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9659E00" wp14:textId="7FCC6734">
      <w:r w:rsidR="7B95278E">
        <w:rPr/>
        <w:t xml:space="preserve">From Ewa- </w:t>
      </w:r>
    </w:p>
    <w:p xmlns:wp14="http://schemas.microsoft.com/office/word/2010/wordml" wp14:paraId="2C078E63" wp14:textId="2C882AF6">
      <w:r w:rsidR="7B95278E">
        <w:rPr/>
        <w:t>Attention span in people</w:t>
      </w:r>
    </w:p>
    <w:p w:rsidR="7B95278E" w:rsidP="2F3C1688" w:rsidRDefault="7B95278E" w14:paraId="42083067" w14:textId="74F42D83">
      <w:pPr>
        <w:spacing w:before="240" w:beforeAutospacing="off" w:after="240" w:afterAutospacing="off"/>
      </w:pPr>
      <w:hyperlink r:id="Rcd1fcd02febb4fdf">
        <w:r w:rsidRPr="2F3C1688" w:rsidR="7B9527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https://www.researchgate.net/publication/368301459_Student_Attention_and_Distraction_in_Community_College</w:t>
        </w:r>
      </w:hyperlink>
    </w:p>
    <w:p w:rsidR="7B95278E" w:rsidP="2F3C1688" w:rsidRDefault="7B95278E" w14:paraId="24A649AB" w14:textId="45669EED">
      <w:pPr>
        <w:spacing w:before="240" w:beforeAutospacing="off" w:after="240" w:afterAutospacing="off"/>
      </w:pPr>
      <w:hyperlink r:id="R089aee1abf9a402c">
        <w:r w:rsidRPr="2F3C1688" w:rsidR="7B9527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https://www.researchgate.net/publication/387697885_THE_IMPACT_OF_TIKTOK'S_FAST-PACED_CONTENT_ON_ATTENTION_SPAN_OF_STUDENTS</w:t>
        </w:r>
      </w:hyperlink>
    </w:p>
    <w:p w:rsidR="2F3C1688" w:rsidP="2F3C1688" w:rsidRDefault="2F3C1688" w14:paraId="10318872" w14:textId="288FA4F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4EC9DC" w:rsidP="2F3C1688" w:rsidRDefault="004EC9DC" w14:paraId="0FA5F9FC" w14:textId="61BDD9D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3C1688" w:rsidR="004EC9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Study </w:t>
      </w:r>
    </w:p>
    <w:p w:rsidR="004EC9DC" w:rsidP="2F3C1688" w:rsidRDefault="004EC9DC" w14:paraId="1D26CC2E" w14:textId="73638401">
      <w:pPr>
        <w:spacing w:before="240" w:beforeAutospacing="off" w:after="240" w:afterAutospacing="off"/>
      </w:pPr>
      <w:hyperlink r:id="R1d1b302f1fc148c2">
        <w:r w:rsidRPr="2F3C1688" w:rsidR="004EC9D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https://www.researchgate.net/publication/388708713_The_role_of_self-regulated_learning_in_modelling_the_relationships_between_learning_approaches_FoMO_and_smartphone_addiction_among_university_students</w:t>
        </w:r>
      </w:hyperlink>
    </w:p>
    <w:p w:rsidR="0497CEF3" w:rsidP="2F3C1688" w:rsidRDefault="0497CEF3" w14:paraId="2A99F42C" w14:textId="0E3408D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3C1688" w:rsidR="0497CEF3">
        <w:rPr>
          <w:rFonts w:ascii="Aptos" w:hAnsi="Aptos" w:eastAsia="Aptos" w:cs="Aptos"/>
          <w:noProof w:val="0"/>
          <w:sz w:val="24"/>
          <w:szCs w:val="24"/>
          <w:lang w:val="en-US"/>
        </w:rPr>
        <w:t>Innovative technology</w:t>
      </w:r>
    </w:p>
    <w:p w:rsidR="0497CEF3" w:rsidP="2F3C1688" w:rsidRDefault="0497CEF3" w14:paraId="78A258A1" w14:textId="71D799C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d1e181" r:id="Rc5fbaac1be1f4ec0">
        <w:r w:rsidRPr="2F3C1688" w:rsidR="0497CEF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https://www.tandfonline.com/doi/full/10.1080/2331186X.2024.2425205#d1e181</w:t>
        </w:r>
      </w:hyperlink>
    </w:p>
    <w:p w:rsidR="2F3C1688" w:rsidP="2F3C1688" w:rsidRDefault="2F3C1688" w14:paraId="411C98BA" w14:textId="6B9E576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837C61" w:rsidP="2F3C1688" w:rsidRDefault="67837C61" w14:paraId="24159DE8" w14:textId="2676918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3C1688" w:rsidR="67837C61">
        <w:rPr>
          <w:rFonts w:ascii="Aptos" w:hAnsi="Aptos" w:eastAsia="Aptos" w:cs="Aptos"/>
          <w:noProof w:val="0"/>
          <w:sz w:val="24"/>
          <w:szCs w:val="24"/>
          <w:lang w:val="en-US"/>
        </w:rPr>
        <w:t>How to study</w:t>
      </w:r>
    </w:p>
    <w:p w:rsidR="67837C61" w:rsidP="2F3C1688" w:rsidRDefault="67837C61" w14:paraId="3FFDCCC1" w14:textId="12475B97">
      <w:pPr>
        <w:spacing w:before="240" w:beforeAutospacing="off" w:after="240" w:afterAutospacing="off"/>
      </w:pPr>
      <w:hyperlink r:id="Rea70285895934934">
        <w:r w:rsidRPr="2F3C1688" w:rsidR="67837C6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https://www.researchgate.net/publication/378436816_Teaching_Students_How_to_Study</w:t>
        </w:r>
      </w:hyperlink>
    </w:p>
    <w:p w:rsidR="2CD6E069" w:rsidP="2F3C1688" w:rsidRDefault="2CD6E069" w14:paraId="5A5C10FF" w14:textId="064567D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3C1688" w:rsidR="2CD6E0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Time </w:t>
      </w:r>
      <w:r w:rsidRPr="2F3C1688" w:rsidR="2CD6E069">
        <w:rPr>
          <w:rFonts w:ascii="Aptos" w:hAnsi="Aptos" w:eastAsia="Aptos" w:cs="Aptos"/>
          <w:noProof w:val="0"/>
          <w:sz w:val="24"/>
          <w:szCs w:val="24"/>
          <w:lang w:val="en-US"/>
        </w:rPr>
        <w:t>management</w:t>
      </w:r>
      <w:r w:rsidRPr="2F3C1688" w:rsidR="2CD6E0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D6E069" w:rsidP="2F3C1688" w:rsidRDefault="2CD6E069" w14:paraId="02C3F4CA" w14:textId="6AC0AE3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hyperlink r:id="R0177a1dd4ed541ea">
        <w:r w:rsidRPr="2F3C1688" w:rsidR="2CD6E069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https://files.eric.ed.gov/fulltext/EJ1097402.pdf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A2439"/>
    <w:rsid w:val="004EC9DC"/>
    <w:rsid w:val="0497CEF3"/>
    <w:rsid w:val="07ECD252"/>
    <w:rsid w:val="15C9997A"/>
    <w:rsid w:val="1D21DBE0"/>
    <w:rsid w:val="2207F618"/>
    <w:rsid w:val="296BF073"/>
    <w:rsid w:val="2CD6E069"/>
    <w:rsid w:val="2F3C1688"/>
    <w:rsid w:val="353A2439"/>
    <w:rsid w:val="4415B108"/>
    <w:rsid w:val="67837C61"/>
    <w:rsid w:val="75765130"/>
    <w:rsid w:val="7A3A2B43"/>
    <w:rsid w:val="7B95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2439"/>
  <w15:chartTrackingRefBased/>
  <w15:docId w15:val="{54E82B7D-05BF-4360-BF4E-EA5CA10AA3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F3C168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researchgate.net/publication/368301459_Student_Attention_and_Distraction_in_Community_College" TargetMode="External" Id="Rcd1fcd02febb4fdf" /><Relationship Type="http://schemas.openxmlformats.org/officeDocument/2006/relationships/hyperlink" Target="https://www.researchgate.net/publication/387697885_THE_IMPACT_OF_TIKTOK'S_FAST-PACED_CONTENT_ON_ATTENTION_SPAN_OF_STUDENTS" TargetMode="External" Id="R089aee1abf9a402c" /><Relationship Type="http://schemas.openxmlformats.org/officeDocument/2006/relationships/hyperlink" Target="https://www.researchgate.net/publication/388708713_The_role_of_self-regulated_learning_in_modelling_the_relationships_between_learning_approaches_FoMO_and_smartphone_addiction_among_university_students" TargetMode="External" Id="R1d1b302f1fc148c2" /><Relationship Type="http://schemas.openxmlformats.org/officeDocument/2006/relationships/hyperlink" Target="https://www.tandfonline.com/doi/full/10.1080/2331186X.2024.2425205" TargetMode="External" Id="Rc5fbaac1be1f4ec0" /><Relationship Type="http://schemas.openxmlformats.org/officeDocument/2006/relationships/hyperlink" Target="https://www.researchgate.net/publication/378436816_Teaching_Students_How_to_Study" TargetMode="External" Id="Rea70285895934934" /><Relationship Type="http://schemas.openxmlformats.org/officeDocument/2006/relationships/hyperlink" Target="https://files.eric.ed.gov/fulltext/EJ1097402.pdf" TargetMode="External" Id="R0177a1dd4ed541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2025-02-17T11:56:30.9528732Z</dcterms:created>
  <dcterms:modified xsi:type="dcterms:W3CDTF">2025-02-19T12:41:56.0081479Z</dcterms:modified>
  <dc:creator>Jack Donaghy - STUDENT</dc:creator>
  <lastModifiedBy>Ewa Bender - STUDENT</lastModifiedBy>
</coreProperties>
</file>