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6.49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Ректору Иванову М.Ю.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7.8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ФГБОУ ВО “Сызранский государственный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80.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университет имени Филиппа Лимонадова”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438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580078125" w:line="264.3717384338379" w:lineRule="auto"/>
        <w:ind w:left="2894.080047607422" w:right="0" w:hanging="8.1401062011718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Я,</w:t>
      </w:r>
      <w:r w:rsidDel="00000000" w:rsidR="00000000" w:rsidRPr="00000000">
        <w:rPr>
          <w:rtl w:val="0"/>
        </w:rPr>
        <w:t xml:space="preserve">{{name}}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далее СУБЪЕКТ,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58007812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паспорт </w:t>
      </w:r>
      <w:r w:rsidDel="00000000" w:rsidR="00000000" w:rsidRPr="00000000">
        <w:rPr>
          <w:rtl w:val="0"/>
        </w:rPr>
        <w:t xml:space="preserve">{{paper}}, </w:t>
      </w:r>
      <w:r w:rsidDel="00000000" w:rsidR="00000000" w:rsidRPr="00000000">
        <w:rPr>
          <w:i w:val="1"/>
          <w:sz w:val="13.200000762939453"/>
          <w:szCs w:val="13.20000076293945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выдан </w:t>
      </w:r>
      <w:r w:rsidDel="00000000" w:rsidR="00000000" w:rsidRPr="00000000">
        <w:rPr>
          <w:rtl w:val="0"/>
        </w:rPr>
        <w:t xml:space="preserve">{{gave}}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494140625" w:line="264.3717384338379" w:lineRule="auto"/>
        <w:ind w:left="0" w:right="57.728271484375" w:firstLine="20.240020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Проживающий по адресу:</w:t>
      </w:r>
      <w:r w:rsidDel="00000000" w:rsidR="00000000" w:rsidRPr="00000000">
        <w:rPr>
          <w:rtl w:val="0"/>
        </w:rPr>
        <w:t xml:space="preserve"> {{address}}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438720703125" w:line="265.3982448577881" w:lineRule="auto"/>
        <w:ind w:left="0" w:right="27.344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даю согласие на зачисление по основной образовательной программе высшего образования - программе бакалавриата на направление подготовки/специальность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438720703125" w:line="265.3982448577881" w:lineRule="auto"/>
        <w:ind w:left="0" w:right="27.344970703125" w:firstLine="0"/>
        <w:jc w:val="left"/>
        <w:rPr/>
      </w:pPr>
      <w:r w:rsidDel="00000000" w:rsidR="00000000" w:rsidRPr="00000000">
        <w:rPr>
          <w:rtl w:val="0"/>
        </w:rPr>
        <w:t xml:space="preserve">{{branch}}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438720703125" w:line="265.3982448577881" w:lineRule="auto"/>
        <w:ind w:left="0" w:right="27.34497070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очной форме обучения на </w:t>
      </w:r>
      <w:r w:rsidDel="00000000" w:rsidR="00000000" w:rsidRPr="00000000">
        <w:rPr>
          <w:rtl w:val="0"/>
        </w:rPr>
        <w:t xml:space="preserve">{{edu_form}}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853759765625" w:line="264.3717384338379" w:lineRule="auto"/>
        <w:ind w:left="6.60003662109375" w:right="469.84436035156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прилагаю оригинал документа, удостоверяющего образование соответствующего уровня.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3995361328125" w:line="302.11755752563477" w:lineRule="auto"/>
        <w:ind w:left="5533.599853515625" w:right="89.3359375" w:hanging="5514.920043945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"____" ___________ 2021г. _______________ /______________________/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одпись Расшифровка подписи</w:t>
      </w:r>
    </w:p>
    <w:sectPr>
      <w:pgSz w:h="16840" w:w="11920" w:orient="portrait"/>
      <w:pgMar w:bottom="6025.37353515625" w:top="1426.357421875" w:left="1436.9200134277344" w:right="1415.54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