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9F74" w14:textId="4F745D21" w:rsidR="00523F88" w:rsidRDefault="00100E2E">
      <w:r>
        <w:rPr>
          <w:noProof/>
        </w:rPr>
        <w:drawing>
          <wp:inline distT="0" distB="0" distL="0" distR="0" wp14:anchorId="04597447" wp14:editId="17FE0689">
            <wp:extent cx="5749594" cy="3635595"/>
            <wp:effectExtent l="0" t="0" r="381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32" cy="364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3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2E"/>
    <w:rsid w:val="00100E2E"/>
    <w:rsid w:val="004720FB"/>
    <w:rsid w:val="00A1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EC3FF5"/>
  <w15:chartTrackingRefBased/>
  <w15:docId w15:val="{68692653-67A0-4690-90CA-12997793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Sangel</dc:creator>
  <cp:keywords/>
  <dc:description/>
  <cp:lastModifiedBy>Maximilian Sangel</cp:lastModifiedBy>
  <cp:revision>1</cp:revision>
  <dcterms:created xsi:type="dcterms:W3CDTF">2022-01-06T00:44:00Z</dcterms:created>
  <dcterms:modified xsi:type="dcterms:W3CDTF">2022-01-06T00:44:00Z</dcterms:modified>
</cp:coreProperties>
</file>