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3846" w14:textId="77777777" w:rsidR="00AE49F6" w:rsidRDefault="00AE49F6">
      <w:pPr>
        <w:rPr>
          <w:noProof/>
        </w:rPr>
      </w:pPr>
      <w:r>
        <w:rPr>
          <w:noProof/>
        </w:rPr>
        <w:drawing>
          <wp:inline distT="0" distB="0" distL="0" distR="0" wp14:anchorId="6988AF06" wp14:editId="3BAF647A">
            <wp:extent cx="60483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523" cy="28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C718" w14:textId="77777777" w:rsidR="00AE49F6" w:rsidRDefault="00AE49F6" w:rsidP="00AE49F6"/>
    <w:p w14:paraId="06ACD29E" w14:textId="77777777"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 xml:space="preserve">*ตั้ง </w:t>
      </w:r>
      <w:r w:rsidRPr="00AE49F6">
        <w:rPr>
          <w:sz w:val="20"/>
          <w:szCs w:val="24"/>
        </w:rPr>
        <w:t>base station (bs)</w:t>
      </w:r>
    </w:p>
    <w:p w14:paraId="2F18A448" w14:textId="77777777"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>----------------------------------------------------------------------------------------------</w:t>
      </w:r>
    </w:p>
    <w:p w14:paraId="5F63306D" w14:textId="54BCA784"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 xml:space="preserve">-random </w:t>
      </w:r>
      <w:r w:rsidRPr="00AE49F6">
        <w:rPr>
          <w:rFonts w:hint="cs"/>
          <w:sz w:val="20"/>
          <w:szCs w:val="24"/>
          <w:cs/>
        </w:rPr>
        <w:t xml:space="preserve">ค่า </w:t>
      </w:r>
      <w:r w:rsidRPr="00AE49F6">
        <w:rPr>
          <w:sz w:val="20"/>
          <w:szCs w:val="24"/>
        </w:rPr>
        <w:t>cluster member (cm)</w:t>
      </w:r>
      <w:r w:rsidR="001D2291">
        <w:rPr>
          <w:sz w:val="20"/>
          <w:szCs w:val="24"/>
        </w:rPr>
        <w:t xml:space="preserve"> </w:t>
      </w:r>
    </w:p>
    <w:p w14:paraId="7B45B05E" w14:textId="55AC7977"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 xml:space="preserve">-random </w:t>
      </w:r>
      <w:r w:rsidRPr="00AE49F6">
        <w:rPr>
          <w:rFonts w:hint="cs"/>
          <w:sz w:val="20"/>
          <w:szCs w:val="24"/>
          <w:cs/>
        </w:rPr>
        <w:t xml:space="preserve">ค่า </w:t>
      </w:r>
      <w:r w:rsidRPr="00AE49F6">
        <w:rPr>
          <w:sz w:val="20"/>
          <w:szCs w:val="24"/>
        </w:rPr>
        <w:t>candidate cluster member (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>)</w:t>
      </w:r>
      <w:r w:rsidR="001D2291">
        <w:rPr>
          <w:sz w:val="20"/>
          <w:szCs w:val="24"/>
        </w:rPr>
        <w:t xml:space="preserve"> </w:t>
      </w:r>
    </w:p>
    <w:p w14:paraId="3B8C0022" w14:textId="3727AFFA"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sz w:val="20"/>
          <w:szCs w:val="24"/>
          <w:cs/>
        </w:rPr>
        <w:t xml:space="preserve">แข่งเลือก 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 xml:space="preserve"> -&gt; cluster member (</w:t>
      </w:r>
      <w:proofErr w:type="spellStart"/>
      <w:proofErr w:type="gramStart"/>
      <w:r w:rsidRPr="00AE49F6">
        <w:rPr>
          <w:sz w:val="20"/>
          <w:szCs w:val="24"/>
        </w:rPr>
        <w:t>ch</w:t>
      </w:r>
      <w:proofErr w:type="spellEnd"/>
      <w:r w:rsidRPr="00AE49F6">
        <w:rPr>
          <w:sz w:val="20"/>
          <w:szCs w:val="24"/>
        </w:rPr>
        <w:t>)</w:t>
      </w:r>
      <w:r w:rsidR="001D2291">
        <w:rPr>
          <w:sz w:val="20"/>
          <w:szCs w:val="24"/>
        </w:rPr>
        <w:t xml:space="preserve">  1</w:t>
      </w:r>
      <w:proofErr w:type="gramEnd"/>
    </w:p>
    <w:p w14:paraId="04EDE71B" w14:textId="77777777"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rFonts w:hint="cs"/>
          <w:sz w:val="20"/>
          <w:szCs w:val="24"/>
          <w:cs/>
        </w:rPr>
        <w:t xml:space="preserve">การแข่งเลือก 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 xml:space="preserve"> -&gt; </w:t>
      </w:r>
      <w:proofErr w:type="spellStart"/>
      <w:r w:rsidRPr="00AE49F6">
        <w:rPr>
          <w:sz w:val="20"/>
          <w:szCs w:val="24"/>
        </w:rPr>
        <w:t>ch</w:t>
      </w:r>
      <w:proofErr w:type="spellEnd"/>
    </w:p>
    <w:p w14:paraId="35C7A69D" w14:textId="2080325F"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sz w:val="20"/>
          <w:szCs w:val="24"/>
        </w:rPr>
        <w:t xml:space="preserve">broadcast </w:t>
      </w:r>
      <w:r w:rsidRPr="00AE49F6">
        <w:rPr>
          <w:rFonts w:hint="cs"/>
          <w:sz w:val="20"/>
          <w:szCs w:val="24"/>
          <w:cs/>
        </w:rPr>
        <w:t xml:space="preserve">หา </w:t>
      </w:r>
      <w:r w:rsidRPr="00AE49F6">
        <w:rPr>
          <w:sz w:val="20"/>
          <w:szCs w:val="24"/>
        </w:rPr>
        <w:t xml:space="preserve">cm </w:t>
      </w:r>
      <w:r w:rsidRPr="00AE49F6">
        <w:rPr>
          <w:rFonts w:hint="cs"/>
          <w:sz w:val="20"/>
          <w:szCs w:val="24"/>
          <w:cs/>
        </w:rPr>
        <w:t>ตัว</w:t>
      </w:r>
      <w:proofErr w:type="spellStart"/>
      <w:r w:rsidRPr="00AE49F6">
        <w:rPr>
          <w:rFonts w:hint="cs"/>
          <w:sz w:val="20"/>
          <w:szCs w:val="24"/>
          <w:cs/>
        </w:rPr>
        <w:t>อื่นๆ</w:t>
      </w:r>
      <w:proofErr w:type="spellEnd"/>
      <w:r w:rsidR="001D2291">
        <w:rPr>
          <w:sz w:val="20"/>
          <w:szCs w:val="24"/>
        </w:rPr>
        <w:t xml:space="preserve"> 2</w:t>
      </w:r>
    </w:p>
    <w:p w14:paraId="474FAA87" w14:textId="0DCEAF80" w:rsidR="00AE49F6" w:rsidRPr="00AE49F6" w:rsidRDefault="00AE49F6" w:rsidP="00AE49F6">
      <w:pPr>
        <w:rPr>
          <w:rFonts w:hint="cs"/>
          <w:sz w:val="20"/>
          <w:szCs w:val="24"/>
          <w:cs/>
        </w:rPr>
      </w:pPr>
      <w:r w:rsidRPr="00AE49F6">
        <w:rPr>
          <w:rFonts w:hint="cs"/>
          <w:sz w:val="20"/>
          <w:szCs w:val="24"/>
          <w:cs/>
        </w:rPr>
        <w:t>-การ</w:t>
      </w:r>
      <w:r w:rsidRPr="00AE49F6">
        <w:rPr>
          <w:sz w:val="20"/>
          <w:szCs w:val="24"/>
        </w:rPr>
        <w:t xml:space="preserve"> broadcast </w:t>
      </w:r>
      <w:r w:rsidRPr="00AE49F6">
        <w:rPr>
          <w:rFonts w:hint="cs"/>
          <w:sz w:val="20"/>
          <w:szCs w:val="24"/>
          <w:cs/>
        </w:rPr>
        <w:t xml:space="preserve">หา </w:t>
      </w:r>
      <w:r w:rsidRPr="00AE49F6">
        <w:rPr>
          <w:sz w:val="20"/>
          <w:szCs w:val="24"/>
        </w:rPr>
        <w:t xml:space="preserve">cm </w:t>
      </w:r>
      <w:r w:rsidRPr="00AE49F6">
        <w:rPr>
          <w:rFonts w:hint="cs"/>
          <w:sz w:val="20"/>
          <w:szCs w:val="24"/>
          <w:cs/>
        </w:rPr>
        <w:t>ตัว</w:t>
      </w:r>
      <w:proofErr w:type="spellStart"/>
      <w:r w:rsidRPr="00AE49F6">
        <w:rPr>
          <w:rFonts w:hint="cs"/>
          <w:sz w:val="20"/>
          <w:szCs w:val="24"/>
          <w:cs/>
        </w:rPr>
        <w:t>อื่นๆ</w:t>
      </w:r>
      <w:proofErr w:type="spellEnd"/>
      <w:r w:rsidR="00380F88">
        <w:rPr>
          <w:sz w:val="20"/>
          <w:szCs w:val="24"/>
        </w:rPr>
        <w:t xml:space="preserve">                 </w:t>
      </w:r>
      <w:bookmarkStart w:id="0" w:name="_GoBack"/>
      <w:bookmarkEnd w:id="0"/>
    </w:p>
    <w:p w14:paraId="564DE08C" w14:textId="4D2F77AC" w:rsid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rFonts w:hint="cs"/>
          <w:sz w:val="20"/>
          <w:szCs w:val="24"/>
          <w:cs/>
        </w:rPr>
        <w:t>ส่ง</w:t>
      </w:r>
      <w:r w:rsidRPr="00AE49F6">
        <w:rPr>
          <w:sz w:val="20"/>
          <w:szCs w:val="24"/>
        </w:rPr>
        <w:t xml:space="preserve"> data</w:t>
      </w:r>
      <w:r w:rsidRPr="00AE49F6">
        <w:rPr>
          <w:rFonts w:hint="cs"/>
          <w:sz w:val="20"/>
          <w:szCs w:val="24"/>
          <w:cs/>
        </w:rPr>
        <w:t xml:space="preserve"> ในการ </w:t>
      </w:r>
      <w:r w:rsidRPr="00AE49F6">
        <w:rPr>
          <w:sz w:val="20"/>
          <w:szCs w:val="24"/>
        </w:rPr>
        <w:t xml:space="preserve">join </w:t>
      </w:r>
      <w:r w:rsidRPr="00AE49F6">
        <w:rPr>
          <w:rFonts w:hint="cs"/>
          <w:sz w:val="20"/>
          <w:szCs w:val="24"/>
          <w:cs/>
        </w:rPr>
        <w:t xml:space="preserve">กับ </w:t>
      </w:r>
      <w:proofErr w:type="spellStart"/>
      <w:r w:rsidRPr="00AE49F6">
        <w:rPr>
          <w:sz w:val="20"/>
          <w:szCs w:val="24"/>
        </w:rPr>
        <w:t>ch</w:t>
      </w:r>
      <w:proofErr w:type="spellEnd"/>
      <w:r w:rsidR="001D2291">
        <w:rPr>
          <w:sz w:val="20"/>
          <w:szCs w:val="24"/>
        </w:rPr>
        <w:t xml:space="preserve"> 3</w:t>
      </w:r>
    </w:p>
    <w:p w14:paraId="310EE7D6" w14:textId="114D9A39" w:rsidR="00380F88" w:rsidRPr="00380F88" w:rsidRDefault="00380F88" w:rsidP="00AE49F6">
      <w:pPr>
        <w:rPr>
          <w:color w:val="000000" w:themeColor="text1"/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การรวมรวมข้อมูลของ </w:t>
      </w:r>
      <w:proofErr w:type="spellStart"/>
      <w:r w:rsidRPr="00AE49F6">
        <w:rPr>
          <w:color w:val="000000" w:themeColor="text1"/>
          <w:sz w:val="20"/>
          <w:szCs w:val="24"/>
        </w:rPr>
        <w:t>ch</w:t>
      </w:r>
      <w:proofErr w:type="spellEnd"/>
      <w:r>
        <w:rPr>
          <w:color w:val="000000" w:themeColor="text1"/>
          <w:sz w:val="20"/>
          <w:szCs w:val="24"/>
        </w:rPr>
        <w:t xml:space="preserve"> 4</w:t>
      </w:r>
    </w:p>
    <w:p w14:paraId="04AC3D18" w14:textId="176229EB" w:rsidR="00AE49F6" w:rsidRPr="00AE49F6" w:rsidRDefault="00AE49F6" w:rsidP="00AE49F6">
      <w:pPr>
        <w:rPr>
          <w:rFonts w:hint="cs"/>
          <w:color w:val="000000" w:themeColor="text1"/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="00380F88">
        <w:rPr>
          <w:rFonts w:hint="cs"/>
          <w:color w:val="000000" w:themeColor="text1"/>
          <w:sz w:val="20"/>
          <w:szCs w:val="24"/>
          <w:cs/>
        </w:rPr>
        <w:t xml:space="preserve">ส่งไปหา </w:t>
      </w:r>
      <w:r w:rsidR="00380F88">
        <w:rPr>
          <w:color w:val="000000" w:themeColor="text1"/>
          <w:sz w:val="20"/>
          <w:szCs w:val="24"/>
        </w:rPr>
        <w:t xml:space="preserve">cm </w:t>
      </w:r>
      <w:r w:rsidR="00380F88">
        <w:rPr>
          <w:rFonts w:hint="cs"/>
          <w:color w:val="000000" w:themeColor="text1"/>
          <w:sz w:val="20"/>
          <w:szCs w:val="24"/>
          <w:cs/>
        </w:rPr>
        <w:t xml:space="preserve">แก้ </w:t>
      </w:r>
      <w:r w:rsidR="00380F88">
        <w:rPr>
          <w:color w:val="000000" w:themeColor="text1"/>
          <w:sz w:val="20"/>
          <w:szCs w:val="24"/>
        </w:rPr>
        <w:t>t 5</w:t>
      </w:r>
    </w:p>
    <w:p w14:paraId="5EB07A37" w14:textId="77777777"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 xml:space="preserve">-การรวมรวมข้อมูลของ </w:t>
      </w:r>
      <w:proofErr w:type="spellStart"/>
      <w:r w:rsidRPr="00AE49F6">
        <w:rPr>
          <w:color w:val="000000" w:themeColor="text1"/>
          <w:sz w:val="20"/>
          <w:szCs w:val="24"/>
        </w:rPr>
        <w:t>ch</w:t>
      </w:r>
      <w:proofErr w:type="spellEnd"/>
    </w:p>
    <w:p w14:paraId="334D682C" w14:textId="042423F2"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>-</w:t>
      </w:r>
      <w:r w:rsidRPr="00AE49F6">
        <w:rPr>
          <w:color w:val="FF0000"/>
          <w:sz w:val="20"/>
          <w:szCs w:val="24"/>
        </w:rPr>
        <w:t xml:space="preserve"> energy </w:t>
      </w:r>
      <w:r w:rsidRPr="00AE49F6">
        <w:rPr>
          <w:rFonts w:hint="cs"/>
          <w:color w:val="FF0000"/>
          <w:sz w:val="20"/>
          <w:szCs w:val="24"/>
          <w:cs/>
        </w:rPr>
        <w:t xml:space="preserve">ที่ใช้ใน 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ส่งข้อมูลไปยัง </w:t>
      </w:r>
      <w:r w:rsidRPr="00AE49F6">
        <w:rPr>
          <w:color w:val="000000" w:themeColor="text1"/>
          <w:sz w:val="20"/>
          <w:szCs w:val="24"/>
        </w:rPr>
        <w:t>bs</w:t>
      </w:r>
      <w:r w:rsidR="001D2291">
        <w:rPr>
          <w:color w:val="000000" w:themeColor="text1"/>
          <w:sz w:val="20"/>
          <w:szCs w:val="24"/>
        </w:rPr>
        <w:t xml:space="preserve"> </w:t>
      </w:r>
      <w:r w:rsidR="00380F88">
        <w:rPr>
          <w:color w:val="000000" w:themeColor="text1"/>
          <w:sz w:val="20"/>
          <w:szCs w:val="24"/>
        </w:rPr>
        <w:t>6</w:t>
      </w:r>
    </w:p>
    <w:p w14:paraId="3BA231CF" w14:textId="77777777"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>----------------------------------------------------------------------------------------------</w:t>
      </w:r>
    </w:p>
    <w:p w14:paraId="585D9329" w14:textId="77777777"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color w:val="000000" w:themeColor="text1"/>
          <w:sz w:val="20"/>
          <w:szCs w:val="24"/>
        </w:rPr>
        <w:t>*</w:t>
      </w:r>
      <w:r w:rsidRPr="00AE49F6">
        <w:rPr>
          <w:rFonts w:hint="cs"/>
          <w:color w:val="000000" w:themeColor="text1"/>
          <w:sz w:val="20"/>
          <w:szCs w:val="24"/>
          <w:cs/>
        </w:rPr>
        <w:t>พล็อต กราฟ</w:t>
      </w:r>
    </w:p>
    <w:p w14:paraId="18E3783E" w14:textId="77777777" w:rsidR="00AE49F6" w:rsidRPr="00AE49F6" w:rsidRDefault="00AE49F6" w:rsidP="00AE49F6">
      <w:pPr>
        <w:rPr>
          <w:color w:val="000000" w:themeColor="text1"/>
          <w:sz w:val="20"/>
          <w:szCs w:val="24"/>
          <w:cs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lastRenderedPageBreak/>
        <w:t xml:space="preserve">*รวมเก็บ </w:t>
      </w:r>
      <w:r w:rsidRPr="00AE49F6">
        <w:rPr>
          <w:color w:val="000000" w:themeColor="text1"/>
          <w:sz w:val="20"/>
          <w:szCs w:val="24"/>
        </w:rPr>
        <w:t>node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 กลับ</w:t>
      </w:r>
    </w:p>
    <w:sectPr w:rsidR="00AE49F6" w:rsidRPr="00AE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F6"/>
    <w:rsid w:val="001D2291"/>
    <w:rsid w:val="00380F88"/>
    <w:rsid w:val="0055521D"/>
    <w:rsid w:val="008F71C2"/>
    <w:rsid w:val="00A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D54"/>
  <w15:chartTrackingRefBased/>
  <w15:docId w15:val="{804F7338-2B41-4942-A88D-BEB21A5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Songsak Thawaro</dc:creator>
  <cp:keywords/>
  <dc:description/>
  <cp:lastModifiedBy>58070019</cp:lastModifiedBy>
  <cp:revision>4</cp:revision>
  <dcterms:created xsi:type="dcterms:W3CDTF">2018-12-11T15:08:00Z</dcterms:created>
  <dcterms:modified xsi:type="dcterms:W3CDTF">2018-12-12T09:22:00Z</dcterms:modified>
</cp:coreProperties>
</file>