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19725AA3" w:rsidR="00835179" w:rsidRPr="00123DB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EB18D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59031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FE18CF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4D1B02B4" w:rsidR="00835179" w:rsidRPr="00D040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Саратов 202</w:t>
      </w:r>
      <w:r w:rsidR="00D040E2" w:rsidRPr="00D040E2">
        <w:rPr>
          <w:rFonts w:ascii="Times New Roman" w:hAnsi="Times New Roman" w:cs="Times New Roman"/>
          <w:sz w:val="28"/>
          <w:szCs w:val="28"/>
        </w:rPr>
        <w:t>6</w:t>
      </w:r>
    </w:p>
    <w:p w14:paraId="6921BBD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8159343" w14:textId="2C40E039" w:rsidR="007E32AF" w:rsidRPr="00C54217" w:rsidRDefault="00EB18D7" w:rsidP="00EF5B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Создание основных компонентов образа. Ядро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="00123DBF" w:rsidRPr="00123D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F0286B" w14:textId="001EC7B8" w:rsidR="00D040E2" w:rsidRPr="00C54217" w:rsidRDefault="00D040E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Цель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D040E2">
        <w:rPr>
          <w:rFonts w:ascii="Times New Roman" w:hAnsi="Times New Roman" w:cs="Times New Roman"/>
          <w:sz w:val="28"/>
          <w:szCs w:val="28"/>
        </w:rPr>
        <w:t>:</w:t>
      </w:r>
      <w:r w:rsidR="00EB18D7">
        <w:rPr>
          <w:rFonts w:ascii="Times New Roman" w:hAnsi="Times New Roman" w:cs="Times New Roman"/>
          <w:sz w:val="28"/>
          <w:szCs w:val="28"/>
        </w:rPr>
        <w:t xml:space="preserve"> </w:t>
      </w:r>
      <w:r w:rsidR="00EB18D7" w:rsidRPr="00EB18D7">
        <w:rPr>
          <w:rFonts w:ascii="Times New Roman" w:hAnsi="Times New Roman" w:cs="Times New Roman"/>
          <w:sz w:val="28"/>
          <w:szCs w:val="28"/>
        </w:rPr>
        <w:t>Изучить что такое ядро ОС и за что оно отвечает, научиться изменять конфигурационный файл для сборки ядра и собрать ядро с заданной конфигурацией</w:t>
      </w:r>
      <w:r w:rsidR="00123DBF" w:rsidRPr="00123DBF">
        <w:rPr>
          <w:rFonts w:ascii="Times New Roman" w:hAnsi="Times New Roman" w:cs="Times New Roman"/>
          <w:sz w:val="28"/>
          <w:szCs w:val="28"/>
        </w:rPr>
        <w:t>.</w:t>
      </w:r>
    </w:p>
    <w:p w14:paraId="00EE9FDA" w14:textId="3B11707C" w:rsidR="00D040E2" w:rsidRDefault="00AD4B7B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AD4B7B">
        <w:rPr>
          <w:rFonts w:ascii="Times New Roman" w:hAnsi="Times New Roman" w:cs="Times New Roman"/>
          <w:sz w:val="28"/>
          <w:szCs w:val="28"/>
        </w:rPr>
        <w:t>:</w:t>
      </w:r>
    </w:p>
    <w:p w14:paraId="3A07DE53" w14:textId="402D4C5A" w:rsidR="005D1DC2" w:rsidRPr="005D1DC2" w:rsidRDefault="008352A5" w:rsidP="005D1DC2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Установлены</w:t>
      </w:r>
      <w:r w:rsidRPr="00835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необходимые</w:t>
      </w:r>
      <w:r w:rsidRPr="00835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</w:t>
      </w:r>
      <w:r w:rsidRPr="00835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835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  <w:r w:rsidRPr="00835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Sisyphus</w:t>
      </w:r>
      <w:r w:rsidRPr="008352A5">
        <w:rPr>
          <w:rFonts w:ascii="Times New Roman" w:hAnsi="Times New Roman" w:cs="Times New Roman"/>
          <w:sz w:val="28"/>
          <w:szCs w:val="28"/>
        </w:rPr>
        <w:t xml:space="preserve">: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apt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get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install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wget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build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essential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bc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flex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bison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ncurses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devel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openssl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libssl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devel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dtc</w:t>
      </w:r>
      <w:r w:rsidRPr="008352A5">
        <w:rPr>
          <w:rFonts w:ascii="Times New Roman" w:hAnsi="Times New Roman" w:cs="Times New Roman"/>
          <w:sz w:val="28"/>
          <w:szCs w:val="28"/>
        </w:rPr>
        <w:t xml:space="preserve">, 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apt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get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install</w:t>
      </w:r>
      <w:r w:rsidRPr="008352A5">
        <w:rPr>
          <w:rFonts w:ascii="Cascadia Code" w:hAnsi="Cascadia Code" w:cs="Times New Roman"/>
          <w:sz w:val="28"/>
          <w:szCs w:val="28"/>
        </w:rPr>
        <w:t xml:space="preserve"> 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kernel</w:t>
      </w:r>
      <w:r w:rsidRPr="008352A5">
        <w:rPr>
          <w:rFonts w:ascii="Cascadia Code" w:hAnsi="Cascadia Code" w:cs="Times New Roman"/>
          <w:sz w:val="28"/>
          <w:szCs w:val="28"/>
        </w:rPr>
        <w:t>-</w:t>
      </w:r>
      <w:r w:rsidRPr="008352A5">
        <w:rPr>
          <w:rFonts w:ascii="Cascadia Code" w:hAnsi="Cascadia Code" w:cs="Times New Roman"/>
          <w:sz w:val="28"/>
          <w:szCs w:val="28"/>
          <w:lang w:val="en-US"/>
        </w:rPr>
        <w:t>source</w:t>
      </w:r>
      <w:r w:rsidRPr="008352A5">
        <w:rPr>
          <w:rFonts w:ascii="Cascadia Code" w:hAnsi="Cascadia Code" w:cs="Times New Roman"/>
          <w:sz w:val="28"/>
          <w:szCs w:val="28"/>
        </w:rPr>
        <w:t>-6.16</w:t>
      </w:r>
      <w:r w:rsidRPr="008352A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луче</w:t>
      </w:r>
      <w:r w:rsidRPr="008352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BB0031" wp14:editId="62BD3297">
            <wp:extent cx="6660515" cy="5352078"/>
            <wp:effectExtent l="0" t="0" r="6985" b="1270"/>
            <wp:docPr id="564623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3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5849" cy="5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Распакован полученный архив, находящийся в директории </w:t>
      </w:r>
      <w:r w:rsidR="00D356BE" w:rsidRPr="00D356BE">
        <w:rPr>
          <w:rFonts w:ascii="Times New Roman" w:hAnsi="Times New Roman" w:cs="Times New Roman"/>
          <w:sz w:val="28"/>
          <w:szCs w:val="28"/>
        </w:rPr>
        <w:t>/usr/src/kernel/sources/kernel-source-6.16.tar</w:t>
      </w:r>
      <w:r w:rsidR="00D356BE">
        <w:rPr>
          <w:rFonts w:ascii="Times New Roman" w:hAnsi="Times New Roman" w:cs="Times New Roman"/>
          <w:sz w:val="28"/>
          <w:szCs w:val="28"/>
        </w:rPr>
        <w:t xml:space="preserve"> в домашнюю директорию через графический интерфейс пользователя. </w:t>
      </w:r>
      <w:r w:rsidR="005D1DC2" w:rsidRPr="005D1DC2">
        <w:rPr>
          <w:rFonts w:cs="Times New Roman"/>
          <w:sz w:val="28"/>
          <w:szCs w:val="28"/>
        </w:rPr>
        <w:lastRenderedPageBreak/>
        <w:drawing>
          <wp:inline distT="0" distB="0" distL="0" distR="0" wp14:anchorId="3A787406" wp14:editId="2EDC0D76">
            <wp:extent cx="6485712" cy="3648075"/>
            <wp:effectExtent l="0" t="0" r="0" b="0"/>
            <wp:docPr id="1505629367" name="Рисунок 10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29367" name="Рисунок 10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725" cy="36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1DDA" w14:textId="5AE8EF51" w:rsidR="00AD4B7B" w:rsidRDefault="00D356BE" w:rsidP="00123DBF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D356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C7728E" wp14:editId="54510496">
            <wp:extent cx="5582429" cy="1238423"/>
            <wp:effectExtent l="0" t="0" r="0" b="0"/>
            <wp:docPr id="14479255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55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BED7C" w14:textId="1BD89394" w:rsidR="00D356BE" w:rsidRDefault="00D356BE" w:rsidP="00123DBF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файл конфигурации по умолчанию с целевой архитектурой </w:t>
      </w:r>
      <w:r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Pr="00D356B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, указан кросс-компилятор: </w:t>
      </w:r>
      <w:r w:rsidRPr="00D356BE">
        <w:rPr>
          <w:rFonts w:ascii="Cascadia Code" w:hAnsi="Cascadia Code" w:cs="Times New Roman"/>
          <w:sz w:val="28"/>
          <w:szCs w:val="28"/>
        </w:rPr>
        <w:t>make ARCH=riscv CROSS_COMPILE=riscv64-linux-gnu- defconfig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B50256" w14:textId="4EAEDE9E" w:rsidR="00CC493B" w:rsidRPr="00AE3146" w:rsidRDefault="006722E9" w:rsidP="00CC493B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 w:rsidRPr="006722E9">
        <w:rPr>
          <w:rFonts w:ascii="Times New Roman" w:hAnsi="Times New Roman" w:cs="Times New Roman"/>
          <w:sz w:val="28"/>
          <w:szCs w:val="28"/>
        </w:rPr>
        <w:t>Произведе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722E9">
        <w:rPr>
          <w:rFonts w:ascii="Times New Roman" w:hAnsi="Times New Roman" w:cs="Times New Roman"/>
          <w:sz w:val="28"/>
          <w:szCs w:val="28"/>
        </w:rPr>
        <w:t xml:space="preserve"> донастройк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722E9">
        <w:rPr>
          <w:rFonts w:ascii="Times New Roman" w:hAnsi="Times New Roman" w:cs="Times New Roman"/>
          <w:sz w:val="28"/>
          <w:szCs w:val="28"/>
        </w:rPr>
        <w:t xml:space="preserve"> получившейся конфигурации.</w:t>
      </w:r>
      <w:r>
        <w:rPr>
          <w:rFonts w:ascii="Times New Roman" w:hAnsi="Times New Roman" w:cs="Times New Roman"/>
          <w:sz w:val="28"/>
          <w:szCs w:val="28"/>
        </w:rPr>
        <w:t xml:space="preserve"> Вход</w:t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графическое</w:t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722E9">
        <w:rPr>
          <w:rFonts w:ascii="Cascadia Code" w:hAnsi="Cascadia Code" w:cs="Times New Roman"/>
          <w:sz w:val="28"/>
          <w:szCs w:val="28"/>
          <w:lang w:val="en-US"/>
        </w:rPr>
        <w:t>make ARCH=riscv CROSS_COMPILE=riscv64-linux-gnu- menuconfig</w:t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722E9">
        <w:rPr>
          <w:rFonts w:cs="Times New Roman"/>
          <w:sz w:val="28"/>
          <w:szCs w:val="28"/>
        </w:rPr>
        <w:drawing>
          <wp:inline distT="0" distB="0" distL="0" distR="0" wp14:anchorId="76EFC825" wp14:editId="4054D8A1">
            <wp:extent cx="6250940" cy="3516021"/>
            <wp:effectExtent l="0" t="0" r="0" b="8255"/>
            <wp:docPr id="821260257" name="Рисунок 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0257" name="Рисунок 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754" cy="352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2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нажатия на клавишу / можно выполнять поиск нужного параметра по его названию. Найден параметр </w:t>
      </w:r>
      <w:r w:rsidRPr="006722E9">
        <w:rPr>
          <w:rFonts w:ascii="Times New Roman" w:hAnsi="Times New Roman" w:cs="Times New Roman"/>
          <w:sz w:val="28"/>
          <w:szCs w:val="28"/>
        </w:rPr>
        <w:t>PREEMPT_RT</w:t>
      </w:r>
      <w:r>
        <w:rPr>
          <w:rFonts w:ascii="Times New Roman" w:hAnsi="Times New Roman" w:cs="Times New Roman"/>
          <w:sz w:val="28"/>
          <w:szCs w:val="28"/>
        </w:rPr>
        <w:t xml:space="preserve">, который выключен. Его надо включить. Чтобы его включить надо обратить внимание на параменты из списка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Depends</w:t>
      </w:r>
      <w:r w:rsidRPr="00672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>
        <w:rPr>
          <w:rFonts w:ascii="Times New Roman" w:hAnsi="Times New Roman" w:cs="Times New Roman"/>
          <w:sz w:val="28"/>
          <w:szCs w:val="28"/>
        </w:rPr>
        <w:t>. Эти параметры должны быть в указанном состонии для работы основного параметра.</w:t>
      </w:r>
      <w:r w:rsidRPr="006722E9">
        <w:rPr>
          <w:rFonts w:cs="Times New Roman"/>
          <w:sz w:val="28"/>
          <w:szCs w:val="28"/>
        </w:rPr>
        <w:lastRenderedPageBreak/>
        <w:drawing>
          <wp:inline distT="0" distB="0" distL="0" distR="0" wp14:anchorId="01648977" wp14:editId="2602466F">
            <wp:extent cx="6536514" cy="3676650"/>
            <wp:effectExtent l="0" t="0" r="0" b="0"/>
            <wp:docPr id="1688088741" name="Рисунок 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8741" name="Рисунок 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351" cy="36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Далее был включен </w:t>
      </w:r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r w:rsidRPr="006722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6722E9">
        <w:rPr>
          <w:rFonts w:ascii="Times New Roman" w:hAnsi="Times New Roman" w:cs="Times New Roman"/>
          <w:sz w:val="28"/>
          <w:szCs w:val="28"/>
        </w:rPr>
        <w:t>RTW88_8723DS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2E9">
        <w:rPr>
          <w:rFonts w:cs="Times New Roman"/>
          <w:sz w:val="28"/>
          <w:szCs w:val="28"/>
        </w:rPr>
        <w:drawing>
          <wp:inline distT="0" distB="0" distL="0" distR="0" wp14:anchorId="6B592AC3" wp14:editId="69BD80C7">
            <wp:extent cx="6555740" cy="3687464"/>
            <wp:effectExtent l="0" t="0" r="0" b="8255"/>
            <wp:docPr id="414571283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1283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320" cy="36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12CA">
        <w:rPr>
          <w:rFonts w:ascii="Times New Roman" w:hAnsi="Times New Roman" w:cs="Times New Roman"/>
          <w:sz w:val="28"/>
          <w:szCs w:val="28"/>
        </w:rPr>
        <w:t xml:space="preserve">Далее </w:t>
      </w:r>
      <w:r w:rsidR="00CC493B">
        <w:rPr>
          <w:rFonts w:ascii="Times New Roman" w:hAnsi="Times New Roman" w:cs="Times New Roman"/>
          <w:sz w:val="28"/>
          <w:szCs w:val="28"/>
        </w:rPr>
        <w:t xml:space="preserve">добавлен любой уникальный параметр </w:t>
      </w:r>
      <w:r w:rsidR="00CC493B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="00CC493B" w:rsidRPr="00CC493B">
        <w:rPr>
          <w:rFonts w:ascii="Times New Roman" w:hAnsi="Times New Roman" w:cs="Times New Roman"/>
          <w:sz w:val="28"/>
          <w:szCs w:val="28"/>
        </w:rPr>
        <w:t>4250</w:t>
      </w:r>
      <w:r w:rsidR="00CC493B" w:rsidRPr="00CC493B">
        <w:rPr>
          <w:rFonts w:cs="Times New Roman"/>
          <w:sz w:val="28"/>
          <w:szCs w:val="28"/>
        </w:rPr>
        <w:lastRenderedPageBreak/>
        <w:drawing>
          <wp:inline distT="0" distB="0" distL="0" distR="0" wp14:anchorId="304D880D" wp14:editId="28227739">
            <wp:extent cx="6650990" cy="3741041"/>
            <wp:effectExtent l="0" t="0" r="0" b="0"/>
            <wp:docPr id="1546273826" name="Рисунок 8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3826" name="Рисунок 8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68" cy="374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493B">
        <w:rPr>
          <w:rFonts w:ascii="Times New Roman" w:hAnsi="Times New Roman" w:cs="Times New Roman"/>
          <w:sz w:val="28"/>
          <w:szCs w:val="28"/>
        </w:rPr>
        <w:t xml:space="preserve"> Выполнено сохранение конфигурации</w:t>
      </w:r>
      <w:r w:rsidR="002E331F" w:rsidRPr="002E331F">
        <w:rPr>
          <w:rFonts w:ascii="Times New Roman" w:hAnsi="Times New Roman" w:cs="Times New Roman"/>
          <w:sz w:val="28"/>
          <w:szCs w:val="28"/>
        </w:rPr>
        <w:t xml:space="preserve"> </w:t>
      </w:r>
      <w:r w:rsidR="002E331F">
        <w:rPr>
          <w:rFonts w:ascii="Times New Roman" w:hAnsi="Times New Roman" w:cs="Times New Roman"/>
          <w:sz w:val="28"/>
          <w:szCs w:val="28"/>
        </w:rPr>
        <w:t>выбором</w:t>
      </w:r>
      <w:r w:rsidR="004115B7">
        <w:rPr>
          <w:rFonts w:ascii="Times New Roman" w:hAnsi="Times New Roman" w:cs="Times New Roman"/>
          <w:sz w:val="28"/>
          <w:szCs w:val="28"/>
        </w:rPr>
        <w:t xml:space="preserve"> и нажатием</w:t>
      </w:r>
      <w:r w:rsidR="002E331F">
        <w:rPr>
          <w:rFonts w:ascii="Times New Roman" w:hAnsi="Times New Roman" w:cs="Times New Roman"/>
          <w:sz w:val="28"/>
          <w:szCs w:val="28"/>
        </w:rPr>
        <w:t xml:space="preserve"> </w:t>
      </w:r>
      <w:r w:rsidR="002E331F" w:rsidRPr="002E331F">
        <w:rPr>
          <w:rFonts w:ascii="Times New Roman" w:hAnsi="Times New Roman" w:cs="Times New Roman"/>
          <w:sz w:val="28"/>
          <w:szCs w:val="28"/>
        </w:rPr>
        <w:t>&lt;</w:t>
      </w:r>
      <w:r w:rsidR="002E331F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="002E331F" w:rsidRPr="002E331F">
        <w:rPr>
          <w:rFonts w:ascii="Times New Roman" w:hAnsi="Times New Roman" w:cs="Times New Roman"/>
          <w:sz w:val="28"/>
          <w:szCs w:val="28"/>
        </w:rPr>
        <w:t xml:space="preserve">&gt; </w:t>
      </w:r>
      <w:r w:rsidR="002E331F">
        <w:rPr>
          <w:rFonts w:ascii="Times New Roman" w:hAnsi="Times New Roman" w:cs="Times New Roman"/>
          <w:sz w:val="28"/>
          <w:szCs w:val="28"/>
        </w:rPr>
        <w:t>в графическом интерфейсе программы</w:t>
      </w:r>
      <w:r w:rsidR="00CC493B">
        <w:rPr>
          <w:rFonts w:ascii="Times New Roman" w:hAnsi="Times New Roman" w:cs="Times New Roman"/>
          <w:sz w:val="28"/>
          <w:szCs w:val="28"/>
        </w:rPr>
        <w:t>.</w:t>
      </w:r>
      <w:r w:rsidR="00AE3146">
        <w:rPr>
          <w:rFonts w:ascii="Times New Roman" w:hAnsi="Times New Roman" w:cs="Times New Roman"/>
          <w:sz w:val="28"/>
          <w:szCs w:val="28"/>
        </w:rPr>
        <w:t xml:space="preserve"> Имя полученной конфигурации изменено на </w:t>
      </w:r>
      <w:r w:rsidR="00AE3146">
        <w:rPr>
          <w:rFonts w:ascii="Times New Roman" w:hAnsi="Times New Roman" w:cs="Times New Roman"/>
          <w:sz w:val="28"/>
          <w:szCs w:val="28"/>
          <w:lang w:val="en-US"/>
        </w:rPr>
        <w:t>chesconfig</w:t>
      </w:r>
      <w:r w:rsidR="00AE3146">
        <w:rPr>
          <w:rFonts w:ascii="Times New Roman" w:hAnsi="Times New Roman" w:cs="Times New Roman"/>
          <w:sz w:val="28"/>
          <w:szCs w:val="28"/>
        </w:rPr>
        <w:t>. Конфигурация по умолчанию была заранее скопирована и перемещена.</w:t>
      </w:r>
    </w:p>
    <w:p w14:paraId="5F0537EA" w14:textId="458113DC" w:rsidR="00AE3146" w:rsidRPr="00AE3146" w:rsidRDefault="00AE3146" w:rsidP="00AE3146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Зафиксирована разница между полученной и стандартной конфигурацией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diff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E3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D12F7A" wp14:editId="57A81964">
            <wp:extent cx="4639322" cy="8468907"/>
            <wp:effectExtent l="0" t="0" r="8890" b="8890"/>
            <wp:docPr id="34220872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872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1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E3CB59" wp14:editId="7FBC29DC">
            <wp:extent cx="3591426" cy="8764223"/>
            <wp:effectExtent l="0" t="0" r="9525" b="0"/>
            <wp:docPr id="197885495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5495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4F29" w14:textId="29FC2050" w:rsidR="006722E9" w:rsidRPr="00AE3146" w:rsidRDefault="00AE3146" w:rsidP="00EB18D7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  <w:lang w:val="en-US"/>
        </w:rPr>
      </w:pPr>
      <w:r w:rsidRPr="00AE3146">
        <w:rPr>
          <w:rFonts w:ascii="Times New Roman" w:hAnsi="Times New Roman" w:cs="Times New Roman"/>
          <w:sz w:val="28"/>
          <w:szCs w:val="28"/>
        </w:rPr>
        <w:t>Запущена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3146">
        <w:rPr>
          <w:rFonts w:ascii="Times New Roman" w:hAnsi="Times New Roman" w:cs="Times New Roman"/>
          <w:sz w:val="28"/>
          <w:szCs w:val="28"/>
        </w:rPr>
        <w:t>сборка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3146">
        <w:rPr>
          <w:rFonts w:ascii="Times New Roman" w:hAnsi="Times New Roman" w:cs="Times New Roman"/>
          <w:sz w:val="28"/>
          <w:szCs w:val="28"/>
        </w:rPr>
        <w:t>ядра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E3146">
        <w:rPr>
          <w:rFonts w:cs="Times New Roman"/>
          <w:sz w:val="28"/>
          <w:szCs w:val="28"/>
          <w:lang w:val="en-US"/>
        </w:rPr>
        <w:t xml:space="preserve"> </w:t>
      </w:r>
      <w:r w:rsidRPr="00AE3146">
        <w:rPr>
          <w:rFonts w:ascii="Cascadia Code" w:hAnsi="Cascadia Code" w:cs="Times New Roman"/>
          <w:sz w:val="28"/>
          <w:szCs w:val="28"/>
          <w:lang w:val="en-US"/>
        </w:rPr>
        <w:t>make ARCH=riscv CROSS_COMPILE=riscv64-linux-gnu- -j$(nproc)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888AE2" w14:textId="0A1DED2A" w:rsidR="00AE3146" w:rsidRPr="00AE3146" w:rsidRDefault="00AE3146" w:rsidP="00AE3146">
      <w:pPr>
        <w:ind w:left="360" w:right="424"/>
        <w:rPr>
          <w:rFonts w:cs="Times New Roman"/>
          <w:sz w:val="28"/>
          <w:szCs w:val="28"/>
        </w:rPr>
      </w:pPr>
      <w:r w:rsidRPr="00AE3146">
        <w:rPr>
          <w:rFonts w:cs="Times New Roman"/>
          <w:sz w:val="28"/>
          <w:szCs w:val="28"/>
        </w:rPr>
        <w:drawing>
          <wp:inline distT="0" distB="0" distL="0" distR="0" wp14:anchorId="4ED0412B" wp14:editId="33A8618B">
            <wp:extent cx="4563112" cy="485843"/>
            <wp:effectExtent l="0" t="0" r="0" b="9525"/>
            <wp:docPr id="1867575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5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 w:rsidRPr="00AE3146">
        <w:rPr>
          <w:rFonts w:ascii="Times New Roman" w:hAnsi="Times New Roman" w:cs="Times New Roman"/>
          <w:sz w:val="28"/>
          <w:szCs w:val="28"/>
        </w:rPr>
        <w:t xml:space="preserve">Готовые файлы образа ядра, </w:t>
      </w:r>
      <w:r w:rsidRPr="00AE3146">
        <w:rPr>
          <w:rFonts w:ascii="Times New Roman" w:hAnsi="Times New Roman" w:cs="Times New Roman"/>
          <w:sz w:val="28"/>
          <w:szCs w:val="28"/>
        </w:rPr>
        <w:t>файл сгенерированного дерева устройств</w:t>
      </w:r>
      <w:r w:rsidRPr="00AE3146">
        <w:rPr>
          <w:rFonts w:ascii="Times New Roman" w:hAnsi="Times New Roman" w:cs="Times New Roman"/>
          <w:sz w:val="28"/>
          <w:szCs w:val="28"/>
        </w:rPr>
        <w:t xml:space="preserve"> .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>dtb</w:t>
      </w:r>
      <w:r w:rsidRPr="00AE3146">
        <w:rPr>
          <w:rFonts w:ascii="Times New Roman" w:hAnsi="Times New Roman" w:cs="Times New Roman"/>
          <w:sz w:val="28"/>
          <w:szCs w:val="28"/>
        </w:rPr>
        <w:t xml:space="preserve"> в каталоге 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>dts</w:t>
      </w:r>
      <w:r w:rsidRPr="00AE3146">
        <w:rPr>
          <w:rFonts w:ascii="Times New Roman" w:hAnsi="Times New Roman" w:cs="Times New Roman"/>
          <w:sz w:val="28"/>
          <w:szCs w:val="28"/>
        </w:rPr>
        <w:t>.</w:t>
      </w:r>
    </w:p>
    <w:p w14:paraId="4CDDA2ED" w14:textId="547C89EB" w:rsidR="00AE3146" w:rsidRPr="00AE3146" w:rsidRDefault="00AE3146" w:rsidP="00EB18D7">
      <w:pPr>
        <w:pStyle w:val="af0"/>
        <w:numPr>
          <w:ilvl w:val="0"/>
          <w:numId w:val="5"/>
        </w:numPr>
        <w:ind w:right="424"/>
        <w:rPr>
          <w:rFonts w:cs="Times New Roman"/>
          <w:sz w:val="28"/>
          <w:szCs w:val="28"/>
        </w:rPr>
      </w:pPr>
      <w:r w:rsidRPr="00AE3146">
        <w:rPr>
          <w:rFonts w:ascii="Times New Roman" w:hAnsi="Times New Roman" w:cs="Times New Roman"/>
          <w:sz w:val="28"/>
          <w:szCs w:val="28"/>
        </w:rPr>
        <w:t xml:space="preserve">Скопированы и сохранены ядро, файл конфигурации и </w:t>
      </w:r>
      <w:r w:rsidRPr="00AE3146">
        <w:rPr>
          <w:rFonts w:ascii="Times New Roman" w:hAnsi="Times New Roman" w:cs="Times New Roman"/>
          <w:sz w:val="28"/>
          <w:szCs w:val="28"/>
        </w:rPr>
        <w:t>sun20i-d1-lichee-rv-dock.dtb</w:t>
      </w:r>
      <w:r w:rsidRPr="00AE3146">
        <w:rPr>
          <w:rFonts w:ascii="Times New Roman" w:hAnsi="Times New Roman" w:cs="Times New Roman"/>
          <w:sz w:val="28"/>
          <w:szCs w:val="28"/>
        </w:rPr>
        <w:t xml:space="preserve"> на 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AE3146">
        <w:rPr>
          <w:rFonts w:ascii="Times New Roman" w:hAnsi="Times New Roman" w:cs="Times New Roman"/>
          <w:sz w:val="28"/>
          <w:szCs w:val="28"/>
        </w:rPr>
        <w:t xml:space="preserve"> </w:t>
      </w:r>
      <w:r w:rsidRPr="00AE3146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AE3146">
        <w:rPr>
          <w:rFonts w:ascii="Times New Roman" w:hAnsi="Times New Roman" w:cs="Times New Roman"/>
          <w:sz w:val="28"/>
          <w:szCs w:val="28"/>
        </w:rPr>
        <w:t xml:space="preserve"> накопитель. Командой</w:t>
      </w:r>
      <w:r>
        <w:rPr>
          <w:rFonts w:cs="Times New Roman"/>
          <w:sz w:val="28"/>
          <w:szCs w:val="28"/>
        </w:rPr>
        <w:t xml:space="preserve"> </w:t>
      </w:r>
      <w:r w:rsidRPr="00AE3146">
        <w:rPr>
          <w:rFonts w:ascii="Cascadia Code" w:hAnsi="Cascadia Code" w:cs="Times New Roman"/>
          <w:sz w:val="28"/>
          <w:szCs w:val="28"/>
          <w:lang w:val="en-US"/>
        </w:rPr>
        <w:t xml:space="preserve">cp </w:t>
      </w:r>
      <w:r w:rsidRPr="00AE3146">
        <w:rPr>
          <w:rFonts w:ascii="Cascadia Code" w:hAnsi="Cascadia Code" w:cs="Times New Roman"/>
          <w:sz w:val="28"/>
          <w:szCs w:val="28"/>
        </w:rPr>
        <w:t>директория_файла директория_в_которую_копируется</w:t>
      </w:r>
      <w:r w:rsidR="00E33CB2">
        <w:rPr>
          <w:rFonts w:ascii="Times New Roman" w:hAnsi="Times New Roman" w:cs="Times New Roman"/>
          <w:sz w:val="28"/>
          <w:szCs w:val="28"/>
        </w:rPr>
        <w:t xml:space="preserve">. </w:t>
      </w:r>
      <w:r w:rsidR="00E33CB2" w:rsidRPr="00E33C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252E63" wp14:editId="5F7181E6">
            <wp:extent cx="4715533" cy="190527"/>
            <wp:effectExtent l="0" t="0" r="0" b="0"/>
            <wp:docPr id="151497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72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B2">
        <w:rPr>
          <w:rFonts w:ascii="Times New Roman" w:hAnsi="Times New Roman" w:cs="Times New Roman"/>
          <w:sz w:val="28"/>
          <w:szCs w:val="28"/>
        </w:rPr>
        <w:t xml:space="preserve"> </w:t>
      </w:r>
      <w:r w:rsidR="00E33CB2" w:rsidRPr="00E33C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29E691" wp14:editId="530C3441">
            <wp:extent cx="6657973" cy="1537143"/>
            <wp:effectExtent l="0" t="0" r="0" b="6350"/>
            <wp:docPr id="1981614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14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4065" cy="15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B2">
        <w:rPr>
          <w:rFonts w:ascii="Times New Roman" w:hAnsi="Times New Roman" w:cs="Times New Roman"/>
          <w:sz w:val="28"/>
          <w:szCs w:val="28"/>
        </w:rPr>
        <w:t xml:space="preserve"> </w:t>
      </w:r>
      <w:r w:rsidR="00E33CB2" w:rsidRPr="00E33C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3F1A2" wp14:editId="15B2FF42">
            <wp:extent cx="5734850" cy="4363059"/>
            <wp:effectExtent l="0" t="0" r="0" b="0"/>
            <wp:docPr id="57391451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451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146" w:rsidRPr="00AE3146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2742"/>
    <w:multiLevelType w:val="multilevel"/>
    <w:tmpl w:val="ECC2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5651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0E5231"/>
    <w:rsid w:val="00113F98"/>
    <w:rsid w:val="00123DBF"/>
    <w:rsid w:val="00162F28"/>
    <w:rsid w:val="001A2413"/>
    <w:rsid w:val="001D0D94"/>
    <w:rsid w:val="001F5172"/>
    <w:rsid w:val="002E331F"/>
    <w:rsid w:val="0034646A"/>
    <w:rsid w:val="003823E9"/>
    <w:rsid w:val="00390C8C"/>
    <w:rsid w:val="003D34DF"/>
    <w:rsid w:val="003F792B"/>
    <w:rsid w:val="004115B7"/>
    <w:rsid w:val="00437643"/>
    <w:rsid w:val="004640A4"/>
    <w:rsid w:val="00472F28"/>
    <w:rsid w:val="00553A88"/>
    <w:rsid w:val="005612CA"/>
    <w:rsid w:val="0059102F"/>
    <w:rsid w:val="005C4FEE"/>
    <w:rsid w:val="005D1DC2"/>
    <w:rsid w:val="005E445A"/>
    <w:rsid w:val="00601F16"/>
    <w:rsid w:val="00632A9E"/>
    <w:rsid w:val="0065519C"/>
    <w:rsid w:val="00667000"/>
    <w:rsid w:val="00670AD5"/>
    <w:rsid w:val="006722E9"/>
    <w:rsid w:val="006E52E4"/>
    <w:rsid w:val="006E592A"/>
    <w:rsid w:val="00787807"/>
    <w:rsid w:val="007B6783"/>
    <w:rsid w:val="007E32AF"/>
    <w:rsid w:val="00835179"/>
    <w:rsid w:val="008352A5"/>
    <w:rsid w:val="008410A4"/>
    <w:rsid w:val="0085583E"/>
    <w:rsid w:val="00896AC7"/>
    <w:rsid w:val="00897F56"/>
    <w:rsid w:val="008B334E"/>
    <w:rsid w:val="00956147"/>
    <w:rsid w:val="009A24C5"/>
    <w:rsid w:val="00A34B9E"/>
    <w:rsid w:val="00AB3542"/>
    <w:rsid w:val="00AD4B7B"/>
    <w:rsid w:val="00AE3146"/>
    <w:rsid w:val="00B34B36"/>
    <w:rsid w:val="00B66E20"/>
    <w:rsid w:val="00BA3363"/>
    <w:rsid w:val="00BB1769"/>
    <w:rsid w:val="00BC05F3"/>
    <w:rsid w:val="00BF18A0"/>
    <w:rsid w:val="00C54217"/>
    <w:rsid w:val="00C664AE"/>
    <w:rsid w:val="00CA5E9A"/>
    <w:rsid w:val="00CC042D"/>
    <w:rsid w:val="00CC493B"/>
    <w:rsid w:val="00D040E2"/>
    <w:rsid w:val="00D170F0"/>
    <w:rsid w:val="00D356BE"/>
    <w:rsid w:val="00D50712"/>
    <w:rsid w:val="00D52C1B"/>
    <w:rsid w:val="00D7129E"/>
    <w:rsid w:val="00DC3F40"/>
    <w:rsid w:val="00DE5C07"/>
    <w:rsid w:val="00E00701"/>
    <w:rsid w:val="00E02655"/>
    <w:rsid w:val="00E33CB2"/>
    <w:rsid w:val="00E4033F"/>
    <w:rsid w:val="00EB18D7"/>
    <w:rsid w:val="00EE76D0"/>
    <w:rsid w:val="00EF5B0C"/>
    <w:rsid w:val="00F01E91"/>
    <w:rsid w:val="00F3789C"/>
    <w:rsid w:val="00F51A65"/>
    <w:rsid w:val="00F63199"/>
    <w:rsid w:val="00FB245D"/>
    <w:rsid w:val="00FB6970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  <w:style w:type="paragraph" w:styleId="afa">
    <w:name w:val="Normal (Web)"/>
    <w:basedOn w:val="a"/>
    <w:uiPriority w:val="99"/>
    <w:semiHidden/>
    <w:unhideWhenUsed/>
    <w:rsid w:val="00AD4B7B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21</cp:revision>
  <dcterms:created xsi:type="dcterms:W3CDTF">2026-02-17T17:22:00Z</dcterms:created>
  <dcterms:modified xsi:type="dcterms:W3CDTF">2026-03-05T17:58:00Z</dcterms:modified>
  <dc:language>ru-RU</dc:language>
</cp:coreProperties>
</file>