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660" w:rsidRPr="0003775B" w:rsidRDefault="00EF2EFD" w:rsidP="00857D37">
      <w:pPr>
        <w:jc w:val="right"/>
        <w:rPr>
          <w:rFonts w:ascii="나눔고딕" w:eastAsia="나눔고딕" w:hAnsi="나눔고딕" w:cs="바탕"/>
          <w:sz w:val="20"/>
          <w:szCs w:val="20"/>
        </w:rPr>
      </w:pPr>
      <w:r w:rsidRPr="0003775B">
        <w:rPr>
          <w:rFonts w:ascii="나눔고딕" w:eastAsia="나눔고딕" w:hAnsi="나눔고딕" w:cs="바탕" w:hint="eastAsia"/>
          <w:sz w:val="20"/>
          <w:szCs w:val="20"/>
        </w:rPr>
        <w:t>이남걸</w:t>
      </w:r>
    </w:p>
    <w:p w:rsidR="00EF2EFD" w:rsidRPr="0003775B" w:rsidRDefault="00EF2EFD">
      <w:pPr>
        <w:rPr>
          <w:rFonts w:ascii="나눔고딕" w:eastAsia="나눔고딕" w:hAnsi="나눔고딕" w:cs="바탕"/>
          <w:sz w:val="20"/>
          <w:szCs w:val="20"/>
        </w:rPr>
      </w:pPr>
    </w:p>
    <w:p w:rsidR="00EF2EFD" w:rsidRPr="00857D37" w:rsidRDefault="0003775B">
      <w:pPr>
        <w:rPr>
          <w:rFonts w:ascii="나눔고딕" w:eastAsia="나눔고딕" w:hAnsi="나눔고딕" w:cs="바탕"/>
          <w:b/>
          <w:sz w:val="20"/>
          <w:szCs w:val="20"/>
        </w:rPr>
      </w:pPr>
      <w:r w:rsidRPr="00857D37">
        <w:rPr>
          <w:rFonts w:ascii="나눔고딕" w:eastAsia="나눔고딕" w:hAnsi="나눔고딕" w:cs="바탕" w:hint="eastAsia"/>
          <w:b/>
          <w:sz w:val="20"/>
          <w:szCs w:val="20"/>
        </w:rPr>
        <w:t>문제 1.</w:t>
      </w:r>
    </w:p>
    <w:p w:rsidR="0003775B" w:rsidRPr="0003775B" w:rsidRDefault="0003775B">
      <w:pPr>
        <w:rPr>
          <w:rFonts w:ascii="나눔고딕" w:eastAsia="나눔고딕" w:hAnsi="나눔고딕" w:cs="바탕"/>
          <w:sz w:val="20"/>
          <w:szCs w:val="20"/>
        </w:rPr>
      </w:pPr>
    </w:p>
    <w:p w:rsidR="0003775B" w:rsidRPr="0003775B" w:rsidRDefault="0003775B">
      <w:pPr>
        <w:rPr>
          <w:rFonts w:ascii="나눔고딕" w:eastAsia="나눔고딕" w:hAnsi="나눔고딕" w:cs="바탕"/>
          <w:b/>
          <w:sz w:val="20"/>
          <w:szCs w:val="20"/>
        </w:rPr>
      </w:pPr>
      <w:r w:rsidRPr="0003775B">
        <w:rPr>
          <w:rFonts w:ascii="나눔고딕" w:eastAsia="나눔고딕" w:hAnsi="나눔고딕" w:cs="바탕" w:hint="eastAsia"/>
          <w:b/>
          <w:sz w:val="20"/>
          <w:szCs w:val="20"/>
        </w:rPr>
        <w:t>알고리즘</w:t>
      </w:r>
      <w:r w:rsidR="007261B3">
        <w:rPr>
          <w:rFonts w:ascii="나눔고딕" w:eastAsia="나눔고딕" w:hAnsi="나눔고딕" w:cs="바탕" w:hint="eastAsia"/>
          <w:b/>
          <w:sz w:val="20"/>
          <w:szCs w:val="20"/>
        </w:rPr>
        <w:t xml:space="preserve">: </w:t>
      </w:r>
      <w:r w:rsidR="007261B3">
        <w:rPr>
          <w:rFonts w:ascii="나눔고딕" w:eastAsia="나눔고딕" w:hAnsi="나눔고딕" w:cs="바탕"/>
          <w:b/>
          <w:sz w:val="20"/>
          <w:szCs w:val="20"/>
        </w:rPr>
        <w:t>k-modes(</w:t>
      </w:r>
      <w:r w:rsidR="00F54FCB">
        <w:rPr>
          <w:rFonts w:ascii="나눔고딕" w:eastAsia="나눔고딕" w:hAnsi="나눔고딕" w:cs="바탕"/>
          <w:b/>
          <w:sz w:val="20"/>
          <w:szCs w:val="20"/>
        </w:rPr>
        <w:t>k-prototype)</w:t>
      </w:r>
    </w:p>
    <w:p w:rsidR="0003775B" w:rsidRPr="0003775B" w:rsidRDefault="0003775B">
      <w:pPr>
        <w:rPr>
          <w:rFonts w:ascii="나눔고딕" w:eastAsia="나눔고딕" w:hAnsi="나눔고딕" w:cs="바탕"/>
          <w:sz w:val="20"/>
          <w:szCs w:val="20"/>
        </w:rPr>
      </w:pPr>
    </w:p>
    <w:p w:rsidR="0003775B" w:rsidRDefault="0003775B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 xml:space="preserve">x1 ~ x8 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변수 중 </w:t>
      </w:r>
      <w:r>
        <w:rPr>
          <w:rFonts w:ascii="나눔고딕" w:eastAsia="나눔고딕" w:hAnsi="나눔고딕" w:cs="바탕"/>
          <w:sz w:val="20"/>
          <w:szCs w:val="20"/>
        </w:rPr>
        <w:t>x1(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연령)과 </w:t>
      </w:r>
      <w:r w:rsidR="00A32A9F">
        <w:rPr>
          <w:rFonts w:ascii="나눔고딕" w:eastAsia="나눔고딕" w:hAnsi="나눔고딕" w:cs="바탕" w:hint="eastAsia"/>
          <w:sz w:val="20"/>
          <w:szCs w:val="20"/>
        </w:rPr>
        <w:t xml:space="preserve">x6(연 평균 잔고)을 제외한 다른 </w:t>
      </w:r>
      <w:r w:rsidR="007261B3">
        <w:rPr>
          <w:rFonts w:ascii="나눔고딕" w:eastAsia="나눔고딕" w:hAnsi="나눔고딕" w:cs="바탕" w:hint="eastAsia"/>
          <w:sz w:val="20"/>
          <w:szCs w:val="20"/>
        </w:rPr>
        <w:t xml:space="preserve">변수들이 모두 명목형 변수들이다. 주어진 명목형 변수들은 각 변수들 사이의 관계를 숫자로 나타낼 수 없다. (학력의 경우 저학력 -&gt; 고학력 순으로 나타나 순위형 변수처럼 보이지만 각 </w:t>
      </w:r>
      <w:r w:rsidR="007261B3">
        <w:rPr>
          <w:rFonts w:ascii="나눔고딕" w:eastAsia="나눔고딕" w:hAnsi="나눔고딕" w:cs="바탕"/>
          <w:sz w:val="20"/>
          <w:szCs w:val="20"/>
        </w:rPr>
        <w:t>level</w:t>
      </w:r>
      <w:r w:rsidR="007261B3">
        <w:rPr>
          <w:rFonts w:ascii="나눔고딕" w:eastAsia="나눔고딕" w:hAnsi="나눔고딕" w:cs="바탕" w:hint="eastAsia"/>
          <w:sz w:val="20"/>
          <w:szCs w:val="20"/>
        </w:rPr>
        <w:t xml:space="preserve">간의 차이를 저학력 = 1, 고학력 = 3 처럼 숫자로 나타낼 경우 </w:t>
      </w:r>
      <w:r w:rsidR="007261B3">
        <w:rPr>
          <w:rFonts w:ascii="나눔고딕" w:eastAsia="나눔고딕" w:hAnsi="나눔고딕" w:cs="바탕"/>
          <w:sz w:val="20"/>
          <w:szCs w:val="20"/>
        </w:rPr>
        <w:t>‘</w:t>
      </w:r>
      <w:r w:rsidR="007261B3">
        <w:rPr>
          <w:rFonts w:ascii="나눔고딕" w:eastAsia="나눔고딕" w:hAnsi="나눔고딕" w:cs="바탕" w:hint="eastAsia"/>
          <w:sz w:val="20"/>
          <w:szCs w:val="20"/>
        </w:rPr>
        <w:t>저학력 * 3 = 고학력</w:t>
      </w:r>
      <w:r w:rsidR="007261B3">
        <w:rPr>
          <w:rFonts w:ascii="나눔고딕" w:eastAsia="나눔고딕" w:hAnsi="나눔고딕" w:cs="바탕"/>
          <w:sz w:val="20"/>
          <w:szCs w:val="20"/>
        </w:rPr>
        <w:t>’</w:t>
      </w:r>
      <w:r w:rsidR="007261B3">
        <w:rPr>
          <w:rFonts w:ascii="나눔고딕" w:eastAsia="나눔고딕" w:hAnsi="나눔고딕" w:cs="바탕" w:hint="eastAsia"/>
          <w:sz w:val="20"/>
          <w:szCs w:val="20"/>
        </w:rPr>
        <w:t xml:space="preserve">이라는 관계가 성립하지 않기 때문에 역시 명목형으로 처리하기로 한다.) 따라서 명목형 변수를 </w:t>
      </w:r>
      <w:r w:rsidR="007261B3">
        <w:rPr>
          <w:rFonts w:ascii="나눔고딕" w:eastAsia="나눔고딕" w:hAnsi="나눔고딕" w:cs="바탕"/>
          <w:sz w:val="20"/>
          <w:szCs w:val="20"/>
        </w:rPr>
        <w:t xml:space="preserve">One-hot Encoding  </w:t>
      </w:r>
      <w:r w:rsidR="007261B3">
        <w:rPr>
          <w:rFonts w:ascii="나눔고딕" w:eastAsia="나눔고딕" w:hAnsi="나눔고딕" w:cs="바탕" w:hint="eastAsia"/>
          <w:sz w:val="20"/>
          <w:szCs w:val="20"/>
        </w:rPr>
        <w:t xml:space="preserve">한 수 가장 잘 알려진 </w:t>
      </w:r>
      <w:r w:rsidR="007261B3">
        <w:rPr>
          <w:rFonts w:ascii="나눔고딕" w:eastAsia="나눔고딕" w:hAnsi="나눔고딕" w:cs="바탕"/>
          <w:sz w:val="20"/>
          <w:szCs w:val="20"/>
        </w:rPr>
        <w:t>k-means</w:t>
      </w:r>
      <w:r w:rsidR="007261B3">
        <w:rPr>
          <w:rFonts w:ascii="나눔고딕" w:eastAsia="나눔고딕" w:hAnsi="나눔고딕" w:cs="바탕" w:hint="eastAsia"/>
          <w:sz w:val="20"/>
          <w:szCs w:val="20"/>
        </w:rPr>
        <w:t xml:space="preserve"> 알고리즘을 적용하는 방법을 생각할 수 있겠지만 </w:t>
      </w:r>
      <w:r w:rsidR="007261B3">
        <w:rPr>
          <w:rFonts w:ascii="나눔고딕" w:eastAsia="나눔고딕" w:hAnsi="나눔고딕" w:cs="바탕"/>
          <w:sz w:val="20"/>
          <w:szCs w:val="20"/>
        </w:rPr>
        <w:t xml:space="preserve">k-means </w:t>
      </w:r>
      <w:r w:rsidR="007261B3">
        <w:rPr>
          <w:rFonts w:ascii="나눔고딕" w:eastAsia="나눔고딕" w:hAnsi="나눔고딕" w:cs="바탕" w:hint="eastAsia"/>
          <w:sz w:val="20"/>
          <w:szCs w:val="20"/>
        </w:rPr>
        <w:t xml:space="preserve">알고리즘은 명목형 변수에 적합하지 못하다. </w:t>
      </w:r>
    </w:p>
    <w:p w:rsidR="004B5742" w:rsidRDefault="004B5742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이에 대한 대안으로 등장한 알고리즘 중 </w:t>
      </w:r>
      <w:r>
        <w:rPr>
          <w:rFonts w:ascii="나눔고딕" w:eastAsia="나눔고딕" w:hAnsi="나눔고딕" w:cs="바탕"/>
          <w:sz w:val="20"/>
          <w:szCs w:val="20"/>
        </w:rPr>
        <w:t>k-mode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가 있다. 그 중에서도 </w:t>
      </w:r>
      <w:r>
        <w:rPr>
          <w:rFonts w:ascii="나눔고딕" w:eastAsia="나눔고딕" w:hAnsi="나눔고딕" w:cs="바탕"/>
          <w:sz w:val="20"/>
          <w:szCs w:val="20"/>
        </w:rPr>
        <w:t>numerical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한 변수와 명목형 변수를 동시에 처리할 수 있는 </w:t>
      </w:r>
      <w:r>
        <w:rPr>
          <w:rFonts w:ascii="나눔고딕" w:eastAsia="나눔고딕" w:hAnsi="나눔고딕" w:cs="바탕"/>
          <w:sz w:val="20"/>
          <w:szCs w:val="20"/>
        </w:rPr>
        <w:t>k-prototype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 알고리즘을 클러스터링에 사용하도록 할 것이다. 파이썬에 구현되어 있는 </w:t>
      </w:r>
      <w:r>
        <w:rPr>
          <w:rFonts w:ascii="나눔고딕" w:eastAsia="나눔고딕" w:hAnsi="나눔고딕" w:cs="바탕"/>
          <w:sz w:val="20"/>
          <w:szCs w:val="20"/>
        </w:rPr>
        <w:t xml:space="preserve">kmodes </w:t>
      </w:r>
      <w:r>
        <w:rPr>
          <w:rFonts w:ascii="나눔고딕" w:eastAsia="나눔고딕" w:hAnsi="나눔고딕" w:cs="바탕" w:hint="eastAsia"/>
          <w:sz w:val="20"/>
          <w:szCs w:val="20"/>
        </w:rPr>
        <w:t>패키지를 사용하여 클러스터링을 실시하도록 한다</w:t>
      </w:r>
      <w:r w:rsidR="00F54FCB">
        <w:rPr>
          <w:rStyle w:val="a8"/>
          <w:rFonts w:ascii="나눔고딕" w:eastAsia="나눔고딕" w:hAnsi="나눔고딕" w:cs="바탕"/>
          <w:sz w:val="20"/>
          <w:szCs w:val="20"/>
        </w:rPr>
        <w:footnoteReference w:id="2"/>
      </w:r>
      <w:r>
        <w:rPr>
          <w:rFonts w:ascii="나눔고딕" w:eastAsia="나눔고딕" w:hAnsi="나눔고딕" w:cs="바탕" w:hint="eastAsia"/>
          <w:sz w:val="20"/>
          <w:szCs w:val="20"/>
        </w:rPr>
        <w:t>.</w:t>
      </w:r>
    </w:p>
    <w:p w:rsidR="00F54FCB" w:rsidRDefault="00F54FCB">
      <w:pPr>
        <w:rPr>
          <w:rFonts w:ascii="나눔고딕" w:eastAsia="나눔고딕" w:hAnsi="나눔고딕" w:cs="바탕"/>
          <w:sz w:val="20"/>
          <w:szCs w:val="20"/>
        </w:rPr>
      </w:pPr>
    </w:p>
    <w:p w:rsidR="00FA1CCC" w:rsidRPr="00EF237E" w:rsidRDefault="00FA1CCC">
      <w:pPr>
        <w:rPr>
          <w:rFonts w:ascii="나눔고딕" w:eastAsia="나눔고딕" w:hAnsi="나눔고딕" w:cs="바탕"/>
          <w:b/>
          <w:sz w:val="20"/>
          <w:szCs w:val="20"/>
        </w:rPr>
      </w:pPr>
      <w:r w:rsidRPr="00EF237E">
        <w:rPr>
          <w:rFonts w:ascii="나눔고딕" w:eastAsia="나눔고딕" w:hAnsi="나눔고딕" w:cs="바탕"/>
          <w:b/>
          <w:sz w:val="20"/>
          <w:szCs w:val="20"/>
        </w:rPr>
        <w:t>Pre-processing</w:t>
      </w:r>
    </w:p>
    <w:p w:rsidR="00FA1CCC" w:rsidRDefault="00FA1CCC">
      <w:pPr>
        <w:rPr>
          <w:rFonts w:ascii="나눔고딕" w:eastAsia="나눔고딕" w:hAnsi="나눔고딕" w:cs="바탕"/>
          <w:sz w:val="20"/>
          <w:szCs w:val="20"/>
        </w:rPr>
      </w:pPr>
    </w:p>
    <w:p w:rsidR="00EF237E" w:rsidRDefault="00EF237E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 결측값이 있는 </w:t>
      </w:r>
      <w:r>
        <w:rPr>
          <w:rFonts w:ascii="나눔고딕" w:eastAsia="나눔고딕" w:hAnsi="나눔고딕" w:cs="바탕"/>
          <w:sz w:val="20"/>
          <w:szCs w:val="20"/>
        </w:rPr>
        <w:t>x2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와 </w:t>
      </w:r>
      <w:r>
        <w:rPr>
          <w:rFonts w:ascii="나눔고딕" w:eastAsia="나눔고딕" w:hAnsi="나눔고딕" w:cs="바탕"/>
          <w:sz w:val="20"/>
          <w:szCs w:val="20"/>
        </w:rPr>
        <w:t>x4</w:t>
      </w:r>
      <w:r>
        <w:rPr>
          <w:rFonts w:ascii="나눔고딕" w:eastAsia="나눔고딕" w:hAnsi="나눔고딕" w:cs="바탕" w:hint="eastAsia"/>
          <w:sz w:val="20"/>
          <w:szCs w:val="20"/>
        </w:rPr>
        <w:t>의 경우 명목형 변수이기 때문에 명복형 변수의 결측치를 보정하는 가장 일반적인 방법을 선택하여 최빈값(</w:t>
      </w:r>
      <w:r>
        <w:rPr>
          <w:rFonts w:ascii="나눔고딕" w:eastAsia="나눔고딕" w:hAnsi="나눔고딕" w:cs="바탕"/>
          <w:sz w:val="20"/>
          <w:szCs w:val="20"/>
        </w:rPr>
        <w:t>mode)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로 보정하였다. </w:t>
      </w:r>
      <w:r>
        <w:rPr>
          <w:rFonts w:ascii="나눔고딕" w:eastAsia="나눔고딕" w:hAnsi="나눔고딕" w:cs="바탕"/>
          <w:sz w:val="20"/>
          <w:szCs w:val="20"/>
        </w:rPr>
        <w:t xml:space="preserve">binary 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형태인 </w:t>
      </w:r>
      <w:r>
        <w:rPr>
          <w:rFonts w:ascii="나눔고딕" w:eastAsia="나눔고딕" w:hAnsi="나눔고딕" w:cs="바탕"/>
          <w:sz w:val="20"/>
          <w:szCs w:val="20"/>
        </w:rPr>
        <w:t>x5</w:t>
      </w:r>
      <w:r>
        <w:rPr>
          <w:rFonts w:ascii="나눔고딕" w:eastAsia="나눔고딕" w:hAnsi="나눔고딕" w:cs="바탕" w:hint="eastAsia"/>
          <w:sz w:val="20"/>
          <w:szCs w:val="20"/>
        </w:rPr>
        <w:t>(채무 불이행 유무)</w:t>
      </w:r>
      <w:r>
        <w:rPr>
          <w:rFonts w:ascii="나눔고딕" w:eastAsia="나눔고딕" w:hAnsi="나눔고딕" w:cs="바탕"/>
          <w:sz w:val="20"/>
          <w:szCs w:val="20"/>
        </w:rPr>
        <w:t>, x7</w:t>
      </w:r>
      <w:r>
        <w:rPr>
          <w:rFonts w:ascii="나눔고딕" w:eastAsia="나눔고딕" w:hAnsi="나눔고딕" w:cs="바탕" w:hint="eastAsia"/>
          <w:sz w:val="20"/>
          <w:szCs w:val="20"/>
        </w:rPr>
        <w:t>(주택 자금 대출 유무)</w:t>
      </w:r>
      <w:r>
        <w:rPr>
          <w:rFonts w:ascii="나눔고딕" w:eastAsia="나눔고딕" w:hAnsi="나눔고딕" w:cs="바탕"/>
          <w:sz w:val="20"/>
          <w:szCs w:val="20"/>
        </w:rPr>
        <w:t>, x8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(개인 신용 대출 유무)은 0, 1의 값을 가질 수 있도록 </w:t>
      </w:r>
      <w:r>
        <w:rPr>
          <w:rFonts w:ascii="나눔고딕" w:eastAsia="나눔고딕" w:hAnsi="나눔고딕" w:cs="바탕"/>
          <w:sz w:val="20"/>
          <w:szCs w:val="20"/>
        </w:rPr>
        <w:t>label encoder</w:t>
      </w:r>
      <w:r>
        <w:rPr>
          <w:rFonts w:ascii="나눔고딕" w:eastAsia="나눔고딕" w:hAnsi="나눔고딕" w:cs="바탕" w:hint="eastAsia"/>
          <w:sz w:val="20"/>
          <w:szCs w:val="20"/>
        </w:rPr>
        <w:t>를 사용하였다. 한글인 학력은 영어로 대체하였다.</w:t>
      </w:r>
    </w:p>
    <w:p w:rsidR="00EF237E" w:rsidRDefault="00EF237E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 또한 </w:t>
      </w:r>
      <w:r>
        <w:rPr>
          <w:rFonts w:ascii="나눔고딕" w:eastAsia="나눔고딕" w:hAnsi="나눔고딕" w:cs="바탕"/>
          <w:sz w:val="20"/>
          <w:szCs w:val="20"/>
        </w:rPr>
        <w:t xml:space="preserve">numerical 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변수인 </w:t>
      </w:r>
      <w:r>
        <w:rPr>
          <w:rFonts w:ascii="나눔고딕" w:eastAsia="나눔고딕" w:hAnsi="나눔고딕" w:cs="바탕"/>
          <w:sz w:val="20"/>
          <w:szCs w:val="20"/>
        </w:rPr>
        <w:t>x1, x6</w:t>
      </w:r>
      <w:r>
        <w:rPr>
          <w:rFonts w:ascii="나눔고딕" w:eastAsia="나눔고딕" w:hAnsi="나눔고딕" w:cs="바탕" w:hint="eastAsia"/>
          <w:sz w:val="20"/>
          <w:szCs w:val="20"/>
        </w:rPr>
        <w:t>의 경우 클러스터링 시 동일한</w:t>
      </w:r>
      <w:r>
        <w:rPr>
          <w:rFonts w:ascii="나눔고딕" w:eastAsia="나눔고딕" w:hAnsi="나눔고딕" w:cs="바탕"/>
          <w:sz w:val="20"/>
          <w:szCs w:val="20"/>
        </w:rPr>
        <w:t>scale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을 가질 수 있도록 </w:t>
      </w:r>
      <w:r>
        <w:rPr>
          <w:rFonts w:ascii="나눔고딕" w:eastAsia="나눔고딕" w:hAnsi="나눔고딕" w:cs="바탕"/>
          <w:sz w:val="20"/>
          <w:szCs w:val="20"/>
        </w:rPr>
        <w:t>min-maxscaler</w:t>
      </w:r>
      <w:r>
        <w:rPr>
          <w:rFonts w:ascii="나눔고딕" w:eastAsia="나눔고딕" w:hAnsi="나눔고딕" w:cs="바탕" w:hint="eastAsia"/>
          <w:sz w:val="20"/>
          <w:szCs w:val="20"/>
        </w:rPr>
        <w:t>를 사용하여 0과 1 사이의 값으로 변환하였다.</w:t>
      </w:r>
    </w:p>
    <w:p w:rsidR="00FA1CCC" w:rsidRDefault="00FA1CCC">
      <w:pPr>
        <w:rPr>
          <w:rFonts w:ascii="나눔고딕" w:eastAsia="나눔고딕" w:hAnsi="나눔고딕" w:cs="바탕"/>
          <w:sz w:val="20"/>
          <w:szCs w:val="20"/>
        </w:rPr>
      </w:pPr>
    </w:p>
    <w:p w:rsidR="00F54FCB" w:rsidRPr="00AC7A1F" w:rsidRDefault="00F54FCB">
      <w:pPr>
        <w:rPr>
          <w:rFonts w:ascii="나눔고딕" w:eastAsia="나눔고딕" w:hAnsi="나눔고딕" w:cs="바탕"/>
          <w:b/>
          <w:sz w:val="20"/>
          <w:szCs w:val="20"/>
        </w:rPr>
      </w:pPr>
      <w:r w:rsidRPr="00AC7A1F">
        <w:rPr>
          <w:rFonts w:ascii="나눔고딕" w:eastAsia="나눔고딕" w:hAnsi="나눔고딕" w:cs="바탕" w:hint="eastAsia"/>
          <w:b/>
          <w:sz w:val="20"/>
          <w:szCs w:val="20"/>
        </w:rPr>
        <w:t>파라미터(</w:t>
      </w:r>
      <w:r w:rsidRPr="00AC7A1F">
        <w:rPr>
          <w:rFonts w:ascii="나눔고딕" w:eastAsia="나눔고딕" w:hAnsi="나눔고딕" w:cs="바탕"/>
          <w:b/>
          <w:sz w:val="20"/>
          <w:szCs w:val="20"/>
        </w:rPr>
        <w:t xml:space="preserve">k) </w:t>
      </w:r>
      <w:r w:rsidRPr="00AC7A1F">
        <w:rPr>
          <w:rFonts w:ascii="나눔고딕" w:eastAsia="나눔고딕" w:hAnsi="나눔고딕" w:cs="바탕" w:hint="eastAsia"/>
          <w:b/>
          <w:sz w:val="20"/>
          <w:szCs w:val="20"/>
        </w:rPr>
        <w:t xml:space="preserve">선정: </w:t>
      </w:r>
      <w:r w:rsidRPr="00AC7A1F">
        <w:rPr>
          <w:rFonts w:ascii="나눔고딕" w:eastAsia="나눔고딕" w:hAnsi="나눔고딕" w:cs="바탕"/>
          <w:b/>
          <w:sz w:val="20"/>
          <w:szCs w:val="20"/>
        </w:rPr>
        <w:t>Elbow Method</w:t>
      </w:r>
    </w:p>
    <w:p w:rsidR="00F54FCB" w:rsidRDefault="00F54FCB">
      <w:pPr>
        <w:rPr>
          <w:rFonts w:ascii="나눔고딕" w:eastAsia="나눔고딕" w:hAnsi="나눔고딕" w:cs="바탕"/>
          <w:sz w:val="20"/>
          <w:szCs w:val="20"/>
        </w:rPr>
      </w:pPr>
    </w:p>
    <w:p w:rsidR="00F54FCB" w:rsidRDefault="00097273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클러스터링을 실행할 때 가장 중요한 것 중의 하나는 클러스터의 수를 결정하는 것이다. 먼저 클러스터를 1~9로 했을 때 </w:t>
      </w:r>
      <w:r>
        <w:rPr>
          <w:rFonts w:ascii="나눔고딕" w:eastAsia="나눔고딕" w:hAnsi="나눔고딕" w:cs="바탕"/>
          <w:sz w:val="20"/>
          <w:szCs w:val="20"/>
        </w:rPr>
        <w:t>cost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를 각각 구한 후 그것을 시각화하여 나타나는 </w:t>
      </w:r>
      <w:r>
        <w:rPr>
          <w:rFonts w:ascii="나눔고딕" w:eastAsia="나눔고딕" w:hAnsi="나눔고딕" w:cs="바탕"/>
          <w:sz w:val="20"/>
          <w:szCs w:val="20"/>
        </w:rPr>
        <w:t>elbow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로 클러수터 수를 결정할 것이다. </w:t>
      </w:r>
      <w:r>
        <w:rPr>
          <w:rFonts w:ascii="나눔고딕" w:eastAsia="나눔고딕" w:hAnsi="나눔고딕" w:cs="바탕"/>
          <w:sz w:val="20"/>
          <w:szCs w:val="20"/>
        </w:rPr>
        <w:t>k</w:t>
      </w:r>
      <w:r>
        <w:rPr>
          <w:rFonts w:ascii="나눔고딕" w:eastAsia="나눔고딕" w:hAnsi="나눔고딕" w:cs="바탕" w:hint="eastAsia"/>
          <w:sz w:val="20"/>
          <w:szCs w:val="20"/>
        </w:rPr>
        <w:t>-</w:t>
      </w:r>
      <w:r>
        <w:rPr>
          <w:rFonts w:ascii="나눔고딕" w:eastAsia="나눔고딕" w:hAnsi="나눔고딕" w:cs="바탕"/>
          <w:sz w:val="20"/>
          <w:szCs w:val="20"/>
        </w:rPr>
        <w:t>prototype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의 경우 입력 데이터의 숫자가 많아지고 </w:t>
      </w:r>
      <w:r>
        <w:rPr>
          <w:rFonts w:ascii="나눔고딕" w:eastAsia="나눔고딕" w:hAnsi="나눔고딕" w:cs="바탕"/>
          <w:sz w:val="20"/>
          <w:szCs w:val="20"/>
        </w:rPr>
        <w:t>cluster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 수가 늘어날수록 계산비용이 증가하여 40,000개의 샘플을 모두 이용하여 이 과정을 진행하는 것은 비효율적이라고 판단하여 </w:t>
      </w:r>
      <w:r w:rsidR="008F3E6B">
        <w:rPr>
          <w:rFonts w:ascii="나눔고딕" w:eastAsia="나눔고딕" w:hAnsi="나눔고딕" w:cs="바탕" w:hint="eastAsia"/>
          <w:sz w:val="20"/>
          <w:szCs w:val="20"/>
        </w:rPr>
        <w:t xml:space="preserve">10%의 샘플을 </w:t>
      </w:r>
      <w:r w:rsidR="008F3E6B">
        <w:rPr>
          <w:rFonts w:ascii="나눔고딕" w:eastAsia="나눔고딕" w:hAnsi="나눔고딕" w:cs="바탕"/>
          <w:sz w:val="20"/>
          <w:szCs w:val="20"/>
        </w:rPr>
        <w:t>random sampling</w:t>
      </w:r>
      <w:r w:rsidR="008F3E6B">
        <w:rPr>
          <w:rFonts w:ascii="나눔고딕" w:eastAsia="나눔고딕" w:hAnsi="나눔고딕" w:cs="바탕" w:hint="eastAsia"/>
          <w:sz w:val="20"/>
          <w:szCs w:val="20"/>
        </w:rPr>
        <w:t>하여 진행하였다.</w:t>
      </w:r>
    </w:p>
    <w:p w:rsidR="00AC7A1F" w:rsidRDefault="00AC7A1F">
      <w:pPr>
        <w:rPr>
          <w:rFonts w:ascii="나눔고딕" w:eastAsia="나눔고딕" w:hAnsi="나눔고딕" w:cs="바탕"/>
          <w:sz w:val="20"/>
          <w:szCs w:val="20"/>
        </w:rPr>
      </w:pPr>
    </w:p>
    <w:p w:rsidR="00AC7A1F" w:rsidRDefault="00AC7A1F" w:rsidP="00AC7A1F">
      <w:pPr>
        <w:jc w:val="center"/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noProof/>
          <w:sz w:val="20"/>
          <w:szCs w:val="20"/>
        </w:rPr>
        <w:lastRenderedPageBreak/>
        <w:drawing>
          <wp:inline distT="0" distB="0" distL="0" distR="0">
            <wp:extent cx="2513650" cy="165662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844" cy="165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A1F" w:rsidRDefault="00AC7A1F" w:rsidP="00AC7A1F">
      <w:pPr>
        <w:jc w:val="center"/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>Figure 1. Elbow methodplot</w:t>
      </w:r>
    </w:p>
    <w:p w:rsidR="00AC7A1F" w:rsidRDefault="00AC7A1F" w:rsidP="00AC7A1F">
      <w:pPr>
        <w:jc w:val="center"/>
        <w:rPr>
          <w:rFonts w:ascii="나눔고딕" w:eastAsia="나눔고딕" w:hAnsi="나눔고딕" w:cs="바탕"/>
          <w:sz w:val="20"/>
          <w:szCs w:val="20"/>
        </w:rPr>
      </w:pPr>
    </w:p>
    <w:p w:rsidR="00AC7A1F" w:rsidRDefault="00AC7A1F" w:rsidP="00AC7A1F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위에서 보는 바와 같이 클러스터가 3개가 된 이후 </w:t>
      </w:r>
      <w:r>
        <w:rPr>
          <w:rFonts w:ascii="나눔고딕" w:eastAsia="나눔고딕" w:hAnsi="나눔고딕" w:cs="바탕"/>
          <w:sz w:val="20"/>
          <w:szCs w:val="20"/>
        </w:rPr>
        <w:t>cost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는 안정적인 기울기를 가지는 것으로 보인다. 따라서 우리는 </w:t>
      </w:r>
      <w:r>
        <w:rPr>
          <w:rFonts w:ascii="나눔고딕" w:eastAsia="나눔고딕" w:hAnsi="나눔고딕" w:cs="바탕"/>
          <w:sz w:val="20"/>
          <w:szCs w:val="20"/>
        </w:rPr>
        <w:t>elbow point</w:t>
      </w:r>
      <w:r>
        <w:rPr>
          <w:rFonts w:ascii="나눔고딕" w:eastAsia="나눔고딕" w:hAnsi="나눔고딕" w:cs="바탕" w:hint="eastAsia"/>
          <w:sz w:val="20"/>
          <w:szCs w:val="20"/>
        </w:rPr>
        <w:t>를 3으로 보고 클러스터 수를 3으로 정하여 전체 샘플에 대한 클러스터링을 수행하도록 한다.</w:t>
      </w:r>
    </w:p>
    <w:p w:rsidR="00AC7A1F" w:rsidRDefault="00AC7A1F" w:rsidP="00AC7A1F">
      <w:pPr>
        <w:rPr>
          <w:rFonts w:ascii="나눔고딕" w:eastAsia="나눔고딕" w:hAnsi="나눔고딕" w:cs="바탕"/>
          <w:sz w:val="20"/>
          <w:szCs w:val="20"/>
        </w:rPr>
      </w:pPr>
    </w:p>
    <w:p w:rsidR="00AC7A1F" w:rsidRPr="00730B69" w:rsidRDefault="00730B69" w:rsidP="00AC7A1F">
      <w:pPr>
        <w:rPr>
          <w:rFonts w:ascii="나눔고딕" w:eastAsia="나눔고딕" w:hAnsi="나눔고딕" w:cs="바탕"/>
          <w:b/>
          <w:sz w:val="20"/>
          <w:szCs w:val="20"/>
        </w:rPr>
      </w:pPr>
      <w:r w:rsidRPr="00730B69">
        <w:rPr>
          <w:rFonts w:ascii="나눔고딕" w:eastAsia="나눔고딕" w:hAnsi="나눔고딕" w:cs="바탕" w:hint="eastAsia"/>
          <w:b/>
          <w:sz w:val="20"/>
          <w:szCs w:val="20"/>
        </w:rPr>
        <w:t>클러스터링 결과</w:t>
      </w:r>
    </w:p>
    <w:p w:rsidR="00730B69" w:rsidRDefault="00730B69" w:rsidP="00AC7A1F">
      <w:pPr>
        <w:rPr>
          <w:rFonts w:ascii="나눔고딕" w:eastAsia="나눔고딕" w:hAnsi="나눔고딕" w:cs="바탕"/>
          <w:sz w:val="20"/>
          <w:szCs w:val="20"/>
        </w:rPr>
      </w:pPr>
    </w:p>
    <w:p w:rsidR="00730B69" w:rsidRDefault="006704AC" w:rsidP="00AC7A1F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 우선 3개 그룹의 각 </w:t>
      </w:r>
      <w:r>
        <w:rPr>
          <w:rFonts w:ascii="나눔고딕" w:eastAsia="나눔고딕" w:hAnsi="나눔고딕" w:cs="바탕"/>
          <w:sz w:val="20"/>
          <w:szCs w:val="20"/>
        </w:rPr>
        <w:t>centroid</w:t>
      </w:r>
      <w:r>
        <w:rPr>
          <w:rFonts w:ascii="나눔고딕" w:eastAsia="나눔고딕" w:hAnsi="나눔고딕" w:cs="바탕" w:hint="eastAsia"/>
          <w:sz w:val="20"/>
          <w:szCs w:val="20"/>
        </w:rPr>
        <w:t>로 특징을 분석해 보자.</w:t>
      </w:r>
    </w:p>
    <w:p w:rsidR="006704AC" w:rsidRDefault="006704AC" w:rsidP="00AC7A1F">
      <w:pPr>
        <w:rPr>
          <w:rFonts w:ascii="나눔고딕" w:eastAsia="나눔고딕" w:hAnsi="나눔고딕" w:cs="바탕"/>
          <w:sz w:val="20"/>
          <w:szCs w:val="20"/>
        </w:rPr>
      </w:pPr>
    </w:p>
    <w:p w:rsidR="006704AC" w:rsidRDefault="006704AC" w:rsidP="006704AC">
      <w:pPr>
        <w:jc w:val="center"/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noProof/>
          <w:sz w:val="20"/>
          <w:szCs w:val="20"/>
        </w:rPr>
        <w:drawing>
          <wp:inline distT="0" distB="0" distL="0" distR="0">
            <wp:extent cx="3729567" cy="87123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552" cy="87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4AC" w:rsidRDefault="006704AC" w:rsidP="006704AC">
      <w:pPr>
        <w:jc w:val="center"/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>Figure 2. Centroid of each group</w:t>
      </w:r>
    </w:p>
    <w:p w:rsidR="00686B56" w:rsidRDefault="00686B56" w:rsidP="006704AC">
      <w:pPr>
        <w:jc w:val="center"/>
        <w:rPr>
          <w:rFonts w:ascii="나눔고딕" w:eastAsia="나눔고딕" w:hAnsi="나눔고딕" w:cs="바탕"/>
          <w:sz w:val="20"/>
          <w:szCs w:val="20"/>
        </w:rPr>
      </w:pPr>
    </w:p>
    <w:p w:rsidR="00686B56" w:rsidRDefault="003C6804" w:rsidP="00A716C2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 위 결과에서 볼 수 있듯이 각 그룹은 나이, 연 평균 잔고, 직업, 학력, 주택 자금 대출 여부에서 차이가 난다. 이 결과를 각 변수별로 좀 더 자세히 살펴 보도록 하자.</w:t>
      </w:r>
    </w:p>
    <w:p w:rsidR="001759AF" w:rsidRDefault="001759AF" w:rsidP="00727E5C">
      <w:pPr>
        <w:rPr>
          <w:rFonts w:ascii="나눔고딕" w:eastAsia="나눔고딕" w:hAnsi="나눔고딕" w:cs="바탕"/>
          <w:sz w:val="20"/>
          <w:szCs w:val="20"/>
        </w:rPr>
      </w:pPr>
    </w:p>
    <w:p w:rsidR="00727E5C" w:rsidRPr="00727E5C" w:rsidRDefault="00727E5C" w:rsidP="00727E5C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>
            <wp:extent cx="5359400" cy="1460036"/>
            <wp:effectExtent l="0" t="0" r="0" b="0"/>
            <wp:docPr id="18" name="Picture 18" descr="https://lh6.googleusercontent.com/Y0zRh6ZWnBZ1bDONHOMDBV_9attEZXoTgMJatH2hAfrFHTmQBTcEhqk_QAhqNi8JxbRl5d96KesdDTdbqjVd9roqkjZf8KTXXezh4D2Z5WKnGEk7cnLtz8MVnX2EjobGvifyzB4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6.googleusercontent.com/Y0zRh6ZWnBZ1bDONHOMDBV_9attEZXoTgMJatH2hAfrFHTmQBTcEhqk_QAhqNi8JxbRl5d96KesdDTdbqjVd9roqkjZf8KTXXezh4D2Z5WKnGEk7cnLtz8MVnX2EjobGvifyzB4v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146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E5C" w:rsidRPr="00727E5C" w:rsidRDefault="00727E5C" w:rsidP="00727E5C">
      <w:pPr>
        <w:rPr>
          <w:rFonts w:ascii="Times" w:eastAsia="Times New Roman" w:hAnsi="Times" w:cs="Times New Roman"/>
          <w:sz w:val="20"/>
          <w:szCs w:val="20"/>
        </w:rPr>
      </w:pPr>
    </w:p>
    <w:p w:rsidR="00DE1EBC" w:rsidRDefault="0043545F" w:rsidP="00DE1EBC">
      <w:pPr>
        <w:jc w:val="center"/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>Figure 3</w:t>
      </w:r>
      <w:r w:rsidR="00DE1EBC">
        <w:rPr>
          <w:rFonts w:ascii="나눔고딕" w:eastAsia="나눔고딕" w:hAnsi="나눔고딕" w:cs="바탕"/>
          <w:sz w:val="20"/>
          <w:szCs w:val="20"/>
        </w:rPr>
        <w:t>. Distribution of Age</w:t>
      </w:r>
    </w:p>
    <w:p w:rsidR="0043545F" w:rsidRDefault="0043545F" w:rsidP="00DE1EBC">
      <w:pPr>
        <w:jc w:val="center"/>
        <w:rPr>
          <w:rFonts w:ascii="나눔고딕" w:eastAsia="나눔고딕" w:hAnsi="나눔고딕" w:cs="바탕"/>
          <w:sz w:val="20"/>
          <w:szCs w:val="20"/>
        </w:rPr>
      </w:pPr>
    </w:p>
    <w:p w:rsidR="0098766F" w:rsidRPr="0098766F" w:rsidRDefault="0098766F" w:rsidP="0098766F">
      <w:pPr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2487402" cy="1831876"/>
            <wp:effectExtent l="0" t="0" r="1905" b="0"/>
            <wp:docPr id="16" name="Picture 16" descr="https://lh3.googleusercontent.com/f9rbDTLaU2tEk0i-tK6XoEk0O6Wl5vjklmyuykPeckK3-Rfo0lBGWL3Bx0EVVjQGMcynYeT5avGtK_DdPMhrVOwZU17AG2YYt2lZgRHTGxVdYlx83Q0SJWoevMVdVqoHOYAe7Z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3.googleusercontent.com/f9rbDTLaU2tEk0i-tK6XoEk0O6Wl5vjklmyuykPeckK3-Rfo0lBGWL3Bx0EVVjQGMcynYeT5avGtK_DdPMhrVOwZU17AG2YYt2lZgRHTGxVdYlx83Q0SJWoevMVdVqoHOYAe7ZR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226" cy="1832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45F" w:rsidRDefault="0043545F" w:rsidP="00DE1EBC">
      <w:pPr>
        <w:jc w:val="center"/>
        <w:rPr>
          <w:rFonts w:ascii="나눔고딕" w:eastAsia="나눔고딕" w:hAnsi="나눔고딕" w:cs="바탕"/>
          <w:sz w:val="20"/>
          <w:szCs w:val="20"/>
        </w:rPr>
      </w:pPr>
    </w:p>
    <w:p w:rsidR="0043545F" w:rsidRDefault="0043545F" w:rsidP="00DE1EBC">
      <w:pPr>
        <w:jc w:val="center"/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>Table 1. Summary of age per group</w:t>
      </w:r>
    </w:p>
    <w:p w:rsidR="00B517C5" w:rsidRDefault="00B517C5" w:rsidP="00DE1EBC">
      <w:pPr>
        <w:jc w:val="center"/>
        <w:rPr>
          <w:rFonts w:ascii="나눔고딕" w:eastAsia="나눔고딕" w:hAnsi="나눔고딕" w:cs="바탕"/>
          <w:sz w:val="20"/>
          <w:szCs w:val="20"/>
        </w:rPr>
      </w:pPr>
    </w:p>
    <w:p w:rsidR="00700E78" w:rsidRDefault="00B517C5" w:rsidP="00B517C5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>결과에서 볼 수 있듯이</w:t>
      </w:r>
      <w:r w:rsidR="0098766F">
        <w:rPr>
          <w:rFonts w:ascii="나눔고딕" w:eastAsia="나눔고딕" w:hAnsi="나눔고딕" w:cs="바탕" w:hint="eastAsia"/>
          <w:sz w:val="20"/>
          <w:szCs w:val="20"/>
        </w:rPr>
        <w:t xml:space="preserve"> 1</w:t>
      </w:r>
      <w:r>
        <w:rPr>
          <w:rFonts w:ascii="나눔고딕" w:eastAsia="나눔고딕" w:hAnsi="나눔고딕" w:cs="바탕" w:hint="eastAsia"/>
          <w:sz w:val="20"/>
          <w:szCs w:val="20"/>
        </w:rPr>
        <w:t>번 그룹의 연령이 다른 그룹에 피해 높은 경향을 보이고 있다.</w:t>
      </w:r>
    </w:p>
    <w:p w:rsidR="00700E78" w:rsidRDefault="00700E78" w:rsidP="00B517C5">
      <w:pPr>
        <w:rPr>
          <w:rFonts w:ascii="나눔고딕" w:eastAsia="나눔고딕" w:hAnsi="나눔고딕" w:cs="바탕"/>
          <w:sz w:val="20"/>
          <w:szCs w:val="20"/>
        </w:rPr>
      </w:pPr>
    </w:p>
    <w:p w:rsidR="00700E78" w:rsidRDefault="00700E78" w:rsidP="00B517C5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또 다른 </w:t>
      </w:r>
      <w:r>
        <w:rPr>
          <w:rFonts w:ascii="나눔고딕" w:eastAsia="나눔고딕" w:hAnsi="나눔고딕" w:cs="바탕"/>
          <w:sz w:val="20"/>
          <w:szCs w:val="20"/>
        </w:rPr>
        <w:t>numerical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 변수인 </w:t>
      </w:r>
      <w:r>
        <w:rPr>
          <w:rFonts w:ascii="나눔고딕" w:eastAsia="나눔고딕" w:hAnsi="나눔고딕" w:cs="바탕"/>
          <w:sz w:val="20"/>
          <w:szCs w:val="20"/>
        </w:rPr>
        <w:t>x6</w:t>
      </w:r>
      <w:r w:rsidR="003F4454">
        <w:rPr>
          <w:rFonts w:ascii="나눔고딕" w:eastAsia="나눔고딕" w:hAnsi="나눔고딕" w:cs="바탕"/>
          <w:sz w:val="20"/>
          <w:szCs w:val="20"/>
        </w:rPr>
        <w:t>(</w:t>
      </w:r>
      <w:r w:rsidR="003F4454">
        <w:rPr>
          <w:rFonts w:ascii="나눔고딕" w:eastAsia="나눔고딕" w:hAnsi="나눔고딕" w:cs="바탕" w:hint="eastAsia"/>
          <w:sz w:val="20"/>
          <w:szCs w:val="20"/>
        </w:rPr>
        <w:t>연 평균 잔고</w:t>
      </w:r>
      <w:r w:rsidR="003F4454">
        <w:rPr>
          <w:rFonts w:ascii="나눔고딕" w:eastAsia="나눔고딕" w:hAnsi="나눔고딕" w:cs="바탕"/>
          <w:sz w:val="20"/>
          <w:szCs w:val="20"/>
        </w:rPr>
        <w:t>)</w:t>
      </w:r>
      <w:r w:rsidR="003F4454">
        <w:rPr>
          <w:rFonts w:ascii="나눔고딕" w:eastAsia="나눔고딕" w:hAnsi="나눔고딕" w:cs="바탕" w:hint="eastAsia"/>
          <w:sz w:val="20"/>
          <w:szCs w:val="20"/>
        </w:rPr>
        <w:t xml:space="preserve">에 대해 살펴보도록 하자. </w:t>
      </w:r>
    </w:p>
    <w:p w:rsidR="003F4454" w:rsidRDefault="003F4454" w:rsidP="00B517C5">
      <w:pPr>
        <w:rPr>
          <w:rFonts w:ascii="나눔고딕" w:eastAsia="나눔고딕" w:hAnsi="나눔고딕" w:cs="바탕"/>
          <w:sz w:val="20"/>
          <w:szCs w:val="20"/>
        </w:rPr>
      </w:pPr>
    </w:p>
    <w:p w:rsidR="00727E5C" w:rsidRPr="00727E5C" w:rsidRDefault="00727E5C" w:rsidP="00F34EDF">
      <w:pPr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>
            <wp:extent cx="3069056" cy="2171700"/>
            <wp:effectExtent l="0" t="0" r="4445" b="0"/>
            <wp:docPr id="20" name="Picture 20" descr="https://lh5.googleusercontent.com/HPveddM9-6CPk06akk87homzDX5jcGNzNnubSXKHVPz9ocS1t9EbSoX3o40ZVzIRi0f7TGgo1MHvJoPN_wAf4cPsqSfo-EQBTajAoRVI5Ovc3ZRc4Px97m-5YEr8j7rZJz9AWK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5.googleusercontent.com/HPveddM9-6CPk06akk87homzDX5jcGNzNnubSXKHVPz9ocS1t9EbSoX3o40ZVzIRi0f7TGgo1MHvJoPN_wAf4cPsqSfo-EQBTajAoRVI5Ovc3ZRc4Px97m-5YEr8j7rZJz9AWKr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056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454" w:rsidRPr="00727E5C" w:rsidRDefault="003F4454" w:rsidP="00727E5C">
      <w:pPr>
        <w:rPr>
          <w:rFonts w:ascii="Times" w:eastAsia="Times New Roman" w:hAnsi="Times" w:cs="Times New Roman"/>
          <w:sz w:val="20"/>
          <w:szCs w:val="20"/>
        </w:rPr>
      </w:pPr>
    </w:p>
    <w:p w:rsidR="003F4454" w:rsidRDefault="003F4454" w:rsidP="003F4454">
      <w:pPr>
        <w:jc w:val="center"/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>Table 2. Summary of balance per group</w:t>
      </w:r>
    </w:p>
    <w:p w:rsidR="003F4454" w:rsidRDefault="003F4454" w:rsidP="003F4454">
      <w:pPr>
        <w:jc w:val="center"/>
        <w:rPr>
          <w:rFonts w:ascii="나눔고딕" w:eastAsia="나눔고딕" w:hAnsi="나눔고딕" w:cs="바탕"/>
          <w:sz w:val="20"/>
          <w:szCs w:val="20"/>
        </w:rPr>
      </w:pPr>
    </w:p>
    <w:p w:rsidR="003F4454" w:rsidRDefault="003F4454" w:rsidP="003F4454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 연 평균 잔고 변수에서는</w:t>
      </w:r>
      <w:r w:rsidR="00F34EDF">
        <w:rPr>
          <w:rFonts w:ascii="나눔고딕" w:eastAsia="나눔고딕" w:hAnsi="나눔고딕" w:cs="바탕" w:hint="eastAsia"/>
          <w:sz w:val="20"/>
          <w:szCs w:val="20"/>
        </w:rPr>
        <w:t xml:space="preserve"> 0</w:t>
      </w:r>
      <w:r>
        <w:rPr>
          <w:rFonts w:ascii="나눔고딕" w:eastAsia="나눔고딕" w:hAnsi="나눔고딕" w:cs="바탕" w:hint="eastAsia"/>
          <w:sz w:val="20"/>
          <w:szCs w:val="20"/>
        </w:rPr>
        <w:t>번 그룹이 다른 그룹들보다 높은 경향을 보이고 있다.</w:t>
      </w:r>
    </w:p>
    <w:p w:rsidR="003F4454" w:rsidRDefault="003F4454" w:rsidP="003F4454">
      <w:pPr>
        <w:rPr>
          <w:rFonts w:ascii="나눔고딕" w:eastAsia="나눔고딕" w:hAnsi="나눔고딕" w:cs="바탕"/>
          <w:sz w:val="20"/>
          <w:szCs w:val="20"/>
        </w:rPr>
      </w:pPr>
    </w:p>
    <w:p w:rsidR="00435AC9" w:rsidRPr="00435AC9" w:rsidRDefault="00435AC9" w:rsidP="00435AC9">
      <w:pPr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968776" cy="3014133"/>
            <wp:effectExtent l="0" t="0" r="635" b="8890"/>
            <wp:docPr id="10" name="Picture 10" descr="https://lh4.googleusercontent.com/v9pBJSNoWuUctxkDJnJ-V_IJN3TpBViTr1BLTVHP42X64kf-sdWGpz3whBh_uMsHF8r4IhlBJsiNuNxzlgD_MFARhEmGqpFs8Qnq9Tm7zk_Qhr_cNnD6h0r6rzrMtPoW6vFxMcI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4.googleusercontent.com/v9pBJSNoWuUctxkDJnJ-V_IJN3TpBViTr1BLTVHP42X64kf-sdWGpz3whBh_uMsHF8r4IhlBJsiNuNxzlgD_MFARhEmGqpFs8Qnq9Tm7zk_Qhr_cNnD6h0r6rzrMtPoW6vFxMcIU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721" cy="301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313" w:rsidRDefault="00A54313" w:rsidP="00435AC9">
      <w:pPr>
        <w:jc w:val="center"/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>Figure 4. Distribution of Jobs</w:t>
      </w:r>
    </w:p>
    <w:p w:rsidR="00435AC9" w:rsidRDefault="00435AC9" w:rsidP="00A54313">
      <w:pPr>
        <w:jc w:val="center"/>
        <w:rPr>
          <w:rFonts w:ascii="나눔고딕" w:eastAsia="나눔고딕" w:hAnsi="나눔고딕" w:cs="바탕"/>
          <w:sz w:val="20"/>
          <w:szCs w:val="20"/>
        </w:rPr>
      </w:pPr>
    </w:p>
    <w:p w:rsidR="00435AC9" w:rsidRDefault="00435AC9" w:rsidP="00435AC9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>직업 종류를 살펴보면</w:t>
      </w:r>
      <w:r w:rsidR="0060571F">
        <w:rPr>
          <w:rFonts w:ascii="나눔고딕" w:eastAsia="나눔고딕" w:hAnsi="나눔고딕" w:cs="바탕" w:hint="eastAsia"/>
          <w:sz w:val="20"/>
          <w:szCs w:val="20"/>
        </w:rPr>
        <w:t xml:space="preserve"> 0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번 그룹에서는 </w:t>
      </w:r>
      <w:r>
        <w:rPr>
          <w:rFonts w:ascii="나눔고딕" w:eastAsia="나눔고딕" w:hAnsi="나눔고딕" w:cs="바탕"/>
          <w:sz w:val="20"/>
          <w:szCs w:val="20"/>
        </w:rPr>
        <w:t>‘management’</w:t>
      </w:r>
      <w:r>
        <w:rPr>
          <w:rFonts w:ascii="나눔고딕" w:eastAsia="나눔고딕" w:hAnsi="나눔고딕" w:cs="바탕" w:hint="eastAsia"/>
          <w:sz w:val="20"/>
          <w:szCs w:val="20"/>
        </w:rPr>
        <w:t>가</w:t>
      </w:r>
      <w:r w:rsidR="0060571F">
        <w:rPr>
          <w:rFonts w:ascii="나눔고딕" w:eastAsia="나눔고딕" w:hAnsi="나눔고딕" w:cs="바탕" w:hint="eastAsia"/>
          <w:sz w:val="20"/>
          <w:szCs w:val="20"/>
        </w:rPr>
        <w:t xml:space="preserve"> 1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번에서는 </w:t>
      </w:r>
      <w:r>
        <w:rPr>
          <w:rFonts w:ascii="나눔고딕" w:eastAsia="나눔고딕" w:hAnsi="나눔고딕" w:cs="바탕"/>
          <w:sz w:val="20"/>
          <w:szCs w:val="20"/>
        </w:rPr>
        <w:t>‘technician’</w:t>
      </w:r>
      <w:r>
        <w:rPr>
          <w:rFonts w:ascii="나눔고딕" w:eastAsia="나눔고딕" w:hAnsi="나눔고딕" w:cs="바탕" w:hint="eastAsia"/>
          <w:sz w:val="20"/>
          <w:szCs w:val="20"/>
        </w:rPr>
        <w:t>이</w:t>
      </w:r>
      <w:r w:rsidR="0060571F">
        <w:rPr>
          <w:rFonts w:ascii="나눔고딕" w:eastAsia="나눔고딕" w:hAnsi="나눔고딕" w:cs="바탕" w:hint="eastAsia"/>
          <w:sz w:val="20"/>
          <w:szCs w:val="20"/>
        </w:rPr>
        <w:t xml:space="preserve"> 2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번에서는 </w:t>
      </w:r>
      <w:r>
        <w:rPr>
          <w:rFonts w:ascii="나눔고딕" w:eastAsia="나눔고딕" w:hAnsi="나눔고딕" w:cs="바탕"/>
          <w:sz w:val="20"/>
          <w:szCs w:val="20"/>
        </w:rPr>
        <w:t>‘blue-collar’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가 많은 경향을 보이고 있다. </w:t>
      </w:r>
    </w:p>
    <w:p w:rsidR="00F8590B" w:rsidRDefault="00F8590B" w:rsidP="00F8590B">
      <w:pPr>
        <w:rPr>
          <w:rFonts w:ascii="나눔고딕" w:eastAsia="나눔고딕" w:hAnsi="나눔고딕" w:cs="바탕"/>
          <w:sz w:val="20"/>
          <w:szCs w:val="20"/>
        </w:rPr>
      </w:pPr>
    </w:p>
    <w:p w:rsidR="00F8590B" w:rsidRDefault="00F8590B" w:rsidP="00F8590B">
      <w:pPr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>
            <wp:extent cx="5015711" cy="1455139"/>
            <wp:effectExtent l="0" t="0" r="0" b="0"/>
            <wp:docPr id="12" name="Picture 12" descr="https://lh6.googleusercontent.com/pEsoYchiYnX2MxWLJf6JqlLPhVrJWXDknfv7wINPSJ74zhMp_THVSHrpDFdKTMxifuLeVucxY5ZJjPuHhAzlVq10XJwV7jO3du2dipRnTAOaaCTuXi-NXyMHFoAT7dAJ5YpAENq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pEsoYchiYnX2MxWLJf6JqlLPhVrJWXDknfv7wINPSJ74zhMp_THVSHrpDFdKTMxifuLeVucxY5ZJjPuHhAzlVq10XJwV7jO3du2dipRnTAOaaCTuXi-NXyMHFoAT7dAJ5YpAENqj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466" cy="145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90B" w:rsidRDefault="0098766F" w:rsidP="00F8590B">
      <w:pPr>
        <w:jc w:val="center"/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>Figure 5</w:t>
      </w:r>
      <w:r w:rsidR="00F8590B">
        <w:rPr>
          <w:rFonts w:ascii="나눔고딕" w:eastAsia="나눔고딕" w:hAnsi="나눔고딕" w:cs="바탕"/>
          <w:sz w:val="20"/>
          <w:szCs w:val="20"/>
        </w:rPr>
        <w:t>. Distribution of Education</w:t>
      </w:r>
    </w:p>
    <w:p w:rsidR="00F8590B" w:rsidRDefault="00F8590B" w:rsidP="00F8590B">
      <w:pPr>
        <w:jc w:val="center"/>
        <w:rPr>
          <w:rFonts w:ascii="나눔고딕" w:eastAsia="나눔고딕" w:hAnsi="나눔고딕" w:cs="바탕"/>
          <w:sz w:val="20"/>
          <w:szCs w:val="20"/>
        </w:rPr>
      </w:pPr>
    </w:p>
    <w:p w:rsidR="00F8590B" w:rsidRPr="00F8590B" w:rsidRDefault="00F8590B" w:rsidP="00F8590B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>교육 수준은</w:t>
      </w:r>
      <w:r w:rsidR="00CB1C33">
        <w:rPr>
          <w:rFonts w:ascii="나눔고딕" w:eastAsia="나눔고딕" w:hAnsi="나눔고딕" w:cs="바탕" w:hint="eastAsia"/>
          <w:sz w:val="20"/>
          <w:szCs w:val="20"/>
        </w:rPr>
        <w:t xml:space="preserve"> 0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번 그룹에서는 </w:t>
      </w:r>
      <w:r>
        <w:rPr>
          <w:rFonts w:ascii="나눔고딕" w:eastAsia="나눔고딕" w:hAnsi="나눔고딕" w:cs="바탕"/>
          <w:sz w:val="20"/>
          <w:szCs w:val="20"/>
        </w:rPr>
        <w:t>‘</w:t>
      </w:r>
      <w:r>
        <w:rPr>
          <w:rFonts w:ascii="나눔고딕" w:eastAsia="나눔고딕" w:hAnsi="나눔고딕" w:cs="바탕" w:hint="eastAsia"/>
          <w:sz w:val="20"/>
          <w:szCs w:val="20"/>
        </w:rPr>
        <w:t>고학력</w:t>
      </w:r>
      <w:r>
        <w:rPr>
          <w:rFonts w:ascii="나눔고딕" w:eastAsia="나눔고딕" w:hAnsi="나눔고딕" w:cs="바탕"/>
          <w:sz w:val="20"/>
          <w:szCs w:val="20"/>
        </w:rPr>
        <w:t>’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, 나머지 그룹에서는 </w:t>
      </w:r>
      <w:r>
        <w:rPr>
          <w:rFonts w:ascii="나눔고딕" w:eastAsia="나눔고딕" w:hAnsi="나눔고딕" w:cs="바탕"/>
          <w:sz w:val="20"/>
          <w:szCs w:val="20"/>
        </w:rPr>
        <w:t>‘</w:t>
      </w:r>
      <w:r>
        <w:rPr>
          <w:rFonts w:ascii="나눔고딕" w:eastAsia="나눔고딕" w:hAnsi="나눔고딕" w:cs="바탕" w:hint="eastAsia"/>
          <w:sz w:val="20"/>
          <w:szCs w:val="20"/>
        </w:rPr>
        <w:t>중학력</w:t>
      </w:r>
      <w:r>
        <w:rPr>
          <w:rFonts w:ascii="나눔고딕" w:eastAsia="나눔고딕" w:hAnsi="나눔고딕" w:cs="바탕"/>
          <w:sz w:val="20"/>
          <w:szCs w:val="20"/>
        </w:rPr>
        <w:t>’</w:t>
      </w:r>
      <w:r>
        <w:rPr>
          <w:rFonts w:ascii="나눔고딕" w:eastAsia="나눔고딕" w:hAnsi="나눔고딕" w:cs="바탕" w:hint="eastAsia"/>
          <w:sz w:val="20"/>
          <w:szCs w:val="20"/>
        </w:rPr>
        <w:t>이 많은 부분을 차지하고 있다.</w:t>
      </w:r>
    </w:p>
    <w:p w:rsidR="00F8590B" w:rsidRPr="00F8590B" w:rsidRDefault="00F8590B" w:rsidP="00F8590B">
      <w:pPr>
        <w:rPr>
          <w:rFonts w:ascii="Times" w:eastAsia="Times New Roman" w:hAnsi="Times" w:cs="Times New Roman"/>
          <w:sz w:val="20"/>
          <w:szCs w:val="20"/>
        </w:rPr>
      </w:pPr>
    </w:p>
    <w:p w:rsidR="0098766F" w:rsidRDefault="0098766F" w:rsidP="0098766F">
      <w:pPr>
        <w:rPr>
          <w:rFonts w:ascii="Times" w:eastAsia="Times New Roman" w:hAnsi="Times" w:cs="Times New Roman"/>
          <w:sz w:val="20"/>
          <w:szCs w:val="20"/>
        </w:rPr>
      </w:pPr>
      <w:r w:rsidRPr="0098766F">
        <w:rPr>
          <w:rFonts w:ascii="Times" w:eastAsia="Times New Roman" w:hAnsi="Times" w:cs="Times New Roman"/>
          <w:sz w:val="20"/>
          <w:szCs w:val="20"/>
        </w:rPr>
        <w:t> </w:t>
      </w:r>
      <w:r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>
            <wp:extent cx="5130800" cy="1500035"/>
            <wp:effectExtent l="0" t="0" r="0" b="0"/>
            <wp:docPr id="14" name="Picture 14" descr="https://lh6.googleusercontent.com/g3IDLr74RQSE8Q11cI9SOONQr-XJaVvHcRas-DlqSm8V1TlgBKDhGxW0Gm7cWdVUiS9zBFXZIjIZ0aS4Q9h-XjOYhNzYoHdNg5uRqDOnkFqPmSH73WSDsr_3JnSlhsGctaXxju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6.googleusercontent.com/g3IDLr74RQSE8Q11cI9SOONQr-XJaVvHcRas-DlqSm8V1TlgBKDhGxW0Gm7cWdVUiS9zBFXZIjIZ0aS4Q9h-XjOYhNzYoHdNg5uRqDOnkFqPmSH73WSDsr_3JnSlhsGctaXxju-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150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737" w:rsidRDefault="0098766F" w:rsidP="0098766F">
      <w:pPr>
        <w:jc w:val="center"/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>Figure 6. Distribution of Housing Loan</w:t>
      </w:r>
    </w:p>
    <w:p w:rsidR="0098766F" w:rsidRDefault="0098766F" w:rsidP="0098766F">
      <w:pPr>
        <w:jc w:val="center"/>
        <w:rPr>
          <w:rFonts w:ascii="나눔고딕" w:eastAsia="나눔고딕" w:hAnsi="나눔고딕" w:cs="바탕"/>
          <w:sz w:val="20"/>
          <w:szCs w:val="20"/>
        </w:rPr>
      </w:pPr>
    </w:p>
    <w:p w:rsidR="0098766F" w:rsidRDefault="0098766F" w:rsidP="0098766F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>주택 자금 대출 여부는 그룹1과는 달</w:t>
      </w:r>
      <w:r w:rsidR="00742EA9">
        <w:rPr>
          <w:rFonts w:ascii="나눔고딕" w:eastAsia="나눔고딕" w:hAnsi="나눔고딕" w:cs="바탕" w:hint="eastAsia"/>
          <w:sz w:val="20"/>
          <w:szCs w:val="20"/>
        </w:rPr>
        <w:t xml:space="preserve">리 그룹 0과 2에서 </w:t>
      </w:r>
      <w:r w:rsidR="00742EA9">
        <w:rPr>
          <w:rFonts w:ascii="나눔고딕" w:eastAsia="나눔고딕" w:hAnsi="나눔고딕" w:cs="바탕"/>
          <w:sz w:val="20"/>
          <w:szCs w:val="20"/>
        </w:rPr>
        <w:t>‘yes’</w:t>
      </w:r>
      <w:r w:rsidR="00742EA9">
        <w:rPr>
          <w:rFonts w:ascii="나눔고딕" w:eastAsia="나눔고딕" w:hAnsi="나눔고딕" w:cs="바탕" w:hint="eastAsia"/>
          <w:sz w:val="20"/>
          <w:szCs w:val="20"/>
        </w:rPr>
        <w:t>가 많이 관찰되고 있다.</w:t>
      </w:r>
    </w:p>
    <w:p w:rsidR="00742EA9" w:rsidRDefault="00742EA9" w:rsidP="0098766F">
      <w:pPr>
        <w:rPr>
          <w:rFonts w:ascii="나눔고딕" w:eastAsia="나눔고딕" w:hAnsi="나눔고딕" w:cs="바탕"/>
          <w:sz w:val="20"/>
          <w:szCs w:val="20"/>
        </w:rPr>
      </w:pPr>
    </w:p>
    <w:p w:rsidR="00257608" w:rsidRDefault="00257608" w:rsidP="00257608">
      <w:pPr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>
            <wp:extent cx="5253066" cy="1524000"/>
            <wp:effectExtent l="0" t="0" r="5080" b="0"/>
            <wp:docPr id="25" name="Picture 25" descr="https://lh4.googleusercontent.com/Gd92CAkjp65FGn2AKMMPoxejUBecigHUsUwwuMIfABogniK-KZl1TkcpMBmfLXd7BkCG4L8hKyWHa9aHPJTDbMHjV02tfDvholhBhw1JvNE6PObrkxN74mBOAAHQVoGeOPv-_g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4.googleusercontent.com/Gd92CAkjp65FGn2AKMMPoxejUBecigHUsUwwuMIfABogniK-KZl1TkcpMBmfLXd7BkCG4L8hKyWHa9aHPJTDbMHjV02tfDvholhBhw1JvNE6PObrkxN74mBOAAHQVoGeOPv-_gAI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695" cy="152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608" w:rsidRPr="00257608" w:rsidRDefault="00257608" w:rsidP="00257608">
      <w:pPr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>Figure 7. Distribution of Default</w:t>
      </w:r>
    </w:p>
    <w:p w:rsidR="00257608" w:rsidRPr="00257608" w:rsidRDefault="00257608" w:rsidP="0098766F">
      <w:pPr>
        <w:rPr>
          <w:rFonts w:ascii="Times" w:eastAsia="Times New Roman" w:hAnsi="Times" w:cs="Times New Roman"/>
          <w:sz w:val="20"/>
          <w:szCs w:val="20"/>
        </w:rPr>
      </w:pPr>
    </w:p>
    <w:p w:rsidR="00257608" w:rsidRDefault="00257608" w:rsidP="0098766F">
      <w:pPr>
        <w:rPr>
          <w:rFonts w:ascii="나눔고딕" w:eastAsia="나눔고딕" w:hAnsi="나눔고딕" w:cs="바탕"/>
          <w:sz w:val="20"/>
          <w:szCs w:val="20"/>
        </w:rPr>
      </w:pPr>
    </w:p>
    <w:p w:rsidR="00E57999" w:rsidRDefault="00E57999" w:rsidP="00E57999">
      <w:pPr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>
            <wp:extent cx="5130800" cy="1488529"/>
            <wp:effectExtent l="0" t="0" r="0" b="10160"/>
            <wp:docPr id="22" name="Picture 22" descr="https://lh3.googleusercontent.com/31gqQcScY_uo4jIYoO6GbyoTQdLt6KFnwFaR_0G0QDqIjs_XJyXS47Sjw5q68fSQMS6SO04SX1Nc58VbiN5nVWv8A-bU26dYrzWIp_iTDe_h209lM1R8PD83ApMSKHJjOvchtZ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3.googleusercontent.com/31gqQcScY_uo4jIYoO6GbyoTQdLt6KFnwFaR_0G0QDqIjs_XJyXS47Sjw5q68fSQMS6SO04SX1Nc58VbiN5nVWv8A-bU26dYrzWIp_iTDe_h209lM1R8PD83ApMSKHJjOvchtZ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148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999" w:rsidRDefault="00175607" w:rsidP="00E57999">
      <w:pPr>
        <w:jc w:val="center"/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>Figure 8</w:t>
      </w:r>
      <w:r w:rsidR="00E57999">
        <w:rPr>
          <w:rFonts w:ascii="나눔고딕" w:eastAsia="나눔고딕" w:hAnsi="나눔고딕" w:cs="바탕"/>
          <w:sz w:val="20"/>
          <w:szCs w:val="20"/>
        </w:rPr>
        <w:t>. Distribution of Marriage</w:t>
      </w:r>
    </w:p>
    <w:p w:rsidR="004E5643" w:rsidRDefault="004E5643" w:rsidP="00E57999">
      <w:pPr>
        <w:jc w:val="center"/>
        <w:rPr>
          <w:rFonts w:ascii="나눔고딕" w:eastAsia="나눔고딕" w:hAnsi="나눔고딕" w:cs="바탕"/>
          <w:sz w:val="20"/>
          <w:szCs w:val="20"/>
        </w:rPr>
      </w:pPr>
    </w:p>
    <w:p w:rsidR="004E5643" w:rsidRDefault="004E5643" w:rsidP="004E5643">
      <w:pPr>
        <w:jc w:val="center"/>
        <w:rPr>
          <w:rFonts w:ascii="나눔고딕" w:eastAsia="나눔고딕" w:hAnsi="나눔고딕" w:cs="바탕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>
            <wp:extent cx="5270500" cy="1539974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39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5607">
        <w:rPr>
          <w:rFonts w:ascii="나눔고딕" w:eastAsia="나눔고딕" w:hAnsi="나눔고딕" w:cs="바탕"/>
          <w:sz w:val="20"/>
          <w:szCs w:val="20"/>
        </w:rPr>
        <w:t>Figure 9</w:t>
      </w:r>
      <w:r>
        <w:rPr>
          <w:rFonts w:ascii="나눔고딕" w:eastAsia="나눔고딕" w:hAnsi="나눔고딕" w:cs="바탕"/>
          <w:sz w:val="20"/>
          <w:szCs w:val="20"/>
        </w:rPr>
        <w:t>. Distribution of Credit Loan</w:t>
      </w:r>
    </w:p>
    <w:p w:rsidR="00DD3FDB" w:rsidRDefault="00DD3FDB" w:rsidP="004E5643">
      <w:pPr>
        <w:jc w:val="center"/>
        <w:rPr>
          <w:rFonts w:ascii="나눔고딕" w:eastAsia="나눔고딕" w:hAnsi="나눔고딕" w:cs="바탕"/>
          <w:sz w:val="20"/>
          <w:szCs w:val="20"/>
        </w:rPr>
      </w:pPr>
    </w:p>
    <w:p w:rsidR="00DD3FDB" w:rsidRDefault="00DD3FDB" w:rsidP="00DD3FDB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 위의 다른 변수들과는 달리 </w:t>
      </w:r>
      <w:r w:rsidR="002F0919">
        <w:rPr>
          <w:rFonts w:ascii="나눔고딕" w:eastAsia="나눔고딕" w:hAnsi="나눔고딕" w:cs="바탕"/>
          <w:sz w:val="20"/>
          <w:szCs w:val="20"/>
        </w:rPr>
        <w:t>‘</w:t>
      </w:r>
      <w:r w:rsidR="002F0919">
        <w:rPr>
          <w:rFonts w:ascii="나눔고딕" w:eastAsia="나눔고딕" w:hAnsi="나눔고딕" w:cs="바탕" w:hint="eastAsia"/>
          <w:sz w:val="20"/>
          <w:szCs w:val="20"/>
        </w:rPr>
        <w:t>채무 불이행 여부</w:t>
      </w:r>
      <w:r w:rsidR="002F0919">
        <w:rPr>
          <w:rFonts w:ascii="나눔고딕" w:eastAsia="나눔고딕" w:hAnsi="나눔고딕" w:cs="바탕"/>
          <w:sz w:val="20"/>
          <w:szCs w:val="20"/>
        </w:rPr>
        <w:t>’</w:t>
      </w:r>
      <w:r w:rsidR="002F0919">
        <w:rPr>
          <w:rFonts w:ascii="나눔고딕" w:eastAsia="나눔고딕" w:hAnsi="나눔고딕" w:cs="바탕" w:hint="eastAsia"/>
          <w:sz w:val="20"/>
          <w:szCs w:val="20"/>
        </w:rPr>
        <w:t xml:space="preserve">, </w:t>
      </w:r>
      <w:r>
        <w:rPr>
          <w:rFonts w:ascii="나눔고딕" w:eastAsia="나눔고딕" w:hAnsi="나눔고딕" w:cs="바탕"/>
          <w:sz w:val="20"/>
          <w:szCs w:val="20"/>
        </w:rPr>
        <w:t>‘</w:t>
      </w:r>
      <w:r>
        <w:rPr>
          <w:rFonts w:ascii="나눔고딕" w:eastAsia="나눔고딕" w:hAnsi="나눔고딕" w:cs="바탕" w:hint="eastAsia"/>
          <w:sz w:val="20"/>
          <w:szCs w:val="20"/>
        </w:rPr>
        <w:t>결혼 여부</w:t>
      </w:r>
      <w:r>
        <w:rPr>
          <w:rFonts w:ascii="나눔고딕" w:eastAsia="나눔고딕" w:hAnsi="나눔고딕" w:cs="바탕"/>
          <w:sz w:val="20"/>
          <w:szCs w:val="20"/>
        </w:rPr>
        <w:t>’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나 </w:t>
      </w:r>
      <w:r>
        <w:rPr>
          <w:rFonts w:ascii="나눔고딕" w:eastAsia="나눔고딕" w:hAnsi="나눔고딕" w:cs="바탕"/>
          <w:sz w:val="20"/>
          <w:szCs w:val="20"/>
        </w:rPr>
        <w:t>‘</w:t>
      </w:r>
      <w:r>
        <w:rPr>
          <w:rFonts w:ascii="나눔고딕" w:eastAsia="나눔고딕" w:hAnsi="나눔고딕" w:cs="바탕" w:hint="eastAsia"/>
          <w:sz w:val="20"/>
          <w:szCs w:val="20"/>
        </w:rPr>
        <w:t>개인 신용 대출 여부</w:t>
      </w:r>
      <w:r>
        <w:rPr>
          <w:rFonts w:ascii="나눔고딕" w:eastAsia="나눔고딕" w:hAnsi="나눔고딕" w:cs="바탕"/>
          <w:sz w:val="20"/>
          <w:szCs w:val="20"/>
        </w:rPr>
        <w:t>’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는 그룹 간 뚜렷한 분포 차이를 보이지 않고 있다. </w:t>
      </w:r>
    </w:p>
    <w:p w:rsidR="00DD3FDB" w:rsidRDefault="00DD3FDB" w:rsidP="00DD3FDB">
      <w:pPr>
        <w:rPr>
          <w:rFonts w:ascii="나눔고딕" w:eastAsia="나눔고딕" w:hAnsi="나눔고딕" w:cs="바탕"/>
          <w:sz w:val="20"/>
          <w:szCs w:val="20"/>
        </w:rPr>
      </w:pPr>
    </w:p>
    <w:p w:rsidR="00E57999" w:rsidRDefault="00DD3FDB" w:rsidP="00257608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 요약을 하면 그룹0은 </w:t>
      </w:r>
      <w:r w:rsidR="00257608">
        <w:rPr>
          <w:rFonts w:ascii="나눔고딕" w:eastAsia="나눔고딕" w:hAnsi="나눔고딕" w:cs="바탕" w:hint="eastAsia"/>
          <w:sz w:val="20"/>
          <w:szCs w:val="20"/>
        </w:rPr>
        <w:t xml:space="preserve">나이는 조금 어리지만 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고학력에 주로 관리자 업무를 하고 있으며 </w:t>
      </w:r>
      <w:r w:rsidR="00257608">
        <w:rPr>
          <w:rFonts w:ascii="나눔고딕" w:eastAsia="나눔고딕" w:hAnsi="나눔고딕" w:cs="바탕" w:hint="eastAsia"/>
          <w:sz w:val="20"/>
          <w:szCs w:val="20"/>
        </w:rPr>
        <w:t xml:space="preserve">연평균 잔고가 많고 주택 구입을 위해 대출을 많이 한 그룹이라고 할 수 있다. </w:t>
      </w:r>
      <w:r w:rsidR="00221BDD">
        <w:rPr>
          <w:rFonts w:ascii="나눔고딕" w:eastAsia="나눔고딕" w:hAnsi="나눔고딕" w:cs="바탕" w:hint="eastAsia"/>
          <w:sz w:val="20"/>
          <w:szCs w:val="20"/>
        </w:rPr>
        <w:t>그룹1은 조금은 나이가 많으며 중간 정도 학력에 주로 기술직</w:t>
      </w:r>
      <w:r w:rsidR="00221BDD">
        <w:rPr>
          <w:rFonts w:ascii="나눔고딕" w:eastAsia="나눔고딕" w:hAnsi="나눔고딕" w:cs="바탕"/>
          <w:sz w:val="20"/>
          <w:szCs w:val="20"/>
        </w:rPr>
        <w:t>(technician)</w:t>
      </w:r>
      <w:r w:rsidR="00221BDD">
        <w:rPr>
          <w:rFonts w:ascii="나눔고딕" w:eastAsia="나눔고딕" w:hAnsi="나눔고딕" w:cs="바탕" w:hint="eastAsia"/>
          <w:sz w:val="20"/>
          <w:szCs w:val="20"/>
        </w:rPr>
        <w:t xml:space="preserve">에 종사하고 있고 연평균 잔고가 조금은 적은 그룹이다. </w:t>
      </w:r>
      <w:r w:rsidR="00B9316B">
        <w:rPr>
          <w:rFonts w:ascii="나눔고딕" w:eastAsia="나눔고딕" w:hAnsi="나눔고딕" w:cs="바탕" w:hint="eastAsia"/>
          <w:sz w:val="20"/>
          <w:szCs w:val="20"/>
        </w:rPr>
        <w:t xml:space="preserve">이 그룹에서는 주택 자금 대출이 현저하게 적다. 그룹 2는 나이는 그룹0과 1의 중간이지만 주로 연평균 잔고가 적은 </w:t>
      </w:r>
      <w:r w:rsidR="00B9316B">
        <w:rPr>
          <w:rFonts w:ascii="나눔고딕" w:eastAsia="나눔고딕" w:hAnsi="나눔고딕" w:cs="바탕"/>
          <w:sz w:val="20"/>
          <w:szCs w:val="20"/>
        </w:rPr>
        <w:t>‘</w:t>
      </w:r>
      <w:r w:rsidR="00B9316B">
        <w:rPr>
          <w:rFonts w:ascii="나눔고딕" w:eastAsia="나눔고딕" w:hAnsi="나눔고딕" w:cs="바탕" w:hint="eastAsia"/>
          <w:sz w:val="20"/>
          <w:szCs w:val="20"/>
        </w:rPr>
        <w:t>blue collar</w:t>
      </w:r>
      <w:r w:rsidR="00B9316B">
        <w:rPr>
          <w:rFonts w:ascii="나눔고딕" w:eastAsia="나눔고딕" w:hAnsi="나눔고딕" w:cs="바탕"/>
          <w:sz w:val="20"/>
          <w:szCs w:val="20"/>
        </w:rPr>
        <w:t>’</w:t>
      </w:r>
      <w:r w:rsidR="00B9316B">
        <w:rPr>
          <w:rFonts w:ascii="나눔고딕" w:eastAsia="나눔고딕" w:hAnsi="나눔고딕" w:cs="바탕" w:hint="eastAsia"/>
          <w:sz w:val="20"/>
          <w:szCs w:val="20"/>
        </w:rPr>
        <w:t xml:space="preserve"> 고객이 많이 속해 있다. </w:t>
      </w:r>
      <w:r w:rsidR="000E1F16">
        <w:rPr>
          <w:rFonts w:ascii="나눔고딕" w:eastAsia="나눔고딕" w:hAnsi="나눔고딕" w:cs="바탕" w:hint="eastAsia"/>
          <w:sz w:val="20"/>
          <w:szCs w:val="20"/>
        </w:rPr>
        <w:t xml:space="preserve">이들의 학력은 </w:t>
      </w:r>
      <w:r w:rsidR="000E1F16">
        <w:rPr>
          <w:rFonts w:ascii="나눔고딕" w:eastAsia="나눔고딕" w:hAnsi="나눔고딕" w:cs="바탕"/>
          <w:sz w:val="20"/>
          <w:szCs w:val="20"/>
        </w:rPr>
        <w:t>‘</w:t>
      </w:r>
      <w:r w:rsidR="000E1F16">
        <w:rPr>
          <w:rFonts w:ascii="나눔고딕" w:eastAsia="나눔고딕" w:hAnsi="나눔고딕" w:cs="바탕" w:hint="eastAsia"/>
          <w:sz w:val="20"/>
          <w:szCs w:val="20"/>
        </w:rPr>
        <w:t>중학력</w:t>
      </w:r>
      <w:r w:rsidR="000E1F16">
        <w:rPr>
          <w:rFonts w:ascii="나눔고딕" w:eastAsia="나눔고딕" w:hAnsi="나눔고딕" w:cs="바탕"/>
          <w:sz w:val="20"/>
          <w:szCs w:val="20"/>
        </w:rPr>
        <w:t>’</w:t>
      </w:r>
      <w:r w:rsidR="000E1F16">
        <w:rPr>
          <w:rFonts w:ascii="나눔고딕" w:eastAsia="나눔고딕" w:hAnsi="나눔고딕" w:cs="바탕" w:hint="eastAsia"/>
          <w:sz w:val="20"/>
          <w:szCs w:val="20"/>
        </w:rPr>
        <w:t xml:space="preserve">과 </w:t>
      </w:r>
      <w:r w:rsidR="000E1F16">
        <w:rPr>
          <w:rFonts w:ascii="나눔고딕" w:eastAsia="나눔고딕" w:hAnsi="나눔고딕" w:cs="바탕"/>
          <w:sz w:val="20"/>
          <w:szCs w:val="20"/>
        </w:rPr>
        <w:t>‘</w:t>
      </w:r>
      <w:r w:rsidR="000E1F16">
        <w:rPr>
          <w:rFonts w:ascii="나눔고딕" w:eastAsia="나눔고딕" w:hAnsi="나눔고딕" w:cs="바탕" w:hint="eastAsia"/>
          <w:sz w:val="20"/>
          <w:szCs w:val="20"/>
        </w:rPr>
        <w:t>저학력</w:t>
      </w:r>
      <w:r w:rsidR="000E1F16">
        <w:rPr>
          <w:rFonts w:ascii="나눔고딕" w:eastAsia="나눔고딕" w:hAnsi="나눔고딕" w:cs="바탕"/>
          <w:sz w:val="20"/>
          <w:szCs w:val="20"/>
        </w:rPr>
        <w:t>’</w:t>
      </w:r>
      <w:r w:rsidR="000E1F16">
        <w:rPr>
          <w:rFonts w:ascii="나눔고딕" w:eastAsia="나눔고딕" w:hAnsi="나눔고딕" w:cs="바탕" w:hint="eastAsia"/>
          <w:sz w:val="20"/>
          <w:szCs w:val="20"/>
        </w:rPr>
        <w:t xml:space="preserve">이 대부분이며 </w:t>
      </w:r>
      <w:r w:rsidR="000E1F16">
        <w:rPr>
          <w:rFonts w:ascii="나눔고딕" w:eastAsia="나눔고딕" w:hAnsi="나눔고딕" w:cs="바탕"/>
          <w:sz w:val="20"/>
          <w:szCs w:val="20"/>
        </w:rPr>
        <w:t>‘</w:t>
      </w:r>
      <w:r w:rsidR="000E1F16">
        <w:rPr>
          <w:rFonts w:ascii="나눔고딕" w:eastAsia="나눔고딕" w:hAnsi="나눔고딕" w:cs="바탕" w:hint="eastAsia"/>
          <w:sz w:val="20"/>
          <w:szCs w:val="20"/>
        </w:rPr>
        <w:t>고학력</w:t>
      </w:r>
      <w:r w:rsidR="000E1F16">
        <w:rPr>
          <w:rFonts w:ascii="나눔고딕" w:eastAsia="나눔고딕" w:hAnsi="나눔고딕" w:cs="바탕"/>
          <w:sz w:val="20"/>
          <w:szCs w:val="20"/>
        </w:rPr>
        <w:t>’</w:t>
      </w:r>
      <w:r w:rsidR="000E1F16">
        <w:rPr>
          <w:rFonts w:ascii="나눔고딕" w:eastAsia="나눔고딕" w:hAnsi="나눔고딕" w:cs="바탕" w:hint="eastAsia"/>
          <w:sz w:val="20"/>
          <w:szCs w:val="20"/>
        </w:rPr>
        <w:t xml:space="preserve">은 거의 없는 것을 알 수 있다. </w:t>
      </w:r>
      <w:r w:rsidR="00DC0FFD">
        <w:rPr>
          <w:rFonts w:ascii="나눔고딕" w:eastAsia="나눔고딕" w:hAnsi="나눔고딕" w:cs="바탕" w:hint="eastAsia"/>
          <w:sz w:val="20"/>
          <w:szCs w:val="20"/>
        </w:rPr>
        <w:t>또한 주택 자금 대출도 다른 그룹보다 높은 양샹을 보인다.</w:t>
      </w:r>
    </w:p>
    <w:p w:rsidR="00DC0FFD" w:rsidRDefault="00DC0FFD" w:rsidP="00257608">
      <w:pPr>
        <w:rPr>
          <w:rFonts w:ascii="나눔고딕" w:eastAsia="나눔고딕" w:hAnsi="나눔고딕" w:cs="바탕"/>
          <w:sz w:val="20"/>
          <w:szCs w:val="20"/>
        </w:rPr>
      </w:pPr>
    </w:p>
    <w:p w:rsidR="00DC0FFD" w:rsidRPr="00257608" w:rsidRDefault="00DB0617" w:rsidP="00257608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lastRenderedPageBreak/>
        <w:t xml:space="preserve">위 클러스터링을 통해 살펴 본 결과 각각의 그룹이 어느 정도 특징을 가지는 것을 볼 수 있다. </w:t>
      </w:r>
      <w:r w:rsidR="00DC0FFD">
        <w:rPr>
          <w:rFonts w:ascii="나눔고딕" w:eastAsia="나눔고딕" w:hAnsi="나눔고딕" w:cs="바탕" w:hint="eastAsia"/>
          <w:sz w:val="20"/>
          <w:szCs w:val="20"/>
        </w:rPr>
        <w:t xml:space="preserve">이런한 고객 </w:t>
      </w:r>
      <w:r w:rsidR="00DC0FFD">
        <w:rPr>
          <w:rFonts w:ascii="나눔고딕" w:eastAsia="나눔고딕" w:hAnsi="나눔고딕" w:cs="바탕"/>
          <w:sz w:val="20"/>
          <w:szCs w:val="20"/>
        </w:rPr>
        <w:t>cluster</w:t>
      </w:r>
      <w:r w:rsidR="00DC0FFD">
        <w:rPr>
          <w:rFonts w:ascii="나눔고딕" w:eastAsia="나눔고딕" w:hAnsi="나눔고딕" w:cs="바탕" w:hint="eastAsia"/>
          <w:sz w:val="20"/>
          <w:szCs w:val="20"/>
        </w:rPr>
        <w:t>를 활용하여 각종 금융 상품 마케팅을 실시나 고객 관리를 할 수 있을 것이다.</w:t>
      </w:r>
    </w:p>
    <w:p w:rsidR="00E57999" w:rsidRDefault="00E57999" w:rsidP="0098766F">
      <w:pPr>
        <w:rPr>
          <w:rFonts w:ascii="Times" w:eastAsia="Times New Roman" w:hAnsi="Times" w:cs="Times New Roman"/>
          <w:sz w:val="20"/>
          <w:szCs w:val="20"/>
        </w:rPr>
      </w:pPr>
    </w:p>
    <w:p w:rsidR="00EC1E7D" w:rsidRDefault="00EC1E7D" w:rsidP="0098766F">
      <w:pPr>
        <w:rPr>
          <w:rFonts w:ascii="Times" w:eastAsia="Times New Roman" w:hAnsi="Times" w:cs="Times New Roman"/>
          <w:sz w:val="20"/>
          <w:szCs w:val="20"/>
        </w:rPr>
      </w:pPr>
    </w:p>
    <w:p w:rsidR="00EC1E7D" w:rsidRPr="00857D37" w:rsidRDefault="00EC1E7D" w:rsidP="00EC1E7D">
      <w:pPr>
        <w:rPr>
          <w:rFonts w:ascii="나눔고딕" w:eastAsia="나눔고딕" w:hAnsi="나눔고딕" w:cs="바탕"/>
          <w:b/>
          <w:sz w:val="20"/>
          <w:szCs w:val="20"/>
        </w:rPr>
      </w:pPr>
      <w:r w:rsidRPr="00857D37">
        <w:rPr>
          <w:rFonts w:ascii="나눔고딕" w:eastAsia="나눔고딕" w:hAnsi="나눔고딕" w:cs="바탕" w:hint="eastAsia"/>
          <w:b/>
          <w:sz w:val="20"/>
          <w:szCs w:val="20"/>
        </w:rPr>
        <w:t>문제</w:t>
      </w:r>
      <w:r w:rsidR="008113A5">
        <w:rPr>
          <w:rFonts w:ascii="나눔고딕" w:eastAsia="나눔고딕" w:hAnsi="나눔고딕" w:cs="바탕" w:hint="eastAsia"/>
          <w:b/>
          <w:sz w:val="20"/>
          <w:szCs w:val="20"/>
        </w:rPr>
        <w:t xml:space="preserve"> 2</w:t>
      </w:r>
      <w:r w:rsidRPr="00857D37">
        <w:rPr>
          <w:rFonts w:ascii="나눔고딕" w:eastAsia="나눔고딕" w:hAnsi="나눔고딕" w:cs="바탕" w:hint="eastAsia"/>
          <w:b/>
          <w:sz w:val="20"/>
          <w:szCs w:val="20"/>
        </w:rPr>
        <w:t>.</w:t>
      </w:r>
    </w:p>
    <w:p w:rsidR="00EC1E7D" w:rsidRDefault="00EC1E7D" w:rsidP="00EC1E7D">
      <w:pPr>
        <w:rPr>
          <w:rFonts w:ascii="나눔고딕" w:eastAsia="나눔고딕" w:hAnsi="나눔고딕" w:cs="바탕"/>
          <w:sz w:val="20"/>
          <w:szCs w:val="20"/>
        </w:rPr>
      </w:pPr>
    </w:p>
    <w:p w:rsidR="00EC1E7D" w:rsidRPr="00EF237E" w:rsidRDefault="00EC1E7D" w:rsidP="00EC1E7D">
      <w:pPr>
        <w:rPr>
          <w:rFonts w:ascii="나눔고딕" w:eastAsia="나눔고딕" w:hAnsi="나눔고딕" w:cs="바탕"/>
          <w:b/>
          <w:sz w:val="20"/>
          <w:szCs w:val="20"/>
        </w:rPr>
      </w:pPr>
      <w:r w:rsidRPr="00EF237E">
        <w:rPr>
          <w:rFonts w:ascii="나눔고딕" w:eastAsia="나눔고딕" w:hAnsi="나눔고딕" w:cs="바탕"/>
          <w:b/>
          <w:sz w:val="20"/>
          <w:szCs w:val="20"/>
        </w:rPr>
        <w:t>Pre-processing</w:t>
      </w:r>
    </w:p>
    <w:p w:rsidR="00EC1E7D" w:rsidRDefault="00EC1E7D" w:rsidP="00EC1E7D">
      <w:pPr>
        <w:rPr>
          <w:rFonts w:ascii="나눔고딕" w:eastAsia="나눔고딕" w:hAnsi="나눔고딕" w:cs="바탕"/>
          <w:sz w:val="20"/>
          <w:szCs w:val="20"/>
        </w:rPr>
      </w:pPr>
    </w:p>
    <w:p w:rsidR="00EC1E7D" w:rsidRDefault="00EC1E7D" w:rsidP="00EC1E7D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 결측값이 있는 </w:t>
      </w:r>
      <w:r>
        <w:rPr>
          <w:rFonts w:ascii="나눔고딕" w:eastAsia="나눔고딕" w:hAnsi="나눔고딕" w:cs="바탕"/>
          <w:sz w:val="20"/>
          <w:szCs w:val="20"/>
        </w:rPr>
        <w:t>x2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와 </w:t>
      </w:r>
      <w:r>
        <w:rPr>
          <w:rFonts w:ascii="나눔고딕" w:eastAsia="나눔고딕" w:hAnsi="나눔고딕" w:cs="바탕"/>
          <w:sz w:val="20"/>
          <w:szCs w:val="20"/>
        </w:rPr>
        <w:t>x4</w:t>
      </w:r>
      <w:r w:rsidR="006A2778">
        <w:rPr>
          <w:rFonts w:ascii="나눔고딕" w:eastAsia="나눔고딕" w:hAnsi="나눔고딕" w:cs="바탕" w:hint="eastAsia"/>
          <w:sz w:val="20"/>
          <w:szCs w:val="20"/>
        </w:rPr>
        <w:t xml:space="preserve">, </w:t>
      </w:r>
      <w:r w:rsidR="006A2778">
        <w:rPr>
          <w:rFonts w:ascii="나눔고딕" w:eastAsia="나눔고딕" w:hAnsi="나눔고딕" w:cs="바탕"/>
          <w:sz w:val="20"/>
          <w:szCs w:val="20"/>
        </w:rPr>
        <w:t>x9</w:t>
      </w:r>
      <w:r w:rsidR="006A2778">
        <w:rPr>
          <w:rFonts w:ascii="나눔고딕" w:eastAsia="나눔고딕" w:hAnsi="나눔고딕" w:cs="바탕" w:hint="eastAsia"/>
          <w:sz w:val="20"/>
          <w:szCs w:val="20"/>
        </w:rPr>
        <w:t>는</w:t>
      </w:r>
      <w:r w:rsidR="001020A9">
        <w:rPr>
          <w:rFonts w:ascii="나눔고딕" w:eastAsia="나눔고딕" w:hAnsi="나눔고딕" w:cs="바탕" w:hint="eastAsia"/>
          <w:sz w:val="20"/>
          <w:szCs w:val="20"/>
        </w:rPr>
        <w:t xml:space="preserve"> </w:t>
      </w:r>
      <w:r w:rsidR="008113A5">
        <w:rPr>
          <w:rFonts w:ascii="나눔고딕" w:eastAsia="나눔고딕" w:hAnsi="나눔고딕" w:cs="바탕" w:hint="eastAsia"/>
          <w:sz w:val="20"/>
          <w:szCs w:val="20"/>
        </w:rPr>
        <w:t xml:space="preserve">문제1과 마찬가지로 </w:t>
      </w:r>
      <w:r>
        <w:rPr>
          <w:rFonts w:ascii="나눔고딕" w:eastAsia="나눔고딕" w:hAnsi="나눔고딕" w:cs="바탕" w:hint="eastAsia"/>
          <w:sz w:val="20"/>
          <w:szCs w:val="20"/>
        </w:rPr>
        <w:t>최빈값(</w:t>
      </w:r>
      <w:r>
        <w:rPr>
          <w:rFonts w:ascii="나눔고딕" w:eastAsia="나눔고딕" w:hAnsi="나눔고딕" w:cs="바탕"/>
          <w:sz w:val="20"/>
          <w:szCs w:val="20"/>
        </w:rPr>
        <w:t>mode)</w:t>
      </w:r>
      <w:r>
        <w:rPr>
          <w:rFonts w:ascii="나눔고딕" w:eastAsia="나눔고딕" w:hAnsi="나눔고딕" w:cs="바탕" w:hint="eastAsia"/>
          <w:sz w:val="20"/>
          <w:szCs w:val="20"/>
        </w:rPr>
        <w:t>로 보정하였다</w:t>
      </w:r>
      <w:r w:rsidR="0027736F">
        <w:rPr>
          <w:rFonts w:ascii="나눔고딕" w:eastAsia="나눔고딕" w:hAnsi="나눔고딕" w:cs="바탕"/>
          <w:sz w:val="20"/>
          <w:szCs w:val="20"/>
        </w:rPr>
        <w:t>x13(</w:t>
      </w:r>
      <w:r w:rsidR="0027736F" w:rsidRPr="0027736F">
        <w:rPr>
          <w:rFonts w:ascii="나눔고딕" w:eastAsia="나눔고딕" w:hAnsi="나눔고딕" w:cs="바탕" w:hint="eastAsia"/>
          <w:sz w:val="20"/>
          <w:szCs w:val="20"/>
        </w:rPr>
        <w:t>이전</w:t>
      </w:r>
      <w:r w:rsidR="00350B8E">
        <w:rPr>
          <w:rFonts w:ascii="나눔고딕" w:eastAsia="나눔고딕" w:hAnsi="나눔고딕" w:cs="바탕" w:hint="eastAsia"/>
          <w:sz w:val="20"/>
          <w:szCs w:val="20"/>
        </w:rPr>
        <w:t xml:space="preserve"> </w:t>
      </w:r>
      <w:r w:rsidR="0027736F" w:rsidRPr="0027736F">
        <w:rPr>
          <w:rFonts w:ascii="나눔고딕" w:eastAsia="나눔고딕" w:hAnsi="나눔고딕" w:cs="바탕" w:hint="eastAsia"/>
          <w:sz w:val="20"/>
          <w:szCs w:val="20"/>
        </w:rPr>
        <w:t>캠페인에서</w:t>
      </w:r>
      <w:r w:rsidR="00350B8E">
        <w:rPr>
          <w:rFonts w:ascii="나눔고딕" w:eastAsia="나눔고딕" w:hAnsi="나눔고딕" w:cs="바탕" w:hint="eastAsia"/>
          <w:sz w:val="20"/>
          <w:szCs w:val="20"/>
        </w:rPr>
        <w:t xml:space="preserve"> </w:t>
      </w:r>
      <w:r w:rsidR="0027736F" w:rsidRPr="0027736F">
        <w:rPr>
          <w:rFonts w:ascii="나눔고딕" w:eastAsia="나눔고딕" w:hAnsi="나눔고딕" w:cs="바탕" w:hint="eastAsia"/>
          <w:sz w:val="20"/>
          <w:szCs w:val="20"/>
        </w:rPr>
        <w:t>마지막으로</w:t>
      </w:r>
      <w:r w:rsidR="00350B8E">
        <w:rPr>
          <w:rFonts w:ascii="나눔고딕" w:eastAsia="나눔고딕" w:hAnsi="나눔고딕" w:cs="바탕" w:hint="eastAsia"/>
          <w:sz w:val="20"/>
          <w:szCs w:val="20"/>
        </w:rPr>
        <w:t xml:space="preserve"> </w:t>
      </w:r>
      <w:r w:rsidR="0027736F" w:rsidRPr="0027736F">
        <w:rPr>
          <w:rFonts w:ascii="나눔고딕" w:eastAsia="나눔고딕" w:hAnsi="나눔고딕" w:cs="바탕" w:hint="eastAsia"/>
          <w:sz w:val="20"/>
          <w:szCs w:val="20"/>
        </w:rPr>
        <w:t>고객과</w:t>
      </w:r>
      <w:r w:rsidR="00350B8E">
        <w:rPr>
          <w:rFonts w:ascii="나눔고딕" w:eastAsia="나눔고딕" w:hAnsi="나눔고딕" w:cs="바탕" w:hint="eastAsia"/>
          <w:sz w:val="20"/>
          <w:szCs w:val="20"/>
        </w:rPr>
        <w:t xml:space="preserve"> </w:t>
      </w:r>
      <w:r w:rsidR="0027736F" w:rsidRPr="0027736F">
        <w:rPr>
          <w:rFonts w:ascii="나눔고딕" w:eastAsia="나눔고딕" w:hAnsi="나눔고딕" w:cs="바탕" w:hint="eastAsia"/>
          <w:sz w:val="20"/>
          <w:szCs w:val="20"/>
        </w:rPr>
        <w:t>연락된</w:t>
      </w:r>
      <w:r w:rsidR="00350B8E">
        <w:rPr>
          <w:rFonts w:ascii="나눔고딕" w:eastAsia="나눔고딕" w:hAnsi="나눔고딕" w:cs="바탕" w:hint="eastAsia"/>
          <w:sz w:val="20"/>
          <w:szCs w:val="20"/>
        </w:rPr>
        <w:t xml:space="preserve"> 후로부터 </w:t>
      </w:r>
      <w:r w:rsidR="0027736F" w:rsidRPr="0027736F">
        <w:rPr>
          <w:rFonts w:ascii="나눔고딕" w:eastAsia="나눔고딕" w:hAnsi="나눔고딕" w:cs="바탕" w:hint="eastAsia"/>
          <w:sz w:val="20"/>
          <w:szCs w:val="20"/>
        </w:rPr>
        <w:t>경과된</w:t>
      </w:r>
      <w:r w:rsidR="00350B8E">
        <w:rPr>
          <w:rFonts w:ascii="나눔고딕" w:eastAsia="나눔고딕" w:hAnsi="나눔고딕" w:cs="바탕" w:hint="eastAsia"/>
          <w:sz w:val="20"/>
          <w:szCs w:val="20"/>
        </w:rPr>
        <w:t xml:space="preserve"> </w:t>
      </w:r>
      <w:r w:rsidR="0027736F" w:rsidRPr="0027736F">
        <w:rPr>
          <w:rFonts w:ascii="나눔고딕" w:eastAsia="나눔고딕" w:hAnsi="나눔고딕" w:cs="바탕" w:hint="eastAsia"/>
          <w:sz w:val="20"/>
          <w:szCs w:val="20"/>
        </w:rPr>
        <w:t>일</w:t>
      </w:r>
      <w:r w:rsidR="00350B8E">
        <w:rPr>
          <w:rFonts w:ascii="나눔고딕" w:eastAsia="나눔고딕" w:hAnsi="나눔고딕" w:cs="바탕" w:hint="eastAsia"/>
          <w:sz w:val="20"/>
          <w:szCs w:val="20"/>
        </w:rPr>
        <w:t xml:space="preserve"> </w:t>
      </w:r>
      <w:r w:rsidR="0027736F" w:rsidRPr="0027736F">
        <w:rPr>
          <w:rFonts w:ascii="나눔고딕" w:eastAsia="나눔고딕" w:hAnsi="나눔고딕" w:cs="바탕" w:hint="eastAsia"/>
          <w:sz w:val="20"/>
          <w:szCs w:val="20"/>
        </w:rPr>
        <w:t>수</w:t>
      </w:r>
      <w:r w:rsidR="0027736F">
        <w:rPr>
          <w:rFonts w:ascii="나눔고딕" w:eastAsia="나눔고딕" w:hAnsi="나눔고딕" w:cs="바탕"/>
          <w:sz w:val="20"/>
          <w:szCs w:val="20"/>
        </w:rPr>
        <w:t>)</w:t>
      </w:r>
      <w:r w:rsidR="0027736F">
        <w:rPr>
          <w:rFonts w:ascii="나눔고딕" w:eastAsia="나눔고딕" w:hAnsi="나눔고딕" w:cs="바탕" w:hint="eastAsia"/>
          <w:sz w:val="20"/>
          <w:szCs w:val="20"/>
        </w:rPr>
        <w:t xml:space="preserve">과 </w:t>
      </w:r>
      <w:r w:rsidR="0027736F">
        <w:rPr>
          <w:rFonts w:ascii="나눔고딕" w:eastAsia="나눔고딕" w:hAnsi="나눔고딕" w:cs="바탕"/>
          <w:sz w:val="20"/>
          <w:szCs w:val="20"/>
        </w:rPr>
        <w:t>x15(</w:t>
      </w:r>
      <w:r w:rsidR="0027736F" w:rsidRPr="0027736F">
        <w:rPr>
          <w:rFonts w:ascii="나눔고딕" w:eastAsia="나눔고딕" w:hAnsi="나눔고딕" w:cs="바탕" w:hint="eastAsia"/>
          <w:sz w:val="20"/>
          <w:szCs w:val="20"/>
        </w:rPr>
        <w:t>이전캠페인의결과</w:t>
      </w:r>
      <w:r w:rsidR="0027736F">
        <w:rPr>
          <w:rFonts w:ascii="나눔고딕" w:eastAsia="나눔고딕" w:hAnsi="나눔고딕" w:cs="바탕"/>
          <w:sz w:val="20"/>
          <w:szCs w:val="20"/>
        </w:rPr>
        <w:t>)</w:t>
      </w:r>
      <w:r w:rsidR="0027736F">
        <w:rPr>
          <w:rFonts w:ascii="나눔고딕" w:eastAsia="나눔고딕" w:hAnsi="나눔고딕" w:cs="바탕" w:hint="eastAsia"/>
          <w:sz w:val="20"/>
          <w:szCs w:val="20"/>
        </w:rPr>
        <w:t xml:space="preserve">는 결측값이 32,484건이나 되어 다른 방법으로 보정하였다. </w:t>
      </w:r>
      <w:r w:rsidR="0027736F">
        <w:rPr>
          <w:rFonts w:ascii="나눔고딕" w:eastAsia="나눔고딕" w:hAnsi="나눔고딕" w:cs="바탕"/>
          <w:sz w:val="20"/>
          <w:szCs w:val="20"/>
        </w:rPr>
        <w:t>x13</w:t>
      </w:r>
      <w:r w:rsidR="0027736F">
        <w:rPr>
          <w:rFonts w:ascii="나눔고딕" w:eastAsia="나눔고딕" w:hAnsi="나눔고딕" w:cs="바탕" w:hint="eastAsia"/>
          <w:sz w:val="20"/>
          <w:szCs w:val="20"/>
        </w:rPr>
        <w:t xml:space="preserve">의 경우 이전 캠페인에 연락이 된 경우 1, 아닌 경우 0이 될 수 있게 변환하였다. 또한 </w:t>
      </w:r>
      <w:r w:rsidR="0027736F">
        <w:rPr>
          <w:rFonts w:ascii="나눔고딕" w:eastAsia="나눔고딕" w:hAnsi="나눔고딕" w:cs="바탕"/>
          <w:sz w:val="20"/>
          <w:szCs w:val="20"/>
        </w:rPr>
        <w:t>x15</w:t>
      </w:r>
      <w:r w:rsidR="0027736F">
        <w:rPr>
          <w:rFonts w:ascii="나눔고딕" w:eastAsia="나눔고딕" w:hAnsi="나눔고딕" w:cs="바탕" w:hint="eastAsia"/>
          <w:sz w:val="20"/>
          <w:szCs w:val="20"/>
        </w:rPr>
        <w:t>는 이전 캠페인에 성공한 경우 1, 아닌 경우 0이 되게 하였다.</w:t>
      </w:r>
    </w:p>
    <w:p w:rsidR="00403AA7" w:rsidRDefault="008C1AE5" w:rsidP="0098766F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 xml:space="preserve">binary 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형태인 </w:t>
      </w:r>
      <w:r>
        <w:rPr>
          <w:rFonts w:ascii="나눔고딕" w:eastAsia="나눔고딕" w:hAnsi="나눔고딕" w:cs="바탕"/>
          <w:sz w:val="20"/>
          <w:szCs w:val="20"/>
        </w:rPr>
        <w:t>x5</w:t>
      </w:r>
      <w:r>
        <w:rPr>
          <w:rFonts w:ascii="나눔고딕" w:eastAsia="나눔고딕" w:hAnsi="나눔고딕" w:cs="바탕" w:hint="eastAsia"/>
          <w:sz w:val="20"/>
          <w:szCs w:val="20"/>
        </w:rPr>
        <w:t>(채무 불이행 유무)</w:t>
      </w:r>
      <w:r>
        <w:rPr>
          <w:rFonts w:ascii="나눔고딕" w:eastAsia="나눔고딕" w:hAnsi="나눔고딕" w:cs="바탕"/>
          <w:sz w:val="20"/>
          <w:szCs w:val="20"/>
        </w:rPr>
        <w:t>, x7</w:t>
      </w:r>
      <w:r>
        <w:rPr>
          <w:rFonts w:ascii="나눔고딕" w:eastAsia="나눔고딕" w:hAnsi="나눔고딕" w:cs="바탕" w:hint="eastAsia"/>
          <w:sz w:val="20"/>
          <w:szCs w:val="20"/>
        </w:rPr>
        <w:t>(주택 자금 대출 유무)</w:t>
      </w:r>
      <w:r>
        <w:rPr>
          <w:rFonts w:ascii="나눔고딕" w:eastAsia="나눔고딕" w:hAnsi="나눔고딕" w:cs="바탕"/>
          <w:sz w:val="20"/>
          <w:szCs w:val="20"/>
        </w:rPr>
        <w:t>, x8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(개인 신용 대출 유무)도 마찬가지로 0, 1의 값을 가질 수 있도록 </w:t>
      </w:r>
      <w:r>
        <w:rPr>
          <w:rFonts w:ascii="나눔고딕" w:eastAsia="나눔고딕" w:hAnsi="나눔고딕" w:cs="바탕"/>
          <w:sz w:val="20"/>
          <w:szCs w:val="20"/>
        </w:rPr>
        <w:t>label encoder</w:t>
      </w:r>
      <w:r>
        <w:rPr>
          <w:rFonts w:ascii="나눔고딕" w:eastAsia="나눔고딕" w:hAnsi="나눔고딕" w:cs="바탕" w:hint="eastAsia"/>
          <w:sz w:val="20"/>
          <w:szCs w:val="20"/>
        </w:rPr>
        <w:t>를 사용하였다.</w:t>
      </w:r>
      <w:r w:rsidR="00EC1E7D">
        <w:rPr>
          <w:rFonts w:ascii="나눔고딕" w:eastAsia="나눔고딕" w:hAnsi="나눔고딕" w:cs="바탕"/>
          <w:sz w:val="20"/>
          <w:szCs w:val="20"/>
        </w:rPr>
        <w:t xml:space="preserve">numerical </w:t>
      </w:r>
      <w:r w:rsidR="00EC1E7D">
        <w:rPr>
          <w:rFonts w:ascii="나눔고딕" w:eastAsia="나눔고딕" w:hAnsi="나눔고딕" w:cs="바탕" w:hint="eastAsia"/>
          <w:sz w:val="20"/>
          <w:szCs w:val="20"/>
        </w:rPr>
        <w:t xml:space="preserve">변수인 </w:t>
      </w:r>
      <w:r w:rsidR="00EC1E7D">
        <w:rPr>
          <w:rFonts w:ascii="나눔고딕" w:eastAsia="나눔고딕" w:hAnsi="나눔고딕" w:cs="바탕"/>
          <w:sz w:val="20"/>
          <w:szCs w:val="20"/>
        </w:rPr>
        <w:t>x1, x6</w:t>
      </w:r>
      <w:r w:rsidR="002B3C54">
        <w:rPr>
          <w:rFonts w:ascii="나눔고딕" w:eastAsia="나눔고딕" w:hAnsi="나눔고딕" w:cs="바탕" w:hint="eastAsia"/>
          <w:sz w:val="20"/>
          <w:szCs w:val="20"/>
        </w:rPr>
        <w:t xml:space="preserve">, </w:t>
      </w:r>
      <w:r w:rsidR="002B3C54">
        <w:rPr>
          <w:rFonts w:ascii="나눔고딕" w:eastAsia="나눔고딕" w:hAnsi="나눔고딕" w:cs="바탕"/>
          <w:sz w:val="20"/>
          <w:szCs w:val="20"/>
        </w:rPr>
        <w:t>x12, x14</w:t>
      </w:r>
      <w:r w:rsidR="00EC1E7D">
        <w:rPr>
          <w:rFonts w:ascii="나눔고딕" w:eastAsia="나눔고딕" w:hAnsi="나눔고딕" w:cs="바탕" w:hint="eastAsia"/>
          <w:sz w:val="20"/>
          <w:szCs w:val="20"/>
        </w:rPr>
        <w:t>의 경우 동일한</w:t>
      </w:r>
      <w:r w:rsidR="00EC1E7D">
        <w:rPr>
          <w:rFonts w:ascii="나눔고딕" w:eastAsia="나눔고딕" w:hAnsi="나눔고딕" w:cs="바탕"/>
          <w:sz w:val="20"/>
          <w:szCs w:val="20"/>
        </w:rPr>
        <w:t>scale</w:t>
      </w:r>
      <w:r w:rsidR="00EC1E7D">
        <w:rPr>
          <w:rFonts w:ascii="나눔고딕" w:eastAsia="나눔고딕" w:hAnsi="나눔고딕" w:cs="바탕" w:hint="eastAsia"/>
          <w:sz w:val="20"/>
          <w:szCs w:val="20"/>
        </w:rPr>
        <w:t xml:space="preserve">을 가질 수 있도록 </w:t>
      </w:r>
      <w:r w:rsidR="00EC1E7D">
        <w:rPr>
          <w:rFonts w:ascii="나눔고딕" w:eastAsia="나눔고딕" w:hAnsi="나눔고딕" w:cs="바탕"/>
          <w:sz w:val="20"/>
          <w:szCs w:val="20"/>
        </w:rPr>
        <w:t>min-maxscaler</w:t>
      </w:r>
      <w:r w:rsidR="00EC1E7D">
        <w:rPr>
          <w:rFonts w:ascii="나눔고딕" w:eastAsia="나눔고딕" w:hAnsi="나눔고딕" w:cs="바탕" w:hint="eastAsia"/>
          <w:sz w:val="20"/>
          <w:szCs w:val="20"/>
        </w:rPr>
        <w:t>를</w:t>
      </w:r>
      <w:r w:rsidR="00594C52">
        <w:rPr>
          <w:rFonts w:ascii="나눔고딕" w:eastAsia="나눔고딕" w:hAnsi="나눔고딕" w:cs="바탕" w:hint="eastAsia"/>
          <w:sz w:val="20"/>
          <w:szCs w:val="20"/>
        </w:rPr>
        <w:t xml:space="preserve"> </w:t>
      </w:r>
      <w:r w:rsidR="00EC1E7D">
        <w:rPr>
          <w:rFonts w:ascii="나눔고딕" w:eastAsia="나눔고딕" w:hAnsi="나눔고딕" w:cs="바탕" w:hint="eastAsia"/>
          <w:sz w:val="20"/>
          <w:szCs w:val="20"/>
        </w:rPr>
        <w:t>사용하여 0과 1 사이의 값으로 변환하였다.</w:t>
      </w:r>
    </w:p>
    <w:p w:rsidR="0002267C" w:rsidRDefault="0002267C" w:rsidP="0098766F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 나머지 명목변수(</w:t>
      </w:r>
      <w:r>
        <w:rPr>
          <w:rFonts w:ascii="나눔고딕" w:eastAsia="나눔고딕" w:hAnsi="나눔고딕" w:cs="바탕"/>
          <w:sz w:val="20"/>
          <w:szCs w:val="20"/>
        </w:rPr>
        <w:t>x2, x3, x4, x9, x10, x11)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은 </w:t>
      </w:r>
      <w:r>
        <w:rPr>
          <w:rFonts w:ascii="나눔고딕" w:eastAsia="나눔고딕" w:hAnsi="나눔고딕" w:cs="바탕"/>
          <w:sz w:val="20"/>
          <w:szCs w:val="20"/>
        </w:rPr>
        <w:t>one-hot encoding</w:t>
      </w:r>
      <w:r>
        <w:rPr>
          <w:rFonts w:ascii="나눔고딕" w:eastAsia="나눔고딕" w:hAnsi="나눔고딕" w:cs="바탕" w:hint="eastAsia"/>
          <w:sz w:val="20"/>
          <w:szCs w:val="20"/>
        </w:rPr>
        <w:t>을 실시하여 변환하였다.</w:t>
      </w:r>
      <w:r w:rsidR="005A49AF">
        <w:rPr>
          <w:rFonts w:ascii="나눔고딕" w:eastAsia="나눔고딕" w:hAnsi="나눔고딕" w:cs="바탕"/>
          <w:sz w:val="20"/>
          <w:szCs w:val="20"/>
        </w:rPr>
        <w:t>y</w:t>
      </w:r>
      <w:r w:rsidR="005A49AF">
        <w:rPr>
          <w:rFonts w:ascii="나눔고딕" w:eastAsia="나눔고딕" w:hAnsi="나눔고딕" w:cs="바탕" w:hint="eastAsia"/>
          <w:sz w:val="20"/>
          <w:szCs w:val="20"/>
        </w:rPr>
        <w:t xml:space="preserve">값의 경우도 0, 1의 값을 가질 수 있도록 </w:t>
      </w:r>
      <w:r w:rsidR="005A49AF">
        <w:rPr>
          <w:rFonts w:ascii="나눔고딕" w:eastAsia="나눔고딕" w:hAnsi="나눔고딕" w:cs="바탕"/>
          <w:sz w:val="20"/>
          <w:szCs w:val="20"/>
        </w:rPr>
        <w:t>label encoder</w:t>
      </w:r>
      <w:r w:rsidR="005A49AF">
        <w:rPr>
          <w:rFonts w:ascii="나눔고딕" w:eastAsia="나눔고딕" w:hAnsi="나눔고딕" w:cs="바탕" w:hint="eastAsia"/>
          <w:sz w:val="20"/>
          <w:szCs w:val="20"/>
        </w:rPr>
        <w:t>를 적용하였다.</w:t>
      </w:r>
    </w:p>
    <w:p w:rsidR="00403AA7" w:rsidRDefault="00403AA7" w:rsidP="0098766F">
      <w:pPr>
        <w:rPr>
          <w:rFonts w:ascii="나눔고딕" w:eastAsia="나눔고딕" w:hAnsi="나눔고딕" w:cs="바탕"/>
          <w:sz w:val="20"/>
          <w:szCs w:val="20"/>
        </w:rPr>
      </w:pPr>
    </w:p>
    <w:p w:rsidR="00513F98" w:rsidRPr="00950902" w:rsidRDefault="00513F98" w:rsidP="0098766F">
      <w:pPr>
        <w:rPr>
          <w:rFonts w:ascii="나눔고딕" w:eastAsia="나눔고딕" w:hAnsi="나눔고딕" w:cs="바탕"/>
          <w:b/>
          <w:sz w:val="20"/>
          <w:szCs w:val="20"/>
        </w:rPr>
      </w:pPr>
      <w:r w:rsidRPr="00950902">
        <w:rPr>
          <w:rFonts w:ascii="나눔고딕" w:eastAsia="나눔고딕" w:hAnsi="나눔고딕" w:cs="바탕"/>
          <w:b/>
          <w:sz w:val="20"/>
          <w:szCs w:val="20"/>
        </w:rPr>
        <w:t>Split Train and Test Data</w:t>
      </w:r>
    </w:p>
    <w:p w:rsidR="00513F98" w:rsidRDefault="00513F98" w:rsidP="0098766F">
      <w:pPr>
        <w:rPr>
          <w:rFonts w:ascii="나눔고딕" w:eastAsia="나눔고딕" w:hAnsi="나눔고딕" w:cs="바탕"/>
          <w:sz w:val="20"/>
          <w:szCs w:val="20"/>
        </w:rPr>
      </w:pPr>
    </w:p>
    <w:p w:rsidR="00513F98" w:rsidRDefault="00513F98" w:rsidP="0098766F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훈련데이터와 테스트 데이터를 80%와 20%로 분류하였다. 모델들을 성능을 평가할 때는 테스트 데이터 내에서 </w:t>
      </w:r>
      <w:r>
        <w:rPr>
          <w:rFonts w:ascii="나눔고딕" w:eastAsia="나눔고딕" w:hAnsi="나눔고딕" w:cs="바탕"/>
          <w:sz w:val="20"/>
          <w:szCs w:val="20"/>
        </w:rPr>
        <w:t>Fold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가 10인 </w:t>
      </w:r>
      <w:r>
        <w:rPr>
          <w:rFonts w:ascii="나눔고딕" w:eastAsia="나눔고딕" w:hAnsi="나눔고딕" w:cs="바탕"/>
          <w:sz w:val="20"/>
          <w:szCs w:val="20"/>
        </w:rPr>
        <w:t>Strata Cross Validation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을 사용하였으며 20%의 테스트 데이터는 훈련 과정에 참여할 수 없게 하여 마지막에 </w:t>
      </w:r>
      <w:r w:rsidR="00583EA2">
        <w:rPr>
          <w:rFonts w:ascii="나눔고딕" w:eastAsia="나눔고딕" w:hAnsi="나눔고딕" w:cs="바탕" w:hint="eastAsia"/>
          <w:sz w:val="20"/>
          <w:szCs w:val="20"/>
        </w:rPr>
        <w:t>모델의 최종 성능을 측정</w:t>
      </w:r>
      <w:r>
        <w:rPr>
          <w:rFonts w:ascii="나눔고딕" w:eastAsia="나눔고딕" w:hAnsi="나눔고딕" w:cs="바탕" w:hint="eastAsia"/>
          <w:sz w:val="20"/>
          <w:szCs w:val="20"/>
        </w:rPr>
        <w:t>하는데 사용</w:t>
      </w:r>
      <w:r w:rsidR="003A0211">
        <w:rPr>
          <w:rFonts w:ascii="나눔고딕" w:eastAsia="나눔고딕" w:hAnsi="나눔고딕" w:cs="바탕" w:hint="eastAsia"/>
          <w:sz w:val="20"/>
          <w:szCs w:val="20"/>
        </w:rPr>
        <w:t>하였다.</w:t>
      </w:r>
    </w:p>
    <w:p w:rsidR="00513F98" w:rsidRDefault="00513F98" w:rsidP="0098766F">
      <w:pPr>
        <w:rPr>
          <w:rFonts w:ascii="나눔고딕" w:eastAsia="나눔고딕" w:hAnsi="나눔고딕" w:cs="바탕"/>
          <w:sz w:val="20"/>
          <w:szCs w:val="20"/>
        </w:rPr>
      </w:pPr>
    </w:p>
    <w:p w:rsidR="00403AA7" w:rsidRPr="00DD293A" w:rsidRDefault="00403AA7" w:rsidP="0098766F">
      <w:pPr>
        <w:rPr>
          <w:rFonts w:ascii="나눔고딕" w:eastAsia="나눔고딕" w:hAnsi="나눔고딕" w:cs="바탕"/>
          <w:b/>
          <w:sz w:val="20"/>
          <w:szCs w:val="20"/>
        </w:rPr>
      </w:pPr>
      <w:r w:rsidRPr="00DD293A">
        <w:rPr>
          <w:rFonts w:ascii="나눔고딕" w:eastAsia="나눔고딕" w:hAnsi="나눔고딕" w:cs="바탕"/>
          <w:b/>
          <w:sz w:val="20"/>
          <w:szCs w:val="20"/>
        </w:rPr>
        <w:t>Feature Selection</w:t>
      </w:r>
    </w:p>
    <w:p w:rsidR="00403AA7" w:rsidRDefault="00403AA7" w:rsidP="0098766F">
      <w:pPr>
        <w:rPr>
          <w:rFonts w:ascii="나눔고딕" w:eastAsia="나눔고딕" w:hAnsi="나눔고딕" w:cs="바탕"/>
          <w:sz w:val="20"/>
          <w:szCs w:val="20"/>
        </w:rPr>
      </w:pPr>
    </w:p>
    <w:p w:rsidR="00403AA7" w:rsidRDefault="005241E1" w:rsidP="0098766F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피쳐가 너무 많은 경우 오버피팅의 원인이 될 수 있기 때문에 피쳐의 수를 줄이기 위해 </w:t>
      </w:r>
      <w:r>
        <w:rPr>
          <w:rFonts w:ascii="나눔고딕" w:eastAsia="나눔고딕" w:hAnsi="나눔고딕" w:cs="바탕"/>
          <w:sz w:val="20"/>
          <w:szCs w:val="20"/>
        </w:rPr>
        <w:t>feature selection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을 실시하였다. 하나의 방법은 </w:t>
      </w:r>
      <w:r>
        <w:rPr>
          <w:rFonts w:ascii="나눔고딕" w:eastAsia="나눔고딕" w:hAnsi="나눔고딕" w:cs="바탕"/>
          <w:sz w:val="20"/>
          <w:szCs w:val="20"/>
        </w:rPr>
        <w:t>random forest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의 결과에 피쳐 중요도를 파악하여 선택하는 것이고 또 다른 방법은 </w:t>
      </w:r>
      <w:r>
        <w:rPr>
          <w:rFonts w:ascii="나눔고딕" w:eastAsia="나눔고딕" w:hAnsi="나눔고딕" w:cs="바탕"/>
          <w:sz w:val="20"/>
          <w:szCs w:val="20"/>
        </w:rPr>
        <w:t>Logistic Regression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 모델로부터</w:t>
      </w:r>
      <w:r>
        <w:rPr>
          <w:rFonts w:ascii="나눔고딕" w:eastAsia="나눔고딕" w:hAnsi="나눔고딕" w:cs="바탕"/>
          <w:sz w:val="20"/>
          <w:szCs w:val="20"/>
        </w:rPr>
        <w:t>RFE(</w:t>
      </w:r>
      <w:r w:rsidRPr="005241E1">
        <w:rPr>
          <w:rFonts w:ascii="나눔고딕" w:eastAsia="나눔고딕" w:hAnsi="나눔고딕" w:cs="바탕"/>
          <w:sz w:val="20"/>
          <w:szCs w:val="20"/>
        </w:rPr>
        <w:t>Recursive feature elimination</w:t>
      </w:r>
      <w:r>
        <w:rPr>
          <w:rFonts w:ascii="나눔고딕" w:eastAsia="나눔고딕" w:hAnsi="나눔고딕" w:cs="바탕"/>
          <w:sz w:val="20"/>
          <w:szCs w:val="20"/>
        </w:rPr>
        <w:t>)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를 실시하는 것이었다. </w:t>
      </w:r>
    </w:p>
    <w:p w:rsidR="00513F98" w:rsidRDefault="001A6819" w:rsidP="0098766F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 가장 널리 쓰이는 분류기인 </w:t>
      </w:r>
      <w:r>
        <w:rPr>
          <w:rFonts w:ascii="나눔고딕" w:eastAsia="나눔고딕" w:hAnsi="나눔고딕" w:cs="바탕"/>
          <w:sz w:val="20"/>
          <w:szCs w:val="20"/>
        </w:rPr>
        <w:t>Random Forest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와 </w:t>
      </w:r>
      <w:r>
        <w:rPr>
          <w:rFonts w:ascii="나눔고딕" w:eastAsia="나눔고딕" w:hAnsi="나눔고딕" w:cs="바탕"/>
          <w:sz w:val="20"/>
          <w:szCs w:val="20"/>
        </w:rPr>
        <w:t>Logistic Regression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으로 테스트 한 결과 </w:t>
      </w:r>
      <w:r>
        <w:rPr>
          <w:rFonts w:ascii="나눔고딕" w:eastAsia="나눔고딕" w:hAnsi="나눔고딕" w:cs="바탕"/>
          <w:sz w:val="20"/>
          <w:szCs w:val="20"/>
        </w:rPr>
        <w:t>random forest</w:t>
      </w:r>
      <w:r>
        <w:rPr>
          <w:rFonts w:ascii="나눔고딕" w:eastAsia="나눔고딕" w:hAnsi="나눔고딕" w:cs="바탕" w:hint="eastAsia"/>
          <w:sz w:val="20"/>
          <w:szCs w:val="20"/>
        </w:rPr>
        <w:t>로 부터 23개의 변수 (</w:t>
      </w:r>
      <w:r>
        <w:rPr>
          <w:rFonts w:ascii="나눔고딕" w:eastAsia="나눔고딕" w:hAnsi="나눔고딕" w:cs="바탕"/>
          <w:sz w:val="20"/>
          <w:szCs w:val="20"/>
        </w:rPr>
        <w:t xml:space="preserve">x1, ,5, x6, </w:t>
      </w:r>
      <w:r w:rsidR="00651461">
        <w:rPr>
          <w:rFonts w:ascii="나눔고딕" w:eastAsia="나눔고딕" w:hAnsi="나눔고딕" w:cs="바탕"/>
          <w:sz w:val="20"/>
          <w:szCs w:val="20"/>
        </w:rPr>
        <w:t xml:space="preserve">…, </w:t>
      </w:r>
      <w:r w:rsidR="00651461" w:rsidRPr="00651461">
        <w:rPr>
          <w:rFonts w:ascii="나눔고딕" w:eastAsia="나눔고딕" w:hAnsi="나눔고딕" w:cs="바탕"/>
          <w:sz w:val="20"/>
          <w:szCs w:val="20"/>
        </w:rPr>
        <w:t>x3_single</w:t>
      </w:r>
      <w:r w:rsidR="00651461">
        <w:rPr>
          <w:rFonts w:ascii="나눔고딕" w:eastAsia="나눔고딕" w:hAnsi="나눔고딕" w:cs="바탕"/>
          <w:sz w:val="20"/>
          <w:szCs w:val="20"/>
        </w:rPr>
        <w:t>)</w:t>
      </w:r>
      <w:r w:rsidR="00651461">
        <w:rPr>
          <w:rFonts w:ascii="나눔고딕" w:eastAsia="나눔고딕" w:hAnsi="나눔고딕" w:cs="바탕" w:hint="eastAsia"/>
          <w:sz w:val="20"/>
          <w:szCs w:val="20"/>
        </w:rPr>
        <w:t xml:space="preserve">을 선택하였을 때와 </w:t>
      </w:r>
      <w:r w:rsidR="00651461">
        <w:rPr>
          <w:rFonts w:ascii="나눔고딕" w:eastAsia="나눔고딕" w:hAnsi="나눔고딕" w:cs="바탕"/>
          <w:sz w:val="20"/>
          <w:szCs w:val="20"/>
        </w:rPr>
        <w:t>RFE</w:t>
      </w:r>
      <w:r w:rsidR="00651461">
        <w:rPr>
          <w:rFonts w:ascii="나눔고딕" w:eastAsia="나눔고딕" w:hAnsi="나눔고딕" w:cs="바탕" w:hint="eastAsia"/>
          <w:sz w:val="20"/>
          <w:szCs w:val="20"/>
        </w:rPr>
        <w:t>로 2개의 변수(</w:t>
      </w:r>
      <w:r w:rsidR="00651461">
        <w:rPr>
          <w:rFonts w:ascii="나눔고딕" w:eastAsia="나눔고딕" w:hAnsi="나눔고딕" w:cs="바탕"/>
          <w:sz w:val="20"/>
          <w:szCs w:val="20"/>
        </w:rPr>
        <w:t>x12, x15</w:t>
      </w:r>
      <w:r w:rsidR="00651461">
        <w:rPr>
          <w:rFonts w:ascii="나눔고딕" w:eastAsia="나눔고딕" w:hAnsi="나눔고딕" w:cs="바탕" w:hint="eastAsia"/>
          <w:sz w:val="20"/>
          <w:szCs w:val="20"/>
        </w:rPr>
        <w:t xml:space="preserve">)를 선택하였을 경우의 </w:t>
      </w:r>
      <w:r w:rsidR="00651461">
        <w:rPr>
          <w:rFonts w:ascii="나눔고딕" w:eastAsia="나눔고딕" w:hAnsi="나눔고딕" w:cs="바탕"/>
          <w:sz w:val="20"/>
          <w:szCs w:val="20"/>
        </w:rPr>
        <w:t>accuracy</w:t>
      </w:r>
      <w:r w:rsidR="00651461">
        <w:rPr>
          <w:rFonts w:ascii="나눔고딕" w:eastAsia="나눔고딕" w:hAnsi="나눔고딕" w:cs="바탕" w:hint="eastAsia"/>
          <w:sz w:val="20"/>
          <w:szCs w:val="20"/>
        </w:rPr>
        <w:t xml:space="preserve">결과가 </w:t>
      </w:r>
      <w:r w:rsidR="00651461">
        <w:rPr>
          <w:rFonts w:ascii="나눔고딕" w:eastAsia="나눔고딕" w:hAnsi="나눔고딕" w:cs="바탕"/>
          <w:sz w:val="20"/>
          <w:szCs w:val="20"/>
        </w:rPr>
        <w:t>RFE</w:t>
      </w:r>
      <w:r w:rsidR="00651461">
        <w:rPr>
          <w:rFonts w:ascii="나눔고딕" w:eastAsia="나눔고딕" w:hAnsi="나눔고딕" w:cs="바탕" w:hint="eastAsia"/>
          <w:sz w:val="20"/>
          <w:szCs w:val="20"/>
        </w:rPr>
        <w:t xml:space="preserve"> 쪽이 약간 우세하고 사용하여야 할 변수를 줄이는 것이 좋다는 결론 하에 </w:t>
      </w:r>
      <w:r w:rsidR="00651461">
        <w:rPr>
          <w:rFonts w:ascii="나눔고딕" w:eastAsia="나눔고딕" w:hAnsi="나눔고딕" w:cs="바탕"/>
          <w:sz w:val="20"/>
          <w:szCs w:val="20"/>
        </w:rPr>
        <w:t>x12, x15</w:t>
      </w:r>
      <w:r w:rsidR="00651461">
        <w:rPr>
          <w:rFonts w:ascii="나눔고딕" w:eastAsia="나눔고딕" w:hAnsi="나눔고딕" w:cs="바탕" w:hint="eastAsia"/>
          <w:sz w:val="20"/>
          <w:szCs w:val="20"/>
        </w:rPr>
        <w:t>를 변수로 선택하였다.</w:t>
      </w:r>
    </w:p>
    <w:p w:rsidR="00220785" w:rsidRDefault="00220785" w:rsidP="0098766F">
      <w:pPr>
        <w:rPr>
          <w:rFonts w:ascii="나눔고딕" w:eastAsia="나눔고딕" w:hAnsi="나눔고딕" w:cs="바탕"/>
          <w:sz w:val="20"/>
          <w:szCs w:val="20"/>
        </w:rPr>
      </w:pPr>
    </w:p>
    <w:p w:rsidR="00220785" w:rsidRPr="00513F98" w:rsidRDefault="00220785" w:rsidP="0098766F">
      <w:pPr>
        <w:rPr>
          <w:rFonts w:ascii="나눔고딕" w:eastAsia="나눔고딕" w:hAnsi="나눔고딕" w:cs="바탕"/>
          <w:b/>
          <w:sz w:val="20"/>
          <w:szCs w:val="20"/>
        </w:rPr>
      </w:pPr>
      <w:r w:rsidRPr="00513F98">
        <w:rPr>
          <w:rFonts w:ascii="나눔고딕" w:eastAsia="나눔고딕" w:hAnsi="나눔고딕" w:cs="바탕"/>
          <w:b/>
          <w:sz w:val="20"/>
          <w:szCs w:val="20"/>
        </w:rPr>
        <w:t>Model Selection</w:t>
      </w:r>
      <w:r w:rsidR="001137A5">
        <w:rPr>
          <w:rFonts w:ascii="나눔고딕" w:eastAsia="나눔고딕" w:hAnsi="나눔고딕" w:cs="바탕"/>
          <w:b/>
          <w:sz w:val="20"/>
          <w:szCs w:val="20"/>
        </w:rPr>
        <w:t>&amp; Evaluation</w:t>
      </w:r>
    </w:p>
    <w:p w:rsidR="00220785" w:rsidRDefault="00220785" w:rsidP="0098766F">
      <w:pPr>
        <w:rPr>
          <w:rFonts w:ascii="나눔고딕" w:eastAsia="나눔고딕" w:hAnsi="나눔고딕" w:cs="바탕"/>
          <w:sz w:val="20"/>
          <w:szCs w:val="20"/>
        </w:rPr>
      </w:pPr>
    </w:p>
    <w:p w:rsidR="00220785" w:rsidRDefault="00220785" w:rsidP="0098766F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>사용할 모델을 선택하기 위해 가장 널리 사용되는 분류기들을 비교하여 보았다.</w:t>
      </w:r>
    </w:p>
    <w:p w:rsidR="00220785" w:rsidRDefault="00220785" w:rsidP="0098766F">
      <w:pPr>
        <w:rPr>
          <w:rFonts w:ascii="나눔고딕" w:eastAsia="나눔고딕" w:hAnsi="나눔고딕" w:cs="바탕"/>
          <w:sz w:val="20"/>
          <w:szCs w:val="20"/>
        </w:rPr>
      </w:pPr>
    </w:p>
    <w:p w:rsidR="00220785" w:rsidRDefault="00220785" w:rsidP="00220785">
      <w:pPr>
        <w:rPr>
          <w:rFonts w:ascii="나눔고딕" w:eastAsia="나눔고딕" w:hAnsi="나눔고딕" w:cs="바탕"/>
          <w:sz w:val="20"/>
          <w:szCs w:val="20"/>
        </w:rPr>
      </w:pPr>
      <w:r w:rsidRPr="00220785">
        <w:rPr>
          <w:rFonts w:ascii="나눔고딕" w:eastAsia="나눔고딕" w:hAnsi="나눔고딕" w:cs="바탕"/>
          <w:sz w:val="20"/>
          <w:szCs w:val="20"/>
        </w:rPr>
        <w:t>1)Logistic Regression</w:t>
      </w:r>
    </w:p>
    <w:p w:rsidR="00220785" w:rsidRDefault="00220785" w:rsidP="00220785">
      <w:pPr>
        <w:jc w:val="center"/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noProof/>
          <w:color w:val="000000"/>
          <w:sz w:val="22"/>
          <w:szCs w:val="22"/>
        </w:rPr>
        <w:drawing>
          <wp:inline distT="0" distB="0" distL="0" distR="0">
            <wp:extent cx="3564424" cy="2437322"/>
            <wp:effectExtent l="0" t="0" r="0" b="1270"/>
            <wp:docPr id="3" name="Picture 1" descr="https://lh3.googleusercontent.com/DlkYmDyNiroPLs2qacKp6b_IPKjMW4fbCMaiGbGJf3SZEijl8uuwS2Ncvh-N4NBHJzWhjAqysA24u56_sy9MszYNNBI7N_KE94X8FrUBv14PXhuLHCpeimeVoLY1rNvCeVF6t8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DlkYmDyNiroPLs2qacKp6b_IPKjMW4fbCMaiGbGJf3SZEijl8uuwS2Ncvh-N4NBHJzWhjAqysA24u56_sy9MszYNNBI7N_KE94X8FrUBv14PXhuLHCpeimeVoLY1rNvCeVF6t8g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070" cy="2437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785" w:rsidRDefault="00220785" w:rsidP="00220785">
      <w:pPr>
        <w:jc w:val="center"/>
        <w:rPr>
          <w:rFonts w:ascii="나눔고딕" w:eastAsia="나눔고딕" w:hAnsi="나눔고딕" w:cs="바탕"/>
          <w:sz w:val="20"/>
          <w:szCs w:val="20"/>
        </w:rPr>
      </w:pPr>
      <w:r w:rsidRPr="00220785">
        <w:rPr>
          <w:rFonts w:ascii="나눔고딕" w:eastAsia="나눔고딕" w:hAnsi="나눔고딕" w:cs="바탕"/>
          <w:sz w:val="20"/>
          <w:szCs w:val="20"/>
        </w:rPr>
        <w:t>Figure 10. Validation Curve of Logistic Regression</w:t>
      </w:r>
    </w:p>
    <w:p w:rsidR="00220785" w:rsidRDefault="00220785" w:rsidP="00220785">
      <w:pPr>
        <w:jc w:val="center"/>
        <w:rPr>
          <w:rFonts w:ascii="나눔고딕" w:eastAsia="나눔고딕" w:hAnsi="나눔고딕" w:cs="바탕"/>
          <w:sz w:val="20"/>
          <w:szCs w:val="20"/>
        </w:rPr>
      </w:pPr>
    </w:p>
    <w:p w:rsidR="00220785" w:rsidRDefault="00220785" w:rsidP="00220785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 로지스틱 회귀에서 오버피팅 방지를 위해 </w:t>
      </w:r>
      <w:r>
        <w:rPr>
          <w:rFonts w:ascii="나눔고딕" w:eastAsia="나눔고딕" w:hAnsi="나눔고딕" w:cs="바탕"/>
          <w:sz w:val="20"/>
          <w:szCs w:val="20"/>
        </w:rPr>
        <w:t>L2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 정규화를 사용할 경우, 정규화 변수의 역수인 </w:t>
      </w:r>
      <w:r>
        <w:rPr>
          <w:rFonts w:ascii="나눔고딕" w:eastAsia="나눔고딕" w:hAnsi="나눔고딕" w:cs="바탕"/>
          <w:sz w:val="20"/>
          <w:szCs w:val="20"/>
        </w:rPr>
        <w:t>C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값을 정해주는 것은 중요한 </w:t>
      </w:r>
      <w:r w:rsidR="00744BEE">
        <w:rPr>
          <w:rFonts w:ascii="나눔고딕" w:eastAsia="나눔고딕" w:hAnsi="나눔고딕" w:cs="바탕" w:hint="eastAsia"/>
          <w:sz w:val="20"/>
          <w:szCs w:val="20"/>
        </w:rPr>
        <w:t>일이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다. 위 그래프는 </w:t>
      </w:r>
      <w:r w:rsidR="00CC34C1">
        <w:rPr>
          <w:rFonts w:ascii="나눔고딕" w:eastAsia="나눔고딕" w:hAnsi="나눔고딕" w:cs="바탕"/>
          <w:sz w:val="20"/>
          <w:szCs w:val="20"/>
        </w:rPr>
        <w:t>C</w:t>
      </w:r>
      <w:r w:rsidR="00CC34C1">
        <w:rPr>
          <w:rFonts w:ascii="나눔고딕" w:eastAsia="나눔고딕" w:hAnsi="나눔고딕" w:cs="바탕" w:hint="eastAsia"/>
          <w:sz w:val="20"/>
          <w:szCs w:val="20"/>
        </w:rPr>
        <w:t xml:space="preserve">값을 정하기 위한 검증 곡선이다. 그래프를 보면 오버피팅이 거의 일어나지 않고 있고 최적의 </w:t>
      </w:r>
      <w:r w:rsidR="00CC34C1">
        <w:rPr>
          <w:rFonts w:ascii="나눔고딕" w:eastAsia="나눔고딕" w:hAnsi="나눔고딕" w:cs="바탕"/>
          <w:sz w:val="20"/>
          <w:szCs w:val="20"/>
        </w:rPr>
        <w:t>C</w:t>
      </w:r>
      <w:r w:rsidR="00CC34C1">
        <w:rPr>
          <w:rFonts w:ascii="나눔고딕" w:eastAsia="나눔고딕" w:hAnsi="나눔고딕" w:cs="바탕" w:hint="eastAsia"/>
          <w:sz w:val="20"/>
          <w:szCs w:val="20"/>
        </w:rPr>
        <w:t>값은 0.1부근에서 결정되는 것을 볼 수 있다.</w:t>
      </w:r>
    </w:p>
    <w:p w:rsidR="00513F98" w:rsidRDefault="00513F98" w:rsidP="00220785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 실제 </w:t>
      </w:r>
      <w:r>
        <w:rPr>
          <w:rFonts w:ascii="나눔고딕" w:eastAsia="나눔고딕" w:hAnsi="나눔고딕" w:cs="바탕"/>
          <w:sz w:val="20"/>
          <w:szCs w:val="20"/>
        </w:rPr>
        <w:t>C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값을 이용하여 </w:t>
      </w:r>
      <w:r w:rsidR="00136AD7">
        <w:rPr>
          <w:rFonts w:ascii="나눔고딕" w:eastAsia="나눔고딕" w:hAnsi="나눔고딕" w:cs="바탕" w:hint="eastAsia"/>
          <w:sz w:val="20"/>
          <w:szCs w:val="20"/>
        </w:rPr>
        <w:t>이용하여 훈련 데이터에 대해 10번의 층화 교차 검증을 사용한 결과 약 88.72%의 정확도를 가지는 것으로 나타났다.</w:t>
      </w:r>
    </w:p>
    <w:p w:rsidR="00136AD7" w:rsidRDefault="00136AD7" w:rsidP="00220785">
      <w:pPr>
        <w:rPr>
          <w:rFonts w:ascii="나눔고딕" w:eastAsia="나눔고딕" w:hAnsi="나눔고딕" w:cs="바탕"/>
          <w:sz w:val="20"/>
          <w:szCs w:val="20"/>
        </w:rPr>
      </w:pPr>
    </w:p>
    <w:p w:rsidR="00136AD7" w:rsidRDefault="00136AD7" w:rsidP="00220785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2) </w:t>
      </w:r>
      <w:r>
        <w:rPr>
          <w:rFonts w:ascii="나눔고딕" w:eastAsia="나눔고딕" w:hAnsi="나눔고딕" w:cs="바탕"/>
          <w:sz w:val="20"/>
          <w:szCs w:val="20"/>
        </w:rPr>
        <w:t>Random Forest</w:t>
      </w:r>
    </w:p>
    <w:p w:rsidR="00CB535E" w:rsidRDefault="00CB535E" w:rsidP="00220785">
      <w:pPr>
        <w:rPr>
          <w:rFonts w:ascii="나눔고딕" w:eastAsia="나눔고딕" w:hAnsi="나눔고딕" w:cs="바탕"/>
          <w:sz w:val="20"/>
          <w:szCs w:val="20"/>
        </w:rPr>
      </w:pPr>
    </w:p>
    <w:p w:rsidR="00CB535E" w:rsidRDefault="00CB535E" w:rsidP="00220785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1000개의 </w:t>
      </w:r>
      <w:r>
        <w:rPr>
          <w:rFonts w:ascii="나눔고딕" w:eastAsia="나눔고딕" w:hAnsi="나눔고딕" w:cs="바탕"/>
          <w:sz w:val="20"/>
          <w:szCs w:val="20"/>
        </w:rPr>
        <w:t>tree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를 생성하여 </w:t>
      </w:r>
      <w:r>
        <w:rPr>
          <w:rFonts w:ascii="나눔고딕" w:eastAsia="나눔고딕" w:hAnsi="나눔고딕" w:cs="바탕"/>
          <w:sz w:val="20"/>
          <w:szCs w:val="20"/>
        </w:rPr>
        <w:t>random forest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 알고리즘을 실시한 결과 88.77%의 정확도를 보였다. </w:t>
      </w:r>
      <w:r>
        <w:rPr>
          <w:rFonts w:ascii="나눔고딕" w:eastAsia="나눔고딕" w:hAnsi="나눔고딕" w:cs="바탕"/>
          <w:sz w:val="20"/>
          <w:szCs w:val="20"/>
        </w:rPr>
        <w:t>Random forest</w:t>
      </w:r>
      <w:r>
        <w:rPr>
          <w:rFonts w:ascii="나눔고딕" w:eastAsia="나눔고딕" w:hAnsi="나눔고딕" w:cs="바탕" w:hint="eastAsia"/>
          <w:sz w:val="20"/>
          <w:szCs w:val="20"/>
        </w:rPr>
        <w:t>는 의사결정나무에서 발생할 수 있는 오버피팅이 줄어들 수 있다는 장점을 가지고 있다.</w:t>
      </w:r>
    </w:p>
    <w:p w:rsidR="00CB535E" w:rsidRDefault="00CB535E" w:rsidP="00220785">
      <w:pPr>
        <w:rPr>
          <w:rFonts w:ascii="나눔고딕" w:eastAsia="나눔고딕" w:hAnsi="나눔고딕" w:cs="바탕"/>
          <w:sz w:val="20"/>
          <w:szCs w:val="20"/>
        </w:rPr>
      </w:pPr>
    </w:p>
    <w:p w:rsidR="00CB535E" w:rsidRDefault="00CB535E" w:rsidP="00220785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3) </w:t>
      </w:r>
      <w:r>
        <w:rPr>
          <w:rFonts w:ascii="나눔고딕" w:eastAsia="나눔고딕" w:hAnsi="나눔고딕" w:cs="바탕"/>
          <w:sz w:val="20"/>
          <w:szCs w:val="20"/>
        </w:rPr>
        <w:t>SVM</w:t>
      </w:r>
    </w:p>
    <w:p w:rsidR="000C6D00" w:rsidRDefault="000C6D00" w:rsidP="00220785">
      <w:pPr>
        <w:rPr>
          <w:rFonts w:ascii="나눔고딕" w:eastAsia="나눔고딕" w:hAnsi="나눔고딕" w:cs="바탕"/>
          <w:sz w:val="20"/>
          <w:szCs w:val="20"/>
        </w:rPr>
      </w:pPr>
    </w:p>
    <w:p w:rsidR="000C6D00" w:rsidRDefault="00D204AF" w:rsidP="000C6D00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>SVM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의 경우 </w:t>
      </w:r>
      <w:r>
        <w:rPr>
          <w:rFonts w:ascii="나눔고딕" w:eastAsia="나눔고딕" w:hAnsi="나눔고딕" w:cs="바탕"/>
          <w:sz w:val="20"/>
          <w:szCs w:val="20"/>
        </w:rPr>
        <w:t>linear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 커널과 </w:t>
      </w:r>
      <w:r>
        <w:rPr>
          <w:rFonts w:ascii="나눔고딕" w:eastAsia="나눔고딕" w:hAnsi="나눔고딕" w:cs="바탕"/>
          <w:sz w:val="20"/>
          <w:szCs w:val="20"/>
        </w:rPr>
        <w:t>RBF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 커널 을 이용했을 경우, 정확도가 약 88.27%로 </w:t>
      </w:r>
      <w:r w:rsidR="00C82BA8">
        <w:rPr>
          <w:rFonts w:ascii="나눔고딕" w:eastAsia="나눔고딕" w:hAnsi="나눔고딕" w:cs="바탕" w:hint="eastAsia"/>
          <w:sz w:val="20"/>
          <w:szCs w:val="20"/>
        </w:rPr>
        <w:t>나타났다.</w:t>
      </w:r>
    </w:p>
    <w:p w:rsidR="00C82BA8" w:rsidRDefault="00C82BA8" w:rsidP="000C6D00">
      <w:pPr>
        <w:rPr>
          <w:rFonts w:ascii="나눔고딕" w:eastAsia="나눔고딕" w:hAnsi="나눔고딕" w:cs="바탕"/>
          <w:sz w:val="20"/>
          <w:szCs w:val="20"/>
        </w:rPr>
      </w:pPr>
    </w:p>
    <w:p w:rsidR="00C82BA8" w:rsidRDefault="00C82BA8" w:rsidP="000C6D00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4) </w:t>
      </w:r>
      <w:r>
        <w:rPr>
          <w:rFonts w:ascii="나눔고딕" w:eastAsia="나눔고딕" w:hAnsi="나눔고딕" w:cs="바탕"/>
          <w:sz w:val="20"/>
          <w:szCs w:val="20"/>
        </w:rPr>
        <w:t>MLP</w:t>
      </w:r>
    </w:p>
    <w:p w:rsidR="00C82BA8" w:rsidRDefault="00C82BA8" w:rsidP="000C6D00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/>
          <w:sz w:val="20"/>
          <w:szCs w:val="20"/>
        </w:rPr>
        <w:t>MLP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의 경우 </w:t>
      </w:r>
      <w:r>
        <w:rPr>
          <w:rFonts w:ascii="나눔고딕" w:eastAsia="나눔고딕" w:hAnsi="나눔고딕" w:cs="바탕"/>
          <w:sz w:val="20"/>
          <w:szCs w:val="20"/>
        </w:rPr>
        <w:t>hidden layersize</w:t>
      </w:r>
      <w:r>
        <w:rPr>
          <w:rFonts w:ascii="나눔고딕" w:eastAsia="나눔고딕" w:hAnsi="나눔고딕" w:cs="바탕" w:hint="eastAsia"/>
          <w:sz w:val="20"/>
          <w:szCs w:val="20"/>
        </w:rPr>
        <w:t>를 (5, 2)로 설정하였을 때 약 88.22%의 정확도를 나타냈다.</w:t>
      </w:r>
    </w:p>
    <w:p w:rsidR="007F3CEF" w:rsidRDefault="007F3CEF" w:rsidP="000C6D00">
      <w:pPr>
        <w:rPr>
          <w:rFonts w:ascii="나눔고딕" w:eastAsia="나눔고딕" w:hAnsi="나눔고딕" w:cs="바탕"/>
          <w:sz w:val="20"/>
          <w:szCs w:val="20"/>
        </w:rPr>
      </w:pPr>
    </w:p>
    <w:p w:rsidR="007F3CEF" w:rsidRDefault="007F3CEF" w:rsidP="000C6D00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5) </w:t>
      </w:r>
      <w:r>
        <w:rPr>
          <w:rFonts w:ascii="나눔고딕" w:eastAsia="나눔고딕" w:hAnsi="나눔고딕" w:cs="바탕"/>
          <w:sz w:val="20"/>
          <w:szCs w:val="20"/>
        </w:rPr>
        <w:t>Ensemble – Majority Vote</w:t>
      </w:r>
    </w:p>
    <w:p w:rsidR="007F3CEF" w:rsidRDefault="007F3CEF" w:rsidP="000C6D00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lastRenderedPageBreak/>
        <w:t xml:space="preserve">앙상블 기법 중 다수결 투표를 이용하여 성능 개선을 시도하여 보았다. 로지스틱 회귀, </w:t>
      </w:r>
      <w:r>
        <w:rPr>
          <w:rFonts w:ascii="나눔고딕" w:eastAsia="나눔고딕" w:hAnsi="나눔고딕" w:cs="바탕"/>
          <w:sz w:val="20"/>
          <w:szCs w:val="20"/>
        </w:rPr>
        <w:t>MLP, Linear SVM</w:t>
      </w:r>
      <w:r>
        <w:rPr>
          <w:rFonts w:ascii="나눔고딕" w:eastAsia="나눔고딕" w:hAnsi="나눔고딕" w:cs="바탕" w:hint="eastAsia"/>
          <w:sz w:val="20"/>
          <w:szCs w:val="20"/>
        </w:rPr>
        <w:t xml:space="preserve">을 결합하여 다수결 투표기를 만들어서 성능을 평가하여 보았다. 그 결과는 88.27%로 계산 비용에 비해 개선 효과가 크지 않음을 알 수 있었다. </w:t>
      </w:r>
    </w:p>
    <w:p w:rsidR="001137A5" w:rsidRDefault="001137A5" w:rsidP="000C6D00">
      <w:pPr>
        <w:rPr>
          <w:rFonts w:ascii="나눔고딕" w:eastAsia="나눔고딕" w:hAnsi="나눔고딕" w:cs="바탕"/>
          <w:sz w:val="20"/>
          <w:szCs w:val="20"/>
        </w:rPr>
      </w:pPr>
    </w:p>
    <w:p w:rsidR="001137A5" w:rsidRPr="00513F98" w:rsidRDefault="001137A5" w:rsidP="000C6D00">
      <w:pPr>
        <w:rPr>
          <w:rFonts w:ascii="나눔고딕" w:eastAsia="나눔고딕" w:hAnsi="나눔고딕" w:cs="바탕"/>
          <w:sz w:val="20"/>
          <w:szCs w:val="20"/>
        </w:rPr>
      </w:pPr>
      <w:r>
        <w:rPr>
          <w:rFonts w:ascii="나눔고딕" w:eastAsia="나눔고딕" w:hAnsi="나눔고딕" w:cs="바탕" w:hint="eastAsia"/>
          <w:sz w:val="20"/>
          <w:szCs w:val="20"/>
        </w:rPr>
        <w:t xml:space="preserve"> 위 모든 과정을 거쳐 성능이 가장 좋았던 </w:t>
      </w:r>
      <w:r>
        <w:rPr>
          <w:rFonts w:ascii="나눔고딕" w:eastAsia="나눔고딕" w:hAnsi="나눔고딕" w:cs="바탕"/>
          <w:sz w:val="20"/>
          <w:szCs w:val="20"/>
        </w:rPr>
        <w:t>Random Forest</w:t>
      </w:r>
      <w:r>
        <w:rPr>
          <w:rFonts w:ascii="나눔고딕" w:eastAsia="나눔고딕" w:hAnsi="나눔고딕" w:cs="바탕" w:hint="eastAsia"/>
          <w:sz w:val="20"/>
          <w:szCs w:val="20"/>
        </w:rPr>
        <w:t>를 선정하여 지금까지 사용되지 않는 테스트 데이터를 평가하여 보았다. 모델을 훈련할 때 사용하지 않은 테스트 데이터에 대해 89.</w:t>
      </w:r>
      <w:r w:rsidR="00304A95">
        <w:rPr>
          <w:rFonts w:ascii="나눔고딕" w:eastAsia="나눔고딕" w:hAnsi="나눔고딕" w:cs="바탕"/>
          <w:sz w:val="20"/>
          <w:szCs w:val="20"/>
        </w:rPr>
        <w:t>1</w:t>
      </w:r>
      <w:bookmarkStart w:id="0" w:name="_GoBack"/>
      <w:bookmarkEnd w:id="0"/>
      <w:r>
        <w:rPr>
          <w:rFonts w:ascii="나눔고딕" w:eastAsia="나눔고딕" w:hAnsi="나눔고딕" w:cs="바탕" w:hint="eastAsia"/>
          <w:sz w:val="20"/>
          <w:szCs w:val="20"/>
        </w:rPr>
        <w:t>75%의 성능을 보여 주고 있다.</w:t>
      </w:r>
    </w:p>
    <w:sectPr w:rsidR="001137A5" w:rsidRPr="00513F98" w:rsidSect="006B6A9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F30" w:rsidRDefault="00C00F30" w:rsidP="00F54FCB">
      <w:r>
        <w:separator/>
      </w:r>
    </w:p>
  </w:endnote>
  <w:endnote w:type="continuationSeparator" w:id="1">
    <w:p w:rsidR="00C00F30" w:rsidRDefault="00C00F30" w:rsidP="00F54F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ppleGothic">
    <w:charset w:val="4F"/>
    <w:family w:val="auto"/>
    <w:pitch w:val="variable"/>
    <w:sig w:usb0="00000001" w:usb1="09060000" w:usb2="00000010" w:usb3="00000000" w:csb0="00080000" w:csb1="00000000"/>
  </w:font>
  <w:font w:name="나눔고딕">
    <w:altName w:val="Arial Unicode MS"/>
    <w:charset w:val="4F"/>
    <w:family w:val="auto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F30" w:rsidRDefault="00C00F30" w:rsidP="00F54FCB">
      <w:r>
        <w:separator/>
      </w:r>
    </w:p>
  </w:footnote>
  <w:footnote w:type="continuationSeparator" w:id="1">
    <w:p w:rsidR="00C00F30" w:rsidRDefault="00C00F30" w:rsidP="00F54FCB">
      <w:r>
        <w:continuationSeparator/>
      </w:r>
    </w:p>
  </w:footnote>
  <w:footnote w:id="2">
    <w:p w:rsidR="00D204AF" w:rsidRPr="00F54FCB" w:rsidRDefault="00D204AF">
      <w:pPr>
        <w:pStyle w:val="a7"/>
        <w:rPr>
          <w:sz w:val="20"/>
          <w:szCs w:val="20"/>
        </w:rPr>
      </w:pPr>
      <w:r w:rsidRPr="00F54FCB">
        <w:rPr>
          <w:rStyle w:val="a8"/>
          <w:sz w:val="20"/>
          <w:szCs w:val="20"/>
        </w:rPr>
        <w:footnoteRef/>
      </w:r>
      <w:r w:rsidRPr="00F54FCB">
        <w:rPr>
          <w:sz w:val="20"/>
          <w:szCs w:val="20"/>
        </w:rPr>
        <w:t xml:space="preserve"> https://github.com/nicodv/kmodes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52A38"/>
    <w:multiLevelType w:val="hybridMultilevel"/>
    <w:tmpl w:val="E8C0CD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F2EFD"/>
    <w:rsid w:val="0002267C"/>
    <w:rsid w:val="0003775B"/>
    <w:rsid w:val="00097273"/>
    <w:rsid w:val="000B4AE0"/>
    <w:rsid w:val="000C6D00"/>
    <w:rsid w:val="000E1F16"/>
    <w:rsid w:val="001020A9"/>
    <w:rsid w:val="00111E40"/>
    <w:rsid w:val="001137A5"/>
    <w:rsid w:val="00136AD7"/>
    <w:rsid w:val="00175607"/>
    <w:rsid w:val="001759AF"/>
    <w:rsid w:val="00197A8E"/>
    <w:rsid w:val="001A6819"/>
    <w:rsid w:val="00220785"/>
    <w:rsid w:val="00221BDD"/>
    <w:rsid w:val="002258DC"/>
    <w:rsid w:val="00257608"/>
    <w:rsid w:val="0027736F"/>
    <w:rsid w:val="002B3C54"/>
    <w:rsid w:val="002F0919"/>
    <w:rsid w:val="00304A95"/>
    <w:rsid w:val="0030608C"/>
    <w:rsid w:val="00350141"/>
    <w:rsid w:val="00350B8E"/>
    <w:rsid w:val="003A0211"/>
    <w:rsid w:val="003A3A92"/>
    <w:rsid w:val="003C6804"/>
    <w:rsid w:val="003F2AC0"/>
    <w:rsid w:val="003F4454"/>
    <w:rsid w:val="00403AA7"/>
    <w:rsid w:val="0043545F"/>
    <w:rsid w:val="00435AC9"/>
    <w:rsid w:val="004B5742"/>
    <w:rsid w:val="004E5643"/>
    <w:rsid w:val="00513F98"/>
    <w:rsid w:val="005241E1"/>
    <w:rsid w:val="00583EA2"/>
    <w:rsid w:val="00594C52"/>
    <w:rsid w:val="005A49AF"/>
    <w:rsid w:val="0060571F"/>
    <w:rsid w:val="00633660"/>
    <w:rsid w:val="00651461"/>
    <w:rsid w:val="006704AC"/>
    <w:rsid w:val="00686B56"/>
    <w:rsid w:val="006A2778"/>
    <w:rsid w:val="006B6A9F"/>
    <w:rsid w:val="00700E78"/>
    <w:rsid w:val="007261B3"/>
    <w:rsid w:val="00727E5C"/>
    <w:rsid w:val="00730B69"/>
    <w:rsid w:val="00742EA9"/>
    <w:rsid w:val="00744BEE"/>
    <w:rsid w:val="007F3CEF"/>
    <w:rsid w:val="008113A5"/>
    <w:rsid w:val="00857D37"/>
    <w:rsid w:val="008C1AE5"/>
    <w:rsid w:val="008F3E6B"/>
    <w:rsid w:val="00950902"/>
    <w:rsid w:val="00972555"/>
    <w:rsid w:val="0098766F"/>
    <w:rsid w:val="00992E84"/>
    <w:rsid w:val="00A32A9F"/>
    <w:rsid w:val="00A54313"/>
    <w:rsid w:val="00A716C2"/>
    <w:rsid w:val="00AC7A1F"/>
    <w:rsid w:val="00B25FD9"/>
    <w:rsid w:val="00B517C5"/>
    <w:rsid w:val="00B9316B"/>
    <w:rsid w:val="00C00F30"/>
    <w:rsid w:val="00C26EA4"/>
    <w:rsid w:val="00C418E8"/>
    <w:rsid w:val="00C82BA8"/>
    <w:rsid w:val="00CB1C33"/>
    <w:rsid w:val="00CB535E"/>
    <w:rsid w:val="00CC34C1"/>
    <w:rsid w:val="00D204AF"/>
    <w:rsid w:val="00DB0617"/>
    <w:rsid w:val="00DC0FFD"/>
    <w:rsid w:val="00DD293A"/>
    <w:rsid w:val="00DD3FDB"/>
    <w:rsid w:val="00DE1EBC"/>
    <w:rsid w:val="00E01737"/>
    <w:rsid w:val="00E06B32"/>
    <w:rsid w:val="00E57999"/>
    <w:rsid w:val="00EC1E7D"/>
    <w:rsid w:val="00EF237E"/>
    <w:rsid w:val="00EF2EFD"/>
    <w:rsid w:val="00F34EDF"/>
    <w:rsid w:val="00F54FCB"/>
    <w:rsid w:val="00F8590B"/>
    <w:rsid w:val="00FA1C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4A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54FCB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F54FCB"/>
  </w:style>
  <w:style w:type="character" w:customStyle="1" w:styleId="Char">
    <w:name w:val="메모 텍스트 Char"/>
    <w:basedOn w:val="a0"/>
    <w:link w:val="a4"/>
    <w:uiPriority w:val="99"/>
    <w:semiHidden/>
    <w:rsid w:val="00F54FCB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F54FCB"/>
    <w:rPr>
      <w:b/>
      <w:bCs/>
      <w:sz w:val="20"/>
      <w:szCs w:val="20"/>
    </w:rPr>
  </w:style>
  <w:style w:type="character" w:customStyle="1" w:styleId="Char0">
    <w:name w:val="메모 주제 Char"/>
    <w:basedOn w:val="Char"/>
    <w:link w:val="a5"/>
    <w:uiPriority w:val="99"/>
    <w:semiHidden/>
    <w:rsid w:val="00F54FCB"/>
    <w:rPr>
      <w:b/>
      <w:bCs/>
      <w:sz w:val="20"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F54FCB"/>
    <w:rPr>
      <w:rFonts w:ascii="AppleGothic" w:eastAsia="AppleGothic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54FCB"/>
    <w:rPr>
      <w:rFonts w:ascii="AppleGothic" w:eastAsia="AppleGothic"/>
      <w:sz w:val="18"/>
      <w:szCs w:val="18"/>
    </w:rPr>
  </w:style>
  <w:style w:type="paragraph" w:styleId="a7">
    <w:name w:val="footnote text"/>
    <w:basedOn w:val="a"/>
    <w:link w:val="Char2"/>
    <w:uiPriority w:val="99"/>
    <w:unhideWhenUsed/>
    <w:rsid w:val="00F54FCB"/>
  </w:style>
  <w:style w:type="character" w:customStyle="1" w:styleId="Char2">
    <w:name w:val="각주 텍스트 Char"/>
    <w:basedOn w:val="a0"/>
    <w:link w:val="a7"/>
    <w:uiPriority w:val="99"/>
    <w:rsid w:val="00F54FCB"/>
  </w:style>
  <w:style w:type="character" w:styleId="a8">
    <w:name w:val="footnote reference"/>
    <w:basedOn w:val="a0"/>
    <w:uiPriority w:val="99"/>
    <w:unhideWhenUsed/>
    <w:rsid w:val="00F54FCB"/>
    <w:rPr>
      <w:vertAlign w:val="superscript"/>
    </w:rPr>
  </w:style>
  <w:style w:type="paragraph" w:styleId="a9">
    <w:name w:val="List Paragraph"/>
    <w:basedOn w:val="a"/>
    <w:uiPriority w:val="34"/>
    <w:qFormat/>
    <w:rsid w:val="00220785"/>
    <w:pPr>
      <w:ind w:left="720"/>
      <w:contextualSpacing/>
    </w:pPr>
  </w:style>
  <w:style w:type="paragraph" w:styleId="aa">
    <w:name w:val="header"/>
    <w:basedOn w:val="a"/>
    <w:link w:val="Char3"/>
    <w:uiPriority w:val="99"/>
    <w:semiHidden/>
    <w:unhideWhenUsed/>
    <w:rsid w:val="001020A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semiHidden/>
    <w:rsid w:val="001020A9"/>
  </w:style>
  <w:style w:type="paragraph" w:styleId="ab">
    <w:name w:val="footer"/>
    <w:basedOn w:val="a"/>
    <w:link w:val="Char4"/>
    <w:uiPriority w:val="99"/>
    <w:semiHidden/>
    <w:unhideWhenUsed/>
    <w:rsid w:val="001020A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semiHidden/>
    <w:rsid w:val="001020A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54FC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4FC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4FC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4FC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4F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FCB"/>
    <w:rPr>
      <w:rFonts w:ascii="AppleGothic" w:eastAsia="AppleGothic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FCB"/>
    <w:rPr>
      <w:rFonts w:ascii="AppleGothic" w:eastAsia="AppleGothic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F54FCB"/>
  </w:style>
  <w:style w:type="character" w:customStyle="1" w:styleId="FootnoteTextChar">
    <w:name w:val="Footnote Text Char"/>
    <w:basedOn w:val="DefaultParagraphFont"/>
    <w:link w:val="FootnoteText"/>
    <w:uiPriority w:val="99"/>
    <w:rsid w:val="00F54FCB"/>
  </w:style>
  <w:style w:type="character" w:styleId="FootnoteReference">
    <w:name w:val="footnote reference"/>
    <w:basedOn w:val="DefaultParagraphFont"/>
    <w:uiPriority w:val="99"/>
    <w:unhideWhenUsed/>
    <w:rsid w:val="00F54FCB"/>
    <w:rPr>
      <w:vertAlign w:val="superscript"/>
    </w:rPr>
  </w:style>
  <w:style w:type="paragraph" w:styleId="ListParagraph">
    <w:name w:val="List Paragraph"/>
    <w:basedOn w:val="Normal"/>
    <w:uiPriority w:val="34"/>
    <w:qFormat/>
    <w:rsid w:val="002207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83D97E-A0E0-CC40-92F1-F8A80D7A4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Coupang</Company>
  <LinksUpToDate>false</LinksUpToDate>
  <CharactersWithSpaces>4924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Geol Lee</dc:creator>
  <cp:keywords/>
  <dc:description/>
  <cp:lastModifiedBy>Registered User</cp:lastModifiedBy>
  <cp:revision>11</cp:revision>
  <dcterms:created xsi:type="dcterms:W3CDTF">2017-05-28T14:14:00Z</dcterms:created>
  <dcterms:modified xsi:type="dcterms:W3CDTF">2017-05-28T15:13:00Z</dcterms:modified>
</cp:coreProperties>
</file>