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588" w:rsidRPr="00416C18" w:rsidRDefault="007F4B1C" w:rsidP="00416C18">
      <w:pPr>
        <w:pStyle w:val="Ttulo1"/>
      </w:pPr>
      <w:r w:rsidRPr="00416C18">
        <w:t>1.30</w:t>
      </w:r>
      <w:r w:rsidR="00702E23" w:rsidRPr="00416C18">
        <w:t xml:space="preserve"> flutter_planets_tutorial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A60C5C">
        <w:t>1-4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  <w:r w:rsidR="00702E23" w:rsidRPr="00702E23">
        <w:t xml:space="preserve"> flutter_planets_tutorial</w:t>
      </w:r>
    </w:p>
    <w:p w:rsidR="007C2277" w:rsidRDefault="007C2277">
      <w:pPr>
        <w:jc w:val="left"/>
      </w:pPr>
    </w:p>
    <w:p w:rsidR="007C2277" w:rsidRDefault="007C2277" w:rsidP="007C2277">
      <w:pPr>
        <w:jc w:val="left"/>
      </w:pPr>
      <w:r>
        <w:t>Fuente:</w:t>
      </w:r>
      <w:r w:rsidR="00382D02">
        <w:tab/>
      </w:r>
      <w:hyperlink r:id="rId7" w:history="1">
        <w:r w:rsidR="00382D02" w:rsidRPr="00382D02">
          <w:rPr>
            <w:rStyle w:val="Hipervnculo"/>
          </w:rPr>
          <w:t>Sergeiandremplace</w:t>
        </w:r>
      </w:hyperlink>
      <w:bookmarkStart w:id="0" w:name="_GoBack"/>
      <w:bookmarkEnd w:id="0"/>
    </w:p>
    <w:p w:rsidR="00702E23" w:rsidRDefault="00702E23">
      <w:pPr>
        <w:jc w:val="left"/>
      </w:pPr>
    </w:p>
    <w:p w:rsidR="00702E23" w:rsidRDefault="00702E23">
      <w:pPr>
        <w:jc w:val="left"/>
      </w:pPr>
      <w:r>
        <w:br w:type="page"/>
      </w:r>
    </w:p>
    <w:p w:rsidR="00702E23" w:rsidRDefault="00702E23" w:rsidP="00702E23">
      <w:pPr>
        <w:pStyle w:val="Ttulo2"/>
      </w:pPr>
      <w:r>
        <w:lastRenderedPageBreak/>
        <w:t>Imágenes</w:t>
      </w:r>
    </w:p>
    <w:p w:rsidR="00616600" w:rsidRDefault="00616600" w:rsidP="00616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6600" w:rsidTr="00616600">
        <w:tc>
          <w:tcPr>
            <w:tcW w:w="4414" w:type="dxa"/>
          </w:tcPr>
          <w:p w:rsidR="00616600" w:rsidRDefault="00616600" w:rsidP="00616600">
            <w:r>
              <w:rPr>
                <w:noProof/>
                <w:lang w:eastAsia="es-CL"/>
              </w:rPr>
              <w:drawing>
                <wp:inline distT="0" distB="0" distL="0" distR="0" wp14:anchorId="2CCA66C8" wp14:editId="6BD5E417">
                  <wp:extent cx="1335820" cy="2163151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269" cy="218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616600" w:rsidRDefault="00616600" w:rsidP="00616600">
            <w:r>
              <w:rPr>
                <w:noProof/>
                <w:lang w:eastAsia="es-CL"/>
              </w:rPr>
              <w:drawing>
                <wp:inline distT="0" distB="0" distL="0" distR="0" wp14:anchorId="23BF9F8F" wp14:editId="0958E4E1">
                  <wp:extent cx="1335405" cy="2148064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546" cy="2191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600" w:rsidTr="00616600">
        <w:tc>
          <w:tcPr>
            <w:tcW w:w="4414" w:type="dxa"/>
          </w:tcPr>
          <w:p w:rsidR="00616600" w:rsidRDefault="00616600" w:rsidP="00616600">
            <w:r>
              <w:rPr>
                <w:noProof/>
                <w:lang w:eastAsia="es-CL"/>
              </w:rPr>
              <w:drawing>
                <wp:inline distT="0" distB="0" distL="0" distR="0" wp14:anchorId="6CFFBAF1" wp14:editId="29B3B30D">
                  <wp:extent cx="1316060" cy="120064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40" cy="1211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616600" w:rsidRDefault="00616600" w:rsidP="00616600">
            <w:r>
              <w:rPr>
                <w:noProof/>
                <w:lang w:eastAsia="es-CL"/>
              </w:rPr>
              <w:drawing>
                <wp:inline distT="0" distB="0" distL="0" distR="0" wp14:anchorId="6F75A554" wp14:editId="0F548673">
                  <wp:extent cx="1168842" cy="133927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248" cy="1355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6600" w:rsidRPr="00616600" w:rsidRDefault="00616600" w:rsidP="00616600"/>
    <w:p w:rsidR="006F6E5D" w:rsidRDefault="006F6E5D" w:rsidP="00702E23">
      <w:pPr>
        <w:pStyle w:val="Ttulo2"/>
      </w:pPr>
    </w:p>
    <w:p w:rsidR="00702E23" w:rsidRDefault="00702E23">
      <w:pPr>
        <w:jc w:val="left"/>
        <w:rPr>
          <w:noProof/>
          <w:lang w:eastAsia="es-CL"/>
        </w:rPr>
      </w:pPr>
    </w:p>
    <w:p w:rsidR="00DB57CF" w:rsidRDefault="00616600" w:rsidP="00DB57CF">
      <w:pPr>
        <w:pStyle w:val="HTMLconformatoprevio"/>
        <w:shd w:val="clear" w:color="auto" w:fill="FFFFFF"/>
        <w:rPr>
          <w:color w:val="000000"/>
        </w:rPr>
      </w:pPr>
      <w:r>
        <w:rPr>
          <w:noProof/>
        </w:rPr>
        <w:tab/>
      </w:r>
      <w:r w:rsidR="00DB57CF">
        <w:rPr>
          <w:noProof/>
        </w:rPr>
        <w:t xml:space="preserve">La pantalla principal es un </w:t>
      </w:r>
      <w:r w:rsidR="00DB57CF" w:rsidRPr="00DB57CF">
        <w:rPr>
          <w:color w:val="000000"/>
        </w:rPr>
        <w:t>Scaffold</w:t>
      </w:r>
      <w:r w:rsidR="00DB57CF">
        <w:rPr>
          <w:color w:val="000000"/>
        </w:rPr>
        <w:t xml:space="preserve"> que llama  a una columna que contiene dos hijos el título principal y el scrool de planetas</w:t>
      </w:r>
    </w:p>
    <w:p w:rsidR="00DB57CF" w:rsidRDefault="00DB57CF">
      <w:pPr>
        <w:jc w:val="left"/>
        <w:rPr>
          <w:rFonts w:eastAsia="Times New Roman" w:cs="Courier New"/>
          <w:color w:val="000000"/>
          <w:sz w:val="20"/>
          <w:szCs w:val="20"/>
          <w:lang w:eastAsia="es-CL"/>
        </w:rPr>
      </w:pPr>
      <w:r>
        <w:rPr>
          <w:color w:val="000000"/>
        </w:rPr>
        <w:br w:type="page"/>
      </w:r>
    </w:p>
    <w:p w:rsidR="00DB57CF" w:rsidRDefault="00DB57CF" w:rsidP="00DB57CF">
      <w:pPr>
        <w:pStyle w:val="HTMLconformatoprevio"/>
        <w:shd w:val="clear" w:color="auto" w:fill="FFFFFF"/>
        <w:rPr>
          <w:color w:val="000000"/>
        </w:rPr>
      </w:pPr>
    </w:p>
    <w:p w:rsidR="00DB57CF" w:rsidRDefault="00DB57CF" w:rsidP="00DB57CF">
      <w:pPr>
        <w:pStyle w:val="Ttulo2"/>
      </w:pPr>
      <w:r>
        <w:t>Veamos el titulo(GradientAppBar)</w:t>
      </w:r>
    </w:p>
    <w:p w:rsidR="00DB57CF" w:rsidRPr="00DB57CF" w:rsidRDefault="00DB57CF" w:rsidP="00DB57CF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DB57CF">
        <w:rPr>
          <w:b/>
          <w:bCs/>
          <w:color w:val="000080"/>
          <w:sz w:val="16"/>
          <w:szCs w:val="16"/>
        </w:rPr>
        <w:t xml:space="preserve">class </w:t>
      </w:r>
      <w:r w:rsidRPr="00DB57CF">
        <w:rPr>
          <w:color w:val="000000"/>
          <w:sz w:val="16"/>
          <w:szCs w:val="16"/>
        </w:rPr>
        <w:t xml:space="preserve">GradientAppBar </w:t>
      </w:r>
      <w:r w:rsidRPr="00DB57CF">
        <w:rPr>
          <w:b/>
          <w:bCs/>
          <w:color w:val="000080"/>
          <w:sz w:val="16"/>
          <w:szCs w:val="16"/>
        </w:rPr>
        <w:t xml:space="preserve">extends </w:t>
      </w:r>
      <w:r w:rsidRPr="00DB57CF">
        <w:rPr>
          <w:color w:val="000000"/>
          <w:sz w:val="16"/>
          <w:szCs w:val="16"/>
        </w:rPr>
        <w:t>StatelessWidget {</w:t>
      </w:r>
      <w:r w:rsidRPr="00DB57CF">
        <w:rPr>
          <w:color w:val="000000"/>
          <w:sz w:val="16"/>
          <w:szCs w:val="16"/>
        </w:rPr>
        <w:br/>
      </w:r>
      <w:r w:rsidRPr="00DB57CF">
        <w:rPr>
          <w:color w:val="000000"/>
          <w:sz w:val="16"/>
          <w:szCs w:val="16"/>
        </w:rPr>
        <w:br/>
        <w:t xml:space="preserve">  </w:t>
      </w:r>
      <w:r w:rsidRPr="00DB57CF">
        <w:rPr>
          <w:b/>
          <w:bCs/>
          <w:color w:val="000080"/>
          <w:sz w:val="16"/>
          <w:szCs w:val="16"/>
        </w:rPr>
        <w:t xml:space="preserve">final </w:t>
      </w:r>
      <w:r w:rsidRPr="00DB57CF">
        <w:rPr>
          <w:color w:val="000000"/>
          <w:sz w:val="16"/>
          <w:szCs w:val="16"/>
        </w:rPr>
        <w:t xml:space="preserve">String </w:t>
      </w:r>
      <w:r w:rsidRPr="00DB57CF">
        <w:rPr>
          <w:b/>
          <w:bCs/>
          <w:color w:val="660E7A"/>
          <w:sz w:val="16"/>
          <w:szCs w:val="16"/>
        </w:rPr>
        <w:t>title</w:t>
      </w:r>
      <w:r w:rsidRPr="00DB57CF">
        <w:rPr>
          <w:color w:val="000000"/>
          <w:sz w:val="16"/>
          <w:szCs w:val="16"/>
        </w:rPr>
        <w:t>;</w:t>
      </w:r>
      <w:r w:rsidRPr="00DB57CF">
        <w:rPr>
          <w:color w:val="000000"/>
          <w:sz w:val="16"/>
          <w:szCs w:val="16"/>
        </w:rPr>
        <w:br/>
        <w:t xml:space="preserve">  </w:t>
      </w:r>
      <w:r w:rsidRPr="00DB57CF">
        <w:rPr>
          <w:b/>
          <w:bCs/>
          <w:color w:val="000080"/>
          <w:sz w:val="16"/>
          <w:szCs w:val="16"/>
        </w:rPr>
        <w:t xml:space="preserve">final </w:t>
      </w:r>
      <w:r w:rsidRPr="00DB57CF">
        <w:rPr>
          <w:color w:val="000000"/>
          <w:sz w:val="16"/>
          <w:szCs w:val="16"/>
        </w:rPr>
        <w:t xml:space="preserve">double </w:t>
      </w:r>
      <w:r w:rsidRPr="00DB57CF">
        <w:rPr>
          <w:b/>
          <w:bCs/>
          <w:color w:val="660E7A"/>
          <w:sz w:val="16"/>
          <w:szCs w:val="16"/>
        </w:rPr>
        <w:t xml:space="preserve">barHeight </w:t>
      </w:r>
      <w:r w:rsidRPr="00DB57CF">
        <w:rPr>
          <w:color w:val="000000"/>
          <w:sz w:val="16"/>
          <w:szCs w:val="16"/>
        </w:rPr>
        <w:t xml:space="preserve">= </w:t>
      </w:r>
      <w:r w:rsidRPr="00DB57CF">
        <w:rPr>
          <w:color w:val="0000FF"/>
          <w:sz w:val="16"/>
          <w:szCs w:val="16"/>
        </w:rPr>
        <w:t>66.0</w:t>
      </w:r>
      <w:r w:rsidRPr="00DB57CF">
        <w:rPr>
          <w:color w:val="000000"/>
          <w:sz w:val="16"/>
          <w:szCs w:val="16"/>
        </w:rPr>
        <w:t>;</w:t>
      </w:r>
      <w:r w:rsidRPr="00DB57CF">
        <w:rPr>
          <w:color w:val="000000"/>
          <w:sz w:val="16"/>
          <w:szCs w:val="16"/>
        </w:rPr>
        <w:br/>
      </w:r>
      <w:r w:rsidRPr="00DB57CF">
        <w:rPr>
          <w:color w:val="000000"/>
          <w:sz w:val="16"/>
          <w:szCs w:val="16"/>
        </w:rPr>
        <w:br/>
        <w:t xml:space="preserve">  GradientAppBar(</w:t>
      </w:r>
      <w:r w:rsidRPr="00DB57CF">
        <w:rPr>
          <w:b/>
          <w:bCs/>
          <w:color w:val="000080"/>
          <w:sz w:val="16"/>
          <w:szCs w:val="16"/>
        </w:rPr>
        <w:t>this</w:t>
      </w:r>
      <w:r w:rsidRPr="00DB57CF">
        <w:rPr>
          <w:color w:val="000000"/>
          <w:sz w:val="16"/>
          <w:szCs w:val="16"/>
        </w:rPr>
        <w:t>.</w:t>
      </w:r>
      <w:r w:rsidRPr="00DB57CF">
        <w:rPr>
          <w:b/>
          <w:bCs/>
          <w:color w:val="660E7A"/>
          <w:sz w:val="16"/>
          <w:szCs w:val="16"/>
        </w:rPr>
        <w:t>title</w:t>
      </w:r>
      <w:r w:rsidRPr="00DB57CF">
        <w:rPr>
          <w:color w:val="000000"/>
          <w:sz w:val="16"/>
          <w:szCs w:val="16"/>
        </w:rPr>
        <w:t>);</w:t>
      </w:r>
      <w:r w:rsidRPr="00DB57CF">
        <w:rPr>
          <w:color w:val="000000"/>
          <w:sz w:val="16"/>
          <w:szCs w:val="16"/>
        </w:rPr>
        <w:br/>
      </w:r>
      <w:r w:rsidRPr="00DB57CF">
        <w:rPr>
          <w:color w:val="000000"/>
          <w:sz w:val="16"/>
          <w:szCs w:val="16"/>
        </w:rPr>
        <w:br/>
        <w:t xml:space="preserve">  </w:t>
      </w:r>
      <w:r w:rsidRPr="00DB57CF">
        <w:rPr>
          <w:color w:val="808000"/>
          <w:sz w:val="16"/>
          <w:szCs w:val="16"/>
        </w:rPr>
        <w:t>@override</w:t>
      </w:r>
      <w:r w:rsidRPr="00DB57CF">
        <w:rPr>
          <w:color w:val="808000"/>
          <w:sz w:val="16"/>
          <w:szCs w:val="16"/>
        </w:rPr>
        <w:br/>
        <w:t xml:space="preserve">  </w:t>
      </w:r>
      <w:r w:rsidRPr="00DB57CF">
        <w:rPr>
          <w:color w:val="000000"/>
          <w:sz w:val="16"/>
          <w:szCs w:val="16"/>
        </w:rPr>
        <w:t>Widget build(BuildContext context) {</w:t>
      </w:r>
      <w:r w:rsidRPr="00DB57CF">
        <w:rPr>
          <w:color w:val="000000"/>
          <w:sz w:val="16"/>
          <w:szCs w:val="16"/>
        </w:rPr>
        <w:br/>
        <w:t xml:space="preserve">    </w:t>
      </w:r>
      <w:r w:rsidRPr="00DB57CF">
        <w:rPr>
          <w:b/>
          <w:bCs/>
          <w:color w:val="000080"/>
          <w:sz w:val="16"/>
          <w:szCs w:val="16"/>
        </w:rPr>
        <w:t xml:space="preserve">final </w:t>
      </w:r>
      <w:r w:rsidRPr="00DB57CF">
        <w:rPr>
          <w:color w:val="000000"/>
          <w:sz w:val="16"/>
          <w:szCs w:val="16"/>
        </w:rPr>
        <w:t>double statusBarHeight = MediaQuery</w:t>
      </w:r>
      <w:r w:rsidRPr="00DB57CF">
        <w:rPr>
          <w:color w:val="000000"/>
          <w:sz w:val="16"/>
          <w:szCs w:val="16"/>
        </w:rPr>
        <w:br/>
        <w:t xml:space="preserve">      .</w:t>
      </w:r>
      <w:r w:rsidRPr="00DB57CF">
        <w:rPr>
          <w:i/>
          <w:iCs/>
          <w:color w:val="000000"/>
          <w:sz w:val="16"/>
          <w:szCs w:val="16"/>
        </w:rPr>
        <w:t>of</w:t>
      </w:r>
      <w:r w:rsidRPr="00DB57CF">
        <w:rPr>
          <w:color w:val="000000"/>
          <w:sz w:val="16"/>
          <w:szCs w:val="16"/>
        </w:rPr>
        <w:t>(context)</w:t>
      </w:r>
      <w:r w:rsidRPr="00DB57CF">
        <w:rPr>
          <w:color w:val="000000"/>
          <w:sz w:val="16"/>
          <w:szCs w:val="16"/>
        </w:rPr>
        <w:br/>
        <w:t xml:space="preserve">      .</w:t>
      </w:r>
      <w:r w:rsidRPr="00DB57CF">
        <w:rPr>
          <w:b/>
          <w:bCs/>
          <w:color w:val="660E7A"/>
          <w:sz w:val="16"/>
          <w:szCs w:val="16"/>
        </w:rPr>
        <w:t>padding</w:t>
      </w:r>
      <w:r w:rsidRPr="00DB57CF">
        <w:rPr>
          <w:b/>
          <w:bCs/>
          <w:color w:val="660E7A"/>
          <w:sz w:val="16"/>
          <w:szCs w:val="16"/>
        </w:rPr>
        <w:br/>
        <w:t xml:space="preserve">      </w:t>
      </w:r>
      <w:r w:rsidRPr="00DB57CF">
        <w:rPr>
          <w:color w:val="000000"/>
          <w:sz w:val="16"/>
          <w:szCs w:val="16"/>
        </w:rPr>
        <w:t>.</w:t>
      </w:r>
      <w:r w:rsidRPr="00DB57CF">
        <w:rPr>
          <w:b/>
          <w:bCs/>
          <w:color w:val="660E7A"/>
          <w:sz w:val="16"/>
          <w:szCs w:val="16"/>
        </w:rPr>
        <w:t>top</w:t>
      </w:r>
      <w:r w:rsidRPr="00DB57CF">
        <w:rPr>
          <w:color w:val="000000"/>
          <w:sz w:val="16"/>
          <w:szCs w:val="16"/>
        </w:rPr>
        <w:t>;</w:t>
      </w:r>
      <w:r w:rsidRPr="00DB57CF">
        <w:rPr>
          <w:color w:val="000000"/>
          <w:sz w:val="16"/>
          <w:szCs w:val="16"/>
        </w:rPr>
        <w:br/>
      </w:r>
      <w:r w:rsidRPr="00DB57CF">
        <w:rPr>
          <w:color w:val="000000"/>
          <w:sz w:val="16"/>
          <w:szCs w:val="16"/>
        </w:rPr>
        <w:br/>
        <w:t xml:space="preserve">    </w:t>
      </w:r>
      <w:r w:rsidRPr="00DB57CF">
        <w:rPr>
          <w:b/>
          <w:bCs/>
          <w:color w:val="000080"/>
          <w:sz w:val="16"/>
          <w:szCs w:val="16"/>
        </w:rPr>
        <w:t xml:space="preserve">return new </w:t>
      </w:r>
      <w:r w:rsidRPr="00DB57CF">
        <w:rPr>
          <w:color w:val="000000"/>
          <w:sz w:val="16"/>
          <w:szCs w:val="16"/>
        </w:rPr>
        <w:t>Container(</w:t>
      </w:r>
      <w:r w:rsidRPr="00DB57CF">
        <w:rPr>
          <w:color w:val="000000"/>
          <w:sz w:val="16"/>
          <w:szCs w:val="16"/>
        </w:rPr>
        <w:br/>
        <w:t xml:space="preserve">      padding: </w:t>
      </w:r>
      <w:r w:rsidRPr="00DB57CF">
        <w:rPr>
          <w:b/>
          <w:bCs/>
          <w:color w:val="000080"/>
          <w:sz w:val="16"/>
          <w:szCs w:val="16"/>
        </w:rPr>
        <w:t xml:space="preserve">new </w:t>
      </w:r>
      <w:r w:rsidRPr="00DB57CF">
        <w:rPr>
          <w:color w:val="000000"/>
          <w:sz w:val="16"/>
          <w:szCs w:val="16"/>
        </w:rPr>
        <w:t>EdgeInsets.only(top: statusBarHeight),</w:t>
      </w:r>
      <w:r w:rsidRPr="00DB57CF">
        <w:rPr>
          <w:color w:val="000000"/>
          <w:sz w:val="16"/>
          <w:szCs w:val="16"/>
        </w:rPr>
        <w:br/>
        <w:t xml:space="preserve">      height: statusBarHeight + </w:t>
      </w:r>
      <w:r w:rsidRPr="00DB57CF">
        <w:rPr>
          <w:b/>
          <w:bCs/>
          <w:color w:val="660E7A"/>
          <w:sz w:val="16"/>
          <w:szCs w:val="16"/>
        </w:rPr>
        <w:t>barHeight</w:t>
      </w:r>
      <w:r w:rsidRPr="00DB57CF">
        <w:rPr>
          <w:color w:val="000000"/>
          <w:sz w:val="16"/>
          <w:szCs w:val="16"/>
        </w:rPr>
        <w:t>,</w:t>
      </w:r>
      <w:r w:rsidRPr="00DB57CF">
        <w:rPr>
          <w:color w:val="000000"/>
          <w:sz w:val="16"/>
          <w:szCs w:val="16"/>
        </w:rPr>
        <w:br/>
        <w:t xml:space="preserve">      child: </w:t>
      </w:r>
      <w:r w:rsidRPr="00DB57CF">
        <w:rPr>
          <w:b/>
          <w:bCs/>
          <w:color w:val="000080"/>
          <w:sz w:val="16"/>
          <w:szCs w:val="16"/>
        </w:rPr>
        <w:t xml:space="preserve">new </w:t>
      </w:r>
      <w:r w:rsidRPr="00DB57CF">
        <w:rPr>
          <w:color w:val="000000"/>
          <w:sz w:val="16"/>
          <w:szCs w:val="16"/>
        </w:rPr>
        <w:t>Center(</w:t>
      </w:r>
      <w:r w:rsidRPr="00DB57CF">
        <w:rPr>
          <w:color w:val="000000"/>
          <w:sz w:val="16"/>
          <w:szCs w:val="16"/>
        </w:rPr>
        <w:br/>
        <w:t xml:space="preserve">        child: </w:t>
      </w:r>
      <w:r w:rsidRPr="00DB57CF">
        <w:rPr>
          <w:b/>
          <w:bCs/>
          <w:color w:val="000080"/>
          <w:sz w:val="16"/>
          <w:szCs w:val="16"/>
        </w:rPr>
        <w:t xml:space="preserve">new </w:t>
      </w:r>
      <w:r w:rsidRPr="00DB57CF">
        <w:rPr>
          <w:color w:val="000000"/>
          <w:sz w:val="16"/>
          <w:szCs w:val="16"/>
        </w:rPr>
        <w:t>Text(</w:t>
      </w:r>
      <w:r w:rsidRPr="00DB57CF">
        <w:rPr>
          <w:b/>
          <w:bCs/>
          <w:color w:val="660E7A"/>
          <w:sz w:val="16"/>
          <w:szCs w:val="16"/>
        </w:rPr>
        <w:t>title</w:t>
      </w:r>
      <w:r w:rsidRPr="00DB57CF">
        <w:rPr>
          <w:color w:val="000000"/>
          <w:sz w:val="16"/>
          <w:szCs w:val="16"/>
        </w:rPr>
        <w:t>,</w:t>
      </w:r>
      <w:r w:rsidRPr="00DB57CF">
        <w:rPr>
          <w:color w:val="000000"/>
          <w:sz w:val="16"/>
          <w:szCs w:val="16"/>
        </w:rPr>
        <w:br/>
        <w:t xml:space="preserve">          style:</w:t>
      </w:r>
      <w:r w:rsidRPr="00DB57CF">
        <w:rPr>
          <w:b/>
          <w:bCs/>
          <w:color w:val="000080"/>
          <w:sz w:val="16"/>
          <w:szCs w:val="16"/>
        </w:rPr>
        <w:t xml:space="preserve">const </w:t>
      </w:r>
      <w:r w:rsidRPr="00DB57CF">
        <w:rPr>
          <w:color w:val="000000"/>
          <w:sz w:val="16"/>
          <w:szCs w:val="16"/>
        </w:rPr>
        <w:t>TextStyle(</w:t>
      </w:r>
      <w:r w:rsidRPr="00DB57CF">
        <w:rPr>
          <w:color w:val="000000"/>
          <w:sz w:val="16"/>
          <w:szCs w:val="16"/>
        </w:rPr>
        <w:br/>
        <w:t xml:space="preserve">            color: Colors.</w:t>
      </w:r>
      <w:r w:rsidRPr="00DB57CF">
        <w:rPr>
          <w:i/>
          <w:iCs/>
          <w:color w:val="660E7A"/>
          <w:sz w:val="16"/>
          <w:szCs w:val="16"/>
        </w:rPr>
        <w:t>white</w:t>
      </w:r>
      <w:r w:rsidRPr="00DB57CF">
        <w:rPr>
          <w:color w:val="000000"/>
          <w:sz w:val="16"/>
          <w:szCs w:val="16"/>
        </w:rPr>
        <w:t>,</w:t>
      </w:r>
      <w:r w:rsidRPr="00DB57CF">
        <w:rPr>
          <w:color w:val="000000"/>
          <w:sz w:val="16"/>
          <w:szCs w:val="16"/>
        </w:rPr>
        <w:br/>
        <w:t xml:space="preserve">            fontFamily: </w:t>
      </w:r>
      <w:r w:rsidRPr="00DB57CF">
        <w:rPr>
          <w:b/>
          <w:bCs/>
          <w:color w:val="008000"/>
          <w:sz w:val="16"/>
          <w:szCs w:val="16"/>
        </w:rPr>
        <w:t>'Poppins'</w:t>
      </w:r>
      <w:r w:rsidRPr="00DB57CF">
        <w:rPr>
          <w:color w:val="000000"/>
          <w:sz w:val="16"/>
          <w:szCs w:val="16"/>
        </w:rPr>
        <w:t>,</w:t>
      </w:r>
      <w:r w:rsidRPr="00DB57CF">
        <w:rPr>
          <w:color w:val="000000"/>
          <w:sz w:val="16"/>
          <w:szCs w:val="16"/>
        </w:rPr>
        <w:br/>
        <w:t xml:space="preserve">            fontWeight: FontWeight.</w:t>
      </w:r>
      <w:r w:rsidRPr="00DB57CF">
        <w:rPr>
          <w:i/>
          <w:iCs/>
          <w:color w:val="660E7A"/>
          <w:sz w:val="16"/>
          <w:szCs w:val="16"/>
        </w:rPr>
        <w:t>w600</w:t>
      </w:r>
      <w:r w:rsidRPr="00DB57CF">
        <w:rPr>
          <w:color w:val="000000"/>
          <w:sz w:val="16"/>
          <w:szCs w:val="16"/>
        </w:rPr>
        <w:t>,</w:t>
      </w:r>
      <w:r w:rsidRPr="00DB57CF">
        <w:rPr>
          <w:color w:val="000000"/>
          <w:sz w:val="16"/>
          <w:szCs w:val="16"/>
        </w:rPr>
        <w:br/>
        <w:t xml:space="preserve">            fontSize: </w:t>
      </w:r>
      <w:r w:rsidRPr="00DB57CF">
        <w:rPr>
          <w:color w:val="0000FF"/>
          <w:sz w:val="16"/>
          <w:szCs w:val="16"/>
        </w:rPr>
        <w:t>36.0</w:t>
      </w:r>
      <w:r w:rsidRPr="00DB57CF">
        <w:rPr>
          <w:color w:val="0000FF"/>
          <w:sz w:val="16"/>
          <w:szCs w:val="16"/>
        </w:rPr>
        <w:br/>
        <w:t xml:space="preserve">          </w:t>
      </w:r>
      <w:r w:rsidRPr="00DB57CF">
        <w:rPr>
          <w:color w:val="000000"/>
          <w:sz w:val="16"/>
          <w:szCs w:val="16"/>
        </w:rPr>
        <w:t>),</w:t>
      </w:r>
      <w:r w:rsidRPr="00DB57CF">
        <w:rPr>
          <w:color w:val="000000"/>
          <w:sz w:val="16"/>
          <w:szCs w:val="16"/>
        </w:rPr>
        <w:br/>
        <w:t xml:space="preserve">        ),</w:t>
      </w:r>
      <w:r w:rsidRPr="00DB57CF">
        <w:rPr>
          <w:color w:val="000000"/>
          <w:sz w:val="16"/>
          <w:szCs w:val="16"/>
        </w:rPr>
        <w:br/>
        <w:t xml:space="preserve">      ),</w:t>
      </w:r>
      <w:r w:rsidRPr="00DB57CF">
        <w:rPr>
          <w:color w:val="000000"/>
          <w:sz w:val="16"/>
          <w:szCs w:val="16"/>
        </w:rPr>
        <w:br/>
        <w:t xml:space="preserve">      decoration: </w:t>
      </w:r>
      <w:r w:rsidRPr="00DB57CF">
        <w:rPr>
          <w:b/>
          <w:bCs/>
          <w:color w:val="000080"/>
          <w:sz w:val="16"/>
          <w:szCs w:val="16"/>
        </w:rPr>
        <w:t xml:space="preserve">new </w:t>
      </w:r>
      <w:r w:rsidRPr="00DB57CF">
        <w:rPr>
          <w:color w:val="000000"/>
          <w:sz w:val="16"/>
          <w:szCs w:val="16"/>
        </w:rPr>
        <w:t>BoxDecoration(</w:t>
      </w:r>
      <w:r w:rsidRPr="00DB57CF">
        <w:rPr>
          <w:color w:val="000000"/>
          <w:sz w:val="16"/>
          <w:szCs w:val="16"/>
        </w:rPr>
        <w:br/>
        <w:t xml:space="preserve">        gradient: </w:t>
      </w:r>
      <w:r w:rsidRPr="00DB57CF">
        <w:rPr>
          <w:b/>
          <w:bCs/>
          <w:color w:val="000080"/>
          <w:sz w:val="16"/>
          <w:szCs w:val="16"/>
        </w:rPr>
        <w:t xml:space="preserve">new </w:t>
      </w:r>
      <w:r w:rsidRPr="00DB57CF">
        <w:rPr>
          <w:color w:val="000000"/>
          <w:sz w:val="16"/>
          <w:szCs w:val="16"/>
        </w:rPr>
        <w:t>LinearGradient(</w:t>
      </w:r>
      <w:r w:rsidRPr="00DB57CF">
        <w:rPr>
          <w:color w:val="000000"/>
          <w:sz w:val="16"/>
          <w:szCs w:val="16"/>
        </w:rPr>
        <w:br/>
        <w:t xml:space="preserve">          colors: [</w:t>
      </w:r>
      <w:r w:rsidRPr="00DB57CF">
        <w:rPr>
          <w:color w:val="000000"/>
          <w:sz w:val="16"/>
          <w:szCs w:val="16"/>
        </w:rPr>
        <w:br/>
        <w:t xml:space="preserve">            </w:t>
      </w:r>
      <w:r w:rsidRPr="00DB57CF">
        <w:rPr>
          <w:b/>
          <w:bCs/>
          <w:color w:val="000080"/>
          <w:sz w:val="16"/>
          <w:szCs w:val="16"/>
        </w:rPr>
        <w:t xml:space="preserve">const </w:t>
      </w:r>
      <w:r w:rsidRPr="00DB57CF">
        <w:rPr>
          <w:color w:val="000000"/>
          <w:sz w:val="16"/>
          <w:szCs w:val="16"/>
        </w:rPr>
        <w:t>Color(</w:t>
      </w:r>
      <w:r w:rsidRPr="00DB57CF">
        <w:rPr>
          <w:color w:val="0000FF"/>
          <w:sz w:val="16"/>
          <w:szCs w:val="16"/>
        </w:rPr>
        <w:t>0xFF3366FF</w:t>
      </w:r>
      <w:r w:rsidRPr="00DB57CF">
        <w:rPr>
          <w:color w:val="000000"/>
          <w:sz w:val="16"/>
          <w:szCs w:val="16"/>
        </w:rPr>
        <w:t>),</w:t>
      </w:r>
      <w:r w:rsidRPr="00DB57CF">
        <w:rPr>
          <w:color w:val="000000"/>
          <w:sz w:val="16"/>
          <w:szCs w:val="16"/>
        </w:rPr>
        <w:br/>
        <w:t xml:space="preserve">            </w:t>
      </w:r>
      <w:r w:rsidRPr="00DB57CF">
        <w:rPr>
          <w:b/>
          <w:bCs/>
          <w:color w:val="000080"/>
          <w:sz w:val="16"/>
          <w:szCs w:val="16"/>
        </w:rPr>
        <w:t xml:space="preserve">const </w:t>
      </w:r>
      <w:r w:rsidRPr="00DB57CF">
        <w:rPr>
          <w:color w:val="000000"/>
          <w:sz w:val="16"/>
          <w:szCs w:val="16"/>
        </w:rPr>
        <w:t>Color(</w:t>
      </w:r>
      <w:r w:rsidRPr="00DB57CF">
        <w:rPr>
          <w:color w:val="0000FF"/>
          <w:sz w:val="16"/>
          <w:szCs w:val="16"/>
        </w:rPr>
        <w:t>0xFF00CCFF</w:t>
      </w:r>
      <w:r w:rsidRPr="00DB57CF">
        <w:rPr>
          <w:color w:val="000000"/>
          <w:sz w:val="16"/>
          <w:szCs w:val="16"/>
        </w:rPr>
        <w:t>)</w:t>
      </w:r>
      <w:r w:rsidRPr="00DB57CF">
        <w:rPr>
          <w:color w:val="000000"/>
          <w:sz w:val="16"/>
          <w:szCs w:val="16"/>
        </w:rPr>
        <w:br/>
        <w:t xml:space="preserve">          ],</w:t>
      </w:r>
      <w:r w:rsidRPr="00DB57CF">
        <w:rPr>
          <w:color w:val="000000"/>
          <w:sz w:val="16"/>
          <w:szCs w:val="16"/>
        </w:rPr>
        <w:br/>
        <w:t xml:space="preserve">          begin: </w:t>
      </w:r>
      <w:r w:rsidRPr="00DB57CF">
        <w:rPr>
          <w:b/>
          <w:bCs/>
          <w:color w:val="000080"/>
          <w:sz w:val="16"/>
          <w:szCs w:val="16"/>
        </w:rPr>
        <w:t xml:space="preserve">const </w:t>
      </w:r>
      <w:r w:rsidRPr="00DB57CF">
        <w:rPr>
          <w:color w:val="000000"/>
          <w:sz w:val="16"/>
          <w:szCs w:val="16"/>
        </w:rPr>
        <w:t>FractionalOffset(</w:t>
      </w:r>
      <w:r w:rsidRPr="00DB57CF">
        <w:rPr>
          <w:color w:val="0000FF"/>
          <w:sz w:val="16"/>
          <w:szCs w:val="16"/>
        </w:rPr>
        <w:t>0.0</w:t>
      </w:r>
      <w:r w:rsidRPr="00DB57CF">
        <w:rPr>
          <w:color w:val="000000"/>
          <w:sz w:val="16"/>
          <w:szCs w:val="16"/>
        </w:rPr>
        <w:t xml:space="preserve">, </w:t>
      </w:r>
      <w:r w:rsidRPr="00DB57CF">
        <w:rPr>
          <w:color w:val="0000FF"/>
          <w:sz w:val="16"/>
          <w:szCs w:val="16"/>
        </w:rPr>
        <w:t>0.0</w:t>
      </w:r>
      <w:r w:rsidRPr="00DB57CF">
        <w:rPr>
          <w:color w:val="000000"/>
          <w:sz w:val="16"/>
          <w:szCs w:val="16"/>
        </w:rPr>
        <w:t>),</w:t>
      </w:r>
      <w:r w:rsidRPr="00DB57CF">
        <w:rPr>
          <w:color w:val="000000"/>
          <w:sz w:val="16"/>
          <w:szCs w:val="16"/>
        </w:rPr>
        <w:br/>
        <w:t xml:space="preserve">          end: </w:t>
      </w:r>
      <w:r w:rsidRPr="00DB57CF">
        <w:rPr>
          <w:b/>
          <w:bCs/>
          <w:color w:val="000080"/>
          <w:sz w:val="16"/>
          <w:szCs w:val="16"/>
        </w:rPr>
        <w:t xml:space="preserve">const </w:t>
      </w:r>
      <w:r w:rsidRPr="00DB57CF">
        <w:rPr>
          <w:color w:val="000000"/>
          <w:sz w:val="16"/>
          <w:szCs w:val="16"/>
        </w:rPr>
        <w:t>FractionalOffset(</w:t>
      </w:r>
      <w:r w:rsidRPr="00DB57CF">
        <w:rPr>
          <w:color w:val="0000FF"/>
          <w:sz w:val="16"/>
          <w:szCs w:val="16"/>
        </w:rPr>
        <w:t>1.0</w:t>
      </w:r>
      <w:r w:rsidRPr="00DB57CF">
        <w:rPr>
          <w:color w:val="000000"/>
          <w:sz w:val="16"/>
          <w:szCs w:val="16"/>
        </w:rPr>
        <w:t xml:space="preserve">, </w:t>
      </w:r>
      <w:r w:rsidRPr="00DB57CF">
        <w:rPr>
          <w:color w:val="0000FF"/>
          <w:sz w:val="16"/>
          <w:szCs w:val="16"/>
        </w:rPr>
        <w:t>0.0</w:t>
      </w:r>
      <w:r w:rsidRPr="00DB57CF">
        <w:rPr>
          <w:color w:val="000000"/>
          <w:sz w:val="16"/>
          <w:szCs w:val="16"/>
        </w:rPr>
        <w:t>),</w:t>
      </w:r>
      <w:r w:rsidRPr="00DB57CF">
        <w:rPr>
          <w:color w:val="000000"/>
          <w:sz w:val="16"/>
          <w:szCs w:val="16"/>
        </w:rPr>
        <w:br/>
        <w:t xml:space="preserve">          stops: [</w:t>
      </w:r>
      <w:r w:rsidRPr="00DB57CF">
        <w:rPr>
          <w:color w:val="0000FF"/>
          <w:sz w:val="16"/>
          <w:szCs w:val="16"/>
        </w:rPr>
        <w:t>0.0</w:t>
      </w:r>
      <w:r w:rsidRPr="00DB57CF">
        <w:rPr>
          <w:color w:val="000000"/>
          <w:sz w:val="16"/>
          <w:szCs w:val="16"/>
        </w:rPr>
        <w:t xml:space="preserve">, </w:t>
      </w:r>
      <w:r w:rsidRPr="00DB57CF">
        <w:rPr>
          <w:color w:val="0000FF"/>
          <w:sz w:val="16"/>
          <w:szCs w:val="16"/>
        </w:rPr>
        <w:t>1.0</w:t>
      </w:r>
      <w:r w:rsidRPr="00DB57CF">
        <w:rPr>
          <w:color w:val="000000"/>
          <w:sz w:val="16"/>
          <w:szCs w:val="16"/>
        </w:rPr>
        <w:t>],</w:t>
      </w:r>
      <w:r w:rsidRPr="00DB57CF">
        <w:rPr>
          <w:color w:val="000000"/>
          <w:sz w:val="16"/>
          <w:szCs w:val="16"/>
        </w:rPr>
        <w:br/>
        <w:t xml:space="preserve">          tileMode: TileMode.</w:t>
      </w:r>
      <w:r w:rsidRPr="00DB57CF">
        <w:rPr>
          <w:b/>
          <w:bCs/>
          <w:color w:val="660E7A"/>
          <w:sz w:val="16"/>
          <w:szCs w:val="16"/>
        </w:rPr>
        <w:t>clamp</w:t>
      </w:r>
      <w:r w:rsidRPr="00DB57CF">
        <w:rPr>
          <w:b/>
          <w:bCs/>
          <w:color w:val="660E7A"/>
          <w:sz w:val="16"/>
          <w:szCs w:val="16"/>
        </w:rPr>
        <w:br/>
        <w:t xml:space="preserve">        </w:t>
      </w:r>
      <w:r w:rsidRPr="00DB57CF">
        <w:rPr>
          <w:color w:val="000000"/>
          <w:sz w:val="16"/>
          <w:szCs w:val="16"/>
        </w:rPr>
        <w:t>),</w:t>
      </w:r>
      <w:r w:rsidRPr="00DB57CF">
        <w:rPr>
          <w:color w:val="000000"/>
          <w:sz w:val="16"/>
          <w:szCs w:val="16"/>
        </w:rPr>
        <w:br/>
        <w:t xml:space="preserve">      ),</w:t>
      </w:r>
      <w:r w:rsidRPr="00DB57CF">
        <w:rPr>
          <w:color w:val="000000"/>
          <w:sz w:val="16"/>
          <w:szCs w:val="16"/>
        </w:rPr>
        <w:br/>
        <w:t xml:space="preserve">    );</w:t>
      </w:r>
      <w:r w:rsidRPr="00DB57CF">
        <w:rPr>
          <w:color w:val="000000"/>
          <w:sz w:val="16"/>
          <w:szCs w:val="16"/>
        </w:rPr>
        <w:br/>
        <w:t xml:space="preserve">  }</w:t>
      </w:r>
      <w:r w:rsidRPr="00DB57CF">
        <w:rPr>
          <w:color w:val="000000"/>
          <w:sz w:val="16"/>
          <w:szCs w:val="16"/>
        </w:rPr>
        <w:br/>
        <w:t>}</w:t>
      </w:r>
    </w:p>
    <w:p w:rsidR="00DB57CF" w:rsidRPr="00DB57CF" w:rsidRDefault="00DB57CF" w:rsidP="00DB57CF">
      <w:pPr>
        <w:pStyle w:val="HTMLconformatoprevio"/>
        <w:shd w:val="clear" w:color="auto" w:fill="FFFFFF"/>
        <w:rPr>
          <w:color w:val="000000"/>
          <w:sz w:val="16"/>
          <w:szCs w:val="16"/>
        </w:rPr>
      </w:pPr>
    </w:p>
    <w:p w:rsidR="00702E23" w:rsidRPr="00DB57CF" w:rsidRDefault="00702E23">
      <w:pPr>
        <w:jc w:val="left"/>
        <w:rPr>
          <w:sz w:val="16"/>
          <w:szCs w:val="16"/>
        </w:rPr>
      </w:pPr>
    </w:p>
    <w:p w:rsidR="006C7039" w:rsidRDefault="00DB57CF" w:rsidP="006C7039">
      <w:pPr>
        <w:rPr>
          <w:color w:val="4472C4" w:themeColor="accent5"/>
        </w:rPr>
      </w:pPr>
      <w:r w:rsidRPr="00DB57CF">
        <w:t>MediaQuery</w:t>
      </w:r>
      <w:r w:rsidRPr="00DB57CF">
        <w:sym w:font="Wingdings" w:char="F0E0"/>
      </w:r>
      <w:r w:rsidR="006C7039" w:rsidRPr="006C7039">
        <w:t xml:space="preserve"> Establece un subárbol en el cual las </w:t>
      </w:r>
      <w:r w:rsidR="006C7039">
        <w:t>mediaQuery se resuelven</w:t>
      </w:r>
      <w:r w:rsidR="006C7039" w:rsidRPr="006C7039">
        <w:t xml:space="preserve"> los datos dados.</w:t>
      </w:r>
      <w:r w:rsidR="006C7039">
        <w:t xml:space="preserve">Por ejemplo para captar el tamaño del medio actual, es decir la window conteniendo tu app, tu puedes leer la propiedad </w:t>
      </w:r>
      <w:hyperlink r:id="rId12" w:history="1">
        <w:r w:rsidR="006C7039" w:rsidRPr="006C7039">
          <w:rPr>
            <w:color w:val="4472C4" w:themeColor="accent5"/>
          </w:rPr>
          <w:t>MediaQueryData.size</w:t>
        </w:r>
      </w:hyperlink>
      <w:r w:rsidR="006C7039">
        <w:rPr>
          <w:color w:val="4472C4" w:themeColor="accent5"/>
        </w:rPr>
        <w:t xml:space="preserve"> </w:t>
      </w:r>
      <w:r w:rsidR="006C7039" w:rsidRPr="006C7039">
        <w:t>desde la</w:t>
      </w:r>
      <w:r w:rsidR="006C7039">
        <w:t> </w:t>
      </w:r>
      <w:hyperlink r:id="rId13" w:history="1">
        <w:r w:rsidR="006C7039" w:rsidRPr="006C7039">
          <w:rPr>
            <w:color w:val="4472C4" w:themeColor="accent5"/>
          </w:rPr>
          <w:t>MediaQueryData</w:t>
        </w:r>
      </w:hyperlink>
      <w:r w:rsidR="006C7039" w:rsidRPr="006C7039">
        <w:rPr>
          <w:color w:val="4472C4" w:themeColor="accent5"/>
        </w:rPr>
        <w:t> </w:t>
      </w:r>
      <w:r w:rsidR="006C7039">
        <w:rPr>
          <w:color w:val="4472C4" w:themeColor="accent5"/>
        </w:rPr>
        <w:t xml:space="preserve"> </w:t>
      </w:r>
      <w:r w:rsidR="006C7039" w:rsidRPr="006C7039">
        <w:t>retornadas por medio de</w:t>
      </w:r>
      <w:r w:rsidR="006C7039">
        <w:rPr>
          <w:color w:val="4472C4" w:themeColor="accent5"/>
        </w:rPr>
        <w:t xml:space="preserve"> </w:t>
      </w:r>
      <w:r w:rsidR="006C7039" w:rsidRPr="006C7039">
        <w:rPr>
          <w:rStyle w:val="CdigoHTML"/>
          <w:rFonts w:eastAsiaTheme="minorHAnsi"/>
          <w:color w:val="4472C4" w:themeColor="accent5"/>
          <w:sz w:val="23"/>
          <w:szCs w:val="23"/>
        </w:rPr>
        <w:t>MediaQuery.of(context).size</w:t>
      </w:r>
      <w:r w:rsidR="006C7039" w:rsidRPr="006C7039">
        <w:rPr>
          <w:color w:val="4472C4" w:themeColor="accent5"/>
        </w:rPr>
        <w:t>.</w:t>
      </w:r>
    </w:p>
    <w:p w:rsidR="006C7039" w:rsidRDefault="006C7039" w:rsidP="006C7039">
      <w:r>
        <w:t xml:space="preserve">Consultando el medio actual usando </w:t>
      </w:r>
      <w:hyperlink r:id="rId14" w:history="1">
        <w:r w:rsidRPr="006C7039">
          <w:rPr>
            <w:color w:val="4472C4" w:themeColor="accent5"/>
          </w:rPr>
          <w:t>MediaQuery.of</w:t>
        </w:r>
      </w:hyperlink>
      <w:r>
        <w:t> causa que tu Widget se reconstruya automaticamente sin que la </w:t>
      </w:r>
      <w:hyperlink r:id="rId15" w:history="1">
        <w:r w:rsidRPr="006C7039">
          <w:rPr>
            <w:color w:val="4472C4" w:themeColor="accent5"/>
          </w:rPr>
          <w:t>MediaQueryData</w:t>
        </w:r>
      </w:hyperlink>
      <w:r w:rsidRPr="006C7039">
        <w:rPr>
          <w:color w:val="4472C4" w:themeColor="accent5"/>
        </w:rPr>
        <w:t> </w:t>
      </w:r>
      <w:r>
        <w:t>cambie, s</w:t>
      </w:r>
      <w:r w:rsidR="00306FF2">
        <w:t>i el usuatio rota su dispo</w:t>
      </w:r>
      <w:r>
        <w:t>s</w:t>
      </w:r>
      <w:r w:rsidR="00306FF2">
        <w:t>i</w:t>
      </w:r>
      <w:r>
        <w:t>tivo</w:t>
      </w:r>
    </w:p>
    <w:p w:rsidR="00306FF2" w:rsidRDefault="00306FF2" w:rsidP="006C7039">
      <w:r>
        <w:t xml:space="preserve">Si </w:t>
      </w:r>
      <w:hyperlink r:id="rId16" w:history="1">
        <w:r w:rsidR="006C7039" w:rsidRPr="00306FF2">
          <w:rPr>
            <w:color w:val="4472C4" w:themeColor="accent5"/>
          </w:rPr>
          <w:t>MediaQuery</w:t>
        </w:r>
      </w:hyperlink>
      <w:r w:rsidR="006C7039">
        <w:t> </w:t>
      </w:r>
      <w:r>
        <w:t xml:space="preserve">no esta en el horizonte entonces el método </w:t>
      </w:r>
      <w:r w:rsidR="006C7039">
        <w:t> </w:t>
      </w:r>
      <w:hyperlink r:id="rId17" w:history="1">
        <w:r w:rsidR="006C7039" w:rsidRPr="00306FF2">
          <w:rPr>
            <w:color w:val="4472C4" w:themeColor="accent5"/>
          </w:rPr>
          <w:t>MediaQuery.of</w:t>
        </w:r>
      </w:hyperlink>
      <w:r w:rsidR="006C7039">
        <w:t> </w:t>
      </w:r>
      <w:r>
        <w:t>salta a una excepción</w:t>
      </w:r>
      <w:r w:rsidR="006C7039">
        <w:t xml:space="preserve"> </w:t>
      </w:r>
      <w:r>
        <w:t xml:space="preserve">, a menos que el </w:t>
      </w:r>
      <w:r w:rsidR="006C7039">
        <w:t> </w:t>
      </w:r>
      <w:r w:rsidR="006C7039">
        <w:rPr>
          <w:rStyle w:val="CdigoHTML"/>
          <w:rFonts w:eastAsiaTheme="minorHAnsi"/>
          <w:color w:val="111111"/>
          <w:sz w:val="23"/>
          <w:szCs w:val="23"/>
        </w:rPr>
        <w:t>nullOk</w:t>
      </w:r>
      <w:r w:rsidR="006C7039">
        <w:t xml:space="preserve">argument </w:t>
      </w:r>
      <w:r>
        <w:t>este en verdadero</w:t>
      </w:r>
      <w:r w:rsidR="006C7039">
        <w:t xml:space="preserve">, </w:t>
      </w:r>
      <w:r>
        <w:t>en cuyo caso retorna null</w:t>
      </w:r>
    </w:p>
    <w:p w:rsidR="00306FF2" w:rsidRDefault="00306FF2">
      <w:pPr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br w:type="page"/>
      </w:r>
    </w:p>
    <w:p w:rsidR="00616600" w:rsidRDefault="00306FF2" w:rsidP="006F6E5D">
      <w:r w:rsidRPr="00DB57CF">
        <w:rPr>
          <w:color w:val="000000"/>
          <w:sz w:val="16"/>
          <w:szCs w:val="16"/>
        </w:rPr>
        <w:lastRenderedPageBreak/>
        <w:t>MediaQuery</w:t>
      </w:r>
      <w:r w:rsidRPr="00DB57CF">
        <w:rPr>
          <w:color w:val="000000"/>
          <w:sz w:val="16"/>
          <w:szCs w:val="16"/>
        </w:rPr>
        <w:br/>
        <w:t xml:space="preserve">      .</w:t>
      </w:r>
      <w:r w:rsidRPr="00DB57CF">
        <w:rPr>
          <w:i/>
          <w:iCs/>
          <w:color w:val="000000"/>
          <w:sz w:val="16"/>
          <w:szCs w:val="16"/>
        </w:rPr>
        <w:t>of</w:t>
      </w:r>
      <w:r w:rsidRPr="00DB57CF">
        <w:rPr>
          <w:color w:val="000000"/>
          <w:sz w:val="16"/>
          <w:szCs w:val="16"/>
        </w:rPr>
        <w:t>(context)</w:t>
      </w:r>
      <w:r w:rsidRPr="00DB57CF">
        <w:rPr>
          <w:color w:val="000000"/>
          <w:sz w:val="16"/>
          <w:szCs w:val="16"/>
        </w:rPr>
        <w:br/>
        <w:t xml:space="preserve">      .</w:t>
      </w:r>
      <w:r w:rsidRPr="00DB57CF">
        <w:rPr>
          <w:b/>
          <w:bCs/>
          <w:color w:val="660E7A"/>
          <w:sz w:val="16"/>
          <w:szCs w:val="16"/>
        </w:rPr>
        <w:t>padding</w:t>
      </w:r>
      <w:r w:rsidRPr="00DB57CF">
        <w:rPr>
          <w:b/>
          <w:bCs/>
          <w:color w:val="660E7A"/>
          <w:sz w:val="16"/>
          <w:szCs w:val="16"/>
        </w:rPr>
        <w:br/>
        <w:t xml:space="preserve">      </w:t>
      </w:r>
      <w:r w:rsidRPr="00DB57CF">
        <w:rPr>
          <w:color w:val="000000"/>
          <w:sz w:val="16"/>
          <w:szCs w:val="16"/>
        </w:rPr>
        <w:t>.</w:t>
      </w:r>
      <w:r w:rsidRPr="00DB57CF">
        <w:rPr>
          <w:b/>
          <w:bCs/>
          <w:color w:val="660E7A"/>
          <w:sz w:val="16"/>
          <w:szCs w:val="16"/>
        </w:rPr>
        <w:t>top</w:t>
      </w:r>
      <w:r w:rsidRPr="00DB57CF">
        <w:rPr>
          <w:color w:val="000000"/>
          <w:sz w:val="16"/>
          <w:szCs w:val="16"/>
        </w:rPr>
        <w:t>;</w:t>
      </w:r>
      <w:r w:rsidRPr="00DB57CF">
        <w:rPr>
          <w:color w:val="000000"/>
          <w:sz w:val="16"/>
          <w:szCs w:val="16"/>
        </w:rPr>
        <w:br/>
      </w:r>
      <w:r w:rsidRPr="00306FF2">
        <w:t>entonce</w:t>
      </w:r>
      <w:r w:rsidR="00231614">
        <w:t>s</w:t>
      </w:r>
      <w:r w:rsidRPr="00306FF2">
        <w:t xml:space="preserve"> encuentra el padding top de la pantalla actual</w:t>
      </w:r>
    </w:p>
    <w:p w:rsidR="008770B4" w:rsidRDefault="008770B4" w:rsidP="008770B4">
      <w:r w:rsidRPr="00DB57CF">
        <w:t>BoxDecoration</w:t>
      </w:r>
      <w:r w:rsidRPr="008770B4">
        <w:sym w:font="Wingdings" w:char="F0E0"/>
      </w:r>
      <w:r>
        <w:t>Una descripción inmutable de como pintar una caja</w:t>
      </w:r>
      <w:r w:rsidR="00231614">
        <w:t>, de varias maneras.Tiene un borde , un cuerpo y efectos de sombra.</w:t>
      </w:r>
    </w:p>
    <w:p w:rsidR="00231614" w:rsidRDefault="00231614" w:rsidP="008770B4">
      <w:r>
        <w:t>Ejemplo</w:t>
      </w:r>
    </w:p>
    <w:p w:rsidR="00231614" w:rsidRPr="00231614" w:rsidRDefault="00231614" w:rsidP="00231614">
      <w:pPr>
        <w:spacing w:after="0" w:line="240" w:lineRule="auto"/>
        <w:ind w:left="708"/>
        <w:jc w:val="left"/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</w:pPr>
      <w:r w:rsidRPr="00231614">
        <w:rPr>
          <w:rFonts w:eastAsia="Times New Roman" w:cs="Courier New"/>
          <w:b/>
          <w:bCs/>
          <w:color w:val="333333"/>
          <w:sz w:val="16"/>
          <w:szCs w:val="16"/>
          <w:lang w:eastAsia="es-CL"/>
        </w:rPr>
        <w:t>new</w:t>
      </w:r>
      <w:r w:rsidRPr="00231614"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  <w:t xml:space="preserve"> Container(</w:t>
      </w:r>
    </w:p>
    <w:p w:rsidR="00231614" w:rsidRPr="00231614" w:rsidRDefault="00231614" w:rsidP="00231614">
      <w:pPr>
        <w:spacing w:after="0" w:line="240" w:lineRule="auto"/>
        <w:ind w:left="708"/>
        <w:jc w:val="left"/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</w:pPr>
      <w:r w:rsidRPr="00231614"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  <w:t xml:space="preserve">  decoration: </w:t>
      </w:r>
      <w:r w:rsidRPr="00231614">
        <w:rPr>
          <w:rFonts w:eastAsia="Times New Roman" w:cs="Courier New"/>
          <w:b/>
          <w:bCs/>
          <w:color w:val="333333"/>
          <w:sz w:val="16"/>
          <w:szCs w:val="16"/>
          <w:lang w:eastAsia="es-CL"/>
        </w:rPr>
        <w:t>new</w:t>
      </w:r>
      <w:r w:rsidRPr="00231614"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  <w:t xml:space="preserve"> BoxDecoration(</w:t>
      </w:r>
    </w:p>
    <w:p w:rsidR="00231614" w:rsidRPr="00231614" w:rsidRDefault="00231614" w:rsidP="00231614">
      <w:pPr>
        <w:spacing w:after="0" w:line="240" w:lineRule="auto"/>
        <w:ind w:left="708"/>
        <w:jc w:val="left"/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</w:pPr>
      <w:r w:rsidRPr="00231614"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  <w:t xml:space="preserve">    color: </w:t>
      </w:r>
      <w:r w:rsidRPr="00231614">
        <w:rPr>
          <w:rFonts w:eastAsia="Times New Roman" w:cs="Courier New"/>
          <w:b/>
          <w:bCs/>
          <w:color w:val="333333"/>
          <w:sz w:val="16"/>
          <w:szCs w:val="16"/>
          <w:lang w:eastAsia="es-CL"/>
        </w:rPr>
        <w:t>const</w:t>
      </w:r>
      <w:r w:rsidRPr="00231614"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  <w:t xml:space="preserve"> Color(</w:t>
      </w:r>
      <w:r w:rsidRPr="00231614">
        <w:rPr>
          <w:rFonts w:eastAsia="Times New Roman" w:cs="Courier New"/>
          <w:color w:val="008080"/>
          <w:sz w:val="16"/>
          <w:szCs w:val="16"/>
          <w:lang w:eastAsia="es-CL"/>
        </w:rPr>
        <w:t>0xff7c94b6</w:t>
      </w:r>
      <w:r w:rsidRPr="00231614"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  <w:t>),</w:t>
      </w:r>
    </w:p>
    <w:p w:rsidR="00231614" w:rsidRPr="00231614" w:rsidRDefault="00231614" w:rsidP="00231614">
      <w:pPr>
        <w:spacing w:after="0" w:line="240" w:lineRule="auto"/>
        <w:ind w:left="708"/>
        <w:jc w:val="left"/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</w:pPr>
      <w:r w:rsidRPr="00231614"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  <w:t xml:space="preserve">    image: </w:t>
      </w:r>
      <w:r w:rsidRPr="00231614">
        <w:rPr>
          <w:rFonts w:eastAsia="Times New Roman" w:cs="Courier New"/>
          <w:b/>
          <w:bCs/>
          <w:color w:val="333333"/>
          <w:sz w:val="16"/>
          <w:szCs w:val="16"/>
          <w:lang w:eastAsia="es-CL"/>
        </w:rPr>
        <w:t>new</w:t>
      </w:r>
      <w:r w:rsidRPr="00231614"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  <w:t xml:space="preserve"> DecorationImage(</w:t>
      </w:r>
    </w:p>
    <w:p w:rsidR="00231614" w:rsidRPr="00231614" w:rsidRDefault="00231614" w:rsidP="00231614">
      <w:pPr>
        <w:spacing w:after="0" w:line="240" w:lineRule="auto"/>
        <w:ind w:left="708"/>
        <w:jc w:val="left"/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</w:pPr>
      <w:r w:rsidRPr="00231614"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  <w:t xml:space="preserve">      image: </w:t>
      </w:r>
      <w:r w:rsidRPr="00231614">
        <w:rPr>
          <w:rFonts w:eastAsia="Times New Roman" w:cs="Courier New"/>
          <w:b/>
          <w:bCs/>
          <w:color w:val="333333"/>
          <w:sz w:val="16"/>
          <w:szCs w:val="16"/>
          <w:lang w:eastAsia="es-CL"/>
        </w:rPr>
        <w:t>new</w:t>
      </w:r>
      <w:r w:rsidRPr="00231614"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  <w:t xml:space="preserve"> ExactAssetImage(</w:t>
      </w:r>
      <w:r w:rsidRPr="00231614">
        <w:rPr>
          <w:rFonts w:eastAsia="Times New Roman" w:cs="Courier New"/>
          <w:color w:val="DD1144"/>
          <w:sz w:val="16"/>
          <w:szCs w:val="16"/>
          <w:lang w:eastAsia="es-CL"/>
        </w:rPr>
        <w:t>'images/flowers.jpeg'</w:t>
      </w:r>
      <w:r w:rsidRPr="00231614"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  <w:t>),</w:t>
      </w:r>
    </w:p>
    <w:p w:rsidR="00231614" w:rsidRPr="00231614" w:rsidRDefault="00231614" w:rsidP="00231614">
      <w:pPr>
        <w:spacing w:after="0" w:line="240" w:lineRule="auto"/>
        <w:ind w:left="708"/>
        <w:jc w:val="left"/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</w:pPr>
      <w:r w:rsidRPr="00231614"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  <w:t xml:space="preserve">      fit: BoxFit.cover,</w:t>
      </w:r>
    </w:p>
    <w:p w:rsidR="00231614" w:rsidRPr="00231614" w:rsidRDefault="00231614" w:rsidP="00231614">
      <w:pPr>
        <w:spacing w:after="0" w:line="240" w:lineRule="auto"/>
        <w:ind w:left="708"/>
        <w:jc w:val="left"/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</w:pPr>
      <w:r w:rsidRPr="00231614"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  <w:t xml:space="preserve">    ),</w:t>
      </w:r>
    </w:p>
    <w:p w:rsidR="00231614" w:rsidRPr="00231614" w:rsidRDefault="00231614" w:rsidP="00231614">
      <w:pPr>
        <w:spacing w:after="0" w:line="240" w:lineRule="auto"/>
        <w:ind w:left="708"/>
        <w:jc w:val="left"/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</w:pPr>
      <w:r w:rsidRPr="00231614"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  <w:t xml:space="preserve">    border: </w:t>
      </w:r>
      <w:r w:rsidRPr="00231614">
        <w:rPr>
          <w:rFonts w:eastAsia="Times New Roman" w:cs="Courier New"/>
          <w:b/>
          <w:bCs/>
          <w:color w:val="333333"/>
          <w:sz w:val="16"/>
          <w:szCs w:val="16"/>
          <w:lang w:eastAsia="es-CL"/>
        </w:rPr>
        <w:t>new</w:t>
      </w:r>
      <w:r w:rsidRPr="00231614"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  <w:t xml:space="preserve"> Border.all(</w:t>
      </w:r>
    </w:p>
    <w:p w:rsidR="00231614" w:rsidRPr="00231614" w:rsidRDefault="00231614" w:rsidP="00231614">
      <w:pPr>
        <w:spacing w:after="0" w:line="240" w:lineRule="auto"/>
        <w:ind w:left="708"/>
        <w:jc w:val="left"/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</w:pPr>
      <w:r w:rsidRPr="00231614"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  <w:t xml:space="preserve">      color: Colors.black,</w:t>
      </w:r>
    </w:p>
    <w:p w:rsidR="00231614" w:rsidRPr="00231614" w:rsidRDefault="00231614" w:rsidP="00231614">
      <w:pPr>
        <w:spacing w:after="0" w:line="240" w:lineRule="auto"/>
        <w:ind w:left="708"/>
        <w:jc w:val="left"/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</w:pPr>
      <w:r w:rsidRPr="00231614"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  <w:t xml:space="preserve">      width: </w:t>
      </w:r>
      <w:r w:rsidRPr="00231614">
        <w:rPr>
          <w:rFonts w:eastAsia="Times New Roman" w:cs="Courier New"/>
          <w:color w:val="008080"/>
          <w:sz w:val="16"/>
          <w:szCs w:val="16"/>
          <w:lang w:eastAsia="es-CL"/>
        </w:rPr>
        <w:t>8.0</w:t>
      </w:r>
      <w:r w:rsidRPr="00231614"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  <w:t>,</w:t>
      </w:r>
    </w:p>
    <w:p w:rsidR="00231614" w:rsidRPr="00231614" w:rsidRDefault="00231614" w:rsidP="00231614">
      <w:pPr>
        <w:spacing w:after="0" w:line="240" w:lineRule="auto"/>
        <w:ind w:left="708"/>
        <w:jc w:val="left"/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</w:pPr>
      <w:r w:rsidRPr="00231614"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  <w:t xml:space="preserve">    ),</w:t>
      </w:r>
    </w:p>
    <w:p w:rsidR="00231614" w:rsidRPr="00231614" w:rsidRDefault="00231614" w:rsidP="00231614">
      <w:pPr>
        <w:ind w:left="708"/>
        <w:rPr>
          <w:sz w:val="16"/>
          <w:szCs w:val="16"/>
        </w:rPr>
      </w:pPr>
      <w:r w:rsidRPr="00231614">
        <w:rPr>
          <w:rFonts w:eastAsia="Times New Roman" w:cs="Courier New"/>
          <w:color w:val="333333"/>
          <w:sz w:val="16"/>
          <w:szCs w:val="16"/>
          <w:shd w:val="clear" w:color="auto" w:fill="F5F2F0"/>
          <w:lang w:eastAsia="es-CL"/>
        </w:rPr>
        <w:t xml:space="preserve">  ),</w:t>
      </w:r>
    </w:p>
    <w:p w:rsidR="008770B4" w:rsidRDefault="00231614" w:rsidP="00231614">
      <w:r w:rsidRPr="00DB57CF">
        <w:t>LinearGradient</w:t>
      </w:r>
      <w:r w:rsidRPr="00231614">
        <w:sym w:font="Wingdings" w:char="F0E0"/>
      </w:r>
      <w:r w:rsidRPr="0023161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31614">
        <w:t>Variación de una magnitud en función de la distancia</w:t>
      </w:r>
      <w:r>
        <w:t>(</w:t>
      </w:r>
      <w:r w:rsidRPr="00231614">
        <w:t>A 2D linear gradient</w:t>
      </w:r>
      <w:r>
        <w:rPr>
          <w:rFonts w:ascii="Arial" w:hAnsi="Arial" w:cs="Arial"/>
          <w:color w:val="111111"/>
          <w:sz w:val="23"/>
          <w:szCs w:val="23"/>
          <w:shd w:val="clear" w:color="auto" w:fill="FDFDFD"/>
        </w:rPr>
        <w:t>.</w:t>
      </w:r>
      <w:r>
        <w:t>). Esta clase es usada por BoxDecoration para representar gradientes</w:t>
      </w:r>
      <w:r w:rsidR="001F0588">
        <w:t>.Un gradiente tiene dos punts de anclaje un comienzo y un final, 0.0 y 1.0 respectivamente, se expresan asi para que puedan ser usadas en varias cajas de diferente tamaño</w:t>
      </w:r>
      <w:r w:rsidR="00ED6B69">
        <w:t>.Permite una degradacion del color, o el paso de un color a otro.</w:t>
      </w:r>
    </w:p>
    <w:p w:rsidR="007B6193" w:rsidRDefault="007B6193" w:rsidP="007B6193">
      <w:pPr>
        <w:rPr>
          <w:rFonts w:ascii="Arial" w:hAnsi="Arial" w:cs="Arial"/>
          <w:color w:val="111111"/>
          <w:sz w:val="23"/>
          <w:szCs w:val="23"/>
        </w:rPr>
      </w:pPr>
      <w:r w:rsidRPr="00DB57CF">
        <w:t>FractionalOffset</w:t>
      </w:r>
      <w:r>
        <w:sym w:font="Wingdings" w:char="F0E0"/>
      </w:r>
      <w:hyperlink r:id="rId18" w:history="1">
        <w:r w:rsidRPr="007B6193">
          <w:rPr>
            <w:color w:val="4472C4" w:themeColor="accent5"/>
          </w:rPr>
          <w:t>FractionalOffset</w:t>
        </w:r>
      </w:hyperlink>
      <w:r w:rsidRPr="007B6193">
        <w:rPr>
          <w:color w:val="4472C4" w:themeColor="accent5"/>
        </w:rPr>
        <w:t> </w:t>
      </w:r>
      <w:r>
        <w:t>y</w:t>
      </w:r>
      <w:r w:rsidRPr="007B6193">
        <w:t> </w:t>
      </w:r>
      <w:hyperlink r:id="rId19" w:history="1">
        <w:r w:rsidRPr="007B6193">
          <w:rPr>
            <w:color w:val="4472C4" w:themeColor="accent5"/>
          </w:rPr>
          <w:t>Alignment</w:t>
        </w:r>
      </w:hyperlink>
      <w:r w:rsidRPr="007B6193">
        <w:rPr>
          <w:color w:val="4472C4" w:themeColor="accent5"/>
        </w:rPr>
        <w:t> </w:t>
      </w:r>
      <w:r>
        <w:t xml:space="preserve">son </w:t>
      </w:r>
      <w:r w:rsidRPr="007B6193">
        <w:t xml:space="preserve"> </w:t>
      </w:r>
      <w:r>
        <w:t>dos diferentes representaciones de la misma información</w:t>
      </w:r>
      <w:r w:rsidRPr="007B6193">
        <w:t xml:space="preserve">: </w:t>
      </w:r>
      <w:r>
        <w:t>La localización dentro de un rectangulo relativo al tamaño del rectangulo</w:t>
      </w:r>
      <w:r w:rsidRPr="007B6193">
        <w:t xml:space="preserve">e. </w:t>
      </w:r>
      <w:r>
        <w:t>La diferencia entre las dos clases esta en el sistema de coordenadas que ellos usan para representar la localización.</w:t>
      </w:r>
    </w:p>
    <w:p w:rsidR="008D20B5" w:rsidRDefault="004E6F06" w:rsidP="007B6193">
      <w:hyperlink r:id="rId20" w:history="1">
        <w:r w:rsidR="007B6193">
          <w:rPr>
            <w:rStyle w:val="Hipervnculo"/>
            <w:rFonts w:ascii="Arial" w:hAnsi="Arial" w:cs="Arial"/>
            <w:color w:val="1155CC"/>
            <w:sz w:val="23"/>
            <w:szCs w:val="23"/>
          </w:rPr>
          <w:t>FractionalOffset</w:t>
        </w:r>
      </w:hyperlink>
      <w:r w:rsidR="007B6193">
        <w:t> usa un systema de coordenadas como un origen en laesquina top-left del rectángulo mientras </w:t>
      </w:r>
      <w:hyperlink r:id="rId21" w:history="1">
        <w:r w:rsidR="007B6193">
          <w:rPr>
            <w:rStyle w:val="Hipervnculo"/>
            <w:rFonts w:ascii="Arial" w:hAnsi="Arial" w:cs="Arial"/>
            <w:color w:val="1155CC"/>
            <w:sz w:val="23"/>
            <w:szCs w:val="23"/>
          </w:rPr>
          <w:t>Alignment</w:t>
        </w:r>
      </w:hyperlink>
      <w:r w:rsidR="007B6193">
        <w:t xml:space="preserve"> usa </w:t>
      </w:r>
      <w:r w:rsidR="008D20B5">
        <w:t>un</w:t>
      </w:r>
      <w:r w:rsidR="007B6193">
        <w:t xml:space="preserve"> sistema de coordenadas desde el centro del r</w:t>
      </w:r>
      <w:r w:rsidR="008D20B5">
        <w:t>ec</w:t>
      </w:r>
      <w:r w:rsidR="007B6193">
        <w:t>t</w:t>
      </w:r>
      <w:r w:rsidR="008D20B5">
        <w:t>áng</w:t>
      </w:r>
      <w:r w:rsidR="007B6193">
        <w:t>ulo</w:t>
      </w:r>
      <w:r w:rsidR="008D20B5">
        <w:t>.</w:t>
      </w:r>
    </w:p>
    <w:p w:rsidR="007B6193" w:rsidRDefault="007B6193" w:rsidP="007B6193">
      <w:r>
        <w:t xml:space="preserve"> </w:t>
      </w:r>
    </w:p>
    <w:p w:rsidR="008D20B5" w:rsidRDefault="008D20B5" w:rsidP="008D20B5">
      <w:r>
        <w:t>Historicamente</w:t>
      </w:r>
      <w:r w:rsidR="007B6193">
        <w:t>, </w:t>
      </w:r>
      <w:hyperlink r:id="rId22" w:history="1">
        <w:r w:rsidR="007B6193">
          <w:rPr>
            <w:rStyle w:val="Hipervnculo"/>
            <w:rFonts w:ascii="Arial" w:hAnsi="Arial" w:cs="Arial"/>
            <w:color w:val="1155CC"/>
            <w:sz w:val="23"/>
            <w:szCs w:val="23"/>
          </w:rPr>
          <w:t>FractionalOffset</w:t>
        </w:r>
      </w:hyperlink>
      <w:r w:rsidR="007B6193">
        <w:t> </w:t>
      </w:r>
      <w:r>
        <w:t>precede</w:t>
      </w:r>
      <w:r w:rsidR="007B6193">
        <w:t> </w:t>
      </w:r>
      <w:hyperlink r:id="rId23" w:history="1">
        <w:r w:rsidR="007B6193">
          <w:rPr>
            <w:rStyle w:val="Hipervnculo"/>
            <w:rFonts w:ascii="Arial" w:hAnsi="Arial" w:cs="Arial"/>
            <w:color w:val="1155CC"/>
            <w:sz w:val="23"/>
            <w:szCs w:val="23"/>
          </w:rPr>
          <w:t>Alignment</w:t>
        </w:r>
      </w:hyperlink>
      <w:r w:rsidR="007B6193">
        <w:t xml:space="preserve">. </w:t>
      </w:r>
      <w:r>
        <w:t xml:space="preserve">Cuando nosotros intentamos hacer una versión de </w:t>
      </w:r>
      <w:hyperlink r:id="rId24" w:history="1">
        <w:r w:rsidR="007B6193">
          <w:rPr>
            <w:rStyle w:val="Hipervnculo"/>
            <w:rFonts w:ascii="Arial" w:hAnsi="Arial" w:cs="Arial"/>
            <w:color w:val="1155CC"/>
            <w:sz w:val="23"/>
            <w:szCs w:val="23"/>
          </w:rPr>
          <w:t>FractionalOffset</w:t>
        </w:r>
      </w:hyperlink>
      <w:r>
        <w:t xml:space="preserve"> que se adaptara al </w:t>
      </w:r>
      <w:hyperlink r:id="rId25" w:history="1">
        <w:r w:rsidR="007B6193">
          <w:rPr>
            <w:rStyle w:val="Hipervnculo"/>
            <w:rFonts w:ascii="Arial" w:hAnsi="Arial" w:cs="Arial"/>
            <w:color w:val="1155CC"/>
            <w:sz w:val="23"/>
            <w:szCs w:val="23"/>
          </w:rPr>
          <w:t>TextDirection</w:t>
        </w:r>
      </w:hyperlink>
      <w:r w:rsidR="007B6193">
        <w:t xml:space="preserve">, </w:t>
      </w:r>
      <w:r w:rsidRPr="008D20B5">
        <w:t xml:space="preserve">nos topamos con dificultades porque </w:t>
      </w:r>
      <w:r>
        <w:t xml:space="preserve">al </w:t>
      </w:r>
      <w:r w:rsidRPr="008D20B5">
        <w:t>colocar el origen en la esquina superior izquierda introdujo un sesgo de izquierda a derecha que era difícil de eliminar.</w:t>
      </w:r>
    </w:p>
    <w:p w:rsidR="007B6193" w:rsidRDefault="008D20B5" w:rsidP="00045C6C">
      <w:r>
        <w:t xml:space="preserve">Por colocar el origen en el centro </w:t>
      </w:r>
      <w:r w:rsidR="007B6193">
        <w:t>, </w:t>
      </w:r>
      <w:hyperlink r:id="rId26" w:history="1">
        <w:r w:rsidR="007B6193">
          <w:rPr>
            <w:rStyle w:val="Hipervnculo"/>
            <w:rFonts w:ascii="Arial" w:hAnsi="Arial" w:cs="Arial"/>
            <w:color w:val="1155CC"/>
            <w:sz w:val="23"/>
            <w:szCs w:val="23"/>
          </w:rPr>
          <w:t>Alignment</w:t>
        </w:r>
      </w:hyperlink>
      <w:r>
        <w:t> y</w:t>
      </w:r>
      <w:r w:rsidR="007B6193">
        <w:t> </w:t>
      </w:r>
      <w:hyperlink r:id="rId27" w:history="1">
        <w:r w:rsidR="007B6193">
          <w:rPr>
            <w:rStyle w:val="Hipervnculo"/>
            <w:rFonts w:ascii="Arial" w:hAnsi="Arial" w:cs="Arial"/>
            <w:color w:val="1155CC"/>
            <w:sz w:val="23"/>
            <w:szCs w:val="23"/>
          </w:rPr>
          <w:t>AlignmentDirectional</w:t>
        </w:r>
      </w:hyperlink>
      <w:r w:rsidR="007B6193">
        <w:t> </w:t>
      </w:r>
      <w:r>
        <w:t>son capaces de usar el mismo origen , usando u</w:t>
      </w:r>
      <w:r w:rsidR="00045C6C">
        <w:t xml:space="preserve">na función lineal para resolver </w:t>
      </w:r>
      <w:r>
        <w:t>un</w:t>
      </w:r>
      <w:r w:rsidR="007B6193">
        <w:t> </w:t>
      </w:r>
      <w:r w:rsidR="00045C6C">
        <w:t xml:space="preserve"> </w:t>
      </w:r>
      <w:hyperlink r:id="rId28" w:history="1">
        <w:r w:rsidR="007B6193">
          <w:rPr>
            <w:rStyle w:val="Hipervnculo"/>
            <w:rFonts w:ascii="Arial" w:hAnsi="Arial" w:cs="Arial"/>
            <w:color w:val="1155CC"/>
            <w:sz w:val="23"/>
            <w:szCs w:val="23"/>
          </w:rPr>
          <w:t>AlignmentDirectional</w:t>
        </w:r>
      </w:hyperlink>
      <w:r w:rsidR="00045C6C">
        <w:t xml:space="preserve"> </w:t>
      </w:r>
      <w:r>
        <w:t> sobre</w:t>
      </w:r>
      <w:r w:rsidR="007B6193">
        <w:t> </w:t>
      </w:r>
      <w:r w:rsidR="00045C6C">
        <w:t xml:space="preserve"> </w:t>
      </w:r>
      <w:hyperlink r:id="rId29" w:history="1">
        <w:r w:rsidR="007B6193">
          <w:rPr>
            <w:rStyle w:val="Hipervnculo"/>
            <w:rFonts w:ascii="Arial" w:hAnsi="Arial" w:cs="Arial"/>
            <w:color w:val="1155CC"/>
            <w:sz w:val="23"/>
            <w:szCs w:val="23"/>
          </w:rPr>
          <w:t>Alignment</w:t>
        </w:r>
      </w:hyperlink>
      <w:r w:rsidR="00045C6C">
        <w:t xml:space="preserve"> </w:t>
      </w:r>
      <w:r>
        <w:t xml:space="preserve"> en ambos </w:t>
      </w:r>
      <w:hyperlink r:id="rId30" w:history="1">
        <w:r w:rsidR="007B6193">
          <w:rPr>
            <w:rStyle w:val="Hipervnculo"/>
            <w:rFonts w:ascii="Arial" w:hAnsi="Arial" w:cs="Arial"/>
            <w:color w:val="1155CC"/>
            <w:sz w:val="23"/>
            <w:szCs w:val="23"/>
          </w:rPr>
          <w:t>TextDirection.rtl</w:t>
        </w:r>
      </w:hyperlink>
      <w:r w:rsidR="007B6193">
        <w:t> </w:t>
      </w:r>
      <w:r>
        <w:t>y</w:t>
      </w:r>
      <w:r w:rsidR="007B6193">
        <w:t> </w:t>
      </w:r>
      <w:hyperlink r:id="rId31" w:history="1">
        <w:r w:rsidR="007B6193">
          <w:rPr>
            <w:rStyle w:val="Hipervnculo"/>
            <w:rFonts w:ascii="Arial" w:hAnsi="Arial" w:cs="Arial"/>
            <w:color w:val="1155CC"/>
            <w:sz w:val="23"/>
            <w:szCs w:val="23"/>
          </w:rPr>
          <w:t>TextDirection.ltr</w:t>
        </w:r>
      </w:hyperlink>
      <w:r w:rsidR="007B6193">
        <w:t>.</w:t>
      </w:r>
    </w:p>
    <w:p w:rsidR="007B6193" w:rsidRDefault="004E6F06" w:rsidP="0085193F">
      <w:hyperlink r:id="rId32" w:history="1">
        <w:r w:rsidR="007B6193">
          <w:rPr>
            <w:rStyle w:val="Hipervnculo"/>
            <w:rFonts w:ascii="Arial" w:eastAsiaTheme="majorEastAsia" w:hAnsi="Arial" w:cs="Arial"/>
            <w:color w:val="1155CC"/>
            <w:sz w:val="23"/>
            <w:szCs w:val="23"/>
          </w:rPr>
          <w:t>Alignment</w:t>
        </w:r>
      </w:hyperlink>
      <w:r w:rsidR="007B6193">
        <w:t> </w:t>
      </w:r>
      <w:r w:rsidR="00045C6C">
        <w:t xml:space="preserve">es mejor para muchos propositos que </w:t>
      </w:r>
      <w:r w:rsidR="007B6193">
        <w:t> </w:t>
      </w:r>
      <w:hyperlink r:id="rId33" w:history="1">
        <w:r w:rsidR="007B6193">
          <w:rPr>
            <w:rStyle w:val="Hipervnculo"/>
            <w:rFonts w:ascii="Arial" w:eastAsiaTheme="majorEastAsia" w:hAnsi="Arial" w:cs="Arial"/>
            <w:color w:val="1155CC"/>
            <w:sz w:val="23"/>
            <w:szCs w:val="23"/>
          </w:rPr>
          <w:t>FractionalOffset</w:t>
        </w:r>
      </w:hyperlink>
      <w:r w:rsidR="007B6193">
        <w:t> </w:t>
      </w:r>
      <w:r w:rsidR="00045C6C">
        <w:t>y debe ser usado en su lugar</w:t>
      </w:r>
    </w:p>
    <w:p w:rsidR="007B6193" w:rsidRDefault="0085193F" w:rsidP="0085193F">
      <w:pPr>
        <w:pStyle w:val="Ttulo2"/>
      </w:pPr>
      <w:r>
        <w:t>El alineamiento de planetas</w:t>
      </w:r>
    </w:p>
    <w:p w:rsidR="0085193F" w:rsidRPr="0085193F" w:rsidRDefault="0085193F" w:rsidP="0085193F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85193F">
        <w:rPr>
          <w:b/>
          <w:bCs/>
          <w:color w:val="000080"/>
          <w:sz w:val="16"/>
          <w:szCs w:val="16"/>
        </w:rPr>
        <w:t xml:space="preserve">class </w:t>
      </w:r>
      <w:r w:rsidRPr="0085193F">
        <w:rPr>
          <w:color w:val="000000"/>
          <w:sz w:val="16"/>
          <w:szCs w:val="16"/>
        </w:rPr>
        <w:t xml:space="preserve">HomePageBody </w:t>
      </w:r>
      <w:r w:rsidRPr="0085193F">
        <w:rPr>
          <w:b/>
          <w:bCs/>
          <w:color w:val="000080"/>
          <w:sz w:val="16"/>
          <w:szCs w:val="16"/>
        </w:rPr>
        <w:t xml:space="preserve">extends </w:t>
      </w:r>
      <w:r w:rsidRPr="0085193F">
        <w:rPr>
          <w:color w:val="000000"/>
          <w:sz w:val="16"/>
          <w:szCs w:val="16"/>
        </w:rPr>
        <w:t>StatelessWidget {</w:t>
      </w:r>
      <w:r w:rsidRPr="0085193F">
        <w:rPr>
          <w:color w:val="000000"/>
          <w:sz w:val="16"/>
          <w:szCs w:val="16"/>
        </w:rPr>
        <w:br/>
        <w:t xml:space="preserve">  </w:t>
      </w:r>
      <w:r w:rsidRPr="0085193F">
        <w:rPr>
          <w:color w:val="808000"/>
          <w:sz w:val="16"/>
          <w:szCs w:val="16"/>
        </w:rPr>
        <w:t>@override</w:t>
      </w:r>
      <w:r w:rsidRPr="0085193F">
        <w:rPr>
          <w:color w:val="808000"/>
          <w:sz w:val="16"/>
          <w:szCs w:val="16"/>
        </w:rPr>
        <w:br/>
        <w:t xml:space="preserve">  </w:t>
      </w:r>
      <w:r w:rsidRPr="0085193F">
        <w:rPr>
          <w:color w:val="000000"/>
          <w:sz w:val="16"/>
          <w:szCs w:val="16"/>
        </w:rPr>
        <w:t>Widget build(BuildContext context) {</w:t>
      </w:r>
      <w:r w:rsidRPr="0085193F">
        <w:rPr>
          <w:color w:val="000000"/>
          <w:sz w:val="16"/>
          <w:szCs w:val="16"/>
        </w:rPr>
        <w:br/>
        <w:t xml:space="preserve">    </w:t>
      </w:r>
      <w:r w:rsidRPr="0085193F">
        <w:rPr>
          <w:b/>
          <w:bCs/>
          <w:color w:val="000080"/>
          <w:sz w:val="16"/>
          <w:szCs w:val="16"/>
        </w:rPr>
        <w:t xml:space="preserve">return new </w:t>
      </w:r>
      <w:r w:rsidRPr="0085193F">
        <w:rPr>
          <w:color w:val="000000"/>
          <w:sz w:val="16"/>
          <w:szCs w:val="16"/>
        </w:rPr>
        <w:t>Expanded(</w:t>
      </w:r>
      <w:r w:rsidRPr="0085193F">
        <w:rPr>
          <w:color w:val="000000"/>
          <w:sz w:val="16"/>
          <w:szCs w:val="16"/>
        </w:rPr>
        <w:br/>
        <w:t xml:space="preserve">      child: </w:t>
      </w:r>
      <w:r w:rsidRPr="0085193F">
        <w:rPr>
          <w:b/>
          <w:bCs/>
          <w:color w:val="000080"/>
          <w:sz w:val="16"/>
          <w:szCs w:val="16"/>
        </w:rPr>
        <w:t xml:space="preserve">new </w:t>
      </w:r>
      <w:r w:rsidRPr="0085193F">
        <w:rPr>
          <w:color w:val="000000"/>
          <w:sz w:val="16"/>
          <w:szCs w:val="16"/>
        </w:rPr>
        <w:t>Container(</w:t>
      </w:r>
      <w:r w:rsidRPr="0085193F">
        <w:rPr>
          <w:color w:val="000000"/>
          <w:sz w:val="16"/>
          <w:szCs w:val="16"/>
        </w:rPr>
        <w:br/>
        <w:t xml:space="preserve">        color: </w:t>
      </w:r>
      <w:r w:rsidRPr="0085193F">
        <w:rPr>
          <w:b/>
          <w:bCs/>
          <w:color w:val="000080"/>
          <w:sz w:val="16"/>
          <w:szCs w:val="16"/>
        </w:rPr>
        <w:t xml:space="preserve">new </w:t>
      </w:r>
      <w:r w:rsidRPr="0085193F">
        <w:rPr>
          <w:color w:val="000000"/>
          <w:sz w:val="16"/>
          <w:szCs w:val="16"/>
        </w:rPr>
        <w:t>Color(</w:t>
      </w:r>
      <w:r w:rsidRPr="0085193F">
        <w:rPr>
          <w:color w:val="0000FF"/>
          <w:sz w:val="16"/>
          <w:szCs w:val="16"/>
        </w:rPr>
        <w:t>0xFF736AB7</w:t>
      </w:r>
      <w:r w:rsidRPr="0085193F">
        <w:rPr>
          <w:color w:val="000000"/>
          <w:sz w:val="16"/>
          <w:szCs w:val="16"/>
        </w:rPr>
        <w:t>),</w:t>
      </w:r>
      <w:r w:rsidRPr="0085193F">
        <w:rPr>
          <w:color w:val="000000"/>
          <w:sz w:val="16"/>
          <w:szCs w:val="16"/>
        </w:rPr>
        <w:br/>
        <w:t xml:space="preserve">        child: </w:t>
      </w:r>
      <w:r w:rsidRPr="0085193F">
        <w:rPr>
          <w:b/>
          <w:bCs/>
          <w:color w:val="000080"/>
          <w:sz w:val="16"/>
          <w:szCs w:val="16"/>
        </w:rPr>
        <w:t xml:space="preserve">new </w:t>
      </w:r>
      <w:r w:rsidRPr="0085193F">
        <w:rPr>
          <w:color w:val="000000"/>
          <w:sz w:val="16"/>
          <w:szCs w:val="16"/>
        </w:rPr>
        <w:t>CustomScrollView(</w:t>
      </w:r>
      <w:r w:rsidRPr="0085193F">
        <w:rPr>
          <w:color w:val="000000"/>
          <w:sz w:val="16"/>
          <w:szCs w:val="16"/>
        </w:rPr>
        <w:br/>
        <w:t xml:space="preserve">          scrollDirection: Axis.</w:t>
      </w:r>
      <w:r w:rsidRPr="0085193F">
        <w:rPr>
          <w:b/>
          <w:bCs/>
          <w:color w:val="660E7A"/>
          <w:sz w:val="16"/>
          <w:szCs w:val="16"/>
        </w:rPr>
        <w:t>vertical</w:t>
      </w:r>
      <w:r w:rsidRPr="0085193F">
        <w:rPr>
          <w:color w:val="000000"/>
          <w:sz w:val="16"/>
          <w:szCs w:val="16"/>
        </w:rPr>
        <w:t>,</w:t>
      </w:r>
      <w:r w:rsidRPr="0085193F">
        <w:rPr>
          <w:color w:val="000000"/>
          <w:sz w:val="16"/>
          <w:szCs w:val="16"/>
        </w:rPr>
        <w:br/>
        <w:t xml:space="preserve">          shrinkWrap: </w:t>
      </w:r>
      <w:r w:rsidRPr="0085193F">
        <w:rPr>
          <w:b/>
          <w:bCs/>
          <w:color w:val="000080"/>
          <w:sz w:val="16"/>
          <w:szCs w:val="16"/>
        </w:rPr>
        <w:t>false</w:t>
      </w:r>
      <w:r w:rsidRPr="0085193F">
        <w:rPr>
          <w:color w:val="000000"/>
          <w:sz w:val="16"/>
          <w:szCs w:val="16"/>
        </w:rPr>
        <w:t>,</w:t>
      </w:r>
      <w:r w:rsidRPr="0085193F">
        <w:rPr>
          <w:color w:val="000000"/>
          <w:sz w:val="16"/>
          <w:szCs w:val="16"/>
        </w:rPr>
        <w:br/>
        <w:t xml:space="preserve">          slivers: &lt;Widget&gt;[</w:t>
      </w:r>
      <w:r w:rsidRPr="0085193F">
        <w:rPr>
          <w:color w:val="000000"/>
          <w:sz w:val="16"/>
          <w:szCs w:val="16"/>
        </w:rPr>
        <w:br/>
        <w:t xml:space="preserve">            </w:t>
      </w:r>
      <w:r w:rsidRPr="0085193F">
        <w:rPr>
          <w:b/>
          <w:bCs/>
          <w:color w:val="000080"/>
          <w:sz w:val="16"/>
          <w:szCs w:val="16"/>
        </w:rPr>
        <w:t xml:space="preserve">new </w:t>
      </w:r>
      <w:r w:rsidRPr="0085193F">
        <w:rPr>
          <w:color w:val="000000"/>
          <w:sz w:val="16"/>
          <w:szCs w:val="16"/>
        </w:rPr>
        <w:t>SliverPadding(</w:t>
      </w:r>
      <w:r w:rsidRPr="0085193F">
        <w:rPr>
          <w:color w:val="000000"/>
          <w:sz w:val="16"/>
          <w:szCs w:val="16"/>
        </w:rPr>
        <w:br/>
        <w:t xml:space="preserve">              padding: </w:t>
      </w:r>
      <w:r w:rsidRPr="0085193F">
        <w:rPr>
          <w:b/>
          <w:bCs/>
          <w:color w:val="000080"/>
          <w:sz w:val="16"/>
          <w:szCs w:val="16"/>
        </w:rPr>
        <w:t xml:space="preserve">const </w:t>
      </w:r>
      <w:r w:rsidRPr="0085193F">
        <w:rPr>
          <w:color w:val="000000"/>
          <w:sz w:val="16"/>
          <w:szCs w:val="16"/>
        </w:rPr>
        <w:t xml:space="preserve">EdgeInsets.symmetric(vertical: </w:t>
      </w:r>
      <w:r w:rsidRPr="0085193F">
        <w:rPr>
          <w:color w:val="0000FF"/>
          <w:sz w:val="16"/>
          <w:szCs w:val="16"/>
        </w:rPr>
        <w:t>24.0</w:t>
      </w:r>
      <w:r w:rsidRPr="0085193F">
        <w:rPr>
          <w:color w:val="000000"/>
          <w:sz w:val="16"/>
          <w:szCs w:val="16"/>
        </w:rPr>
        <w:t>),</w:t>
      </w:r>
      <w:r w:rsidRPr="0085193F">
        <w:rPr>
          <w:color w:val="000000"/>
          <w:sz w:val="16"/>
          <w:szCs w:val="16"/>
        </w:rPr>
        <w:br/>
        <w:t xml:space="preserve">              sliver: </w:t>
      </w:r>
      <w:r w:rsidRPr="0085193F">
        <w:rPr>
          <w:b/>
          <w:bCs/>
          <w:color w:val="000080"/>
          <w:sz w:val="16"/>
          <w:szCs w:val="16"/>
        </w:rPr>
        <w:t xml:space="preserve">new </w:t>
      </w:r>
      <w:r w:rsidRPr="0085193F">
        <w:rPr>
          <w:color w:val="000000"/>
          <w:sz w:val="16"/>
          <w:szCs w:val="16"/>
        </w:rPr>
        <w:t>SliverList(</w:t>
      </w:r>
      <w:r w:rsidRPr="0085193F">
        <w:rPr>
          <w:color w:val="000000"/>
          <w:sz w:val="16"/>
          <w:szCs w:val="16"/>
        </w:rPr>
        <w:br/>
        <w:t xml:space="preserve">                delegate: </w:t>
      </w:r>
      <w:r w:rsidRPr="0085193F">
        <w:rPr>
          <w:b/>
          <w:bCs/>
          <w:color w:val="000080"/>
          <w:sz w:val="16"/>
          <w:szCs w:val="16"/>
        </w:rPr>
        <w:t xml:space="preserve">new </w:t>
      </w:r>
      <w:r w:rsidRPr="0085193F">
        <w:rPr>
          <w:color w:val="000000"/>
          <w:sz w:val="16"/>
          <w:szCs w:val="16"/>
        </w:rPr>
        <w:t>SliverChildBuilderDelegate(</w:t>
      </w:r>
      <w:r w:rsidRPr="0085193F">
        <w:rPr>
          <w:color w:val="000000"/>
          <w:sz w:val="16"/>
          <w:szCs w:val="16"/>
        </w:rPr>
        <w:br/>
        <w:t xml:space="preserve">                    (context, index) =&gt; </w:t>
      </w:r>
      <w:r w:rsidRPr="0085193F">
        <w:rPr>
          <w:b/>
          <w:bCs/>
          <w:color w:val="000080"/>
          <w:sz w:val="16"/>
          <w:szCs w:val="16"/>
        </w:rPr>
        <w:t xml:space="preserve">new </w:t>
      </w:r>
      <w:r w:rsidRPr="0085193F">
        <w:rPr>
          <w:color w:val="000000"/>
          <w:sz w:val="16"/>
          <w:szCs w:val="16"/>
        </w:rPr>
        <w:t>PlanetRow(planets[index]),</w:t>
      </w:r>
      <w:r w:rsidRPr="0085193F">
        <w:rPr>
          <w:color w:val="000000"/>
          <w:sz w:val="16"/>
          <w:szCs w:val="16"/>
        </w:rPr>
        <w:br/>
        <w:t xml:space="preserve">                  childCount: planets.</w:t>
      </w:r>
      <w:r w:rsidRPr="0085193F">
        <w:rPr>
          <w:b/>
          <w:bCs/>
          <w:color w:val="660E7A"/>
          <w:sz w:val="16"/>
          <w:szCs w:val="16"/>
        </w:rPr>
        <w:t>length</w:t>
      </w:r>
      <w:r w:rsidRPr="0085193F">
        <w:rPr>
          <w:color w:val="000000"/>
          <w:sz w:val="16"/>
          <w:szCs w:val="16"/>
        </w:rPr>
        <w:t>,</w:t>
      </w:r>
      <w:r w:rsidRPr="0085193F">
        <w:rPr>
          <w:color w:val="000000"/>
          <w:sz w:val="16"/>
          <w:szCs w:val="16"/>
        </w:rPr>
        <w:br/>
        <w:t xml:space="preserve">                ),</w:t>
      </w:r>
      <w:r w:rsidRPr="0085193F">
        <w:rPr>
          <w:color w:val="000000"/>
          <w:sz w:val="16"/>
          <w:szCs w:val="16"/>
        </w:rPr>
        <w:br/>
        <w:t xml:space="preserve">              ),</w:t>
      </w:r>
      <w:r w:rsidRPr="0085193F">
        <w:rPr>
          <w:color w:val="000000"/>
          <w:sz w:val="16"/>
          <w:szCs w:val="16"/>
        </w:rPr>
        <w:br/>
        <w:t xml:space="preserve">            ),</w:t>
      </w:r>
      <w:r w:rsidRPr="0085193F">
        <w:rPr>
          <w:color w:val="000000"/>
          <w:sz w:val="16"/>
          <w:szCs w:val="16"/>
        </w:rPr>
        <w:br/>
        <w:t xml:space="preserve">          ],</w:t>
      </w:r>
      <w:r w:rsidRPr="0085193F">
        <w:rPr>
          <w:color w:val="000000"/>
          <w:sz w:val="16"/>
          <w:szCs w:val="16"/>
        </w:rPr>
        <w:br/>
        <w:t xml:space="preserve">        ),</w:t>
      </w:r>
      <w:r w:rsidRPr="0085193F">
        <w:rPr>
          <w:color w:val="000000"/>
          <w:sz w:val="16"/>
          <w:szCs w:val="16"/>
        </w:rPr>
        <w:br/>
        <w:t xml:space="preserve">      ),</w:t>
      </w:r>
      <w:r w:rsidRPr="0085193F">
        <w:rPr>
          <w:color w:val="000000"/>
          <w:sz w:val="16"/>
          <w:szCs w:val="16"/>
        </w:rPr>
        <w:br/>
        <w:t xml:space="preserve">    );</w:t>
      </w:r>
      <w:r w:rsidRPr="0085193F">
        <w:rPr>
          <w:color w:val="000000"/>
          <w:sz w:val="16"/>
          <w:szCs w:val="16"/>
        </w:rPr>
        <w:br/>
        <w:t xml:space="preserve">  }</w:t>
      </w:r>
      <w:r w:rsidRPr="0085193F">
        <w:rPr>
          <w:color w:val="000000"/>
          <w:sz w:val="16"/>
          <w:szCs w:val="16"/>
        </w:rPr>
        <w:br/>
        <w:t>}</w:t>
      </w:r>
    </w:p>
    <w:p w:rsidR="0085193F" w:rsidRDefault="0085193F" w:rsidP="0085193F">
      <w:pPr>
        <w:rPr>
          <w:sz w:val="16"/>
          <w:szCs w:val="16"/>
        </w:rPr>
      </w:pPr>
    </w:p>
    <w:p w:rsidR="0085193F" w:rsidRDefault="0085193F" w:rsidP="0085193F">
      <w:r w:rsidRPr="0085193F">
        <w:t>CustomScrollView</w:t>
      </w:r>
      <w:r w:rsidRPr="0085193F">
        <w:sym w:font="Wingdings" w:char="F0E0"/>
      </w:r>
      <w:r>
        <w:rPr>
          <w:color w:val="000000"/>
          <w:sz w:val="16"/>
          <w:szCs w:val="16"/>
        </w:rPr>
        <w:t xml:space="preserve"> </w:t>
      </w:r>
      <w:r w:rsidRPr="0085193F">
        <w:t>Un</w:t>
      </w:r>
      <w:r>
        <w:rPr>
          <w:color w:val="000000"/>
          <w:sz w:val="16"/>
          <w:szCs w:val="16"/>
        </w:rPr>
        <w:t xml:space="preserve"> </w:t>
      </w:r>
      <w:hyperlink r:id="rId34" w:history="1">
        <w:r>
          <w:rPr>
            <w:rStyle w:val="Hipervnculo"/>
            <w:rFonts w:ascii="Arial" w:hAnsi="Arial" w:cs="Arial"/>
            <w:color w:val="1155CC"/>
            <w:sz w:val="23"/>
            <w:szCs w:val="23"/>
          </w:rPr>
          <w:t>ScrollView</w:t>
        </w:r>
      </w:hyperlink>
      <w:r>
        <w:t xml:space="preserve"> que crea  creates efectos personalizados de scroll usando </w:t>
      </w:r>
      <w:r w:rsidRPr="0085193F">
        <w:rPr>
          <w:color w:val="4472C4" w:themeColor="accent5"/>
        </w:rPr>
        <w:t>slivers</w:t>
      </w:r>
      <w:r>
        <w:t>.</w:t>
      </w:r>
    </w:p>
    <w:p w:rsidR="0085193F" w:rsidRDefault="004E6F06" w:rsidP="00335664">
      <w:hyperlink r:id="rId35" w:history="1">
        <w:r w:rsidR="0085193F">
          <w:rPr>
            <w:rStyle w:val="Hipervnculo"/>
            <w:rFonts w:ascii="Arial" w:hAnsi="Arial" w:cs="Arial"/>
            <w:color w:val="1155CC"/>
            <w:sz w:val="23"/>
            <w:szCs w:val="23"/>
          </w:rPr>
          <w:t>CustomScrollView</w:t>
        </w:r>
      </w:hyperlink>
      <w:r w:rsidR="0085193F">
        <w:t xml:space="preserve"> permite proporcionar </w:t>
      </w:r>
      <w:hyperlink r:id="rId36" w:history="1">
        <w:r w:rsidR="0085193F">
          <w:rPr>
            <w:rStyle w:val="Hipervnculo"/>
            <w:rFonts w:ascii="Arial" w:hAnsi="Arial" w:cs="Arial"/>
            <w:color w:val="1155CC"/>
            <w:sz w:val="23"/>
            <w:szCs w:val="23"/>
          </w:rPr>
          <w:t>slivers</w:t>
        </w:r>
      </w:hyperlink>
      <w:r w:rsidR="0085193F">
        <w:t xml:space="preserve"> directamente para crear varios efectos de scrollin tal como listras, frillas, y expanding headers. Por ejemplo para crear un scroll view que contenga un </w:t>
      </w:r>
      <w:r w:rsidR="00335664">
        <w:t>app bar seguida por una lista y una grilla se usa una lista de tres slivers:</w:t>
      </w:r>
      <w:r w:rsidR="0085193F">
        <w:t> </w:t>
      </w:r>
      <w:hyperlink r:id="rId37" w:history="1">
        <w:r w:rsidR="0085193F">
          <w:rPr>
            <w:rStyle w:val="Hipervnculo"/>
            <w:rFonts w:ascii="Arial" w:hAnsi="Arial" w:cs="Arial"/>
            <w:color w:val="1155CC"/>
            <w:sz w:val="23"/>
            <w:szCs w:val="23"/>
          </w:rPr>
          <w:t>SliverAppBar</w:t>
        </w:r>
      </w:hyperlink>
      <w:r w:rsidR="0085193F">
        <w:t>, </w:t>
      </w:r>
      <w:hyperlink r:id="rId38" w:history="1">
        <w:r w:rsidR="0085193F">
          <w:rPr>
            <w:rStyle w:val="Hipervnculo"/>
            <w:rFonts w:ascii="Arial" w:hAnsi="Arial" w:cs="Arial"/>
            <w:color w:val="1155CC"/>
            <w:sz w:val="23"/>
            <w:szCs w:val="23"/>
          </w:rPr>
          <w:t>SliverList</w:t>
        </w:r>
      </w:hyperlink>
      <w:r w:rsidR="0085193F">
        <w:t xml:space="preserve">, </w:t>
      </w:r>
      <w:r w:rsidR="00335664">
        <w:t>y</w:t>
      </w:r>
      <w:r w:rsidR="0085193F">
        <w:t> </w:t>
      </w:r>
      <w:hyperlink r:id="rId39" w:history="1">
        <w:r w:rsidR="0085193F">
          <w:rPr>
            <w:rStyle w:val="Hipervnculo"/>
            <w:rFonts w:ascii="Arial" w:hAnsi="Arial" w:cs="Arial"/>
            <w:color w:val="1155CC"/>
            <w:sz w:val="23"/>
            <w:szCs w:val="23"/>
          </w:rPr>
          <w:t>SliverGrid</w:t>
        </w:r>
      </w:hyperlink>
      <w:r w:rsidR="0085193F">
        <w:t>.</w:t>
      </w:r>
    </w:p>
    <w:p w:rsidR="0085193F" w:rsidRDefault="004E6F06" w:rsidP="0085193F">
      <w:hyperlink r:id="rId40" w:history="1">
        <w:r w:rsidR="0085193F">
          <w:rPr>
            <w:rStyle w:val="Hipervnculo"/>
            <w:rFonts w:ascii="Arial" w:hAnsi="Arial" w:cs="Arial"/>
            <w:color w:val="1155CC"/>
            <w:sz w:val="23"/>
            <w:szCs w:val="23"/>
          </w:rPr>
          <w:t>Widget</w:t>
        </w:r>
      </w:hyperlink>
      <w:r w:rsidR="0085193F">
        <w:t xml:space="preserve">s </w:t>
      </w:r>
      <w:r w:rsidR="00335664">
        <w:t xml:space="preserve">en estos </w:t>
      </w:r>
      <w:hyperlink r:id="rId41" w:history="1">
        <w:r w:rsidR="0085193F">
          <w:rPr>
            <w:rStyle w:val="Hipervnculo"/>
            <w:rFonts w:ascii="Arial" w:hAnsi="Arial" w:cs="Arial"/>
            <w:color w:val="1155CC"/>
            <w:sz w:val="23"/>
            <w:szCs w:val="23"/>
          </w:rPr>
          <w:t>slivers</w:t>
        </w:r>
      </w:hyperlink>
      <w:r w:rsidR="0085193F">
        <w:t> </w:t>
      </w:r>
      <w:r w:rsidR="00335664">
        <w:t>debe producir</w:t>
      </w:r>
      <w:r w:rsidR="0085193F">
        <w:t> </w:t>
      </w:r>
      <w:hyperlink r:id="rId42" w:history="1">
        <w:r w:rsidR="0085193F">
          <w:rPr>
            <w:rStyle w:val="Hipervnculo"/>
            <w:rFonts w:ascii="Arial" w:hAnsi="Arial" w:cs="Arial"/>
            <w:color w:val="1155CC"/>
            <w:sz w:val="23"/>
            <w:szCs w:val="23"/>
          </w:rPr>
          <w:t>RenderSliver</w:t>
        </w:r>
      </w:hyperlink>
      <w:r w:rsidR="0085193F">
        <w:t> </w:t>
      </w:r>
      <w:r w:rsidR="00335664">
        <w:t>objetos</w:t>
      </w:r>
      <w:r w:rsidR="0085193F">
        <w:t>.</w:t>
      </w:r>
    </w:p>
    <w:p w:rsidR="0085193F" w:rsidRDefault="00335664" w:rsidP="0085193F">
      <w:r>
        <w:t>Para control</w:t>
      </w:r>
      <w:r w:rsidR="00995BC2">
        <w:t>ar les ofset inicial del scroll</w:t>
      </w:r>
      <w:r>
        <w:t xml:space="preserve"> de la vista, proporcion</w:t>
      </w:r>
      <w:r w:rsidR="00995BC2">
        <w:t>e</w:t>
      </w:r>
      <w:r>
        <w:t xml:space="preserve"> un controlador con su</w:t>
      </w:r>
      <w:r w:rsidR="0085193F">
        <w:t> </w:t>
      </w:r>
      <w:r>
        <w:t xml:space="preserve"> </w:t>
      </w:r>
      <w:hyperlink r:id="rId43" w:history="1">
        <w:r w:rsidR="0085193F">
          <w:rPr>
            <w:rStyle w:val="Hipervnculo"/>
            <w:rFonts w:ascii="Arial" w:hAnsi="Arial" w:cs="Arial"/>
            <w:color w:val="1155CC"/>
            <w:sz w:val="23"/>
            <w:szCs w:val="23"/>
          </w:rPr>
          <w:t>controller</w:t>
        </w:r>
      </w:hyperlink>
      <w:r w:rsidR="0085193F">
        <w:t> </w:t>
      </w:r>
      <w:r w:rsidR="00995BC2">
        <w:t>y su</w:t>
      </w:r>
      <w:r w:rsidR="0085193F">
        <w:t> </w:t>
      </w:r>
      <w:hyperlink r:id="rId44" w:history="1">
        <w:r w:rsidR="0085193F">
          <w:rPr>
            <w:rStyle w:val="Hipervnculo"/>
            <w:rFonts w:ascii="Arial" w:hAnsi="Arial" w:cs="Arial"/>
            <w:color w:val="1155CC"/>
            <w:sz w:val="23"/>
            <w:szCs w:val="23"/>
          </w:rPr>
          <w:t>ScrollController.initialScrollOffset</w:t>
        </w:r>
      </w:hyperlink>
      <w:r w:rsidR="0085193F">
        <w:t> </w:t>
      </w:r>
    </w:p>
    <w:p w:rsidR="0073263C" w:rsidRDefault="004E6F06" w:rsidP="0085193F">
      <w:hyperlink r:id="rId45" w:history="1">
        <w:r w:rsidR="0073263C" w:rsidRPr="0073263C">
          <w:rPr>
            <w:rStyle w:val="Hipervnculo"/>
          </w:rPr>
          <w:t>Ejemplo</w:t>
        </w:r>
      </w:hyperlink>
    </w:p>
    <w:p w:rsidR="0085193F" w:rsidRDefault="0085193F" w:rsidP="0085193F">
      <w:pPr>
        <w:rPr>
          <w:sz w:val="16"/>
          <w:szCs w:val="16"/>
        </w:rPr>
      </w:pPr>
    </w:p>
    <w:p w:rsidR="00F836F9" w:rsidRDefault="00F836F9" w:rsidP="00F836F9">
      <w:pPr>
        <w:rPr>
          <w:color w:val="000000"/>
        </w:rPr>
      </w:pPr>
      <w:r>
        <w:t xml:space="preserve">Podemos ver que el que hace el trabajo es </w:t>
      </w:r>
      <w:r w:rsidRPr="0085193F">
        <w:rPr>
          <w:color w:val="000000"/>
        </w:rPr>
        <w:t>PlanetRow</w:t>
      </w:r>
      <w:r>
        <w:rPr>
          <w:color w:val="000000"/>
        </w:rPr>
        <w:t>, al que se le pasa el índice.</w:t>
      </w:r>
    </w:p>
    <w:p w:rsidR="00F836F9" w:rsidRDefault="00F836F9" w:rsidP="00514506">
      <w:pPr>
        <w:pStyle w:val="Ttulo2"/>
      </w:pPr>
    </w:p>
    <w:p w:rsidR="00514506" w:rsidRDefault="00514506">
      <w:pPr>
        <w:jc w:val="left"/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14506" w:rsidRDefault="00514506" w:rsidP="00514506">
      <w:pPr>
        <w:pStyle w:val="Ttulo2"/>
      </w:pPr>
      <w:r>
        <w:lastRenderedPageBreak/>
        <w:t>PlanetRow</w:t>
      </w:r>
    </w:p>
    <w:p w:rsidR="00C94D10" w:rsidRPr="00C94D10" w:rsidRDefault="00C94D10" w:rsidP="00C94D10">
      <w:r>
        <w:t>Hay más código pero el otro esta visto</w:t>
      </w:r>
    </w:p>
    <w:p w:rsidR="00514506" w:rsidRPr="00514506" w:rsidRDefault="00514506" w:rsidP="00514506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514506">
        <w:rPr>
          <w:color w:val="000000"/>
          <w:sz w:val="16"/>
          <w:szCs w:val="16"/>
        </w:rPr>
        <w:br/>
        <w:t xml:space="preserve">    </w:t>
      </w:r>
      <w:r w:rsidRPr="00514506">
        <w:rPr>
          <w:b/>
          <w:bCs/>
          <w:color w:val="000080"/>
          <w:sz w:val="16"/>
          <w:szCs w:val="16"/>
        </w:rPr>
        <w:t xml:space="preserve">return new </w:t>
      </w:r>
      <w:r w:rsidRPr="00514506">
        <w:rPr>
          <w:color w:val="000000"/>
          <w:sz w:val="16"/>
          <w:szCs w:val="16"/>
        </w:rPr>
        <w:t>GestureDetector(</w:t>
      </w:r>
      <w:r w:rsidRPr="00514506">
        <w:rPr>
          <w:color w:val="000000"/>
          <w:sz w:val="16"/>
          <w:szCs w:val="16"/>
        </w:rPr>
        <w:br/>
        <w:t xml:space="preserve">      onTap: () =&gt; Navigator.of(context).push(</w:t>
      </w:r>
      <w:r w:rsidRPr="00514506">
        <w:rPr>
          <w:b/>
          <w:bCs/>
          <w:color w:val="000080"/>
          <w:sz w:val="16"/>
          <w:szCs w:val="16"/>
        </w:rPr>
        <w:t xml:space="preserve">new </w:t>
      </w:r>
      <w:r w:rsidRPr="00514506">
        <w:rPr>
          <w:color w:val="000000"/>
          <w:sz w:val="16"/>
          <w:szCs w:val="16"/>
        </w:rPr>
        <w:t>PageRouteBuilder(</w:t>
      </w:r>
      <w:r w:rsidRPr="00514506">
        <w:rPr>
          <w:color w:val="000000"/>
          <w:sz w:val="16"/>
          <w:szCs w:val="16"/>
        </w:rPr>
        <w:br/>
        <w:t xml:space="preserve">        pageBuilder: (_, __, ___) =&gt; </w:t>
      </w:r>
      <w:r w:rsidRPr="00514506">
        <w:rPr>
          <w:b/>
          <w:bCs/>
          <w:color w:val="000080"/>
          <w:sz w:val="16"/>
          <w:szCs w:val="16"/>
        </w:rPr>
        <w:t xml:space="preserve">new </w:t>
      </w:r>
      <w:r w:rsidRPr="00514506">
        <w:rPr>
          <w:color w:val="000000"/>
          <w:sz w:val="16"/>
          <w:szCs w:val="16"/>
        </w:rPr>
        <w:t>DetailPage(planet),</w:t>
      </w:r>
      <w:r w:rsidRPr="00514506">
        <w:rPr>
          <w:color w:val="000000"/>
          <w:sz w:val="16"/>
          <w:szCs w:val="16"/>
        </w:rPr>
        <w:br/>
        <w:t xml:space="preserve">      )),</w:t>
      </w:r>
      <w:r w:rsidRPr="00514506">
        <w:rPr>
          <w:color w:val="000000"/>
          <w:sz w:val="16"/>
          <w:szCs w:val="16"/>
        </w:rPr>
        <w:br/>
        <w:t xml:space="preserve">      child: </w:t>
      </w:r>
      <w:r w:rsidRPr="00514506">
        <w:rPr>
          <w:b/>
          <w:bCs/>
          <w:color w:val="000080"/>
          <w:sz w:val="16"/>
          <w:szCs w:val="16"/>
        </w:rPr>
        <w:t xml:space="preserve">new </w:t>
      </w:r>
      <w:r w:rsidRPr="00514506">
        <w:rPr>
          <w:color w:val="000000"/>
          <w:sz w:val="16"/>
          <w:szCs w:val="16"/>
        </w:rPr>
        <w:t>Container(</w:t>
      </w:r>
      <w:r w:rsidRPr="00514506">
        <w:rPr>
          <w:color w:val="000000"/>
          <w:sz w:val="16"/>
          <w:szCs w:val="16"/>
        </w:rPr>
        <w:br/>
        <w:t xml:space="preserve">        height: </w:t>
      </w:r>
      <w:r w:rsidRPr="00514506">
        <w:rPr>
          <w:color w:val="0000FF"/>
          <w:sz w:val="16"/>
          <w:szCs w:val="16"/>
        </w:rPr>
        <w:t>120.0</w:t>
      </w:r>
      <w:r w:rsidRPr="00514506">
        <w:rPr>
          <w:color w:val="000000"/>
          <w:sz w:val="16"/>
          <w:szCs w:val="16"/>
        </w:rPr>
        <w:t>,</w:t>
      </w:r>
      <w:r w:rsidRPr="00514506">
        <w:rPr>
          <w:color w:val="000000"/>
          <w:sz w:val="16"/>
          <w:szCs w:val="16"/>
        </w:rPr>
        <w:br/>
        <w:t xml:space="preserve">        margin: </w:t>
      </w:r>
      <w:r w:rsidRPr="00514506">
        <w:rPr>
          <w:b/>
          <w:bCs/>
          <w:color w:val="000080"/>
          <w:sz w:val="16"/>
          <w:szCs w:val="16"/>
        </w:rPr>
        <w:t xml:space="preserve">const </w:t>
      </w:r>
      <w:r w:rsidRPr="00514506">
        <w:rPr>
          <w:color w:val="000000"/>
          <w:sz w:val="16"/>
          <w:szCs w:val="16"/>
        </w:rPr>
        <w:t>EdgeInsets.symmetric(</w:t>
      </w:r>
      <w:r w:rsidRPr="00514506">
        <w:rPr>
          <w:color w:val="000000"/>
          <w:sz w:val="16"/>
          <w:szCs w:val="16"/>
        </w:rPr>
        <w:br/>
        <w:t xml:space="preserve">          vertical: </w:t>
      </w:r>
      <w:r w:rsidRPr="00514506">
        <w:rPr>
          <w:color w:val="0000FF"/>
          <w:sz w:val="16"/>
          <w:szCs w:val="16"/>
        </w:rPr>
        <w:t>16.0</w:t>
      </w:r>
      <w:r w:rsidRPr="00514506">
        <w:rPr>
          <w:color w:val="000000"/>
          <w:sz w:val="16"/>
          <w:szCs w:val="16"/>
        </w:rPr>
        <w:t>,</w:t>
      </w:r>
      <w:r w:rsidRPr="00514506">
        <w:rPr>
          <w:color w:val="000000"/>
          <w:sz w:val="16"/>
          <w:szCs w:val="16"/>
        </w:rPr>
        <w:br/>
        <w:t xml:space="preserve">          horizontal: </w:t>
      </w:r>
      <w:r w:rsidRPr="00514506">
        <w:rPr>
          <w:color w:val="0000FF"/>
          <w:sz w:val="16"/>
          <w:szCs w:val="16"/>
        </w:rPr>
        <w:t>24.0</w:t>
      </w:r>
      <w:r w:rsidRPr="00514506">
        <w:rPr>
          <w:color w:val="000000"/>
          <w:sz w:val="16"/>
          <w:szCs w:val="16"/>
        </w:rPr>
        <w:t>,</w:t>
      </w:r>
      <w:r w:rsidRPr="00514506">
        <w:rPr>
          <w:color w:val="000000"/>
          <w:sz w:val="16"/>
          <w:szCs w:val="16"/>
        </w:rPr>
        <w:br/>
        <w:t xml:space="preserve">        ),</w:t>
      </w:r>
      <w:r w:rsidRPr="00514506">
        <w:rPr>
          <w:color w:val="000000"/>
          <w:sz w:val="16"/>
          <w:szCs w:val="16"/>
        </w:rPr>
        <w:br/>
        <w:t xml:space="preserve">        child: </w:t>
      </w:r>
      <w:r w:rsidRPr="00514506">
        <w:rPr>
          <w:b/>
          <w:bCs/>
          <w:color w:val="000080"/>
          <w:sz w:val="16"/>
          <w:szCs w:val="16"/>
        </w:rPr>
        <w:t xml:space="preserve">new </w:t>
      </w:r>
      <w:r w:rsidRPr="00514506">
        <w:rPr>
          <w:color w:val="000000"/>
          <w:sz w:val="16"/>
          <w:szCs w:val="16"/>
        </w:rPr>
        <w:t>Stack(</w:t>
      </w:r>
      <w:r w:rsidRPr="00514506">
        <w:rPr>
          <w:color w:val="000000"/>
          <w:sz w:val="16"/>
          <w:szCs w:val="16"/>
        </w:rPr>
        <w:br/>
        <w:t xml:space="preserve">          children: &lt;Widget&gt;[</w:t>
      </w:r>
      <w:r w:rsidRPr="00514506">
        <w:rPr>
          <w:color w:val="000000"/>
          <w:sz w:val="16"/>
          <w:szCs w:val="16"/>
        </w:rPr>
        <w:br/>
        <w:t xml:space="preserve">            planetCard,</w:t>
      </w:r>
      <w:r w:rsidRPr="00514506">
        <w:rPr>
          <w:color w:val="000000"/>
          <w:sz w:val="16"/>
          <w:szCs w:val="16"/>
        </w:rPr>
        <w:br/>
        <w:t xml:space="preserve">            planetThumbnail,</w:t>
      </w:r>
      <w:r w:rsidRPr="00514506">
        <w:rPr>
          <w:color w:val="000000"/>
          <w:sz w:val="16"/>
          <w:szCs w:val="16"/>
        </w:rPr>
        <w:br/>
        <w:t xml:space="preserve">          ],</w:t>
      </w:r>
      <w:r w:rsidRPr="00514506">
        <w:rPr>
          <w:color w:val="000000"/>
          <w:sz w:val="16"/>
          <w:szCs w:val="16"/>
        </w:rPr>
        <w:br/>
        <w:t xml:space="preserve">        ),</w:t>
      </w:r>
      <w:r w:rsidRPr="00514506">
        <w:rPr>
          <w:color w:val="000000"/>
          <w:sz w:val="16"/>
          <w:szCs w:val="16"/>
        </w:rPr>
        <w:br/>
        <w:t xml:space="preserve">      )</w:t>
      </w:r>
      <w:r w:rsidRPr="00514506">
        <w:rPr>
          <w:color w:val="000000"/>
          <w:sz w:val="16"/>
          <w:szCs w:val="16"/>
        </w:rPr>
        <w:br/>
        <w:t xml:space="preserve">    );</w:t>
      </w:r>
      <w:r w:rsidRPr="00514506">
        <w:rPr>
          <w:color w:val="000000"/>
          <w:sz w:val="16"/>
          <w:szCs w:val="16"/>
        </w:rPr>
        <w:br/>
        <w:t xml:space="preserve">  }</w:t>
      </w:r>
      <w:r w:rsidRPr="00514506">
        <w:rPr>
          <w:color w:val="000000"/>
          <w:sz w:val="16"/>
          <w:szCs w:val="16"/>
        </w:rPr>
        <w:br/>
        <w:t>}</w:t>
      </w:r>
    </w:p>
    <w:p w:rsidR="00514506" w:rsidRDefault="00514506" w:rsidP="00F836F9">
      <w:pPr>
        <w:rPr>
          <w:sz w:val="16"/>
          <w:szCs w:val="16"/>
        </w:rPr>
      </w:pPr>
    </w:p>
    <w:p w:rsidR="00C94D10" w:rsidRDefault="00C94D10" w:rsidP="00C94D10">
      <w:r w:rsidRPr="00514506">
        <w:rPr>
          <w:color w:val="000000"/>
          <w:sz w:val="16"/>
          <w:szCs w:val="16"/>
        </w:rPr>
        <w:t>GestureDetector</w:t>
      </w:r>
      <w:r w:rsidRPr="00C94D10">
        <w:rPr>
          <w:color w:val="000000"/>
          <w:sz w:val="16"/>
          <w:szCs w:val="16"/>
        </w:rPr>
        <w:sym w:font="Wingdings" w:char="F0E0"/>
      </w:r>
      <w:r w:rsidR="004528F1">
        <w:rPr>
          <w:color w:val="000000"/>
          <w:sz w:val="16"/>
          <w:szCs w:val="16"/>
        </w:rPr>
        <w:t xml:space="preserve"> </w:t>
      </w:r>
      <w:r>
        <w:t xml:space="preserve">Un widget </w:t>
      </w:r>
      <w:r w:rsidR="004528F1">
        <w:t>que detecta gestures,que corresponden a su funciones callbacks</w:t>
      </w:r>
      <w:r>
        <w:t>.</w:t>
      </w:r>
    </w:p>
    <w:p w:rsidR="004528F1" w:rsidRDefault="004528F1" w:rsidP="004528F1">
      <w:r>
        <w:rPr>
          <w:shd w:val="clear" w:color="auto" w:fill="FDFDFD"/>
        </w:rPr>
        <w:t>If this widget has a child, it defers to that child for its sizing behavior. If it does not have a child, it grows to fit the parent instead.</w:t>
      </w:r>
    </w:p>
    <w:p w:rsidR="00C94D10" w:rsidRDefault="004528F1" w:rsidP="00C94D10">
      <w:r>
        <w:t xml:space="preserve">Por defecto un </w:t>
      </w:r>
      <w:r w:rsidR="00C94D10">
        <w:t xml:space="preserve">GestureDetector </w:t>
      </w:r>
      <w:r>
        <w:t>con un hijo invisible ignorar los toques, este comportamiento puede ser controlado con</w:t>
      </w:r>
      <w:r w:rsidR="00C94D10">
        <w:t> </w:t>
      </w:r>
      <w:hyperlink r:id="rId46" w:history="1">
        <w:r w:rsidR="00C94D10">
          <w:rPr>
            <w:rStyle w:val="Hipervnculo"/>
            <w:rFonts w:ascii="Arial" w:hAnsi="Arial" w:cs="Arial"/>
            <w:color w:val="1155CC"/>
            <w:sz w:val="23"/>
            <w:szCs w:val="23"/>
          </w:rPr>
          <w:t>behavior</w:t>
        </w:r>
      </w:hyperlink>
      <w:r w:rsidR="00C94D10">
        <w:t>.</w:t>
      </w:r>
    </w:p>
    <w:p w:rsidR="004528F1" w:rsidRDefault="004528F1" w:rsidP="00C94D10"/>
    <w:p w:rsidR="00C94D10" w:rsidRDefault="00C94D10" w:rsidP="00C94D10">
      <w:r>
        <w:t>GestureDetector</w:t>
      </w:r>
      <w:r w:rsidR="004528F1">
        <w:t xml:space="preserve"> también escucha por efectos de accessibilida y mapas llamandin a los </w:t>
      </w:r>
      <w:r>
        <w:t xml:space="preserve">callbacks. </w:t>
      </w:r>
      <w:r w:rsidR="004528F1">
        <w:t xml:space="preserve">Para ingnorar eventos de accesibilidad </w:t>
      </w:r>
      <w:r w:rsidR="002A6517">
        <w:t>set</w:t>
      </w:r>
      <w:r>
        <w:t> </w:t>
      </w:r>
      <w:hyperlink r:id="rId47" w:history="1">
        <w:r>
          <w:rPr>
            <w:rStyle w:val="Hipervnculo"/>
            <w:rFonts w:ascii="Arial" w:hAnsi="Arial" w:cs="Arial"/>
            <w:color w:val="1155CC"/>
            <w:sz w:val="23"/>
            <w:szCs w:val="23"/>
          </w:rPr>
          <w:t>excludeFromSemantics</w:t>
        </w:r>
      </w:hyperlink>
      <w:r w:rsidR="002A6517">
        <w:t> a true</w:t>
      </w:r>
      <w:r>
        <w:t>.</w:t>
      </w:r>
    </w:p>
    <w:p w:rsidR="002A6517" w:rsidRDefault="002A6517" w:rsidP="00C94D10"/>
    <w:p w:rsidR="002A6517" w:rsidRDefault="002A6517" w:rsidP="00C94D10">
      <w:r>
        <w:t xml:space="preserve">En este caso llama a la pantalla </w:t>
      </w:r>
      <w:r w:rsidRPr="002A6517">
        <w:t>DetailPage conn un parámetro</w:t>
      </w:r>
      <w:r>
        <w:t>.</w:t>
      </w:r>
    </w:p>
    <w:p w:rsidR="002A6517" w:rsidRDefault="002A6517" w:rsidP="002A6517">
      <w:pPr>
        <w:rPr>
          <w:sz w:val="14"/>
        </w:rPr>
      </w:pPr>
      <w:r w:rsidRPr="00514506">
        <w:rPr>
          <w:b/>
          <w:bCs/>
          <w:color w:val="000080"/>
        </w:rPr>
        <w:t xml:space="preserve">const </w:t>
      </w:r>
      <w:r w:rsidRPr="00514506">
        <w:t>EdgeInsets.symmetric</w:t>
      </w:r>
      <w:r w:rsidRPr="002A6517">
        <w:rPr>
          <w:sz w:val="14"/>
        </w:rPr>
        <w:sym w:font="Wingdings" w:char="F0E0"/>
      </w:r>
    </w:p>
    <w:p w:rsidR="002A6517" w:rsidRDefault="002A6517" w:rsidP="002A6517">
      <w:pPr>
        <w:rPr>
          <w:shd w:val="clear" w:color="auto" w:fill="F5F2F0"/>
        </w:rPr>
      </w:pPr>
      <w:r>
        <w:rPr>
          <w:rStyle w:val="hljs-keyword"/>
          <w:rFonts w:cs="Courier New"/>
          <w:b/>
          <w:bCs/>
          <w:color w:val="333333"/>
          <w:sz w:val="21"/>
          <w:szCs w:val="21"/>
        </w:rPr>
        <w:t>const</w:t>
      </w:r>
      <w:r>
        <w:rPr>
          <w:shd w:val="clear" w:color="auto" w:fill="F5F2F0"/>
        </w:rPr>
        <w:t xml:space="preserve"> EdgeInsets.symmetric(vertical: </w:t>
      </w:r>
      <w:r>
        <w:rPr>
          <w:rStyle w:val="hljs-number"/>
          <w:rFonts w:cs="Courier New"/>
          <w:color w:val="008080"/>
          <w:sz w:val="21"/>
          <w:szCs w:val="21"/>
        </w:rPr>
        <w:t>8.0</w:t>
      </w:r>
      <w:r>
        <w:rPr>
          <w:shd w:val="clear" w:color="auto" w:fill="F5F2F0"/>
        </w:rPr>
        <w:t>),margen abajo y arriba</w:t>
      </w:r>
    </w:p>
    <w:sectPr w:rsidR="002A6517" w:rsidSect="008322C6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F06" w:rsidRDefault="004E6F06" w:rsidP="006F6E5D">
      <w:pPr>
        <w:spacing w:after="0" w:line="240" w:lineRule="auto"/>
      </w:pPr>
      <w:r>
        <w:separator/>
      </w:r>
    </w:p>
  </w:endnote>
  <w:endnote w:type="continuationSeparator" w:id="0">
    <w:p w:rsidR="004E6F06" w:rsidRDefault="004E6F06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8EC" w:rsidRDefault="009F28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8EC" w:rsidRDefault="009F28EC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82D02" w:rsidRPr="00382D02">
      <w:rPr>
        <w:b/>
        <w:bCs/>
        <w:noProof/>
        <w:lang w:val="es-ES"/>
      </w:rPr>
      <w:t>5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82D02" w:rsidRPr="00382D02">
      <w:rPr>
        <w:b/>
        <w:bCs/>
        <w:noProof/>
        <w:lang w:val="es-ES"/>
      </w:rPr>
      <w:t>6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8EC" w:rsidRDefault="009F28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F06" w:rsidRDefault="004E6F06" w:rsidP="006F6E5D">
      <w:pPr>
        <w:spacing w:after="0" w:line="240" w:lineRule="auto"/>
      </w:pPr>
      <w:r>
        <w:separator/>
      </w:r>
    </w:p>
  </w:footnote>
  <w:footnote w:type="continuationSeparator" w:id="0">
    <w:p w:rsidR="004E6F06" w:rsidRDefault="004E6F06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8EC" w:rsidRDefault="009F28E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8EC" w:rsidRDefault="009F28E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8EC" w:rsidRDefault="009F28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D38C8"/>
    <w:multiLevelType w:val="multilevel"/>
    <w:tmpl w:val="39085FAC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33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045C6C"/>
    <w:rsid w:val="001B1226"/>
    <w:rsid w:val="001F0588"/>
    <w:rsid w:val="00231614"/>
    <w:rsid w:val="0023243A"/>
    <w:rsid w:val="002A6517"/>
    <w:rsid w:val="00306FF2"/>
    <w:rsid w:val="00335664"/>
    <w:rsid w:val="00382D02"/>
    <w:rsid w:val="003E25B2"/>
    <w:rsid w:val="00416C18"/>
    <w:rsid w:val="004528F1"/>
    <w:rsid w:val="004C3AEB"/>
    <w:rsid w:val="004D6EF1"/>
    <w:rsid w:val="004D7474"/>
    <w:rsid w:val="004E6F06"/>
    <w:rsid w:val="00514506"/>
    <w:rsid w:val="00616600"/>
    <w:rsid w:val="006C7039"/>
    <w:rsid w:val="006F6E5D"/>
    <w:rsid w:val="00702E23"/>
    <w:rsid w:val="0073263C"/>
    <w:rsid w:val="007B6193"/>
    <w:rsid w:val="007C2277"/>
    <w:rsid w:val="007F4B1C"/>
    <w:rsid w:val="008322C6"/>
    <w:rsid w:val="00834DC9"/>
    <w:rsid w:val="0085193F"/>
    <w:rsid w:val="008770B4"/>
    <w:rsid w:val="008D20B5"/>
    <w:rsid w:val="00922BEC"/>
    <w:rsid w:val="00995BC2"/>
    <w:rsid w:val="009C3D42"/>
    <w:rsid w:val="009F28EC"/>
    <w:rsid w:val="00A52A51"/>
    <w:rsid w:val="00A60C5C"/>
    <w:rsid w:val="00B15B02"/>
    <w:rsid w:val="00BB5FE3"/>
    <w:rsid w:val="00C94D10"/>
    <w:rsid w:val="00DB57CF"/>
    <w:rsid w:val="00DF0BE7"/>
    <w:rsid w:val="00EB2F6C"/>
    <w:rsid w:val="00ED6B69"/>
    <w:rsid w:val="00EF3251"/>
    <w:rsid w:val="00F345E6"/>
    <w:rsid w:val="00F8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AE0702"/>
  <w15:chartTrackingRefBased/>
  <w15:docId w15:val="{A28AACEE-2E10-44D8-981C-B9C01EFF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table" w:styleId="Tablaconcuadrcula">
    <w:name w:val="Table Grid"/>
    <w:basedOn w:val="Tablanormal"/>
    <w:uiPriority w:val="39"/>
    <w:rsid w:val="00616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5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57CF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C703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6C7039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6C703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231614"/>
  </w:style>
  <w:style w:type="character" w:customStyle="1" w:styleId="hljs-number">
    <w:name w:val="hljs-number"/>
    <w:basedOn w:val="Fuentedeprrafopredeter"/>
    <w:rsid w:val="00231614"/>
  </w:style>
  <w:style w:type="character" w:customStyle="1" w:styleId="hljs-string">
    <w:name w:val="hljs-string"/>
    <w:basedOn w:val="Fuentedeprrafopredeter"/>
    <w:rsid w:val="00231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4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536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3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01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200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91851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3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77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617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11655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2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flutter.io/flutter/widgets/MediaQueryData-class.html" TargetMode="External"/><Relationship Id="rId18" Type="http://schemas.openxmlformats.org/officeDocument/2006/relationships/hyperlink" Target="https://docs.flutter.io/flutter/painting/FractionalOffset-class.html" TargetMode="External"/><Relationship Id="rId26" Type="http://schemas.openxmlformats.org/officeDocument/2006/relationships/hyperlink" Target="https://docs.flutter.io/flutter/painting/Alignment-class.html" TargetMode="External"/><Relationship Id="rId39" Type="http://schemas.openxmlformats.org/officeDocument/2006/relationships/hyperlink" Target="https://docs.flutter.io/flutter/widgets/SliverGrid-class.html" TargetMode="External"/><Relationship Id="rId21" Type="http://schemas.openxmlformats.org/officeDocument/2006/relationships/hyperlink" Target="https://docs.flutter.io/flutter/painting/Alignment-class.html" TargetMode="External"/><Relationship Id="rId34" Type="http://schemas.openxmlformats.org/officeDocument/2006/relationships/hyperlink" Target="https://docs.flutter.io/flutter/widgets/ScrollView-class.html" TargetMode="External"/><Relationship Id="rId42" Type="http://schemas.openxmlformats.org/officeDocument/2006/relationships/hyperlink" Target="https://docs.flutter.io/flutter/rendering/RenderSliver-class.html" TargetMode="External"/><Relationship Id="rId47" Type="http://schemas.openxmlformats.org/officeDocument/2006/relationships/hyperlink" Target="https://docs.flutter.io/flutter/widgets/GestureDetector/excludeFromSemantics.html" TargetMode="External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hyperlink" Target="https://sergiandreplace.com/planets-flutter-routing-and-navig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flutter.io/flutter/widgets/MediaQuery-class.html" TargetMode="External"/><Relationship Id="rId29" Type="http://schemas.openxmlformats.org/officeDocument/2006/relationships/hyperlink" Target="https://docs.flutter.io/flutter/painting/Alignment-class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docs.flutter.io/flutter/painting/FractionalOffset-class.html" TargetMode="External"/><Relationship Id="rId32" Type="http://schemas.openxmlformats.org/officeDocument/2006/relationships/hyperlink" Target="https://docs.flutter.io/flutter/painting/Alignment-class.html" TargetMode="External"/><Relationship Id="rId37" Type="http://schemas.openxmlformats.org/officeDocument/2006/relationships/hyperlink" Target="https://docs.flutter.io/flutter/material/SliverAppBar-class.html" TargetMode="External"/><Relationship Id="rId40" Type="http://schemas.openxmlformats.org/officeDocument/2006/relationships/hyperlink" Target="https://docs.flutter.io/flutter/widgets/Widget-class.html" TargetMode="External"/><Relationship Id="rId45" Type="http://schemas.openxmlformats.org/officeDocument/2006/relationships/hyperlink" Target="https://docs.flutter.io/flutter/widgets/CustomScrollView-class.html" TargetMode="External"/><Relationship Id="rId53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hyperlink" Target="https://docs.flutter.io/flutter/painting/Alignment-class.html" TargetMode="External"/><Relationship Id="rId31" Type="http://schemas.openxmlformats.org/officeDocument/2006/relationships/hyperlink" Target="https://docs.flutter.io/flutter/dart-ui/TextDirection-class.html" TargetMode="External"/><Relationship Id="rId44" Type="http://schemas.openxmlformats.org/officeDocument/2006/relationships/hyperlink" Target="https://docs.flutter.io/flutter/widgets/ScrollController/initialScrollOffset.html" TargetMode="External"/><Relationship Id="rId52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flutter.io/flutter/widgets/MediaQuery/of.html" TargetMode="External"/><Relationship Id="rId22" Type="http://schemas.openxmlformats.org/officeDocument/2006/relationships/hyperlink" Target="https://docs.flutter.io/flutter/painting/FractionalOffset-class.html" TargetMode="External"/><Relationship Id="rId27" Type="http://schemas.openxmlformats.org/officeDocument/2006/relationships/hyperlink" Target="https://docs.flutter.io/flutter/painting/AlignmentDirectional-class.html" TargetMode="External"/><Relationship Id="rId30" Type="http://schemas.openxmlformats.org/officeDocument/2006/relationships/hyperlink" Target="https://docs.flutter.io/flutter/dart-ui/TextDirection-class.html" TargetMode="External"/><Relationship Id="rId35" Type="http://schemas.openxmlformats.org/officeDocument/2006/relationships/hyperlink" Target="https://docs.flutter.io/flutter/widgets/CustomScrollView-class.html" TargetMode="External"/><Relationship Id="rId43" Type="http://schemas.openxmlformats.org/officeDocument/2006/relationships/hyperlink" Target="https://docs.flutter.io/flutter/widgets/ScrollView/controller.html" TargetMode="External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s://docs.flutter.io/flutter/widgets/MediaQueryData/size.html" TargetMode="External"/><Relationship Id="rId17" Type="http://schemas.openxmlformats.org/officeDocument/2006/relationships/hyperlink" Target="https://docs.flutter.io/flutter/widgets/MediaQuery/of.html" TargetMode="External"/><Relationship Id="rId25" Type="http://schemas.openxmlformats.org/officeDocument/2006/relationships/hyperlink" Target="https://docs.flutter.io/flutter/dart-ui/TextDirection-class.html" TargetMode="External"/><Relationship Id="rId33" Type="http://schemas.openxmlformats.org/officeDocument/2006/relationships/hyperlink" Target="https://docs.flutter.io/flutter/painting/FractionalOffset-class.html" TargetMode="External"/><Relationship Id="rId38" Type="http://schemas.openxmlformats.org/officeDocument/2006/relationships/hyperlink" Target="https://docs.flutter.io/flutter/widgets/SliverList-class.html" TargetMode="External"/><Relationship Id="rId46" Type="http://schemas.openxmlformats.org/officeDocument/2006/relationships/hyperlink" Target="https://docs.flutter.io/flutter/widgets/GestureDetector/behavior.html" TargetMode="External"/><Relationship Id="rId20" Type="http://schemas.openxmlformats.org/officeDocument/2006/relationships/hyperlink" Target="https://docs.flutter.io/flutter/painting/FractionalOffset-class.html" TargetMode="External"/><Relationship Id="rId41" Type="http://schemas.openxmlformats.org/officeDocument/2006/relationships/hyperlink" Target="https://docs.flutter.io/flutter/widgets/CustomScrollView/slivers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cs.flutter.io/flutter/widgets/MediaQueryData-class.html" TargetMode="External"/><Relationship Id="rId23" Type="http://schemas.openxmlformats.org/officeDocument/2006/relationships/hyperlink" Target="https://docs.flutter.io/flutter/painting/Alignment-class.html" TargetMode="External"/><Relationship Id="rId28" Type="http://schemas.openxmlformats.org/officeDocument/2006/relationships/hyperlink" Target="https://docs.flutter.io/flutter/painting/AlignmentDirectional-class.html" TargetMode="External"/><Relationship Id="rId36" Type="http://schemas.openxmlformats.org/officeDocument/2006/relationships/hyperlink" Target="https://docs.flutter.io/flutter/widgets/CustomScrollView/slivers.html" TargetMode="External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1516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2018-03-07T12:45:00Z</dcterms:created>
  <dcterms:modified xsi:type="dcterms:W3CDTF">2018-04-21T00:02:00Z</dcterms:modified>
</cp:coreProperties>
</file>