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E17D" w14:textId="09A74DE7" w:rsidR="002B1EFC" w:rsidRPr="00050ADD" w:rsidRDefault="000766E7" w:rsidP="00097543">
      <w:pPr>
        <w:jc w:val="center"/>
        <w:rPr>
          <w:rFonts w:ascii="Arial" w:eastAsia="PMingLiU" w:hAnsi="Arial" w:cs="Arial"/>
          <w:b/>
          <w:color w:val="000000"/>
          <w:szCs w:val="20"/>
          <w:u w:val="single"/>
          <w:lang w:eastAsia="zh-TW"/>
        </w:rPr>
      </w:pPr>
      <w:bookmarkStart w:id="0" w:name="_Toc295425046"/>
      <w:bookmarkStart w:id="1" w:name="_Toc296379683"/>
      <w:r w:rsidRPr="00050ADD">
        <w:rPr>
          <w:rFonts w:ascii="Arial" w:hAnsi="Arial" w:cs="Arial"/>
          <w:b/>
          <w:color w:val="000000"/>
          <w:szCs w:val="20"/>
          <w:u w:val="single"/>
        </w:rPr>
        <w:t>R</w:t>
      </w:r>
      <w:r w:rsidR="00D12716" w:rsidRPr="00050ADD">
        <w:rPr>
          <w:rFonts w:ascii="Arial" w:hAnsi="Arial" w:cs="Arial"/>
          <w:b/>
          <w:color w:val="000000"/>
          <w:szCs w:val="20"/>
          <w:u w:val="single"/>
        </w:rPr>
        <w:t>EBATE AGREEMENT</w:t>
      </w:r>
      <w:r w:rsidR="00EC3AFD" w:rsidRPr="00050ADD">
        <w:rPr>
          <w:rFonts w:ascii="Arial" w:hAnsi="Arial" w:cs="Arial"/>
          <w:b/>
          <w:color w:val="000000"/>
          <w:szCs w:val="20"/>
          <w:u w:val="single"/>
        </w:rPr>
        <w:t xml:space="preserve"> </w:t>
      </w:r>
      <w:bookmarkStart w:id="2" w:name="_Hlk217603232"/>
      <w:bookmarkStart w:id="3" w:name="_Hlk217598097"/>
      <w:r w:rsidR="00321638" w:rsidRPr="00050ADD">
        <w:rPr>
          <w:rFonts w:ascii="Arial" w:eastAsia="PMingLiU" w:hAnsi="Arial" w:cs="Arial" w:hint="eastAsia"/>
          <w:b/>
          <w:color w:val="000000"/>
          <w:szCs w:val="20"/>
          <w:highlight w:val="yellow"/>
          <w:u w:val="single"/>
          <w:lang w:eastAsia="zh-TW"/>
        </w:rPr>
        <w:t>&lt;</w:t>
      </w:r>
      <w:bookmarkStart w:id="4" w:name="_Hlk217598390"/>
      <w:r w:rsidR="00AF1245" w:rsidRPr="00050ADD">
        <w:rPr>
          <w:rFonts w:ascii="Arial" w:eastAsia="PMingLiU" w:hAnsi="Arial" w:cs="Arial" w:hint="eastAsia"/>
          <w:b/>
          <w:color w:val="000000"/>
          <w:szCs w:val="20"/>
          <w:highlight w:val="yellow"/>
          <w:u w:val="single"/>
          <w:lang w:eastAsia="zh-TW"/>
        </w:rPr>
        <w:t>Contract Number</w:t>
      </w:r>
      <w:bookmarkEnd w:id="4"/>
      <w:r w:rsidR="00AF1245" w:rsidRPr="00050ADD">
        <w:rPr>
          <w:rFonts w:ascii="Arial" w:eastAsia="PMingLiU" w:hAnsi="Arial" w:cs="Arial" w:hint="eastAsia"/>
          <w:b/>
          <w:color w:val="000000"/>
          <w:szCs w:val="20"/>
          <w:highlight w:val="yellow"/>
          <w:u w:val="single"/>
          <w:lang w:eastAsia="zh-TW"/>
        </w:rPr>
        <w:t>&gt;</w:t>
      </w:r>
      <w:bookmarkEnd w:id="2"/>
      <w:r w:rsidR="00E21875" w:rsidRPr="00050ADD">
        <w:rPr>
          <w:rFonts w:ascii="Arial" w:hAnsi="Arial" w:cs="Arial"/>
          <w:b/>
          <w:color w:val="000000"/>
          <w:szCs w:val="20"/>
          <w:u w:val="single"/>
        </w:rPr>
        <w:t xml:space="preserve"> </w:t>
      </w:r>
      <w:bookmarkEnd w:id="3"/>
      <w:r w:rsidR="00E21875" w:rsidRPr="00050ADD">
        <w:rPr>
          <w:rFonts w:ascii="Arial" w:hAnsi="Arial" w:cs="Arial"/>
          <w:b/>
          <w:color w:val="000000"/>
          <w:szCs w:val="20"/>
          <w:u w:val="single"/>
        </w:rPr>
        <w:t>UPDATE FORM</w:t>
      </w:r>
      <w:r w:rsidR="004F463A" w:rsidRPr="00050ADD">
        <w:rPr>
          <w:rFonts w:ascii="Arial" w:eastAsia="PMingLiU" w:hAnsi="Arial" w:cs="Arial" w:hint="eastAsia"/>
          <w:b/>
          <w:color w:val="000000"/>
          <w:szCs w:val="20"/>
          <w:u w:val="single"/>
          <w:lang w:eastAsia="zh-TW"/>
        </w:rPr>
        <w:t xml:space="preserve"> #</w:t>
      </w:r>
      <w:r w:rsidR="00AF1245" w:rsidRPr="00050ADD">
        <w:rPr>
          <w:rFonts w:ascii="Arial" w:eastAsia="PMingLiU" w:hAnsi="Arial" w:cs="Arial" w:hint="eastAsia"/>
          <w:b/>
          <w:color w:val="000000"/>
          <w:szCs w:val="20"/>
          <w:highlight w:val="yellow"/>
          <w:u w:val="single"/>
          <w:lang w:eastAsia="zh-TW"/>
        </w:rPr>
        <w:t>&lt;</w:t>
      </w:r>
      <w:r w:rsidR="004F463A" w:rsidRPr="00050ADD">
        <w:rPr>
          <w:rFonts w:ascii="Arial" w:eastAsia="PMingLiU" w:hAnsi="Arial" w:cs="Arial" w:hint="eastAsia"/>
          <w:b/>
          <w:color w:val="000000"/>
          <w:szCs w:val="20"/>
          <w:highlight w:val="yellow"/>
          <w:u w:val="single"/>
          <w:lang w:eastAsia="zh-TW"/>
        </w:rPr>
        <w:t>Version</w:t>
      </w:r>
      <w:r w:rsidR="00AF1245" w:rsidRPr="00050ADD">
        <w:rPr>
          <w:rFonts w:ascii="Arial" w:eastAsia="PMingLiU" w:hAnsi="Arial" w:cs="Arial" w:hint="eastAsia"/>
          <w:b/>
          <w:color w:val="000000"/>
          <w:szCs w:val="20"/>
          <w:highlight w:val="yellow"/>
          <w:u w:val="single"/>
          <w:lang w:eastAsia="zh-TW"/>
        </w:rPr>
        <w:t>&gt;</w:t>
      </w:r>
    </w:p>
    <w:p w14:paraId="07642A51" w14:textId="77777777" w:rsidR="002B1EFC" w:rsidRPr="0073226D" w:rsidRDefault="002B1EFC" w:rsidP="002B1EFC">
      <w:pPr>
        <w:jc w:val="center"/>
        <w:rPr>
          <w:rFonts w:ascii="Arial" w:hAnsi="Arial" w:cs="Arial"/>
          <w:b/>
          <w:color w:val="000000"/>
          <w:szCs w:val="20"/>
          <w:u w:val="single"/>
        </w:rPr>
      </w:pPr>
    </w:p>
    <w:p w14:paraId="28B817DB" w14:textId="0D2F3C6C" w:rsidR="002B1EFC" w:rsidRPr="0073226D" w:rsidRDefault="00EC3AFD" w:rsidP="002B1EFC">
      <w:pPr>
        <w:rPr>
          <w:rFonts w:ascii="Arial" w:hAnsi="Arial" w:cs="Arial"/>
          <w:color w:val="000000"/>
          <w:szCs w:val="20"/>
        </w:rPr>
      </w:pPr>
      <w:r w:rsidRPr="0073226D">
        <w:rPr>
          <w:rFonts w:ascii="Arial" w:hAnsi="Arial" w:cs="Arial"/>
          <w:color w:val="000000"/>
          <w:szCs w:val="20"/>
        </w:rPr>
        <w:t xml:space="preserve">This </w:t>
      </w:r>
      <w:r w:rsidR="00E21875">
        <w:rPr>
          <w:rFonts w:ascii="Arial" w:hAnsi="Arial" w:cs="Arial"/>
          <w:color w:val="000000"/>
          <w:szCs w:val="20"/>
        </w:rPr>
        <w:t>Update Form</w:t>
      </w:r>
      <w:r w:rsidR="00D12716">
        <w:rPr>
          <w:rFonts w:ascii="Arial" w:hAnsi="Arial" w:cs="Arial"/>
          <w:color w:val="000000"/>
          <w:szCs w:val="20"/>
        </w:rPr>
        <w:t xml:space="preserve"> </w:t>
      </w:r>
      <w:r w:rsidR="00001A2F" w:rsidRPr="00001A2F">
        <w:rPr>
          <w:rFonts w:ascii="Arial" w:eastAsia="PMingLiU" w:hAnsi="Arial" w:cs="Arial" w:hint="eastAsia"/>
          <w:color w:val="000000"/>
          <w:szCs w:val="20"/>
          <w:lang w:eastAsia="zh-TW"/>
        </w:rPr>
        <w:t>#</w:t>
      </w:r>
      <w:r w:rsidR="00001A2F" w:rsidRPr="00001A2F">
        <w:rPr>
          <w:rFonts w:ascii="Arial" w:eastAsia="PMingLiU" w:hAnsi="Arial" w:cs="Arial" w:hint="eastAsia"/>
          <w:color w:val="000000"/>
          <w:szCs w:val="20"/>
          <w:highlight w:val="yellow"/>
          <w:lang w:eastAsia="zh-TW"/>
        </w:rPr>
        <w:t>&lt;Version&gt;</w:t>
      </w:r>
      <w:r w:rsidR="005F5CC6" w:rsidRPr="0073226D">
        <w:rPr>
          <w:rFonts w:ascii="Arial" w:hAnsi="Arial" w:cs="Arial"/>
          <w:color w:val="000000"/>
          <w:szCs w:val="20"/>
        </w:rPr>
        <w:t xml:space="preserve"> (“</w:t>
      </w:r>
      <w:r w:rsidR="00E21875">
        <w:rPr>
          <w:rFonts w:ascii="Arial" w:hAnsi="Arial" w:cs="Arial"/>
          <w:color w:val="000000"/>
          <w:szCs w:val="20"/>
        </w:rPr>
        <w:t>Form</w:t>
      </w:r>
      <w:r w:rsidR="005F5CC6" w:rsidRPr="0073226D">
        <w:rPr>
          <w:rFonts w:ascii="Arial" w:hAnsi="Arial" w:cs="Arial"/>
          <w:color w:val="000000"/>
          <w:szCs w:val="20"/>
        </w:rPr>
        <w:t>”) t</w:t>
      </w:r>
      <w:r w:rsidRPr="0073226D">
        <w:rPr>
          <w:rFonts w:ascii="Arial" w:hAnsi="Arial" w:cs="Arial"/>
          <w:color w:val="000000"/>
          <w:szCs w:val="20"/>
        </w:rPr>
        <w:t>o</w:t>
      </w:r>
      <w:r w:rsidR="009500AF">
        <w:rPr>
          <w:rFonts w:ascii="PMingLiU" w:eastAsia="PMingLiU" w:hAnsi="PMingLiU" w:cs="Arial" w:hint="eastAsia"/>
          <w:color w:val="000000"/>
          <w:szCs w:val="20"/>
          <w:lang w:eastAsia="zh-TW"/>
        </w:rPr>
        <w:t xml:space="preserve"> </w:t>
      </w:r>
      <w:r w:rsidR="005B09A5" w:rsidRPr="00BB1459">
        <w:rPr>
          <w:rFonts w:ascii="Arial" w:hAnsi="Arial" w:cs="Arial"/>
          <w:b/>
          <w:color w:val="000000"/>
          <w:szCs w:val="20"/>
        </w:rPr>
        <w:t>Rebate</w:t>
      </w:r>
      <w:r w:rsidR="00D12716" w:rsidRPr="00BB1459">
        <w:rPr>
          <w:rFonts w:ascii="Arial" w:hAnsi="Arial" w:cs="Arial"/>
          <w:b/>
          <w:color w:val="000000"/>
          <w:szCs w:val="20"/>
        </w:rPr>
        <w:t xml:space="preserve"> Agreement</w:t>
      </w:r>
      <w:r w:rsidR="00FD7D76" w:rsidRPr="00BB1459">
        <w:rPr>
          <w:rFonts w:ascii="PMingLiU" w:eastAsia="PMingLiU" w:hAnsi="PMingLiU" w:cs="Arial" w:hint="eastAsia"/>
          <w:b/>
          <w:color w:val="000000"/>
          <w:szCs w:val="20"/>
          <w:lang w:eastAsia="zh-TW"/>
        </w:rPr>
        <w:t xml:space="preserve"> </w:t>
      </w:r>
      <w:r w:rsidR="00001A2F" w:rsidRPr="00BB1459">
        <w:rPr>
          <w:rFonts w:ascii="Arial" w:hAnsi="Arial" w:cs="Arial"/>
          <w:b/>
          <w:color w:val="000000"/>
          <w:szCs w:val="20"/>
          <w:highlight w:val="yellow"/>
        </w:rPr>
        <w:t>&lt;Contract</w:t>
      </w:r>
      <w:r w:rsidR="00E511AD" w:rsidRPr="00BB1459">
        <w:rPr>
          <w:rFonts w:ascii="PMingLiU" w:eastAsia="PMingLiU" w:hAnsi="PMingLiU" w:cs="Arial" w:hint="eastAsia"/>
          <w:b/>
          <w:color w:val="000000"/>
          <w:szCs w:val="20"/>
          <w:highlight w:val="yellow"/>
          <w:lang w:eastAsia="zh-TW"/>
        </w:rPr>
        <w:t xml:space="preserve"> </w:t>
      </w:r>
      <w:r w:rsidR="00001A2F" w:rsidRPr="00BB1459">
        <w:rPr>
          <w:rFonts w:ascii="Arial" w:hAnsi="Arial" w:cs="Arial"/>
          <w:b/>
          <w:color w:val="000000"/>
          <w:szCs w:val="20"/>
          <w:highlight w:val="yellow"/>
        </w:rPr>
        <w:t>Number&gt;</w:t>
      </w:r>
      <w:r w:rsidR="009E19FE">
        <w:rPr>
          <w:rFonts w:ascii="Arial" w:eastAsia="PMingLiU" w:hAnsi="Arial" w:cs="Arial" w:hint="eastAsia"/>
          <w:b/>
          <w:color w:val="000000"/>
          <w:szCs w:val="20"/>
          <w:lang w:eastAsia="zh-TW"/>
        </w:rPr>
        <w:t xml:space="preserve"> </w:t>
      </w:r>
      <w:r w:rsidR="002B1EFC" w:rsidRPr="0073226D">
        <w:rPr>
          <w:rFonts w:ascii="Arial" w:hAnsi="Arial" w:cs="Arial"/>
          <w:color w:val="000000"/>
          <w:szCs w:val="20"/>
        </w:rPr>
        <w:t>(the “A</w:t>
      </w:r>
      <w:r w:rsidR="005F5CC6" w:rsidRPr="0073226D">
        <w:rPr>
          <w:rFonts w:ascii="Arial" w:hAnsi="Arial" w:cs="Arial"/>
          <w:color w:val="000000"/>
          <w:szCs w:val="20"/>
        </w:rPr>
        <w:t>greement</w:t>
      </w:r>
      <w:r w:rsidR="002B1EFC" w:rsidRPr="0073226D">
        <w:rPr>
          <w:rFonts w:ascii="Arial" w:hAnsi="Arial" w:cs="Arial"/>
          <w:color w:val="000000"/>
          <w:szCs w:val="20"/>
        </w:rPr>
        <w:t>”)</w:t>
      </w:r>
      <w:r w:rsidRPr="0073226D">
        <w:rPr>
          <w:rFonts w:ascii="Arial" w:hAnsi="Arial" w:cs="Arial"/>
          <w:color w:val="000000"/>
          <w:szCs w:val="20"/>
        </w:rPr>
        <w:t xml:space="preserve"> between HP Inc., a Delaware </w:t>
      </w:r>
      <w:r w:rsidR="002B1EFC" w:rsidRPr="0073226D">
        <w:rPr>
          <w:rFonts w:ascii="Arial" w:hAnsi="Arial" w:cs="Arial"/>
          <w:color w:val="000000"/>
          <w:szCs w:val="20"/>
        </w:rPr>
        <w:t xml:space="preserve"> </w:t>
      </w:r>
      <w:r w:rsidRPr="0073226D">
        <w:rPr>
          <w:rFonts w:ascii="Arial" w:hAnsi="Arial" w:cs="Arial"/>
          <w:color w:val="000000"/>
          <w:szCs w:val="20"/>
        </w:rPr>
        <w:t xml:space="preserve">corporation, with its principal place of business at 1501 Page Mill Road, Palo Alto, California 94304 (“HP”) and </w:t>
      </w:r>
      <w:r w:rsidR="009E19FE" w:rsidRPr="00E948A3">
        <w:rPr>
          <w:rFonts w:ascii="Arial" w:eastAsia="PMingLiU" w:hAnsi="Arial" w:cs="Arial" w:hint="eastAsia"/>
          <w:color w:val="000000"/>
          <w:szCs w:val="20"/>
          <w:highlight w:val="yellow"/>
          <w:lang w:eastAsia="zh-TW"/>
        </w:rPr>
        <w:t>&lt;</w:t>
      </w:r>
      <w:r w:rsidR="00E948A3" w:rsidRPr="00E948A3">
        <w:rPr>
          <w:rFonts w:ascii="Arial" w:hAnsi="Arial" w:cs="Arial"/>
          <w:color w:val="000000"/>
          <w:szCs w:val="20"/>
          <w:highlight w:val="yellow"/>
        </w:rPr>
        <w:t xml:space="preserve">Name </w:t>
      </w:r>
      <w:r w:rsidR="008327A9">
        <w:rPr>
          <w:rFonts w:ascii="Arial" w:eastAsia="PMingLiU" w:hAnsi="Arial" w:cs="Arial" w:hint="eastAsia"/>
          <w:color w:val="000000"/>
          <w:szCs w:val="20"/>
          <w:highlight w:val="yellow"/>
          <w:lang w:eastAsia="zh-TW"/>
        </w:rPr>
        <w:t>o</w:t>
      </w:r>
      <w:r w:rsidR="00E948A3" w:rsidRPr="00E948A3">
        <w:rPr>
          <w:rFonts w:ascii="Arial" w:hAnsi="Arial" w:cs="Arial"/>
          <w:color w:val="000000"/>
          <w:szCs w:val="20"/>
          <w:highlight w:val="yellow"/>
        </w:rPr>
        <w:t>f Entity</w:t>
      </w:r>
      <w:r w:rsidR="009E19FE" w:rsidRPr="00E948A3">
        <w:rPr>
          <w:rFonts w:ascii="Arial" w:eastAsia="PMingLiU" w:hAnsi="Arial" w:cs="Arial" w:hint="eastAsia"/>
          <w:color w:val="000000"/>
          <w:szCs w:val="20"/>
          <w:highlight w:val="yellow"/>
          <w:lang w:eastAsia="zh-TW"/>
        </w:rPr>
        <w:t>&gt;</w:t>
      </w:r>
      <w:r w:rsidR="005F5CC6" w:rsidRPr="0073226D">
        <w:rPr>
          <w:rFonts w:ascii="Arial" w:hAnsi="Arial" w:cs="Arial"/>
          <w:color w:val="000000"/>
          <w:szCs w:val="20"/>
        </w:rPr>
        <w:t xml:space="preserve">, a </w:t>
      </w:r>
      <w:r w:rsidR="009E19FE">
        <w:rPr>
          <w:rFonts w:ascii="Arial" w:eastAsia="PMingLiU" w:hAnsi="Arial" w:cs="Arial" w:hint="eastAsia"/>
          <w:color w:val="000000"/>
          <w:szCs w:val="20"/>
          <w:lang w:eastAsia="zh-TW"/>
        </w:rPr>
        <w:t>Taiwan</w:t>
      </w:r>
      <w:r w:rsidR="005F5CC6" w:rsidRPr="0073226D">
        <w:rPr>
          <w:rFonts w:ascii="Arial" w:hAnsi="Arial" w:cs="Arial"/>
          <w:color w:val="000000"/>
          <w:szCs w:val="20"/>
        </w:rPr>
        <w:t xml:space="preserve"> corporation, with its principal place of business at </w:t>
      </w:r>
      <w:r w:rsidR="009E19FE" w:rsidRPr="009E19FE">
        <w:rPr>
          <w:rFonts w:ascii="Arial" w:eastAsia="PMingLiU" w:hAnsi="Arial" w:cs="Arial" w:hint="eastAsia"/>
          <w:color w:val="000000"/>
          <w:szCs w:val="20"/>
          <w:highlight w:val="yellow"/>
          <w:lang w:eastAsia="zh-TW"/>
        </w:rPr>
        <w:t>&lt;</w:t>
      </w:r>
      <w:r w:rsidR="00E948A3" w:rsidRPr="009E19FE">
        <w:rPr>
          <w:rFonts w:ascii="Arial" w:hAnsi="Arial" w:cs="Arial"/>
          <w:color w:val="000000"/>
          <w:szCs w:val="20"/>
          <w:highlight w:val="yellow"/>
        </w:rPr>
        <w:t>Address</w:t>
      </w:r>
      <w:r w:rsidR="009E19FE" w:rsidRPr="009E19FE">
        <w:rPr>
          <w:rFonts w:ascii="Arial" w:eastAsia="PMingLiU" w:hAnsi="Arial" w:cs="Arial" w:hint="eastAsia"/>
          <w:color w:val="000000"/>
          <w:szCs w:val="20"/>
          <w:highlight w:val="yellow"/>
          <w:lang w:eastAsia="zh-TW"/>
        </w:rPr>
        <w:t>&gt;</w:t>
      </w:r>
      <w:r w:rsidR="005F5CC6" w:rsidRPr="0073226D">
        <w:rPr>
          <w:rFonts w:ascii="Arial" w:hAnsi="Arial" w:cs="Arial"/>
          <w:color w:val="000000"/>
          <w:szCs w:val="20"/>
        </w:rPr>
        <w:t xml:space="preserve">  (“Supplier”), is effective </w:t>
      </w:r>
      <w:r w:rsidR="00C41617" w:rsidRPr="00CD047F">
        <w:rPr>
          <w:rFonts w:ascii="Arial" w:hAnsi="Arial" w:cs="Arial"/>
          <w:color w:val="000000"/>
          <w:szCs w:val="20"/>
        </w:rPr>
        <w:t>1st</w:t>
      </w:r>
      <w:r w:rsidR="0039351B">
        <w:rPr>
          <w:rFonts w:ascii="Arial" w:eastAsia="PMingLiU" w:hAnsi="Arial" w:cs="Arial" w:hint="eastAsia"/>
          <w:color w:val="000000"/>
          <w:szCs w:val="20"/>
          <w:lang w:eastAsia="zh-TW"/>
        </w:rPr>
        <w:t xml:space="preserve"> </w:t>
      </w:r>
      <w:r w:rsidR="00FC262D" w:rsidRPr="00FC262D">
        <w:rPr>
          <w:rFonts w:ascii="Arial" w:eastAsia="PMingLiU" w:hAnsi="Arial" w:cs="Arial" w:hint="eastAsia"/>
          <w:color w:val="000000"/>
          <w:szCs w:val="20"/>
          <w:highlight w:val="yellow"/>
          <w:lang w:eastAsia="zh-TW"/>
        </w:rPr>
        <w:t>&lt;Effective Date&gt;</w:t>
      </w:r>
      <w:r w:rsidR="00FC262D">
        <w:rPr>
          <w:rFonts w:ascii="Arial" w:eastAsia="PMingLiU" w:hAnsi="Arial" w:cs="Arial" w:hint="eastAsia"/>
          <w:color w:val="000000"/>
          <w:szCs w:val="20"/>
          <w:lang w:eastAsia="zh-TW"/>
        </w:rPr>
        <w:t xml:space="preserve"> </w:t>
      </w:r>
      <w:r w:rsidRPr="0073226D">
        <w:rPr>
          <w:rFonts w:ascii="Arial" w:hAnsi="Arial" w:cs="Arial"/>
          <w:color w:val="000000"/>
          <w:szCs w:val="20"/>
        </w:rPr>
        <w:t>(“</w:t>
      </w:r>
      <w:r w:rsidR="00E21875">
        <w:rPr>
          <w:rFonts w:ascii="Arial" w:hAnsi="Arial" w:cs="Arial"/>
          <w:color w:val="000000"/>
          <w:szCs w:val="20"/>
        </w:rPr>
        <w:t xml:space="preserve">Form </w:t>
      </w:r>
      <w:r w:rsidRPr="0073226D">
        <w:rPr>
          <w:rFonts w:ascii="Arial" w:hAnsi="Arial" w:cs="Arial"/>
          <w:color w:val="000000"/>
          <w:szCs w:val="20"/>
        </w:rPr>
        <w:t>Effective Date”)</w:t>
      </w:r>
      <w:r w:rsidR="005F5CC6" w:rsidRPr="0073226D">
        <w:rPr>
          <w:rFonts w:ascii="Arial" w:hAnsi="Arial" w:cs="Arial"/>
          <w:color w:val="000000"/>
          <w:szCs w:val="20"/>
        </w:rPr>
        <w:t>.</w:t>
      </w:r>
    </w:p>
    <w:p w14:paraId="3977E967" w14:textId="77777777" w:rsidR="002B1EFC" w:rsidRPr="0073226D" w:rsidRDefault="002B1EFC" w:rsidP="002B1EFC">
      <w:pPr>
        <w:rPr>
          <w:rFonts w:ascii="Arial" w:hAnsi="Arial" w:cs="Arial"/>
          <w:color w:val="000000"/>
          <w:szCs w:val="20"/>
        </w:rPr>
      </w:pPr>
    </w:p>
    <w:p w14:paraId="2172CD46" w14:textId="77777777" w:rsidR="002B1EFC" w:rsidRPr="0073226D" w:rsidRDefault="002B1EFC" w:rsidP="002B1EFC">
      <w:pPr>
        <w:spacing w:before="120" w:after="120"/>
        <w:jc w:val="center"/>
        <w:rPr>
          <w:rFonts w:ascii="Arial" w:hAnsi="Arial" w:cs="Arial"/>
          <w:b/>
          <w:color w:val="000000"/>
          <w:szCs w:val="20"/>
        </w:rPr>
      </w:pPr>
      <w:r w:rsidRPr="0073226D">
        <w:rPr>
          <w:rFonts w:ascii="Arial" w:hAnsi="Arial" w:cs="Arial"/>
          <w:b/>
          <w:color w:val="000000"/>
          <w:szCs w:val="20"/>
        </w:rPr>
        <w:t>RECITALS</w:t>
      </w:r>
    </w:p>
    <w:p w14:paraId="4C39CD1F" w14:textId="61737E48" w:rsidR="002B1EFC" w:rsidRPr="0073226D" w:rsidRDefault="002B1EFC" w:rsidP="002B1EFC">
      <w:pPr>
        <w:spacing w:after="120"/>
        <w:rPr>
          <w:rFonts w:ascii="Arial" w:hAnsi="Arial" w:cs="Arial"/>
          <w:color w:val="000000"/>
          <w:szCs w:val="20"/>
        </w:rPr>
      </w:pPr>
      <w:r w:rsidRPr="0073226D">
        <w:rPr>
          <w:rFonts w:ascii="Arial" w:hAnsi="Arial" w:cs="Arial"/>
          <w:color w:val="000000"/>
          <w:szCs w:val="20"/>
        </w:rPr>
        <w:t>WHEREAS, HP and Supplier have previously entered into the Agreement;</w:t>
      </w:r>
    </w:p>
    <w:p w14:paraId="607EFE2B" w14:textId="1B47FD36" w:rsidR="002B1EFC" w:rsidRPr="0073226D" w:rsidRDefault="002B1EFC" w:rsidP="002B1EFC">
      <w:pPr>
        <w:spacing w:after="120"/>
        <w:rPr>
          <w:rFonts w:ascii="Arial" w:hAnsi="Arial" w:cs="Arial"/>
          <w:color w:val="000000"/>
          <w:szCs w:val="20"/>
        </w:rPr>
      </w:pPr>
      <w:r w:rsidRPr="0073226D">
        <w:rPr>
          <w:rFonts w:ascii="Arial" w:hAnsi="Arial" w:cs="Arial"/>
          <w:color w:val="000000"/>
          <w:szCs w:val="20"/>
        </w:rPr>
        <w:t xml:space="preserve">WHEREAS, the purpose of this </w:t>
      </w:r>
      <w:r w:rsidR="000D7922">
        <w:rPr>
          <w:rFonts w:ascii="Arial" w:hAnsi="Arial" w:cs="Arial"/>
          <w:color w:val="000000"/>
          <w:szCs w:val="20"/>
        </w:rPr>
        <w:t>Form</w:t>
      </w:r>
      <w:r w:rsidRPr="0073226D">
        <w:rPr>
          <w:rFonts w:ascii="Arial" w:hAnsi="Arial" w:cs="Arial"/>
          <w:color w:val="000000"/>
          <w:szCs w:val="20"/>
        </w:rPr>
        <w:t xml:space="preserve"> is to set forth </w:t>
      </w:r>
      <w:r w:rsidR="005F5CC6" w:rsidRPr="0073226D">
        <w:rPr>
          <w:rFonts w:ascii="Arial" w:hAnsi="Arial" w:cs="Arial"/>
          <w:color w:val="000000"/>
          <w:szCs w:val="20"/>
        </w:rPr>
        <w:t xml:space="preserve">additional </w:t>
      </w:r>
      <w:r w:rsidRPr="0073226D">
        <w:rPr>
          <w:rFonts w:ascii="Arial" w:hAnsi="Arial" w:cs="Arial"/>
          <w:color w:val="000000"/>
          <w:szCs w:val="20"/>
        </w:rPr>
        <w:t xml:space="preserve">terms and conditions </w:t>
      </w:r>
      <w:r w:rsidR="005F5CC6" w:rsidRPr="0073226D">
        <w:rPr>
          <w:rFonts w:ascii="Arial" w:hAnsi="Arial" w:cs="Arial"/>
          <w:color w:val="000000"/>
          <w:szCs w:val="20"/>
        </w:rPr>
        <w:t xml:space="preserve">related to the </w:t>
      </w:r>
      <w:r w:rsidRPr="0073226D">
        <w:rPr>
          <w:rFonts w:ascii="Arial" w:hAnsi="Arial" w:cs="Arial"/>
          <w:color w:val="000000"/>
          <w:szCs w:val="20"/>
        </w:rPr>
        <w:t>Product</w:t>
      </w:r>
      <w:r w:rsidR="0011163C">
        <w:rPr>
          <w:rFonts w:ascii="Arial" w:hAnsi="Arial" w:cs="Arial"/>
          <w:color w:val="000000"/>
          <w:szCs w:val="20"/>
        </w:rPr>
        <w:t>(s)</w:t>
      </w:r>
      <w:r w:rsidR="005F5CC6" w:rsidRPr="0073226D">
        <w:rPr>
          <w:rFonts w:ascii="Arial" w:hAnsi="Arial" w:cs="Arial"/>
          <w:color w:val="000000"/>
          <w:szCs w:val="20"/>
        </w:rPr>
        <w:t xml:space="preserve">, as defined in the Agreement, which is </w:t>
      </w:r>
      <w:r w:rsidRPr="0073226D">
        <w:rPr>
          <w:rFonts w:ascii="Arial" w:hAnsi="Arial" w:cs="Arial"/>
          <w:color w:val="000000"/>
          <w:szCs w:val="20"/>
        </w:rPr>
        <w:t>sold by Supplier and purchased by HP pursuant to the Agreement; and</w:t>
      </w:r>
    </w:p>
    <w:p w14:paraId="02E9A4A5" w14:textId="6CFE15AB" w:rsidR="002B1EFC" w:rsidRPr="0073226D" w:rsidRDefault="002B1EFC" w:rsidP="002B1EFC">
      <w:pPr>
        <w:spacing w:after="120"/>
        <w:rPr>
          <w:rFonts w:ascii="Arial" w:hAnsi="Arial" w:cs="Arial"/>
          <w:color w:val="000000"/>
          <w:szCs w:val="20"/>
        </w:rPr>
      </w:pPr>
      <w:proofErr w:type="gramStart"/>
      <w:r w:rsidRPr="0073226D">
        <w:rPr>
          <w:rFonts w:ascii="Arial" w:hAnsi="Arial" w:cs="Arial"/>
          <w:color w:val="000000"/>
          <w:szCs w:val="20"/>
        </w:rPr>
        <w:t>WHEREAS,</w:t>
      </w:r>
      <w:proofErr w:type="gramEnd"/>
      <w:r w:rsidRPr="0073226D">
        <w:rPr>
          <w:rFonts w:ascii="Arial" w:hAnsi="Arial" w:cs="Arial"/>
          <w:color w:val="000000"/>
          <w:szCs w:val="20"/>
        </w:rPr>
        <w:t xml:space="preserve"> HP and Supplier desire to </w:t>
      </w:r>
      <w:r w:rsidR="005F5CC6" w:rsidRPr="0073226D">
        <w:rPr>
          <w:rFonts w:ascii="Arial" w:hAnsi="Arial" w:cs="Arial"/>
          <w:color w:val="000000"/>
          <w:szCs w:val="20"/>
        </w:rPr>
        <w:t>amend</w:t>
      </w:r>
      <w:r w:rsidRPr="0073226D">
        <w:rPr>
          <w:rFonts w:ascii="Arial" w:hAnsi="Arial" w:cs="Arial"/>
          <w:color w:val="000000"/>
          <w:szCs w:val="20"/>
        </w:rPr>
        <w:t xml:space="preserve"> the Agreement as herein provided.</w:t>
      </w:r>
    </w:p>
    <w:p w14:paraId="585E0C6E" w14:textId="77777777" w:rsidR="002B1EFC" w:rsidRPr="0073226D" w:rsidRDefault="002B1EFC" w:rsidP="002B1EFC">
      <w:pPr>
        <w:spacing w:after="120"/>
        <w:rPr>
          <w:rFonts w:ascii="Arial" w:hAnsi="Arial" w:cs="Arial"/>
          <w:color w:val="000000"/>
          <w:szCs w:val="20"/>
        </w:rPr>
      </w:pPr>
      <w:r w:rsidRPr="0073226D">
        <w:rPr>
          <w:rFonts w:ascii="Arial" w:hAnsi="Arial" w:cs="Arial"/>
          <w:color w:val="000000"/>
          <w:szCs w:val="20"/>
        </w:rPr>
        <w:t>NOW, THEREFORE, for good and valuable consideration, the receipt and sufficiency of which are hereby acknowledged, HP and Supplier hereby agree as follows:</w:t>
      </w:r>
    </w:p>
    <w:p w14:paraId="16F38DD2" w14:textId="77777777" w:rsidR="002B1EFC" w:rsidRPr="0073226D" w:rsidRDefault="002B1EFC" w:rsidP="002B1EFC">
      <w:pPr>
        <w:numPr>
          <w:ilvl w:val="0"/>
          <w:numId w:val="3"/>
        </w:numPr>
        <w:spacing w:after="120"/>
        <w:jc w:val="left"/>
        <w:rPr>
          <w:rFonts w:ascii="Arial" w:hAnsi="Arial" w:cs="Arial"/>
          <w:color w:val="000000"/>
          <w:szCs w:val="20"/>
        </w:rPr>
      </w:pPr>
      <w:r w:rsidRPr="0073226D">
        <w:rPr>
          <w:rFonts w:ascii="Arial" w:hAnsi="Arial" w:cs="Arial"/>
          <w:color w:val="000000"/>
          <w:szCs w:val="20"/>
        </w:rPr>
        <w:t>Capitalized terms used herein, unless otherwise defined, will have the meanings given in the Agreement.</w:t>
      </w:r>
    </w:p>
    <w:p w14:paraId="27601837" w14:textId="77777777" w:rsidR="00064A2B" w:rsidRPr="00064A2B" w:rsidRDefault="002B1EFC" w:rsidP="00064A2B">
      <w:pPr>
        <w:numPr>
          <w:ilvl w:val="0"/>
          <w:numId w:val="3"/>
        </w:numPr>
        <w:spacing w:after="120"/>
        <w:rPr>
          <w:rFonts w:ascii="Arial" w:hAnsi="Arial" w:cs="Arial"/>
          <w:color w:val="000000"/>
          <w:szCs w:val="20"/>
        </w:rPr>
      </w:pPr>
      <w:bookmarkStart w:id="5" w:name="_Hlk194304019"/>
      <w:r w:rsidRPr="0073226D">
        <w:rPr>
          <w:rFonts w:ascii="Arial" w:hAnsi="Arial" w:cs="Arial"/>
          <w:color w:val="000000"/>
          <w:szCs w:val="20"/>
        </w:rPr>
        <w:t xml:space="preserve">This </w:t>
      </w:r>
      <w:r w:rsidR="000D7922">
        <w:rPr>
          <w:rFonts w:ascii="Arial" w:hAnsi="Arial" w:cs="Arial"/>
          <w:color w:val="000000"/>
          <w:szCs w:val="20"/>
        </w:rPr>
        <w:t>Form</w:t>
      </w:r>
      <w:r w:rsidRPr="0073226D">
        <w:rPr>
          <w:rFonts w:ascii="Arial" w:hAnsi="Arial" w:cs="Arial"/>
          <w:color w:val="000000"/>
          <w:szCs w:val="20"/>
        </w:rPr>
        <w:t xml:space="preserve"> may be signed </w:t>
      </w:r>
      <w:r w:rsidR="00982484">
        <w:rPr>
          <w:rFonts w:ascii="Arial" w:hAnsi="Arial" w:cs="Arial"/>
          <w:color w:val="000000"/>
          <w:szCs w:val="20"/>
        </w:rPr>
        <w:t xml:space="preserve">electronically or </w:t>
      </w:r>
      <w:proofErr w:type="gramStart"/>
      <w:r w:rsidRPr="0073226D">
        <w:rPr>
          <w:rFonts w:ascii="Arial" w:hAnsi="Arial" w:cs="Arial"/>
          <w:color w:val="000000"/>
          <w:szCs w:val="20"/>
        </w:rPr>
        <w:t>in</w:t>
      </w:r>
      <w:proofErr w:type="gramEnd"/>
      <w:r w:rsidRPr="0073226D">
        <w:rPr>
          <w:rFonts w:ascii="Arial" w:hAnsi="Arial" w:cs="Arial"/>
          <w:color w:val="000000"/>
          <w:szCs w:val="20"/>
        </w:rPr>
        <w:t xml:space="preserve"> original or emailed counterparts, and each counterpart will be considered an original, but all of which together will constitute one and the same instrument.</w:t>
      </w:r>
      <w:bookmarkEnd w:id="5"/>
    </w:p>
    <w:p w14:paraId="6DDE74D4" w14:textId="13BF27A1" w:rsidR="00064A2B" w:rsidRPr="00064A2B" w:rsidRDefault="00064A2B" w:rsidP="00064A2B">
      <w:pPr>
        <w:numPr>
          <w:ilvl w:val="0"/>
          <w:numId w:val="3"/>
        </w:numPr>
        <w:spacing w:after="120"/>
        <w:rPr>
          <w:rFonts w:ascii="Arial" w:hAnsi="Arial" w:cs="Arial"/>
          <w:color w:val="000000"/>
          <w:szCs w:val="20"/>
        </w:rPr>
      </w:pPr>
      <w:r w:rsidRPr="00064A2B">
        <w:rPr>
          <w:rFonts w:ascii="Arial" w:hAnsi="Arial" w:cs="Arial"/>
          <w:color w:val="000000"/>
          <w:szCs w:val="20"/>
        </w:rPr>
        <w:t>The “Rebate Period” for each Product subject to this Agreement is as follows:</w:t>
      </w:r>
    </w:p>
    <w:p w14:paraId="718FEB87" w14:textId="174930B6" w:rsidR="00BF31B7" w:rsidRDefault="00F275E2" w:rsidP="00F275E2">
      <w:pPr>
        <w:numPr>
          <w:ilvl w:val="1"/>
          <w:numId w:val="3"/>
        </w:numPr>
        <w:spacing w:after="120"/>
        <w:rPr>
          <w:rFonts w:ascii="Arial" w:hAnsi="Arial" w:cs="Arial"/>
          <w:color w:val="000000"/>
          <w:szCs w:val="20"/>
        </w:rPr>
      </w:pPr>
      <w:r>
        <w:rPr>
          <w:rFonts w:ascii="Arial" w:hAnsi="Arial" w:cs="Arial"/>
          <w:color w:val="000000"/>
          <w:szCs w:val="20"/>
        </w:rPr>
        <w:t>Start Date: As st</w:t>
      </w:r>
      <w:r w:rsidR="0092663E">
        <w:rPr>
          <w:rFonts w:ascii="Arial" w:hAnsi="Arial" w:cs="Arial"/>
          <w:color w:val="000000"/>
          <w:szCs w:val="20"/>
        </w:rPr>
        <w:t>a</w:t>
      </w:r>
      <w:r>
        <w:rPr>
          <w:rFonts w:ascii="Arial" w:hAnsi="Arial" w:cs="Arial"/>
          <w:color w:val="000000"/>
          <w:szCs w:val="20"/>
        </w:rPr>
        <w:t>ted in the Product Rebate Table</w:t>
      </w:r>
    </w:p>
    <w:p w14:paraId="22170351" w14:textId="0F8A3D74" w:rsidR="00BE61DD" w:rsidRPr="00B80C6E" w:rsidRDefault="00F275E2" w:rsidP="00B80C6E">
      <w:pPr>
        <w:numPr>
          <w:ilvl w:val="1"/>
          <w:numId w:val="3"/>
        </w:numPr>
        <w:spacing w:after="120"/>
        <w:rPr>
          <w:rFonts w:ascii="Arial" w:hAnsi="Arial" w:cs="Arial"/>
          <w:color w:val="000000"/>
          <w:szCs w:val="20"/>
        </w:rPr>
      </w:pPr>
      <w:r>
        <w:rPr>
          <w:rFonts w:ascii="Arial" w:hAnsi="Arial" w:cs="Arial"/>
          <w:color w:val="000000"/>
          <w:szCs w:val="20"/>
        </w:rPr>
        <w:t xml:space="preserve">End Date: As stated </w:t>
      </w:r>
      <w:r w:rsidR="00E55A9A">
        <w:rPr>
          <w:rFonts w:ascii="Arial" w:hAnsi="Arial" w:cs="Arial"/>
          <w:color w:val="000000"/>
          <w:szCs w:val="20"/>
        </w:rPr>
        <w:t>in</w:t>
      </w:r>
      <w:r>
        <w:rPr>
          <w:rFonts w:ascii="Arial" w:hAnsi="Arial" w:cs="Arial"/>
          <w:color w:val="000000"/>
          <w:szCs w:val="20"/>
        </w:rPr>
        <w:t xml:space="preserve"> the Product Rebate Table</w:t>
      </w:r>
      <w:r w:rsidR="0092663E">
        <w:rPr>
          <w:rFonts w:ascii="Arial" w:hAnsi="Arial" w:cs="Arial"/>
          <w:color w:val="000000"/>
          <w:szCs w:val="20"/>
        </w:rPr>
        <w:t xml:space="preserve"> or </w:t>
      </w:r>
      <w:r>
        <w:rPr>
          <w:rFonts w:ascii="Arial" w:hAnsi="Arial" w:cs="Arial"/>
          <w:color w:val="000000"/>
          <w:szCs w:val="20"/>
        </w:rPr>
        <w:t>until the Parties agree otherwise in writing.</w:t>
      </w:r>
    </w:p>
    <w:p w14:paraId="5C5F9415" w14:textId="753C3E69" w:rsidR="00D12716" w:rsidRPr="00287E8C" w:rsidRDefault="00927120" w:rsidP="00C52CC4">
      <w:pPr>
        <w:numPr>
          <w:ilvl w:val="0"/>
          <w:numId w:val="3"/>
        </w:numPr>
        <w:spacing w:after="120"/>
        <w:rPr>
          <w:rFonts w:ascii="Arial" w:hAnsi="Arial" w:cs="Arial"/>
          <w:color w:val="000000"/>
          <w:szCs w:val="20"/>
        </w:rPr>
      </w:pPr>
      <w:r>
        <w:rPr>
          <w:rFonts w:ascii="Arial" w:hAnsi="Arial" w:cs="Arial"/>
          <w:color w:val="000000"/>
          <w:szCs w:val="20"/>
        </w:rPr>
        <w:t>T</w:t>
      </w:r>
      <w:r w:rsidR="00D12716">
        <w:rPr>
          <w:rFonts w:ascii="Arial" w:hAnsi="Arial" w:cs="Arial"/>
          <w:color w:val="000000"/>
          <w:szCs w:val="20"/>
        </w:rPr>
        <w:t xml:space="preserve">he Product Rebate Table in Appendix </w:t>
      </w:r>
      <w:r w:rsidR="00746C13" w:rsidRPr="00746C13">
        <w:rPr>
          <w:rFonts w:ascii="Arial" w:hAnsi="Arial" w:cs="Arial" w:hint="eastAsia"/>
          <w:color w:val="000000"/>
          <w:szCs w:val="20"/>
        </w:rPr>
        <w:t>1</w:t>
      </w:r>
      <w:r w:rsidR="00746C13">
        <w:rPr>
          <w:rFonts w:ascii="PMingLiU" w:eastAsia="PMingLiU" w:hAnsi="PMingLiU" w:cs="Arial" w:hint="eastAsia"/>
          <w:color w:val="000000"/>
          <w:szCs w:val="20"/>
          <w:lang w:eastAsia="zh-TW"/>
        </w:rPr>
        <w:t xml:space="preserve"> </w:t>
      </w:r>
      <w:r w:rsidR="00C52CC4">
        <w:rPr>
          <w:rFonts w:ascii="Arial" w:hAnsi="Arial" w:cs="Arial"/>
          <w:color w:val="000000"/>
          <w:szCs w:val="20"/>
        </w:rPr>
        <w:t xml:space="preserve">of the Agreement </w:t>
      </w:r>
      <w:r>
        <w:rPr>
          <w:rFonts w:ascii="Arial" w:hAnsi="Arial" w:cs="Arial"/>
          <w:color w:val="000000"/>
          <w:szCs w:val="20"/>
        </w:rPr>
        <w:t xml:space="preserve">is deleted in its entirety </w:t>
      </w:r>
      <w:r w:rsidR="00D12716" w:rsidRPr="00C52CC4">
        <w:rPr>
          <w:rFonts w:ascii="Arial" w:hAnsi="Arial" w:cs="Arial"/>
          <w:color w:val="000000"/>
          <w:szCs w:val="20"/>
        </w:rPr>
        <w:t>and replace</w:t>
      </w:r>
      <w:r>
        <w:rPr>
          <w:rFonts w:ascii="Arial" w:hAnsi="Arial" w:cs="Arial"/>
          <w:color w:val="000000"/>
          <w:szCs w:val="20"/>
        </w:rPr>
        <w:t>d</w:t>
      </w:r>
      <w:r w:rsidR="00D12716" w:rsidRPr="00C52CC4">
        <w:rPr>
          <w:rFonts w:ascii="Arial" w:hAnsi="Arial" w:cs="Arial"/>
          <w:color w:val="000000"/>
          <w:szCs w:val="20"/>
        </w:rPr>
        <w:t xml:space="preserve"> with the following:</w:t>
      </w:r>
    </w:p>
    <w:p w14:paraId="1143A277" w14:textId="77777777" w:rsidR="00287E8C" w:rsidRDefault="00287E8C" w:rsidP="00287E8C">
      <w:pPr>
        <w:spacing w:after="120"/>
        <w:ind w:left="1380"/>
        <w:rPr>
          <w:rFonts w:ascii="Arial" w:hAnsi="Arial" w:cs="Arial"/>
          <w:color w:val="000000"/>
          <w:szCs w:val="20"/>
        </w:rPr>
      </w:pPr>
    </w:p>
    <w:p w14:paraId="609EBB43" w14:textId="54994946" w:rsidR="00C52CC4" w:rsidRDefault="00C52CC4" w:rsidP="00C52CC4">
      <w:pPr>
        <w:spacing w:after="120"/>
        <w:jc w:val="center"/>
        <w:rPr>
          <w:rFonts w:ascii="Arial" w:eastAsia="PMingLiU" w:hAnsi="Arial" w:cs="Arial"/>
          <w:b/>
          <w:color w:val="000000" w:themeColor="text1"/>
          <w:lang w:eastAsia="zh-TW"/>
        </w:rPr>
      </w:pPr>
      <w:r w:rsidRPr="2BCB960B">
        <w:rPr>
          <w:rFonts w:ascii="Arial" w:hAnsi="Arial" w:cs="Arial"/>
          <w:b/>
          <w:color w:val="000000" w:themeColor="text1"/>
        </w:rPr>
        <w:t>Product Rebate Table</w:t>
      </w:r>
    </w:p>
    <w:tbl>
      <w:tblPr>
        <w:tblStyle w:val="TableGrid"/>
        <w:tblW w:w="10800" w:type="dxa"/>
        <w:tblInd w:w="-815" w:type="dxa"/>
        <w:tblLayout w:type="fixed"/>
        <w:tblLook w:val="04A0" w:firstRow="1" w:lastRow="0" w:firstColumn="1" w:lastColumn="0" w:noHBand="0" w:noVBand="1"/>
      </w:tblPr>
      <w:tblGrid>
        <w:gridCol w:w="900"/>
        <w:gridCol w:w="1080"/>
        <w:gridCol w:w="1530"/>
        <w:gridCol w:w="1710"/>
        <w:gridCol w:w="990"/>
        <w:gridCol w:w="810"/>
        <w:gridCol w:w="1350"/>
        <w:gridCol w:w="1260"/>
        <w:gridCol w:w="1170"/>
      </w:tblGrid>
      <w:tr w:rsidR="00287E8C" w:rsidRPr="00BD23AF" w14:paraId="773755A1" w14:textId="77777777" w:rsidTr="008B1C3B">
        <w:trPr>
          <w:trHeight w:val="422"/>
        </w:trPr>
        <w:tc>
          <w:tcPr>
            <w:tcW w:w="900" w:type="dxa"/>
            <w:tcBorders>
              <w:top w:val="single" w:sz="4" w:space="0" w:color="auto"/>
              <w:left w:val="single" w:sz="4" w:space="0" w:color="auto"/>
              <w:bottom w:val="single" w:sz="4" w:space="0" w:color="auto"/>
              <w:right w:val="single" w:sz="4" w:space="0" w:color="auto"/>
            </w:tcBorders>
            <w:vAlign w:val="center"/>
            <w:hideMark/>
          </w:tcPr>
          <w:p w14:paraId="6A52177C"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Segment</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A5BDEDD"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Category</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81B6EC"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HP/ODM Part#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853787D"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Platforms</w:t>
            </w:r>
          </w:p>
        </w:tc>
        <w:tc>
          <w:tcPr>
            <w:tcW w:w="990" w:type="dxa"/>
            <w:tcBorders>
              <w:top w:val="single" w:sz="4" w:space="0" w:color="auto"/>
              <w:left w:val="single" w:sz="4" w:space="0" w:color="auto"/>
              <w:bottom w:val="single" w:sz="4" w:space="0" w:color="auto"/>
              <w:right w:val="single" w:sz="4" w:space="0" w:color="auto"/>
            </w:tcBorders>
            <w:vAlign w:val="center"/>
            <w:hideMark/>
          </w:tcPr>
          <w:p w14:paraId="45423DCF"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Product</w:t>
            </w:r>
          </w:p>
        </w:tc>
        <w:tc>
          <w:tcPr>
            <w:tcW w:w="810" w:type="dxa"/>
            <w:tcBorders>
              <w:top w:val="single" w:sz="4" w:space="0" w:color="auto"/>
              <w:left w:val="single" w:sz="4" w:space="0" w:color="auto"/>
              <w:bottom w:val="single" w:sz="4" w:space="0" w:color="auto"/>
              <w:right w:val="single" w:sz="4" w:space="0" w:color="auto"/>
            </w:tcBorders>
            <w:vAlign w:val="center"/>
            <w:hideMark/>
          </w:tcPr>
          <w:p w14:paraId="194A0558"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Size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7BBBDF6"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ODM</w:t>
            </w:r>
          </w:p>
          <w:p w14:paraId="08735AAA"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(Regional site)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69EC7F"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Per-Unit Rebate Amount $USD</w:t>
            </w:r>
          </w:p>
        </w:tc>
        <w:tc>
          <w:tcPr>
            <w:tcW w:w="1170" w:type="dxa"/>
            <w:tcBorders>
              <w:top w:val="single" w:sz="4" w:space="0" w:color="auto"/>
              <w:left w:val="single" w:sz="4" w:space="0" w:color="auto"/>
              <w:bottom w:val="single" w:sz="4" w:space="0" w:color="auto"/>
              <w:right w:val="single" w:sz="4" w:space="0" w:color="auto"/>
            </w:tcBorders>
            <w:vAlign w:val="center"/>
            <w:hideMark/>
          </w:tcPr>
          <w:p w14:paraId="16A29B95" w14:textId="77777777" w:rsidR="00287E8C" w:rsidRPr="00BD23AF" w:rsidRDefault="00287E8C" w:rsidP="00287E8C">
            <w:pPr>
              <w:jc w:val="center"/>
              <w:rPr>
                <w:rFonts w:eastAsia="PMingLiU"/>
                <w:b/>
                <w:bCs/>
                <w:sz w:val="16"/>
                <w:szCs w:val="16"/>
                <w:lang w:eastAsia="zh-TW"/>
              </w:rPr>
            </w:pPr>
            <w:r w:rsidRPr="00BD23AF">
              <w:rPr>
                <w:rFonts w:eastAsia="PMingLiU"/>
                <w:b/>
                <w:bCs/>
                <w:sz w:val="16"/>
                <w:szCs w:val="16"/>
                <w:lang w:eastAsia="zh-TW"/>
              </w:rPr>
              <w:t>Rebate Period Start Date</w:t>
            </w:r>
          </w:p>
        </w:tc>
      </w:tr>
      <w:tr w:rsidR="00287E8C" w14:paraId="2DE25112" w14:textId="77777777" w:rsidTr="008B1C3B">
        <w:trPr>
          <w:trHeight w:val="85"/>
        </w:trPr>
        <w:tc>
          <w:tcPr>
            <w:tcW w:w="900" w:type="dxa"/>
            <w:tcBorders>
              <w:top w:val="single" w:sz="4" w:space="0" w:color="auto"/>
              <w:left w:val="single" w:sz="4" w:space="0" w:color="auto"/>
              <w:bottom w:val="single" w:sz="4" w:space="0" w:color="auto"/>
              <w:right w:val="single" w:sz="4" w:space="0" w:color="auto"/>
            </w:tcBorders>
            <w:vAlign w:val="center"/>
          </w:tcPr>
          <w:p w14:paraId="20DCEBAA" w14:textId="0CCA2285" w:rsidR="00287E8C" w:rsidRPr="00287E8C" w:rsidRDefault="00287E8C" w:rsidP="008B1C3B">
            <w:pPr>
              <w:jc w:val="center"/>
              <w:rPr>
                <w:rFonts w:eastAsia="PMingLiU"/>
                <w:lang w:eastAsia="zh-TW"/>
              </w:rPr>
            </w:pPr>
          </w:p>
        </w:tc>
        <w:tc>
          <w:tcPr>
            <w:tcW w:w="1080" w:type="dxa"/>
            <w:tcBorders>
              <w:top w:val="single" w:sz="4" w:space="0" w:color="auto"/>
              <w:left w:val="single" w:sz="4" w:space="0" w:color="auto"/>
              <w:bottom w:val="single" w:sz="4" w:space="0" w:color="auto"/>
              <w:right w:val="single" w:sz="4" w:space="0" w:color="auto"/>
            </w:tcBorders>
            <w:vAlign w:val="center"/>
          </w:tcPr>
          <w:p w14:paraId="56499B11" w14:textId="2449F884" w:rsidR="00287E8C" w:rsidRDefault="00287E8C" w:rsidP="008B1C3B">
            <w:pPr>
              <w:jc w:val="center"/>
            </w:pPr>
          </w:p>
        </w:tc>
        <w:tc>
          <w:tcPr>
            <w:tcW w:w="1530" w:type="dxa"/>
            <w:tcBorders>
              <w:top w:val="single" w:sz="4" w:space="0" w:color="auto"/>
              <w:left w:val="single" w:sz="4" w:space="0" w:color="auto"/>
              <w:bottom w:val="single" w:sz="4" w:space="0" w:color="auto"/>
              <w:right w:val="single" w:sz="4" w:space="0" w:color="auto"/>
            </w:tcBorders>
            <w:vAlign w:val="center"/>
          </w:tcPr>
          <w:p w14:paraId="60CED1DC" w14:textId="7F88203E" w:rsidR="00287E8C" w:rsidRDefault="00287E8C" w:rsidP="008B1C3B">
            <w:pPr>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7955DA55" w14:textId="1D8350E0" w:rsidR="00287E8C" w:rsidRDefault="00287E8C" w:rsidP="008B1C3B">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DA5E0EB" w14:textId="74FCB39C" w:rsidR="00287E8C" w:rsidRDefault="00287E8C" w:rsidP="008B1C3B">
            <w:pPr>
              <w:jc w:val="center"/>
            </w:pPr>
          </w:p>
        </w:tc>
        <w:tc>
          <w:tcPr>
            <w:tcW w:w="810" w:type="dxa"/>
            <w:tcBorders>
              <w:top w:val="single" w:sz="4" w:space="0" w:color="auto"/>
              <w:left w:val="single" w:sz="4" w:space="0" w:color="auto"/>
              <w:bottom w:val="single" w:sz="4" w:space="0" w:color="auto"/>
              <w:right w:val="single" w:sz="4" w:space="0" w:color="auto"/>
            </w:tcBorders>
            <w:vAlign w:val="center"/>
          </w:tcPr>
          <w:p w14:paraId="0FB282E5" w14:textId="0820FFA9" w:rsidR="00287E8C" w:rsidRDefault="00287E8C" w:rsidP="008B1C3B">
            <w:pPr>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4E5457D8" w14:textId="1CC68D22" w:rsidR="00287E8C" w:rsidRDefault="00287E8C" w:rsidP="008B1C3B">
            <w:pPr>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14BACC58" w14:textId="07171D2A" w:rsidR="00287E8C" w:rsidRDefault="00287E8C" w:rsidP="008B1C3B">
            <w:pPr>
              <w:jc w:val="center"/>
            </w:pPr>
          </w:p>
        </w:tc>
        <w:tc>
          <w:tcPr>
            <w:tcW w:w="1170" w:type="dxa"/>
            <w:tcBorders>
              <w:top w:val="single" w:sz="4" w:space="0" w:color="auto"/>
              <w:left w:val="single" w:sz="4" w:space="0" w:color="auto"/>
              <w:bottom w:val="single" w:sz="4" w:space="0" w:color="auto"/>
              <w:right w:val="single" w:sz="4" w:space="0" w:color="auto"/>
            </w:tcBorders>
            <w:vAlign w:val="center"/>
          </w:tcPr>
          <w:p w14:paraId="5D3DFB66" w14:textId="5FA99071" w:rsidR="00287E8C" w:rsidRDefault="00287E8C" w:rsidP="008B1C3B">
            <w:pPr>
              <w:jc w:val="center"/>
            </w:pPr>
          </w:p>
        </w:tc>
      </w:tr>
      <w:tr w:rsidR="00287E8C" w14:paraId="1A7A9BF2" w14:textId="77777777" w:rsidTr="008B1C3B">
        <w:trPr>
          <w:trHeight w:val="85"/>
        </w:trPr>
        <w:tc>
          <w:tcPr>
            <w:tcW w:w="900" w:type="dxa"/>
            <w:tcBorders>
              <w:top w:val="single" w:sz="4" w:space="0" w:color="auto"/>
              <w:left w:val="single" w:sz="4" w:space="0" w:color="auto"/>
              <w:bottom w:val="single" w:sz="4" w:space="0" w:color="auto"/>
              <w:right w:val="single" w:sz="4" w:space="0" w:color="auto"/>
            </w:tcBorders>
            <w:vAlign w:val="center"/>
          </w:tcPr>
          <w:p w14:paraId="5E4CF149" w14:textId="70503CB6" w:rsidR="00287E8C" w:rsidRPr="00287E8C" w:rsidRDefault="00287E8C" w:rsidP="008B1C3B">
            <w:pPr>
              <w:jc w:val="center"/>
              <w:rPr>
                <w:rFonts w:eastAsia="PMingLiU"/>
                <w:lang w:eastAsia="zh-TW"/>
              </w:rPr>
            </w:pPr>
          </w:p>
        </w:tc>
        <w:tc>
          <w:tcPr>
            <w:tcW w:w="1080" w:type="dxa"/>
            <w:tcBorders>
              <w:top w:val="single" w:sz="4" w:space="0" w:color="auto"/>
              <w:left w:val="single" w:sz="4" w:space="0" w:color="auto"/>
              <w:bottom w:val="single" w:sz="4" w:space="0" w:color="auto"/>
              <w:right w:val="single" w:sz="4" w:space="0" w:color="auto"/>
            </w:tcBorders>
            <w:vAlign w:val="center"/>
          </w:tcPr>
          <w:p w14:paraId="48D15DE1" w14:textId="6B8E26AA" w:rsidR="00287E8C" w:rsidRDefault="00287E8C" w:rsidP="008B1C3B">
            <w:pPr>
              <w:jc w:val="center"/>
            </w:pPr>
          </w:p>
        </w:tc>
        <w:tc>
          <w:tcPr>
            <w:tcW w:w="1530" w:type="dxa"/>
            <w:tcBorders>
              <w:top w:val="single" w:sz="4" w:space="0" w:color="auto"/>
              <w:left w:val="single" w:sz="4" w:space="0" w:color="auto"/>
              <w:bottom w:val="single" w:sz="4" w:space="0" w:color="auto"/>
              <w:right w:val="single" w:sz="4" w:space="0" w:color="auto"/>
            </w:tcBorders>
            <w:vAlign w:val="center"/>
          </w:tcPr>
          <w:p w14:paraId="230B4AD8" w14:textId="44CF9B85" w:rsidR="00287E8C" w:rsidRDefault="00287E8C" w:rsidP="008B1C3B">
            <w:pPr>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03430C9A" w14:textId="2F8BBDB4" w:rsidR="00287E8C" w:rsidRDefault="00287E8C" w:rsidP="008B1C3B">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E47120A" w14:textId="57E9631A" w:rsidR="00287E8C" w:rsidRDefault="00287E8C" w:rsidP="008B1C3B">
            <w:pPr>
              <w:jc w:val="center"/>
            </w:pPr>
          </w:p>
        </w:tc>
        <w:tc>
          <w:tcPr>
            <w:tcW w:w="810" w:type="dxa"/>
            <w:tcBorders>
              <w:top w:val="single" w:sz="4" w:space="0" w:color="auto"/>
              <w:left w:val="single" w:sz="4" w:space="0" w:color="auto"/>
              <w:bottom w:val="single" w:sz="4" w:space="0" w:color="auto"/>
              <w:right w:val="single" w:sz="4" w:space="0" w:color="auto"/>
            </w:tcBorders>
            <w:vAlign w:val="center"/>
          </w:tcPr>
          <w:p w14:paraId="478BD5E9" w14:textId="1084F64B" w:rsidR="00287E8C" w:rsidRDefault="00287E8C" w:rsidP="008B1C3B">
            <w:pPr>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5A9A390A" w14:textId="3C0114BA" w:rsidR="00287E8C" w:rsidRDefault="00287E8C" w:rsidP="008B1C3B">
            <w:pPr>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698B15F6" w14:textId="27607F51" w:rsidR="00287E8C" w:rsidRDefault="00287E8C" w:rsidP="008B1C3B">
            <w:pPr>
              <w:jc w:val="center"/>
            </w:pPr>
          </w:p>
        </w:tc>
        <w:tc>
          <w:tcPr>
            <w:tcW w:w="1170" w:type="dxa"/>
            <w:tcBorders>
              <w:top w:val="single" w:sz="4" w:space="0" w:color="auto"/>
              <w:left w:val="single" w:sz="4" w:space="0" w:color="auto"/>
              <w:bottom w:val="single" w:sz="4" w:space="0" w:color="auto"/>
              <w:right w:val="single" w:sz="4" w:space="0" w:color="auto"/>
            </w:tcBorders>
            <w:vAlign w:val="center"/>
          </w:tcPr>
          <w:p w14:paraId="17D67CB3" w14:textId="51C255C0" w:rsidR="00287E8C" w:rsidRDefault="00287E8C" w:rsidP="008B1C3B">
            <w:pPr>
              <w:jc w:val="center"/>
            </w:pPr>
          </w:p>
        </w:tc>
      </w:tr>
    </w:tbl>
    <w:p w14:paraId="05B8F75C" w14:textId="77777777" w:rsidR="00641846" w:rsidRPr="008327A9" w:rsidRDefault="00641846" w:rsidP="008327A9">
      <w:pPr>
        <w:jc w:val="left"/>
        <w:rPr>
          <w:rFonts w:ascii="Arial" w:eastAsia="PMingLiU" w:hAnsi="Arial" w:cs="Arial"/>
          <w:szCs w:val="20"/>
          <w:lang w:eastAsia="zh-TW"/>
        </w:rPr>
      </w:pPr>
    </w:p>
    <w:p w14:paraId="4F6C891B" w14:textId="4563CF98" w:rsidR="002B1EFC" w:rsidRPr="0073226D" w:rsidRDefault="002B1EFC" w:rsidP="0073226D">
      <w:pPr>
        <w:pStyle w:val="ListParagraph"/>
        <w:numPr>
          <w:ilvl w:val="0"/>
          <w:numId w:val="3"/>
        </w:numPr>
        <w:spacing w:after="120"/>
        <w:rPr>
          <w:rFonts w:ascii="Arial" w:hAnsi="Arial" w:cs="Arial"/>
          <w:sz w:val="20"/>
          <w:szCs w:val="20"/>
        </w:rPr>
      </w:pPr>
      <w:r w:rsidRPr="0073226D">
        <w:rPr>
          <w:rFonts w:ascii="Arial" w:hAnsi="Arial" w:cs="Arial"/>
          <w:sz w:val="20"/>
          <w:szCs w:val="20"/>
        </w:rPr>
        <w:t xml:space="preserve">Termination or expiration of the Agreement will terminate this </w:t>
      </w:r>
      <w:r w:rsidR="000D7922">
        <w:rPr>
          <w:rFonts w:ascii="Arial" w:hAnsi="Arial" w:cs="Arial"/>
          <w:sz w:val="20"/>
          <w:szCs w:val="20"/>
        </w:rPr>
        <w:t>Form</w:t>
      </w:r>
      <w:r w:rsidRPr="0073226D">
        <w:rPr>
          <w:rFonts w:ascii="Arial" w:hAnsi="Arial" w:cs="Arial"/>
          <w:sz w:val="20"/>
          <w:szCs w:val="20"/>
        </w:rPr>
        <w:t xml:space="preserve">.  This </w:t>
      </w:r>
      <w:r w:rsidR="000D7922">
        <w:rPr>
          <w:rFonts w:ascii="Arial" w:hAnsi="Arial" w:cs="Arial"/>
          <w:sz w:val="20"/>
          <w:szCs w:val="20"/>
        </w:rPr>
        <w:t>Form</w:t>
      </w:r>
      <w:r w:rsidRPr="0073226D">
        <w:rPr>
          <w:rFonts w:ascii="Arial" w:hAnsi="Arial" w:cs="Arial"/>
          <w:sz w:val="20"/>
          <w:szCs w:val="20"/>
        </w:rPr>
        <w:t xml:space="preserve"> may be terminated as set forth in the Agreement.</w:t>
      </w:r>
    </w:p>
    <w:p w14:paraId="11D4B152" w14:textId="0851B660" w:rsidR="002B1EFC" w:rsidRPr="0073226D" w:rsidRDefault="0073226D" w:rsidP="0073226D">
      <w:pPr>
        <w:numPr>
          <w:ilvl w:val="0"/>
          <w:numId w:val="3"/>
        </w:numPr>
        <w:spacing w:after="120"/>
        <w:jc w:val="left"/>
        <w:rPr>
          <w:rFonts w:ascii="Arial" w:hAnsi="Arial" w:cs="Arial"/>
          <w:szCs w:val="20"/>
        </w:rPr>
      </w:pPr>
      <w:r w:rsidRPr="0073226D">
        <w:rPr>
          <w:rFonts w:ascii="Arial" w:hAnsi="Arial" w:cs="Arial"/>
          <w:szCs w:val="20"/>
        </w:rPr>
        <w:t xml:space="preserve">Except as modified by this </w:t>
      </w:r>
      <w:r w:rsidR="000D7922">
        <w:rPr>
          <w:rFonts w:ascii="Arial" w:hAnsi="Arial" w:cs="Arial"/>
          <w:szCs w:val="20"/>
        </w:rPr>
        <w:t>Form</w:t>
      </w:r>
      <w:r w:rsidRPr="0073226D">
        <w:rPr>
          <w:rFonts w:ascii="Arial" w:hAnsi="Arial" w:cs="Arial"/>
          <w:szCs w:val="20"/>
        </w:rPr>
        <w:t xml:space="preserve">, the terms and conditions set forth in the Agreement shall remain in full force and effect. In the event of a conflict between the provisions of this </w:t>
      </w:r>
      <w:r w:rsidR="000D7922">
        <w:rPr>
          <w:rFonts w:ascii="Arial" w:hAnsi="Arial" w:cs="Arial"/>
          <w:szCs w:val="20"/>
        </w:rPr>
        <w:t>Form</w:t>
      </w:r>
      <w:r w:rsidRPr="0073226D">
        <w:rPr>
          <w:rFonts w:ascii="Arial" w:hAnsi="Arial" w:cs="Arial"/>
          <w:szCs w:val="20"/>
        </w:rPr>
        <w:t xml:space="preserve"> and the provisions of the Agreement, this </w:t>
      </w:r>
      <w:r w:rsidR="000D7922">
        <w:rPr>
          <w:rFonts w:ascii="Arial" w:hAnsi="Arial" w:cs="Arial"/>
          <w:szCs w:val="20"/>
        </w:rPr>
        <w:t>Form</w:t>
      </w:r>
      <w:r w:rsidRPr="0073226D">
        <w:rPr>
          <w:rFonts w:ascii="Arial" w:hAnsi="Arial" w:cs="Arial"/>
          <w:szCs w:val="20"/>
        </w:rPr>
        <w:t xml:space="preserve"> shall govern as it relates to the subject matter contained herein.</w:t>
      </w:r>
    </w:p>
    <w:bookmarkEnd w:id="0"/>
    <w:bookmarkEnd w:id="1"/>
    <w:p w14:paraId="5D13771B" w14:textId="77777777" w:rsidR="00131ADE" w:rsidRDefault="00131ADE" w:rsidP="00691CCA">
      <w:pPr>
        <w:spacing w:after="200" w:line="276" w:lineRule="auto"/>
        <w:jc w:val="left"/>
        <w:rPr>
          <w:rFonts w:eastAsia="PMingLiU"/>
          <w:b/>
          <w:smallCaps/>
          <w:szCs w:val="20"/>
        </w:rPr>
      </w:pPr>
    </w:p>
    <w:p w14:paraId="62E0F471" w14:textId="3ECD67BD" w:rsidR="0075589A" w:rsidRPr="0075589A" w:rsidRDefault="00131ADE" w:rsidP="00131ADE">
      <w:pPr>
        <w:spacing w:after="200"/>
        <w:outlineLvl w:val="0"/>
        <w:rPr>
          <w:rFonts w:ascii="Arial" w:hAnsi="Arial" w:cs="Arial"/>
          <w:color w:val="000000"/>
          <w:szCs w:val="20"/>
        </w:rPr>
      </w:pPr>
      <w:r w:rsidRPr="0075589A">
        <w:rPr>
          <w:rFonts w:ascii="Arial" w:hAnsi="Arial" w:cs="Arial"/>
          <w:color w:val="000000"/>
          <w:szCs w:val="20"/>
        </w:rPr>
        <w:t xml:space="preserve">IN WITNESS WHEREOF, the Parties signing below warrant that they are duly authorized to sign for, and on behalf of, the respective Parties, intending to be legally bound hereby, have executed this </w:t>
      </w:r>
      <w:r w:rsidR="00694519">
        <w:rPr>
          <w:rFonts w:ascii="Arial" w:hAnsi="Arial" w:cs="Arial"/>
          <w:color w:val="000000"/>
          <w:szCs w:val="20"/>
        </w:rPr>
        <w:t>Form</w:t>
      </w:r>
      <w:r w:rsidRPr="0075589A">
        <w:rPr>
          <w:rFonts w:ascii="Arial" w:hAnsi="Arial" w:cs="Arial"/>
          <w:color w:val="000000"/>
          <w:szCs w:val="20"/>
        </w:rPr>
        <w:t xml:space="preserve"> as of the </w:t>
      </w:r>
      <w:r w:rsidR="00694519">
        <w:rPr>
          <w:rFonts w:ascii="Arial" w:hAnsi="Arial" w:cs="Arial"/>
          <w:color w:val="000000"/>
          <w:szCs w:val="20"/>
        </w:rPr>
        <w:t xml:space="preserve">Form </w:t>
      </w:r>
      <w:r w:rsidRPr="0075589A">
        <w:rPr>
          <w:rFonts w:ascii="Arial" w:hAnsi="Arial" w:cs="Arial"/>
          <w:color w:val="000000"/>
          <w:szCs w:val="20"/>
        </w:rPr>
        <w:t>Effective Date. </w:t>
      </w:r>
    </w:p>
    <w:tbl>
      <w:tblPr>
        <w:tblpPr w:leftFromText="180" w:rightFromText="180" w:vertAnchor="text" w:horzAnchor="margin" w:tblpY="147"/>
        <w:tblW w:w="0" w:type="auto"/>
        <w:tblLook w:val="04A0" w:firstRow="1" w:lastRow="0" w:firstColumn="1" w:lastColumn="0" w:noHBand="0" w:noVBand="1"/>
      </w:tblPr>
      <w:tblGrid>
        <w:gridCol w:w="806"/>
        <w:gridCol w:w="1692"/>
        <w:gridCol w:w="1780"/>
        <w:gridCol w:w="389"/>
        <w:gridCol w:w="806"/>
        <w:gridCol w:w="1352"/>
        <w:gridCol w:w="2535"/>
      </w:tblGrid>
      <w:tr w:rsidR="00AA7D3F" w:rsidRPr="00AA7D3F" w14:paraId="42ED7176" w14:textId="77777777">
        <w:tc>
          <w:tcPr>
            <w:tcW w:w="4683" w:type="dxa"/>
            <w:gridSpan w:val="4"/>
          </w:tcPr>
          <w:p w14:paraId="6CBAB012" w14:textId="77777777" w:rsidR="00AA7D3F" w:rsidRPr="00AA7D3F" w:rsidRDefault="00AA7D3F">
            <w:pPr>
              <w:rPr>
                <w:rFonts w:ascii="Arial" w:hAnsi="Arial" w:cs="Arial"/>
                <w:b/>
                <w:bCs/>
              </w:rPr>
            </w:pPr>
            <w:r w:rsidRPr="00AA7D3F">
              <w:rPr>
                <w:rFonts w:ascii="Arial" w:hAnsi="Arial" w:cs="Arial"/>
                <w:b/>
                <w:bCs/>
                <w:caps/>
              </w:rPr>
              <w:t>HP Inc.</w:t>
            </w:r>
          </w:p>
        </w:tc>
        <w:tc>
          <w:tcPr>
            <w:tcW w:w="4677" w:type="dxa"/>
            <w:gridSpan w:val="3"/>
          </w:tcPr>
          <w:p w14:paraId="510188E4" w14:textId="57E972B7" w:rsidR="00AA7D3F" w:rsidRPr="00200B23" w:rsidRDefault="00200B23">
            <w:pPr>
              <w:rPr>
                <w:rFonts w:ascii="Arial" w:eastAsia="PMingLiU" w:hAnsi="Arial" w:cs="Arial"/>
                <w:b/>
                <w:bCs/>
                <w:highlight w:val="yellow"/>
                <w:lang w:eastAsia="zh-TW"/>
              </w:rPr>
            </w:pPr>
            <w:r w:rsidRPr="00E509ED">
              <w:rPr>
                <w:rFonts w:ascii="Arial" w:hAnsi="Arial" w:cs="Arial" w:hint="eastAsia"/>
                <w:b/>
                <w:bCs/>
                <w:caps/>
              </w:rPr>
              <w:t>&lt;</w:t>
            </w:r>
            <w:r w:rsidR="00AA7D3F" w:rsidRPr="00E509ED">
              <w:rPr>
                <w:rFonts w:ascii="Arial" w:hAnsi="Arial" w:cs="Arial"/>
                <w:b/>
                <w:bCs/>
                <w:caps/>
              </w:rPr>
              <w:t>SUPPLIER</w:t>
            </w:r>
            <w:r w:rsidR="00357298" w:rsidRPr="00E509ED">
              <w:rPr>
                <w:rFonts w:ascii="Arial" w:hAnsi="Arial" w:cs="Arial" w:hint="eastAsia"/>
                <w:b/>
                <w:bCs/>
                <w:caps/>
              </w:rPr>
              <w:t>-Sign</w:t>
            </w:r>
            <w:r w:rsidRPr="00E509ED">
              <w:rPr>
                <w:rFonts w:ascii="Arial" w:hAnsi="Arial" w:cs="Arial" w:hint="eastAsia"/>
                <w:b/>
                <w:bCs/>
                <w:caps/>
              </w:rPr>
              <w:t>&gt;</w:t>
            </w:r>
          </w:p>
        </w:tc>
      </w:tr>
      <w:tr w:rsidR="00AA7D3F" w:rsidRPr="00AA7D3F" w14:paraId="65F8AAEB" w14:textId="77777777">
        <w:tc>
          <w:tcPr>
            <w:tcW w:w="2495" w:type="dxa"/>
            <w:gridSpan w:val="2"/>
          </w:tcPr>
          <w:p w14:paraId="2A26A585" w14:textId="77777777" w:rsidR="00AA7D3F" w:rsidRPr="00AA7D3F" w:rsidRDefault="00AA7D3F">
            <w:pPr>
              <w:rPr>
                <w:rFonts w:ascii="Arial" w:hAnsi="Arial" w:cs="Arial"/>
              </w:rPr>
            </w:pPr>
          </w:p>
        </w:tc>
        <w:tc>
          <w:tcPr>
            <w:tcW w:w="2188" w:type="dxa"/>
            <w:gridSpan w:val="2"/>
          </w:tcPr>
          <w:p w14:paraId="27A89724" w14:textId="77777777" w:rsidR="00AA7D3F" w:rsidRPr="00AA7D3F" w:rsidRDefault="00AA7D3F">
            <w:pPr>
              <w:rPr>
                <w:rFonts w:ascii="Arial" w:hAnsi="Arial" w:cs="Arial"/>
              </w:rPr>
            </w:pPr>
          </w:p>
        </w:tc>
        <w:tc>
          <w:tcPr>
            <w:tcW w:w="4677" w:type="dxa"/>
            <w:gridSpan w:val="3"/>
          </w:tcPr>
          <w:p w14:paraId="09BAFFEC" w14:textId="77777777" w:rsidR="00AA7D3F" w:rsidRPr="00AA7D3F" w:rsidRDefault="00AA7D3F">
            <w:pPr>
              <w:rPr>
                <w:rFonts w:ascii="Arial" w:hAnsi="Arial" w:cs="Arial"/>
              </w:rPr>
            </w:pPr>
          </w:p>
        </w:tc>
      </w:tr>
      <w:tr w:rsidR="00AA7D3F" w:rsidRPr="00AA7D3F" w14:paraId="3D896E84" w14:textId="77777777">
        <w:tc>
          <w:tcPr>
            <w:tcW w:w="792" w:type="dxa"/>
          </w:tcPr>
          <w:p w14:paraId="0FC1DD54" w14:textId="77777777" w:rsidR="00AA7D3F" w:rsidRPr="00AA7D3F" w:rsidRDefault="00AA7D3F">
            <w:pPr>
              <w:rPr>
                <w:rFonts w:ascii="Arial" w:hAnsi="Arial" w:cs="Arial"/>
              </w:rPr>
            </w:pPr>
          </w:p>
        </w:tc>
        <w:tc>
          <w:tcPr>
            <w:tcW w:w="1703" w:type="dxa"/>
          </w:tcPr>
          <w:p w14:paraId="1B549ED5" w14:textId="77777777" w:rsidR="00AA7D3F" w:rsidRPr="00AA7D3F" w:rsidRDefault="00AA7D3F">
            <w:pPr>
              <w:rPr>
                <w:rFonts w:ascii="Arial" w:hAnsi="Arial" w:cs="Arial"/>
              </w:rPr>
            </w:pPr>
          </w:p>
        </w:tc>
        <w:tc>
          <w:tcPr>
            <w:tcW w:w="2188" w:type="dxa"/>
            <w:gridSpan w:val="2"/>
          </w:tcPr>
          <w:p w14:paraId="185E1784" w14:textId="77777777" w:rsidR="00AA7D3F" w:rsidRPr="00AA7D3F" w:rsidRDefault="00AA7D3F">
            <w:pPr>
              <w:rPr>
                <w:rFonts w:ascii="Arial" w:hAnsi="Arial" w:cs="Arial"/>
              </w:rPr>
            </w:pPr>
          </w:p>
        </w:tc>
        <w:tc>
          <w:tcPr>
            <w:tcW w:w="2120" w:type="dxa"/>
            <w:gridSpan w:val="2"/>
          </w:tcPr>
          <w:p w14:paraId="6CB8D707" w14:textId="77777777" w:rsidR="00AA7D3F" w:rsidRPr="00AA7D3F" w:rsidRDefault="00AA7D3F">
            <w:pPr>
              <w:rPr>
                <w:rFonts w:ascii="Arial" w:hAnsi="Arial" w:cs="Arial"/>
              </w:rPr>
            </w:pPr>
          </w:p>
        </w:tc>
        <w:tc>
          <w:tcPr>
            <w:tcW w:w="2557" w:type="dxa"/>
          </w:tcPr>
          <w:p w14:paraId="0A1E0A9A" w14:textId="77777777" w:rsidR="00AA7D3F" w:rsidRPr="00AA7D3F" w:rsidRDefault="00AA7D3F">
            <w:pPr>
              <w:rPr>
                <w:rFonts w:ascii="Arial" w:hAnsi="Arial" w:cs="Arial"/>
              </w:rPr>
            </w:pPr>
          </w:p>
        </w:tc>
      </w:tr>
      <w:tr w:rsidR="00AA7D3F" w:rsidRPr="00AA7D3F" w14:paraId="5A851E72" w14:textId="77777777">
        <w:tc>
          <w:tcPr>
            <w:tcW w:w="792" w:type="dxa"/>
          </w:tcPr>
          <w:p w14:paraId="5C619D1C" w14:textId="77777777" w:rsidR="00AA7D3F" w:rsidRPr="00AA7D3F" w:rsidRDefault="00AA7D3F">
            <w:pPr>
              <w:rPr>
                <w:rFonts w:ascii="Arial" w:hAnsi="Arial" w:cs="Arial"/>
              </w:rPr>
            </w:pPr>
            <w:r w:rsidRPr="00AA7D3F">
              <w:rPr>
                <w:rFonts w:ascii="Arial" w:hAnsi="Arial" w:cs="Arial"/>
              </w:rPr>
              <w:t>By:</w:t>
            </w:r>
          </w:p>
        </w:tc>
        <w:tc>
          <w:tcPr>
            <w:tcW w:w="3500" w:type="dxa"/>
            <w:gridSpan w:val="2"/>
            <w:tcBorders>
              <w:bottom w:val="single" w:sz="4" w:space="0" w:color="auto"/>
            </w:tcBorders>
          </w:tcPr>
          <w:p w14:paraId="27D52F3D" w14:textId="77777777" w:rsidR="00AA7D3F" w:rsidRPr="00AA7D3F" w:rsidRDefault="00AA7D3F">
            <w:pPr>
              <w:rPr>
                <w:rFonts w:ascii="Arial" w:hAnsi="Arial" w:cs="Arial"/>
              </w:rPr>
            </w:pPr>
          </w:p>
        </w:tc>
        <w:tc>
          <w:tcPr>
            <w:tcW w:w="391" w:type="dxa"/>
          </w:tcPr>
          <w:p w14:paraId="3881F880" w14:textId="77777777" w:rsidR="00AA7D3F" w:rsidRPr="00AA7D3F" w:rsidRDefault="00AA7D3F">
            <w:pPr>
              <w:rPr>
                <w:rFonts w:ascii="Arial" w:hAnsi="Arial" w:cs="Arial"/>
              </w:rPr>
            </w:pPr>
          </w:p>
        </w:tc>
        <w:tc>
          <w:tcPr>
            <w:tcW w:w="756" w:type="dxa"/>
          </w:tcPr>
          <w:p w14:paraId="6D2708F5" w14:textId="77777777" w:rsidR="00AA7D3F" w:rsidRPr="00AA7D3F" w:rsidRDefault="00AA7D3F">
            <w:pPr>
              <w:rPr>
                <w:rFonts w:ascii="Arial" w:hAnsi="Arial" w:cs="Arial"/>
              </w:rPr>
            </w:pPr>
            <w:r w:rsidRPr="00AA7D3F">
              <w:rPr>
                <w:rFonts w:ascii="Arial" w:hAnsi="Arial" w:cs="Arial"/>
              </w:rPr>
              <w:t>By:</w:t>
            </w:r>
          </w:p>
        </w:tc>
        <w:tc>
          <w:tcPr>
            <w:tcW w:w="3921" w:type="dxa"/>
            <w:gridSpan w:val="2"/>
            <w:tcBorders>
              <w:bottom w:val="single" w:sz="4" w:space="0" w:color="auto"/>
            </w:tcBorders>
          </w:tcPr>
          <w:p w14:paraId="0D8FA3A1" w14:textId="77777777" w:rsidR="00AA7D3F" w:rsidRPr="00AA7D3F" w:rsidRDefault="00AA7D3F">
            <w:pPr>
              <w:rPr>
                <w:rFonts w:ascii="Arial" w:hAnsi="Arial" w:cs="Arial"/>
              </w:rPr>
            </w:pPr>
          </w:p>
        </w:tc>
      </w:tr>
      <w:tr w:rsidR="00AA7D3F" w:rsidRPr="00AA7D3F" w14:paraId="23200988" w14:textId="77777777">
        <w:tc>
          <w:tcPr>
            <w:tcW w:w="792" w:type="dxa"/>
          </w:tcPr>
          <w:p w14:paraId="3FEDD5C7" w14:textId="77777777" w:rsidR="00AA7D3F" w:rsidRPr="00AA7D3F" w:rsidRDefault="00AA7D3F">
            <w:pPr>
              <w:rPr>
                <w:rFonts w:ascii="Arial" w:hAnsi="Arial" w:cs="Arial"/>
              </w:rPr>
            </w:pPr>
          </w:p>
        </w:tc>
        <w:tc>
          <w:tcPr>
            <w:tcW w:w="3500" w:type="dxa"/>
            <w:gridSpan w:val="2"/>
            <w:tcBorders>
              <w:top w:val="single" w:sz="4" w:space="0" w:color="auto"/>
            </w:tcBorders>
          </w:tcPr>
          <w:p w14:paraId="222F0F62" w14:textId="77777777" w:rsidR="00AA7D3F" w:rsidRPr="00AA7D3F" w:rsidRDefault="00AA7D3F">
            <w:pPr>
              <w:rPr>
                <w:rFonts w:ascii="Arial" w:hAnsi="Arial" w:cs="Arial"/>
              </w:rPr>
            </w:pPr>
          </w:p>
        </w:tc>
        <w:tc>
          <w:tcPr>
            <w:tcW w:w="391" w:type="dxa"/>
          </w:tcPr>
          <w:p w14:paraId="026DDF26" w14:textId="77777777" w:rsidR="00AA7D3F" w:rsidRPr="00AA7D3F" w:rsidRDefault="00AA7D3F">
            <w:pPr>
              <w:rPr>
                <w:rFonts w:ascii="Arial" w:hAnsi="Arial" w:cs="Arial"/>
              </w:rPr>
            </w:pPr>
          </w:p>
        </w:tc>
        <w:tc>
          <w:tcPr>
            <w:tcW w:w="756" w:type="dxa"/>
          </w:tcPr>
          <w:p w14:paraId="4C165F4A" w14:textId="77777777" w:rsidR="00AA7D3F" w:rsidRPr="00AA7D3F" w:rsidRDefault="00AA7D3F">
            <w:pPr>
              <w:rPr>
                <w:rFonts w:ascii="Arial" w:hAnsi="Arial" w:cs="Arial"/>
              </w:rPr>
            </w:pPr>
          </w:p>
        </w:tc>
        <w:tc>
          <w:tcPr>
            <w:tcW w:w="3921" w:type="dxa"/>
            <w:gridSpan w:val="2"/>
          </w:tcPr>
          <w:p w14:paraId="1152735A" w14:textId="77777777" w:rsidR="00AA7D3F" w:rsidRPr="00AA7D3F" w:rsidRDefault="00AA7D3F">
            <w:pPr>
              <w:rPr>
                <w:rFonts w:ascii="Arial" w:hAnsi="Arial" w:cs="Arial"/>
              </w:rPr>
            </w:pPr>
          </w:p>
        </w:tc>
      </w:tr>
      <w:tr w:rsidR="00AA7D3F" w:rsidRPr="00AA7D3F" w14:paraId="577DD162" w14:textId="77777777">
        <w:tc>
          <w:tcPr>
            <w:tcW w:w="792" w:type="dxa"/>
          </w:tcPr>
          <w:p w14:paraId="1F1A64F9" w14:textId="77777777" w:rsidR="00AA7D3F" w:rsidRPr="00AA7D3F" w:rsidRDefault="00AA7D3F">
            <w:pPr>
              <w:rPr>
                <w:rFonts w:ascii="Arial" w:hAnsi="Arial" w:cs="Arial"/>
              </w:rPr>
            </w:pPr>
            <w:r w:rsidRPr="00AA7D3F">
              <w:rPr>
                <w:rFonts w:ascii="Arial" w:hAnsi="Arial" w:cs="Arial"/>
              </w:rPr>
              <w:t>Name:</w:t>
            </w:r>
          </w:p>
        </w:tc>
        <w:tc>
          <w:tcPr>
            <w:tcW w:w="3500" w:type="dxa"/>
            <w:gridSpan w:val="2"/>
            <w:tcBorders>
              <w:bottom w:val="single" w:sz="4" w:space="0" w:color="auto"/>
            </w:tcBorders>
          </w:tcPr>
          <w:p w14:paraId="52A071A2" w14:textId="658F8B4A" w:rsidR="00AA7D3F" w:rsidRPr="00AA7D3F" w:rsidRDefault="000C2A89">
            <w:pPr>
              <w:rPr>
                <w:rFonts w:ascii="Arial" w:hAnsi="Arial" w:cs="Arial"/>
              </w:rPr>
            </w:pPr>
            <w:r w:rsidRPr="006D7633">
              <w:rPr>
                <w:rFonts w:ascii="Arial" w:hAnsi="Arial" w:cs="Arial"/>
              </w:rPr>
              <w:t>Todd Flynn</w:t>
            </w:r>
          </w:p>
        </w:tc>
        <w:tc>
          <w:tcPr>
            <w:tcW w:w="391" w:type="dxa"/>
          </w:tcPr>
          <w:p w14:paraId="70343122" w14:textId="77777777" w:rsidR="00AA7D3F" w:rsidRPr="00AA7D3F" w:rsidRDefault="00AA7D3F">
            <w:pPr>
              <w:rPr>
                <w:rFonts w:ascii="Arial" w:hAnsi="Arial" w:cs="Arial"/>
              </w:rPr>
            </w:pPr>
          </w:p>
        </w:tc>
        <w:tc>
          <w:tcPr>
            <w:tcW w:w="756" w:type="dxa"/>
          </w:tcPr>
          <w:p w14:paraId="1D4DEB07" w14:textId="77777777" w:rsidR="00AA7D3F" w:rsidRPr="00AA7D3F" w:rsidRDefault="00AA7D3F">
            <w:pPr>
              <w:rPr>
                <w:rFonts w:ascii="Arial" w:hAnsi="Arial" w:cs="Arial"/>
              </w:rPr>
            </w:pPr>
            <w:r w:rsidRPr="00AA7D3F">
              <w:rPr>
                <w:rFonts w:ascii="Arial" w:hAnsi="Arial" w:cs="Arial"/>
              </w:rPr>
              <w:t>Name:</w:t>
            </w:r>
          </w:p>
        </w:tc>
        <w:tc>
          <w:tcPr>
            <w:tcW w:w="3921" w:type="dxa"/>
            <w:gridSpan w:val="2"/>
            <w:tcBorders>
              <w:bottom w:val="single" w:sz="4" w:space="0" w:color="auto"/>
            </w:tcBorders>
          </w:tcPr>
          <w:p w14:paraId="513E20D1" w14:textId="67F79807" w:rsidR="00AA7D3F" w:rsidRPr="00200B23" w:rsidRDefault="00200B23">
            <w:pPr>
              <w:rPr>
                <w:rFonts w:ascii="Arial" w:eastAsia="PMingLiU" w:hAnsi="Arial" w:cs="Arial"/>
                <w:lang w:eastAsia="zh-TW"/>
              </w:rPr>
            </w:pPr>
            <w:r w:rsidRPr="00D25CC3">
              <w:rPr>
                <w:rFonts w:ascii="Arial" w:eastAsia="PMingLiU" w:hAnsi="Arial" w:cs="Arial" w:hint="eastAsia"/>
                <w:highlight w:val="yellow"/>
                <w:lang w:eastAsia="zh-TW"/>
              </w:rPr>
              <w:t>&lt;Signer&gt;</w:t>
            </w:r>
          </w:p>
        </w:tc>
      </w:tr>
      <w:tr w:rsidR="00AA7D3F" w:rsidRPr="00AA7D3F" w14:paraId="089939B7" w14:textId="77777777">
        <w:tc>
          <w:tcPr>
            <w:tcW w:w="792" w:type="dxa"/>
          </w:tcPr>
          <w:p w14:paraId="10D6862E" w14:textId="77777777" w:rsidR="00AA7D3F" w:rsidRPr="00AA7D3F" w:rsidRDefault="00AA7D3F">
            <w:pPr>
              <w:rPr>
                <w:rFonts w:ascii="Arial" w:hAnsi="Arial" w:cs="Arial"/>
              </w:rPr>
            </w:pPr>
          </w:p>
        </w:tc>
        <w:tc>
          <w:tcPr>
            <w:tcW w:w="3500" w:type="dxa"/>
            <w:gridSpan w:val="2"/>
            <w:tcBorders>
              <w:top w:val="single" w:sz="4" w:space="0" w:color="auto"/>
            </w:tcBorders>
          </w:tcPr>
          <w:p w14:paraId="10E64391" w14:textId="77777777" w:rsidR="00AA7D3F" w:rsidRPr="00AA7D3F" w:rsidRDefault="00AA7D3F">
            <w:pPr>
              <w:rPr>
                <w:rFonts w:ascii="Arial" w:hAnsi="Arial" w:cs="Arial"/>
              </w:rPr>
            </w:pPr>
          </w:p>
        </w:tc>
        <w:tc>
          <w:tcPr>
            <w:tcW w:w="391" w:type="dxa"/>
          </w:tcPr>
          <w:p w14:paraId="6CBAD5A2" w14:textId="77777777" w:rsidR="00AA7D3F" w:rsidRPr="00AA7D3F" w:rsidRDefault="00AA7D3F">
            <w:pPr>
              <w:rPr>
                <w:rFonts w:ascii="Arial" w:hAnsi="Arial" w:cs="Arial"/>
              </w:rPr>
            </w:pPr>
          </w:p>
        </w:tc>
        <w:tc>
          <w:tcPr>
            <w:tcW w:w="756" w:type="dxa"/>
          </w:tcPr>
          <w:p w14:paraId="56A29E63" w14:textId="77777777" w:rsidR="00AA7D3F" w:rsidRPr="00AA7D3F" w:rsidRDefault="00AA7D3F">
            <w:pPr>
              <w:rPr>
                <w:rFonts w:ascii="Arial" w:hAnsi="Arial" w:cs="Arial"/>
              </w:rPr>
            </w:pPr>
          </w:p>
        </w:tc>
        <w:tc>
          <w:tcPr>
            <w:tcW w:w="3921" w:type="dxa"/>
            <w:gridSpan w:val="2"/>
            <w:tcBorders>
              <w:top w:val="single" w:sz="4" w:space="0" w:color="auto"/>
            </w:tcBorders>
          </w:tcPr>
          <w:p w14:paraId="37A32397" w14:textId="77777777" w:rsidR="00AA7D3F" w:rsidRPr="00AA7D3F" w:rsidRDefault="00AA7D3F">
            <w:pPr>
              <w:rPr>
                <w:rFonts w:ascii="Arial" w:hAnsi="Arial" w:cs="Arial"/>
              </w:rPr>
            </w:pPr>
          </w:p>
        </w:tc>
      </w:tr>
      <w:tr w:rsidR="00AA7D3F" w:rsidRPr="00AA7D3F" w14:paraId="164FD328" w14:textId="77777777">
        <w:tc>
          <w:tcPr>
            <w:tcW w:w="792" w:type="dxa"/>
          </w:tcPr>
          <w:p w14:paraId="7947DD7F" w14:textId="77777777" w:rsidR="00AA7D3F" w:rsidRPr="00AA7D3F" w:rsidRDefault="00AA7D3F">
            <w:pPr>
              <w:rPr>
                <w:rFonts w:ascii="Arial" w:hAnsi="Arial" w:cs="Arial"/>
              </w:rPr>
            </w:pPr>
            <w:r w:rsidRPr="00AA7D3F">
              <w:rPr>
                <w:rFonts w:ascii="Arial" w:hAnsi="Arial" w:cs="Arial"/>
              </w:rPr>
              <w:t>Title:</w:t>
            </w:r>
          </w:p>
        </w:tc>
        <w:tc>
          <w:tcPr>
            <w:tcW w:w="3500" w:type="dxa"/>
            <w:gridSpan w:val="2"/>
            <w:tcBorders>
              <w:bottom w:val="single" w:sz="4" w:space="0" w:color="auto"/>
            </w:tcBorders>
          </w:tcPr>
          <w:p w14:paraId="55093DEE" w14:textId="045C2AF0" w:rsidR="00AA7D3F" w:rsidRPr="00AA7D3F" w:rsidRDefault="00F1380D">
            <w:pPr>
              <w:rPr>
                <w:rFonts w:ascii="Arial" w:hAnsi="Arial" w:cs="Arial"/>
              </w:rPr>
            </w:pPr>
            <w:r w:rsidRPr="00E449B6">
              <w:rPr>
                <w:rFonts w:ascii="Arial" w:hAnsi="Arial" w:cs="Arial"/>
              </w:rPr>
              <w:t>Senior Manager</w:t>
            </w:r>
          </w:p>
        </w:tc>
        <w:tc>
          <w:tcPr>
            <w:tcW w:w="391" w:type="dxa"/>
          </w:tcPr>
          <w:p w14:paraId="5E99C9C5" w14:textId="77777777" w:rsidR="00AA7D3F" w:rsidRPr="00AA7D3F" w:rsidRDefault="00AA7D3F">
            <w:pPr>
              <w:rPr>
                <w:rFonts w:ascii="Arial" w:hAnsi="Arial" w:cs="Arial"/>
              </w:rPr>
            </w:pPr>
          </w:p>
        </w:tc>
        <w:tc>
          <w:tcPr>
            <w:tcW w:w="756" w:type="dxa"/>
          </w:tcPr>
          <w:p w14:paraId="4CDE8380" w14:textId="77777777" w:rsidR="00AA7D3F" w:rsidRPr="00AA7D3F" w:rsidRDefault="00AA7D3F">
            <w:pPr>
              <w:rPr>
                <w:rFonts w:ascii="Arial" w:hAnsi="Arial" w:cs="Arial"/>
              </w:rPr>
            </w:pPr>
            <w:r w:rsidRPr="00AA7D3F">
              <w:rPr>
                <w:rFonts w:ascii="Arial" w:hAnsi="Arial" w:cs="Arial"/>
              </w:rPr>
              <w:t>Title:</w:t>
            </w:r>
          </w:p>
        </w:tc>
        <w:tc>
          <w:tcPr>
            <w:tcW w:w="3921" w:type="dxa"/>
            <w:gridSpan w:val="2"/>
            <w:tcBorders>
              <w:bottom w:val="single" w:sz="4" w:space="0" w:color="auto"/>
            </w:tcBorders>
          </w:tcPr>
          <w:p w14:paraId="0F67A5C9" w14:textId="17CF6BD5" w:rsidR="00AA7D3F" w:rsidRPr="00200B23" w:rsidRDefault="00200B23">
            <w:pPr>
              <w:rPr>
                <w:rFonts w:ascii="Arial" w:eastAsia="PMingLiU" w:hAnsi="Arial" w:cs="Arial"/>
                <w:lang w:eastAsia="zh-TW"/>
              </w:rPr>
            </w:pPr>
            <w:r w:rsidRPr="00D25CC3">
              <w:rPr>
                <w:rFonts w:ascii="Arial" w:eastAsia="PMingLiU" w:hAnsi="Arial" w:cs="Arial" w:hint="eastAsia"/>
                <w:highlight w:val="yellow"/>
                <w:lang w:eastAsia="zh-TW"/>
              </w:rPr>
              <w:t>&lt;</w:t>
            </w:r>
            <w:r w:rsidR="00D25CC3" w:rsidRPr="00D25CC3">
              <w:rPr>
                <w:rFonts w:ascii="Arial" w:eastAsia="PMingLiU" w:hAnsi="Arial" w:cs="Arial" w:hint="eastAsia"/>
                <w:highlight w:val="yellow"/>
                <w:lang w:eastAsia="zh-TW"/>
              </w:rPr>
              <w:t>Title&gt;</w:t>
            </w:r>
          </w:p>
        </w:tc>
      </w:tr>
      <w:tr w:rsidR="00AA7D3F" w:rsidRPr="00AA7D3F" w14:paraId="05977141" w14:textId="77777777">
        <w:tc>
          <w:tcPr>
            <w:tcW w:w="792" w:type="dxa"/>
          </w:tcPr>
          <w:p w14:paraId="0F6475C8" w14:textId="77777777" w:rsidR="00AA7D3F" w:rsidRPr="00AA7D3F" w:rsidRDefault="00AA7D3F">
            <w:pPr>
              <w:rPr>
                <w:rFonts w:ascii="Arial" w:hAnsi="Arial" w:cs="Arial"/>
              </w:rPr>
            </w:pPr>
          </w:p>
          <w:p w14:paraId="1C0741BD" w14:textId="77777777" w:rsidR="00AA7D3F" w:rsidRPr="00AA7D3F" w:rsidRDefault="00AA7D3F">
            <w:pPr>
              <w:rPr>
                <w:rFonts w:ascii="Arial" w:hAnsi="Arial" w:cs="Arial"/>
              </w:rPr>
            </w:pPr>
            <w:r w:rsidRPr="00AA7D3F">
              <w:rPr>
                <w:rFonts w:ascii="Arial" w:hAnsi="Arial" w:cs="Arial"/>
              </w:rPr>
              <w:t>Date</w:t>
            </w:r>
          </w:p>
        </w:tc>
        <w:tc>
          <w:tcPr>
            <w:tcW w:w="3500" w:type="dxa"/>
            <w:gridSpan w:val="2"/>
            <w:tcBorders>
              <w:top w:val="single" w:sz="4" w:space="0" w:color="auto"/>
              <w:bottom w:val="single" w:sz="4" w:space="0" w:color="auto"/>
            </w:tcBorders>
          </w:tcPr>
          <w:p w14:paraId="5D71BF75" w14:textId="77777777" w:rsidR="00AA7D3F" w:rsidRPr="00AA7D3F" w:rsidRDefault="00AA7D3F">
            <w:pPr>
              <w:rPr>
                <w:rFonts w:ascii="Arial" w:hAnsi="Arial" w:cs="Arial"/>
              </w:rPr>
            </w:pPr>
          </w:p>
        </w:tc>
        <w:tc>
          <w:tcPr>
            <w:tcW w:w="391" w:type="dxa"/>
          </w:tcPr>
          <w:p w14:paraId="6FCAD680" w14:textId="77777777" w:rsidR="00AA7D3F" w:rsidRPr="00AA7D3F" w:rsidRDefault="00AA7D3F">
            <w:pPr>
              <w:rPr>
                <w:rFonts w:ascii="Arial" w:hAnsi="Arial" w:cs="Arial"/>
              </w:rPr>
            </w:pPr>
          </w:p>
        </w:tc>
        <w:tc>
          <w:tcPr>
            <w:tcW w:w="756" w:type="dxa"/>
          </w:tcPr>
          <w:p w14:paraId="5393D506" w14:textId="77777777" w:rsidR="00AA7D3F" w:rsidRPr="00AA7D3F" w:rsidRDefault="00AA7D3F">
            <w:pPr>
              <w:rPr>
                <w:rFonts w:ascii="Arial" w:hAnsi="Arial" w:cs="Arial"/>
              </w:rPr>
            </w:pPr>
          </w:p>
          <w:p w14:paraId="69603001" w14:textId="77777777" w:rsidR="00AA7D3F" w:rsidRPr="00AA7D3F" w:rsidRDefault="00AA7D3F">
            <w:pPr>
              <w:rPr>
                <w:rFonts w:ascii="Arial" w:hAnsi="Arial" w:cs="Arial"/>
              </w:rPr>
            </w:pPr>
            <w:r w:rsidRPr="00AA7D3F">
              <w:rPr>
                <w:rFonts w:ascii="Arial" w:hAnsi="Arial" w:cs="Arial"/>
              </w:rPr>
              <w:t>Date</w:t>
            </w:r>
          </w:p>
        </w:tc>
        <w:tc>
          <w:tcPr>
            <w:tcW w:w="3921" w:type="dxa"/>
            <w:gridSpan w:val="2"/>
            <w:tcBorders>
              <w:top w:val="single" w:sz="4" w:space="0" w:color="auto"/>
              <w:bottom w:val="single" w:sz="4" w:space="0" w:color="auto"/>
            </w:tcBorders>
          </w:tcPr>
          <w:p w14:paraId="2A1E74A0" w14:textId="77777777" w:rsidR="00AA7D3F" w:rsidRPr="00AA7D3F" w:rsidRDefault="00AA7D3F">
            <w:pPr>
              <w:rPr>
                <w:rFonts w:ascii="Arial" w:hAnsi="Arial" w:cs="Arial"/>
              </w:rPr>
            </w:pPr>
          </w:p>
          <w:p w14:paraId="6D6CE4EE" w14:textId="77777777" w:rsidR="00AA7D3F" w:rsidRPr="00AA7D3F" w:rsidRDefault="00AA7D3F">
            <w:pPr>
              <w:rPr>
                <w:rFonts w:ascii="Arial" w:hAnsi="Arial" w:cs="Arial"/>
              </w:rPr>
            </w:pPr>
          </w:p>
        </w:tc>
      </w:tr>
    </w:tbl>
    <w:p w14:paraId="2E47D388" w14:textId="77777777" w:rsidR="00131ADE" w:rsidRDefault="00131ADE" w:rsidP="00691CCA">
      <w:pPr>
        <w:spacing w:after="200" w:line="276" w:lineRule="auto"/>
        <w:jc w:val="left"/>
        <w:rPr>
          <w:rFonts w:eastAsia="PMingLiU"/>
          <w:b/>
          <w:smallCaps/>
          <w:szCs w:val="20"/>
        </w:rPr>
      </w:pPr>
    </w:p>
    <w:sectPr w:rsidR="00131ADE" w:rsidSect="0097504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E876" w14:textId="77777777" w:rsidR="001209FC" w:rsidRDefault="001209FC" w:rsidP="00F0555F">
      <w:r>
        <w:separator/>
      </w:r>
    </w:p>
  </w:endnote>
  <w:endnote w:type="continuationSeparator" w:id="0">
    <w:p w14:paraId="1D916765" w14:textId="77777777" w:rsidR="001209FC" w:rsidRDefault="001209FC" w:rsidP="00F0555F">
      <w:r>
        <w:continuationSeparator/>
      </w:r>
    </w:p>
  </w:endnote>
  <w:endnote w:type="continuationNotice" w:id="1">
    <w:p w14:paraId="7FC1396F" w14:textId="77777777" w:rsidR="001209FC" w:rsidRDefault="001209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9AC8D" w14:textId="77777777" w:rsidR="00AA4A8C" w:rsidRDefault="00AA4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AC8B" w14:textId="10B9C1DE" w:rsidR="00C71870" w:rsidRPr="00C91677" w:rsidRDefault="001141EC">
    <w:pPr>
      <w:pStyle w:val="Footer"/>
      <w:rPr>
        <w:rFonts w:ascii="Arial" w:hAnsi="Arial" w:cs="Arial"/>
      </w:rPr>
    </w:pPr>
    <w:r w:rsidRPr="00C91677">
      <w:rPr>
        <w:rFonts w:ascii="Arial" w:hAnsi="Arial" w:cs="Arial"/>
      </w:rPr>
      <w:t xml:space="preserve">Update Form </w:t>
    </w:r>
    <w:r w:rsidR="00983DF1" w:rsidRPr="00C91677">
      <w:rPr>
        <w:rFonts w:ascii="Arial" w:hAnsi="Arial" w:cs="Arial"/>
      </w:rPr>
      <w:t>#</w:t>
    </w:r>
    <w:r w:rsidR="008327A9" w:rsidRPr="00C91677">
      <w:rPr>
        <w:rFonts w:ascii="Arial" w:hAnsi="Arial" w:cs="Arial"/>
      </w:rPr>
      <w:t>&lt;Version&gt;</w:t>
    </w:r>
    <w:r w:rsidR="00983DF1" w:rsidRPr="00C91677">
      <w:rPr>
        <w:rFonts w:ascii="Arial" w:hAnsi="Arial" w:cs="Arial"/>
      </w:rPr>
      <w:t xml:space="preserve"> </w:t>
    </w:r>
    <w:r w:rsidRPr="00C91677">
      <w:rPr>
        <w:rFonts w:ascii="Arial" w:hAnsi="Arial" w:cs="Arial"/>
      </w:rPr>
      <w:t xml:space="preserve">to </w:t>
    </w:r>
    <w:r w:rsidR="008327A9" w:rsidRPr="00C91677">
      <w:rPr>
        <w:rFonts w:ascii="Arial" w:hAnsi="Arial" w:cs="Arial"/>
      </w:rPr>
      <w:t>&lt;</w:t>
    </w:r>
    <w:r w:rsidR="00CC32EB" w:rsidRPr="00C91677">
      <w:rPr>
        <w:rFonts w:ascii="Arial" w:hAnsi="Arial" w:cs="Arial"/>
      </w:rPr>
      <w:t>Supplier Name</w:t>
    </w:r>
    <w:r w:rsidR="008327A9" w:rsidRPr="00C91677">
      <w:rPr>
        <w:rFonts w:ascii="Arial" w:hAnsi="Arial" w:cs="Arial"/>
      </w:rPr>
      <w:t>&gt;</w:t>
    </w:r>
  </w:p>
  <w:p w14:paraId="4B46E6D2" w14:textId="1FDA17E8" w:rsidR="00C26AA4" w:rsidRDefault="001141EC">
    <w:pPr>
      <w:pStyle w:val="Footer"/>
      <w:rPr>
        <w:rFonts w:ascii="Arial" w:hAnsi="Arial" w:cs="Arial"/>
        <w:noProof/>
      </w:rPr>
    </w:pPr>
    <w:r w:rsidRPr="00C91677">
      <w:rPr>
        <w:rFonts w:ascii="Arial" w:hAnsi="Arial" w:cs="Arial"/>
      </w:rPr>
      <w:t>Rebate Agreeme</w:t>
    </w:r>
    <w:r w:rsidR="00AA4A8C">
      <w:rPr>
        <w:rFonts w:ascii="Arial" w:eastAsia="PMingLiU" w:hAnsi="Arial" w:cs="Arial" w:hint="eastAsia"/>
        <w:lang w:eastAsia="zh-TW"/>
      </w:rPr>
      <w:t>nt &lt;Contract Number&gt;</w:t>
    </w:r>
    <w:r w:rsidR="00F61376" w:rsidRPr="00C91677">
      <w:rPr>
        <w:rFonts w:ascii="Arial" w:hAnsi="Arial" w:cs="Arial"/>
      </w:rPr>
      <w:t xml:space="preserve">                </w:t>
    </w:r>
    <w:r w:rsidR="00F61376" w:rsidRPr="00401FE4">
      <w:t>HP CONFIDENTIAL</w:t>
    </w:r>
    <w:r w:rsidR="003E5DF1">
      <w:rPr>
        <w:rFonts w:ascii="Arial" w:hAnsi="Arial" w:cs="Arial"/>
      </w:rPr>
      <w:tab/>
    </w:r>
    <w:r w:rsidR="000B4DE1" w:rsidRPr="000B4DE1">
      <w:rPr>
        <w:rFonts w:ascii="Arial" w:hAnsi="Arial" w:cs="Arial"/>
      </w:rPr>
      <w:fldChar w:fldCharType="begin"/>
    </w:r>
    <w:r w:rsidR="000B4DE1" w:rsidRPr="000B4DE1">
      <w:rPr>
        <w:rFonts w:ascii="Arial" w:hAnsi="Arial" w:cs="Arial"/>
      </w:rPr>
      <w:instrText xml:space="preserve"> PAGE   \* MERGEFORMAT </w:instrText>
    </w:r>
    <w:r w:rsidR="000B4DE1" w:rsidRPr="000B4DE1">
      <w:rPr>
        <w:rFonts w:ascii="Arial" w:hAnsi="Arial" w:cs="Arial"/>
      </w:rPr>
      <w:fldChar w:fldCharType="separate"/>
    </w:r>
    <w:r w:rsidR="000B4DE1" w:rsidRPr="000B4DE1">
      <w:rPr>
        <w:rFonts w:ascii="Arial" w:hAnsi="Arial" w:cs="Arial"/>
        <w:b/>
        <w:bCs/>
        <w:noProof/>
      </w:rPr>
      <w:t>1</w:t>
    </w:r>
    <w:r w:rsidR="000B4DE1" w:rsidRPr="000B4DE1">
      <w:rPr>
        <w:rFonts w:ascii="Arial" w:hAnsi="Arial" w:cs="Arial"/>
        <w:b/>
        <w:bCs/>
        <w:noProof/>
      </w:rPr>
      <w:fldChar w:fldCharType="end"/>
    </w:r>
    <w:r w:rsidR="000B4DE1" w:rsidRPr="000B4DE1">
      <w:rPr>
        <w:rFonts w:ascii="Arial" w:hAnsi="Arial" w:cs="Arial"/>
        <w:b/>
        <w:bCs/>
      </w:rPr>
      <w:t xml:space="preserve"> </w:t>
    </w:r>
    <w:r w:rsidR="000B4DE1" w:rsidRPr="000B4DE1">
      <w:rPr>
        <w:rFonts w:ascii="Arial" w:hAnsi="Arial" w:cs="Arial"/>
      </w:rPr>
      <w:t>|</w:t>
    </w:r>
    <w:r w:rsidR="000B4DE1" w:rsidRPr="000B4DE1">
      <w:rPr>
        <w:rFonts w:ascii="Arial" w:hAnsi="Arial" w:cs="Arial"/>
        <w:b/>
        <w:bCs/>
      </w:rPr>
      <w:t xml:space="preserve"> </w:t>
    </w:r>
    <w:r w:rsidR="000B4DE1" w:rsidRPr="000B4DE1">
      <w:rPr>
        <w:rFonts w:ascii="Arial" w:hAnsi="Arial" w:cs="Arial"/>
        <w:color w:val="7F7F7F" w:themeColor="background1" w:themeShade="7F"/>
        <w:spacing w:val="60"/>
      </w:rPr>
      <w:t>Page</w:t>
    </w:r>
  </w:p>
  <w:p w14:paraId="3D9DE6C5" w14:textId="77777777" w:rsidR="000B4DE1" w:rsidRPr="000B4DE1" w:rsidRDefault="000B4DE1">
    <w:pPr>
      <w:pStyle w:val="Footer"/>
      <w:rPr>
        <w:rFonts w:ascii="Arial" w:hAnsi="Arial" w:cs="Arial"/>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6A28" w14:textId="77777777" w:rsidR="00AA4A8C" w:rsidRDefault="00AA4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B025" w14:textId="77777777" w:rsidR="001209FC" w:rsidRDefault="001209FC" w:rsidP="00F0555F">
      <w:r>
        <w:separator/>
      </w:r>
    </w:p>
  </w:footnote>
  <w:footnote w:type="continuationSeparator" w:id="0">
    <w:p w14:paraId="6913D2DE" w14:textId="77777777" w:rsidR="001209FC" w:rsidRDefault="001209FC" w:rsidP="00F0555F">
      <w:r>
        <w:continuationSeparator/>
      </w:r>
    </w:p>
  </w:footnote>
  <w:footnote w:type="continuationNotice" w:id="1">
    <w:p w14:paraId="280D459F" w14:textId="77777777" w:rsidR="001209FC" w:rsidRDefault="001209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16C2" w14:textId="77777777" w:rsidR="00AA4A8C" w:rsidRDefault="00AA4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1926" w14:textId="7AD18693" w:rsidR="000B4DE1" w:rsidRPr="00401FE4" w:rsidRDefault="00401FE4" w:rsidP="00401FE4">
    <w:pPr>
      <w:pStyle w:val="Header"/>
      <w:jc w:val="left"/>
    </w:pPr>
    <w:r w:rsidRPr="00401FE4">
      <w:t>Rev. 0</w:t>
    </w:r>
    <w:r w:rsidR="007254CB">
      <w:t>9</w:t>
    </w:r>
    <w:r w:rsidRPr="00401FE4">
      <w:t>.</w:t>
    </w:r>
    <w:r w:rsidR="00304686">
      <w:t>0</w:t>
    </w:r>
    <w:r w:rsidR="007254CB">
      <w:t>4</w:t>
    </w:r>
    <w:r w:rsidRPr="00401FE4">
      <w:t xml:space="preserve">.25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09C4" w14:textId="77777777" w:rsidR="00AA4A8C" w:rsidRDefault="00AA4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A4204BC"/>
    <w:lvl w:ilvl="0">
      <w:start w:val="1"/>
      <w:numFmt w:val="decimal"/>
      <w:lvlText w:val="%1."/>
      <w:lvlJc w:val="left"/>
      <w:pPr>
        <w:tabs>
          <w:tab w:val="num" w:pos="360"/>
        </w:tabs>
        <w:ind w:left="360" w:hanging="360"/>
      </w:pPr>
    </w:lvl>
  </w:abstractNum>
  <w:abstractNum w:abstractNumId="1" w15:restartNumberingAfterBreak="0">
    <w:nsid w:val="0E83745F"/>
    <w:multiLevelType w:val="multilevel"/>
    <w:tmpl w:val="6BFAD02A"/>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27A52F65"/>
    <w:multiLevelType w:val="hybridMultilevel"/>
    <w:tmpl w:val="2A0EC56C"/>
    <w:lvl w:ilvl="0" w:tplc="EA5A301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D0258"/>
    <w:multiLevelType w:val="hybridMultilevel"/>
    <w:tmpl w:val="668A3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4852EC"/>
    <w:multiLevelType w:val="hybridMultilevel"/>
    <w:tmpl w:val="A4BC4A5C"/>
    <w:lvl w:ilvl="0" w:tplc="5360DAEE">
      <w:start w:val="1"/>
      <w:numFmt w:val="decimal"/>
      <w:lvlText w:val="%1."/>
      <w:lvlJc w:val="left"/>
      <w:pPr>
        <w:tabs>
          <w:tab w:val="num" w:pos="1380"/>
        </w:tabs>
        <w:ind w:left="1380" w:hanging="6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1601178014">
    <w:abstractNumId w:val="0"/>
  </w:num>
  <w:num w:numId="2" w16cid:durableId="2076320561">
    <w:abstractNumId w:val="0"/>
    <w:lvlOverride w:ilvl="0">
      <w:startOverride w:val="1"/>
    </w:lvlOverride>
  </w:num>
  <w:num w:numId="3" w16cid:durableId="818612013">
    <w:abstractNumId w:val="4"/>
  </w:num>
  <w:num w:numId="4" w16cid:durableId="427627043">
    <w:abstractNumId w:val="1"/>
  </w:num>
  <w:num w:numId="5" w16cid:durableId="1812090165">
    <w:abstractNumId w:val="3"/>
  </w:num>
  <w:num w:numId="6" w16cid:durableId="644971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FE7"/>
    <w:rsid w:val="00001A2F"/>
    <w:rsid w:val="000057E6"/>
    <w:rsid w:val="00014BDD"/>
    <w:rsid w:val="000307BD"/>
    <w:rsid w:val="000367C8"/>
    <w:rsid w:val="000406C1"/>
    <w:rsid w:val="000429C7"/>
    <w:rsid w:val="00042A6D"/>
    <w:rsid w:val="00050ADD"/>
    <w:rsid w:val="000532C2"/>
    <w:rsid w:val="00064A2B"/>
    <w:rsid w:val="00072936"/>
    <w:rsid w:val="00073144"/>
    <w:rsid w:val="000766E7"/>
    <w:rsid w:val="000903D8"/>
    <w:rsid w:val="00097019"/>
    <w:rsid w:val="00097543"/>
    <w:rsid w:val="000A2B11"/>
    <w:rsid w:val="000B1323"/>
    <w:rsid w:val="000B2A2F"/>
    <w:rsid w:val="000B4DE1"/>
    <w:rsid w:val="000C2A89"/>
    <w:rsid w:val="000D221C"/>
    <w:rsid w:val="000D7922"/>
    <w:rsid w:val="000E14DA"/>
    <w:rsid w:val="000E4D59"/>
    <w:rsid w:val="000F4199"/>
    <w:rsid w:val="00104DF9"/>
    <w:rsid w:val="001072E7"/>
    <w:rsid w:val="0011163C"/>
    <w:rsid w:val="001141EC"/>
    <w:rsid w:val="00117960"/>
    <w:rsid w:val="001209FC"/>
    <w:rsid w:val="00125521"/>
    <w:rsid w:val="001271DE"/>
    <w:rsid w:val="00131ADE"/>
    <w:rsid w:val="00136501"/>
    <w:rsid w:val="00151D75"/>
    <w:rsid w:val="0016069B"/>
    <w:rsid w:val="00164173"/>
    <w:rsid w:val="00166248"/>
    <w:rsid w:val="00177D19"/>
    <w:rsid w:val="001823EE"/>
    <w:rsid w:val="00195E05"/>
    <w:rsid w:val="00197CD4"/>
    <w:rsid w:val="001A2986"/>
    <w:rsid w:val="001B1531"/>
    <w:rsid w:val="001C0752"/>
    <w:rsid w:val="001D2EEB"/>
    <w:rsid w:val="001D7395"/>
    <w:rsid w:val="001E4815"/>
    <w:rsid w:val="001E661E"/>
    <w:rsid w:val="00200B23"/>
    <w:rsid w:val="00210FEF"/>
    <w:rsid w:val="002130CC"/>
    <w:rsid w:val="00217EE5"/>
    <w:rsid w:val="00225203"/>
    <w:rsid w:val="0022540C"/>
    <w:rsid w:val="00231AFD"/>
    <w:rsid w:val="00232B99"/>
    <w:rsid w:val="002361CF"/>
    <w:rsid w:val="00242E70"/>
    <w:rsid w:val="002522A7"/>
    <w:rsid w:val="002526C7"/>
    <w:rsid w:val="00252F1E"/>
    <w:rsid w:val="00253787"/>
    <w:rsid w:val="00262E23"/>
    <w:rsid w:val="00267E07"/>
    <w:rsid w:val="002742A9"/>
    <w:rsid w:val="00275E5C"/>
    <w:rsid w:val="00277345"/>
    <w:rsid w:val="00287E8C"/>
    <w:rsid w:val="00293C53"/>
    <w:rsid w:val="00295B3A"/>
    <w:rsid w:val="00295B89"/>
    <w:rsid w:val="00296F92"/>
    <w:rsid w:val="002A46E9"/>
    <w:rsid w:val="002A666D"/>
    <w:rsid w:val="002B1EFC"/>
    <w:rsid w:val="002B238F"/>
    <w:rsid w:val="002B342D"/>
    <w:rsid w:val="002B65E0"/>
    <w:rsid w:val="002E30E6"/>
    <w:rsid w:val="002F0006"/>
    <w:rsid w:val="003006D7"/>
    <w:rsid w:val="00300861"/>
    <w:rsid w:val="00302DB7"/>
    <w:rsid w:val="003035D1"/>
    <w:rsid w:val="00304423"/>
    <w:rsid w:val="00304686"/>
    <w:rsid w:val="00314AC7"/>
    <w:rsid w:val="00321638"/>
    <w:rsid w:val="003254F0"/>
    <w:rsid w:val="00336ED6"/>
    <w:rsid w:val="00353B39"/>
    <w:rsid w:val="00357298"/>
    <w:rsid w:val="00360102"/>
    <w:rsid w:val="00367EF8"/>
    <w:rsid w:val="003709AC"/>
    <w:rsid w:val="0037171A"/>
    <w:rsid w:val="00372035"/>
    <w:rsid w:val="0037687C"/>
    <w:rsid w:val="0038507B"/>
    <w:rsid w:val="00385680"/>
    <w:rsid w:val="0039351B"/>
    <w:rsid w:val="003A79EA"/>
    <w:rsid w:val="003B0090"/>
    <w:rsid w:val="003B3FF8"/>
    <w:rsid w:val="003B44D2"/>
    <w:rsid w:val="003C5077"/>
    <w:rsid w:val="003D2E3C"/>
    <w:rsid w:val="003D7459"/>
    <w:rsid w:val="003E4099"/>
    <w:rsid w:val="003E4EB9"/>
    <w:rsid w:val="003E5DF1"/>
    <w:rsid w:val="003E6CC9"/>
    <w:rsid w:val="003E7A58"/>
    <w:rsid w:val="003F2552"/>
    <w:rsid w:val="003F698F"/>
    <w:rsid w:val="00401FE4"/>
    <w:rsid w:val="004067FB"/>
    <w:rsid w:val="00412FD8"/>
    <w:rsid w:val="00414C92"/>
    <w:rsid w:val="004212B4"/>
    <w:rsid w:val="00442824"/>
    <w:rsid w:val="004428FE"/>
    <w:rsid w:val="004430C3"/>
    <w:rsid w:val="00474F0F"/>
    <w:rsid w:val="004A0162"/>
    <w:rsid w:val="004A221A"/>
    <w:rsid w:val="004A2960"/>
    <w:rsid w:val="004A3A01"/>
    <w:rsid w:val="004A58E9"/>
    <w:rsid w:val="004B5CB9"/>
    <w:rsid w:val="004C4750"/>
    <w:rsid w:val="004C6185"/>
    <w:rsid w:val="004C7613"/>
    <w:rsid w:val="004D062D"/>
    <w:rsid w:val="004D1989"/>
    <w:rsid w:val="004D4A5E"/>
    <w:rsid w:val="004D58FE"/>
    <w:rsid w:val="004D73F2"/>
    <w:rsid w:val="004F463A"/>
    <w:rsid w:val="004F5DAB"/>
    <w:rsid w:val="00500347"/>
    <w:rsid w:val="00513821"/>
    <w:rsid w:val="00524A73"/>
    <w:rsid w:val="00531482"/>
    <w:rsid w:val="00543373"/>
    <w:rsid w:val="00546826"/>
    <w:rsid w:val="0055575D"/>
    <w:rsid w:val="00560321"/>
    <w:rsid w:val="00560E99"/>
    <w:rsid w:val="005619C1"/>
    <w:rsid w:val="00564072"/>
    <w:rsid w:val="00564889"/>
    <w:rsid w:val="00564DE6"/>
    <w:rsid w:val="00572A77"/>
    <w:rsid w:val="005968AF"/>
    <w:rsid w:val="005A63D5"/>
    <w:rsid w:val="005B09A5"/>
    <w:rsid w:val="005B51D3"/>
    <w:rsid w:val="005C6743"/>
    <w:rsid w:val="005C79F7"/>
    <w:rsid w:val="005D652D"/>
    <w:rsid w:val="005E5492"/>
    <w:rsid w:val="005E7B78"/>
    <w:rsid w:val="005F5CC6"/>
    <w:rsid w:val="0060511F"/>
    <w:rsid w:val="00606E30"/>
    <w:rsid w:val="006134C2"/>
    <w:rsid w:val="00615CEF"/>
    <w:rsid w:val="006173C6"/>
    <w:rsid w:val="006267F6"/>
    <w:rsid w:val="00631ED2"/>
    <w:rsid w:val="00640081"/>
    <w:rsid w:val="00641846"/>
    <w:rsid w:val="006443CC"/>
    <w:rsid w:val="00660ACF"/>
    <w:rsid w:val="00660C0E"/>
    <w:rsid w:val="00691CCA"/>
    <w:rsid w:val="00694519"/>
    <w:rsid w:val="00694F21"/>
    <w:rsid w:val="00697E7C"/>
    <w:rsid w:val="006A1887"/>
    <w:rsid w:val="006B4897"/>
    <w:rsid w:val="006B7C81"/>
    <w:rsid w:val="006C71B1"/>
    <w:rsid w:val="006D7599"/>
    <w:rsid w:val="006E01B6"/>
    <w:rsid w:val="006E35AF"/>
    <w:rsid w:val="006E7FE7"/>
    <w:rsid w:val="006F2369"/>
    <w:rsid w:val="006F2F7C"/>
    <w:rsid w:val="006F702C"/>
    <w:rsid w:val="0070163A"/>
    <w:rsid w:val="00707283"/>
    <w:rsid w:val="00712D56"/>
    <w:rsid w:val="007254CB"/>
    <w:rsid w:val="00725532"/>
    <w:rsid w:val="00730B13"/>
    <w:rsid w:val="0073226D"/>
    <w:rsid w:val="00733328"/>
    <w:rsid w:val="0074422A"/>
    <w:rsid w:val="0074438B"/>
    <w:rsid w:val="00746C13"/>
    <w:rsid w:val="00751554"/>
    <w:rsid w:val="00752C56"/>
    <w:rsid w:val="0075589A"/>
    <w:rsid w:val="007709FA"/>
    <w:rsid w:val="007811A0"/>
    <w:rsid w:val="007837FA"/>
    <w:rsid w:val="007C3B54"/>
    <w:rsid w:val="007C5AE3"/>
    <w:rsid w:val="007F5E63"/>
    <w:rsid w:val="008040D6"/>
    <w:rsid w:val="0080443A"/>
    <w:rsid w:val="00807108"/>
    <w:rsid w:val="00816220"/>
    <w:rsid w:val="008211A2"/>
    <w:rsid w:val="00826AC0"/>
    <w:rsid w:val="00827280"/>
    <w:rsid w:val="00830243"/>
    <w:rsid w:val="008327A9"/>
    <w:rsid w:val="00846F2C"/>
    <w:rsid w:val="00847120"/>
    <w:rsid w:val="00857AA2"/>
    <w:rsid w:val="00874DF6"/>
    <w:rsid w:val="008770A5"/>
    <w:rsid w:val="00883D11"/>
    <w:rsid w:val="00883EC9"/>
    <w:rsid w:val="008855E9"/>
    <w:rsid w:val="0089426A"/>
    <w:rsid w:val="00895685"/>
    <w:rsid w:val="00897AAD"/>
    <w:rsid w:val="00897B06"/>
    <w:rsid w:val="008A1D1D"/>
    <w:rsid w:val="008A1F11"/>
    <w:rsid w:val="008A3356"/>
    <w:rsid w:val="008B2EC9"/>
    <w:rsid w:val="008B63BF"/>
    <w:rsid w:val="008E08A8"/>
    <w:rsid w:val="008E7134"/>
    <w:rsid w:val="009059CC"/>
    <w:rsid w:val="00906C66"/>
    <w:rsid w:val="00913B17"/>
    <w:rsid w:val="009177AB"/>
    <w:rsid w:val="00920A73"/>
    <w:rsid w:val="0092663E"/>
    <w:rsid w:val="00927120"/>
    <w:rsid w:val="00934E82"/>
    <w:rsid w:val="00942FE6"/>
    <w:rsid w:val="00947506"/>
    <w:rsid w:val="009500AF"/>
    <w:rsid w:val="00955B92"/>
    <w:rsid w:val="00956439"/>
    <w:rsid w:val="0096179E"/>
    <w:rsid w:val="00965A35"/>
    <w:rsid w:val="00971905"/>
    <w:rsid w:val="00972FF7"/>
    <w:rsid w:val="00975043"/>
    <w:rsid w:val="00982484"/>
    <w:rsid w:val="009826A3"/>
    <w:rsid w:val="00983DF1"/>
    <w:rsid w:val="00992A78"/>
    <w:rsid w:val="00995C5D"/>
    <w:rsid w:val="009A347A"/>
    <w:rsid w:val="009C1621"/>
    <w:rsid w:val="009C3042"/>
    <w:rsid w:val="009C614B"/>
    <w:rsid w:val="009D2D40"/>
    <w:rsid w:val="009D3E70"/>
    <w:rsid w:val="009D4F35"/>
    <w:rsid w:val="009E0211"/>
    <w:rsid w:val="009E19FE"/>
    <w:rsid w:val="009E42BB"/>
    <w:rsid w:val="009E638E"/>
    <w:rsid w:val="009E69EB"/>
    <w:rsid w:val="009F261C"/>
    <w:rsid w:val="009F4C52"/>
    <w:rsid w:val="00A02368"/>
    <w:rsid w:val="00A0668E"/>
    <w:rsid w:val="00A428AE"/>
    <w:rsid w:val="00A478AC"/>
    <w:rsid w:val="00A60199"/>
    <w:rsid w:val="00A62FCC"/>
    <w:rsid w:val="00A7048D"/>
    <w:rsid w:val="00A8238A"/>
    <w:rsid w:val="00A868AF"/>
    <w:rsid w:val="00A91E7A"/>
    <w:rsid w:val="00A93F29"/>
    <w:rsid w:val="00AA4A8C"/>
    <w:rsid w:val="00AA7D3F"/>
    <w:rsid w:val="00AB12DE"/>
    <w:rsid w:val="00AD42EC"/>
    <w:rsid w:val="00AE06C8"/>
    <w:rsid w:val="00AE591E"/>
    <w:rsid w:val="00AE5EA6"/>
    <w:rsid w:val="00AE699F"/>
    <w:rsid w:val="00AE7525"/>
    <w:rsid w:val="00AE7FE1"/>
    <w:rsid w:val="00AF07F8"/>
    <w:rsid w:val="00AF1245"/>
    <w:rsid w:val="00AF6495"/>
    <w:rsid w:val="00B01448"/>
    <w:rsid w:val="00B06DDC"/>
    <w:rsid w:val="00B06E2B"/>
    <w:rsid w:val="00B10647"/>
    <w:rsid w:val="00B11C9F"/>
    <w:rsid w:val="00B151DC"/>
    <w:rsid w:val="00B179DF"/>
    <w:rsid w:val="00B23712"/>
    <w:rsid w:val="00B30FAD"/>
    <w:rsid w:val="00B41D0C"/>
    <w:rsid w:val="00B451EA"/>
    <w:rsid w:val="00B545A0"/>
    <w:rsid w:val="00B54F84"/>
    <w:rsid w:val="00B70474"/>
    <w:rsid w:val="00B70D67"/>
    <w:rsid w:val="00B7205F"/>
    <w:rsid w:val="00B74349"/>
    <w:rsid w:val="00B768EE"/>
    <w:rsid w:val="00B80C6E"/>
    <w:rsid w:val="00B84CFC"/>
    <w:rsid w:val="00B84E09"/>
    <w:rsid w:val="00B86287"/>
    <w:rsid w:val="00B953BE"/>
    <w:rsid w:val="00BA14A0"/>
    <w:rsid w:val="00BA7460"/>
    <w:rsid w:val="00BB1459"/>
    <w:rsid w:val="00BC1596"/>
    <w:rsid w:val="00BD4EB9"/>
    <w:rsid w:val="00BD6F61"/>
    <w:rsid w:val="00BE61DD"/>
    <w:rsid w:val="00BE6F59"/>
    <w:rsid w:val="00BF1CB6"/>
    <w:rsid w:val="00BF31B7"/>
    <w:rsid w:val="00BF3E6C"/>
    <w:rsid w:val="00BF4027"/>
    <w:rsid w:val="00BF7982"/>
    <w:rsid w:val="00C05BE1"/>
    <w:rsid w:val="00C108EF"/>
    <w:rsid w:val="00C110AC"/>
    <w:rsid w:val="00C26AA4"/>
    <w:rsid w:val="00C325E7"/>
    <w:rsid w:val="00C41617"/>
    <w:rsid w:val="00C52CC4"/>
    <w:rsid w:val="00C57527"/>
    <w:rsid w:val="00C6243E"/>
    <w:rsid w:val="00C70CD4"/>
    <w:rsid w:val="00C71870"/>
    <w:rsid w:val="00C91677"/>
    <w:rsid w:val="00CB0127"/>
    <w:rsid w:val="00CB03AD"/>
    <w:rsid w:val="00CB42FE"/>
    <w:rsid w:val="00CC32EB"/>
    <w:rsid w:val="00CD5AA1"/>
    <w:rsid w:val="00CF4D64"/>
    <w:rsid w:val="00D12716"/>
    <w:rsid w:val="00D13419"/>
    <w:rsid w:val="00D23513"/>
    <w:rsid w:val="00D25CC3"/>
    <w:rsid w:val="00D452A9"/>
    <w:rsid w:val="00D479A4"/>
    <w:rsid w:val="00D508BE"/>
    <w:rsid w:val="00D80182"/>
    <w:rsid w:val="00D932F6"/>
    <w:rsid w:val="00DA0546"/>
    <w:rsid w:val="00DB7052"/>
    <w:rsid w:val="00DC5A09"/>
    <w:rsid w:val="00DC6346"/>
    <w:rsid w:val="00DE0B33"/>
    <w:rsid w:val="00DF504C"/>
    <w:rsid w:val="00E033D3"/>
    <w:rsid w:val="00E11920"/>
    <w:rsid w:val="00E12B89"/>
    <w:rsid w:val="00E12BCB"/>
    <w:rsid w:val="00E13FB3"/>
    <w:rsid w:val="00E21875"/>
    <w:rsid w:val="00E3260A"/>
    <w:rsid w:val="00E414BA"/>
    <w:rsid w:val="00E509ED"/>
    <w:rsid w:val="00E511AD"/>
    <w:rsid w:val="00E55A9A"/>
    <w:rsid w:val="00E6773C"/>
    <w:rsid w:val="00E73953"/>
    <w:rsid w:val="00E75C3C"/>
    <w:rsid w:val="00E9024B"/>
    <w:rsid w:val="00E90D93"/>
    <w:rsid w:val="00E948A3"/>
    <w:rsid w:val="00E95296"/>
    <w:rsid w:val="00E953C6"/>
    <w:rsid w:val="00E97DBA"/>
    <w:rsid w:val="00EA47E9"/>
    <w:rsid w:val="00EB152C"/>
    <w:rsid w:val="00EC1FF9"/>
    <w:rsid w:val="00EC2773"/>
    <w:rsid w:val="00EC3AFD"/>
    <w:rsid w:val="00EC4001"/>
    <w:rsid w:val="00EC60B6"/>
    <w:rsid w:val="00ED11BE"/>
    <w:rsid w:val="00F0555F"/>
    <w:rsid w:val="00F07488"/>
    <w:rsid w:val="00F1380D"/>
    <w:rsid w:val="00F174F5"/>
    <w:rsid w:val="00F20EDF"/>
    <w:rsid w:val="00F275E2"/>
    <w:rsid w:val="00F3154E"/>
    <w:rsid w:val="00F3220C"/>
    <w:rsid w:val="00F454A7"/>
    <w:rsid w:val="00F46837"/>
    <w:rsid w:val="00F47D15"/>
    <w:rsid w:val="00F55CAB"/>
    <w:rsid w:val="00F605E4"/>
    <w:rsid w:val="00F61376"/>
    <w:rsid w:val="00F85B67"/>
    <w:rsid w:val="00F878AF"/>
    <w:rsid w:val="00FA05C8"/>
    <w:rsid w:val="00FA1385"/>
    <w:rsid w:val="00FA6115"/>
    <w:rsid w:val="00FA6682"/>
    <w:rsid w:val="00FA709C"/>
    <w:rsid w:val="00FB064C"/>
    <w:rsid w:val="00FC262D"/>
    <w:rsid w:val="00FC32CF"/>
    <w:rsid w:val="00FC54CF"/>
    <w:rsid w:val="00FC5B49"/>
    <w:rsid w:val="00FD7D76"/>
    <w:rsid w:val="00FE36A6"/>
    <w:rsid w:val="00FE3A05"/>
    <w:rsid w:val="2BCB960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C669D"/>
  <w15:docId w15:val="{F6ECEDFD-44B6-4239-A06A-B2DB8CB5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FE7"/>
    <w:pPr>
      <w:spacing w:after="0" w:line="240" w:lineRule="auto"/>
      <w:jc w:val="both"/>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edB">
    <w:name w:val="Centered B"/>
    <w:basedOn w:val="Normal"/>
    <w:uiPriority w:val="99"/>
    <w:rsid w:val="006E7FE7"/>
    <w:pPr>
      <w:keepNext/>
      <w:keepLines/>
      <w:spacing w:after="240"/>
      <w:jc w:val="center"/>
    </w:pPr>
    <w:rPr>
      <w:b/>
    </w:rPr>
  </w:style>
  <w:style w:type="paragraph" w:customStyle="1" w:styleId="TitleExhibit1">
    <w:name w:val="Title Exhibit 1"/>
    <w:basedOn w:val="BodyText"/>
    <w:next w:val="Normal"/>
    <w:uiPriority w:val="99"/>
    <w:rsid w:val="006E7FE7"/>
    <w:pPr>
      <w:spacing w:after="240"/>
      <w:jc w:val="center"/>
    </w:pPr>
    <w:rPr>
      <w:rFonts w:ascii="Calibri" w:eastAsia="PMingLiU" w:hAnsi="Calibri"/>
      <w:b/>
      <w:smallCaps/>
      <w:sz w:val="24"/>
    </w:rPr>
  </w:style>
  <w:style w:type="paragraph" w:styleId="ListNumber2">
    <w:name w:val="List Number 2"/>
    <w:basedOn w:val="Normal"/>
    <w:uiPriority w:val="99"/>
    <w:rsid w:val="006E7FE7"/>
    <w:pPr>
      <w:tabs>
        <w:tab w:val="num" w:pos="360"/>
      </w:tabs>
      <w:spacing w:after="240"/>
      <w:ind w:left="360" w:hanging="360"/>
    </w:pPr>
    <w:rPr>
      <w:color w:val="000000"/>
      <w:szCs w:val="20"/>
    </w:rPr>
  </w:style>
  <w:style w:type="character" w:customStyle="1" w:styleId="style10pt">
    <w:name w:val="style10pt"/>
    <w:uiPriority w:val="99"/>
    <w:rsid w:val="006E7FE7"/>
    <w:rPr>
      <w:rFonts w:cs="Times New Roman"/>
    </w:rPr>
  </w:style>
  <w:style w:type="paragraph" w:styleId="BodyText">
    <w:name w:val="Body Text"/>
    <w:basedOn w:val="Normal"/>
    <w:link w:val="BodyTextChar"/>
    <w:uiPriority w:val="99"/>
    <w:semiHidden/>
    <w:unhideWhenUsed/>
    <w:rsid w:val="006E7FE7"/>
    <w:pPr>
      <w:spacing w:after="120"/>
    </w:pPr>
  </w:style>
  <w:style w:type="character" w:customStyle="1" w:styleId="BodyTextChar">
    <w:name w:val="Body Text Char"/>
    <w:basedOn w:val="DefaultParagraphFont"/>
    <w:link w:val="BodyText"/>
    <w:uiPriority w:val="99"/>
    <w:semiHidden/>
    <w:rsid w:val="006E7FE7"/>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C624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243E"/>
    <w:rPr>
      <w:rFonts w:ascii="Segoe UI" w:eastAsia="Times New Roman" w:hAnsi="Segoe UI" w:cs="Segoe UI"/>
      <w:sz w:val="18"/>
      <w:szCs w:val="18"/>
    </w:rPr>
  </w:style>
  <w:style w:type="paragraph" w:styleId="ListParagraph">
    <w:name w:val="List Paragraph"/>
    <w:basedOn w:val="Normal"/>
    <w:uiPriority w:val="34"/>
    <w:qFormat/>
    <w:rsid w:val="002B1EFC"/>
    <w:pPr>
      <w:ind w:left="720"/>
      <w:jc w:val="left"/>
    </w:pPr>
    <w:rPr>
      <w:rFonts w:ascii="Calibri" w:eastAsia="SimSun" w:hAnsi="Calibri" w:cs="Calibri"/>
      <w:sz w:val="22"/>
      <w:szCs w:val="22"/>
      <w:lang w:eastAsia="zh-CN"/>
    </w:rPr>
  </w:style>
  <w:style w:type="paragraph" w:styleId="Header">
    <w:name w:val="header"/>
    <w:basedOn w:val="Normal"/>
    <w:link w:val="HeaderChar"/>
    <w:uiPriority w:val="99"/>
    <w:unhideWhenUsed/>
    <w:rsid w:val="00F0555F"/>
    <w:pPr>
      <w:tabs>
        <w:tab w:val="center" w:pos="4680"/>
        <w:tab w:val="right" w:pos="9360"/>
      </w:tabs>
    </w:pPr>
  </w:style>
  <w:style w:type="character" w:customStyle="1" w:styleId="HeaderChar">
    <w:name w:val="Header Char"/>
    <w:basedOn w:val="DefaultParagraphFont"/>
    <w:link w:val="Header"/>
    <w:uiPriority w:val="99"/>
    <w:rsid w:val="00F0555F"/>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F0555F"/>
    <w:pPr>
      <w:tabs>
        <w:tab w:val="center" w:pos="4680"/>
        <w:tab w:val="right" w:pos="9360"/>
      </w:tabs>
    </w:pPr>
  </w:style>
  <w:style w:type="character" w:customStyle="1" w:styleId="FooterChar">
    <w:name w:val="Footer Char"/>
    <w:basedOn w:val="DefaultParagraphFont"/>
    <w:link w:val="Footer"/>
    <w:uiPriority w:val="99"/>
    <w:rsid w:val="00F0555F"/>
    <w:rPr>
      <w:rFonts w:ascii="Times New Roman" w:eastAsia="Times New Roman" w:hAnsi="Times New Roman" w:cs="Times New Roman"/>
      <w:sz w:val="20"/>
      <w:szCs w:val="24"/>
    </w:rPr>
  </w:style>
  <w:style w:type="table" w:styleId="TableGrid">
    <w:name w:val="Table Grid"/>
    <w:basedOn w:val="TableNormal"/>
    <w:uiPriority w:val="59"/>
    <w:rsid w:val="00D1271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52CC4"/>
    <w:rPr>
      <w:sz w:val="16"/>
      <w:szCs w:val="16"/>
    </w:rPr>
  </w:style>
  <w:style w:type="paragraph" w:styleId="CommentText">
    <w:name w:val="annotation text"/>
    <w:basedOn w:val="Normal"/>
    <w:link w:val="CommentTextChar"/>
    <w:uiPriority w:val="99"/>
    <w:unhideWhenUsed/>
    <w:rsid w:val="00C52CC4"/>
    <w:rPr>
      <w:szCs w:val="20"/>
    </w:rPr>
  </w:style>
  <w:style w:type="character" w:customStyle="1" w:styleId="CommentTextChar">
    <w:name w:val="Comment Text Char"/>
    <w:basedOn w:val="DefaultParagraphFont"/>
    <w:link w:val="CommentText"/>
    <w:uiPriority w:val="99"/>
    <w:rsid w:val="00C52CC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2CC4"/>
    <w:rPr>
      <w:b/>
      <w:bCs/>
    </w:rPr>
  </w:style>
  <w:style w:type="character" w:customStyle="1" w:styleId="CommentSubjectChar">
    <w:name w:val="Comment Subject Char"/>
    <w:basedOn w:val="CommentTextChar"/>
    <w:link w:val="CommentSubject"/>
    <w:uiPriority w:val="99"/>
    <w:semiHidden/>
    <w:rsid w:val="00C52CC4"/>
    <w:rPr>
      <w:rFonts w:ascii="Times New Roman" w:eastAsia="Times New Roman" w:hAnsi="Times New Roman" w:cs="Times New Roman"/>
      <w:b/>
      <w:bCs/>
      <w:sz w:val="20"/>
      <w:szCs w:val="20"/>
    </w:rPr>
  </w:style>
  <w:style w:type="paragraph" w:styleId="Revision">
    <w:name w:val="Revision"/>
    <w:hidden/>
    <w:uiPriority w:val="99"/>
    <w:semiHidden/>
    <w:rsid w:val="00117960"/>
    <w:pPr>
      <w:spacing w:after="0" w:line="240" w:lineRule="auto"/>
    </w:pPr>
    <w:rPr>
      <w:rFonts w:ascii="Times New Roman" w:eastAsia="Times New Roman" w:hAnsi="Times New Roman" w:cs="Times New Roman"/>
      <w:sz w:val="20"/>
      <w:szCs w:val="24"/>
    </w:rPr>
  </w:style>
  <w:style w:type="character" w:styleId="Hyperlink">
    <w:name w:val="Hyperlink"/>
    <w:basedOn w:val="DefaultParagraphFont"/>
    <w:uiPriority w:val="99"/>
    <w:unhideWhenUsed/>
    <w:rsid w:val="00826AC0"/>
    <w:rPr>
      <w:color w:val="0000FF" w:themeColor="hyperlink"/>
      <w:u w:val="single"/>
    </w:rPr>
  </w:style>
  <w:style w:type="character" w:styleId="UnresolvedMention">
    <w:name w:val="Unresolved Mention"/>
    <w:basedOn w:val="DefaultParagraphFont"/>
    <w:uiPriority w:val="99"/>
    <w:semiHidden/>
    <w:unhideWhenUsed/>
    <w:rsid w:val="00826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69511">
      <w:bodyDiv w:val="1"/>
      <w:marLeft w:val="0"/>
      <w:marRight w:val="0"/>
      <w:marTop w:val="0"/>
      <w:marBottom w:val="0"/>
      <w:divBdr>
        <w:top w:val="none" w:sz="0" w:space="0" w:color="auto"/>
        <w:left w:val="none" w:sz="0" w:space="0" w:color="auto"/>
        <w:bottom w:val="none" w:sz="0" w:space="0" w:color="auto"/>
        <w:right w:val="none" w:sz="0" w:space="0" w:color="auto"/>
      </w:divBdr>
    </w:div>
    <w:div w:id="988749493">
      <w:bodyDiv w:val="1"/>
      <w:marLeft w:val="0"/>
      <w:marRight w:val="0"/>
      <w:marTop w:val="0"/>
      <w:marBottom w:val="0"/>
      <w:divBdr>
        <w:top w:val="none" w:sz="0" w:space="0" w:color="auto"/>
        <w:left w:val="none" w:sz="0" w:space="0" w:color="auto"/>
        <w:bottom w:val="none" w:sz="0" w:space="0" w:color="auto"/>
        <w:right w:val="none" w:sz="0" w:space="0" w:color="auto"/>
      </w:divBdr>
    </w:div>
    <w:div w:id="196257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3ddbdfa1-be50-4b7a-b66f-14c4748c8596">
      <Terms xmlns="http://schemas.microsoft.com/office/infopath/2007/PartnerControls"/>
    </lcf76f155ced4ddcb4097134ff3c332f>
    <TaxCatchAll xmlns="2df2684a-2237-489e-8795-1f946593e1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BB62D9C7AC4249BB50D4F119F8FF50" ma:contentTypeVersion="14" ma:contentTypeDescription="Create a new document." ma:contentTypeScope="" ma:versionID="dab14850594d04436880d3464ba468af">
  <xsd:schema xmlns:xsd="http://www.w3.org/2001/XMLSchema" xmlns:xs="http://www.w3.org/2001/XMLSchema" xmlns:p="http://schemas.microsoft.com/office/2006/metadata/properties" xmlns:ns2="3ddbdfa1-be50-4b7a-b66f-14c4748c8596" xmlns:ns3="2df2684a-2237-489e-8795-1f946593e18f" targetNamespace="http://schemas.microsoft.com/office/2006/metadata/properties" ma:root="true" ma:fieldsID="eb8d2f689c1774a9065a5e99593f72e7" ns2:_="" ns3:_="">
    <xsd:import namespace="3ddbdfa1-be50-4b7a-b66f-14c4748c8596"/>
    <xsd:import namespace="2df2684a-2237-489e-8795-1f946593e1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bdfa1-be50-4b7a-b66f-14c4748c8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403b-2b63-43ad-9c62-fa967f2a159f"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f2684a-2237-489e-8795-1f946593e18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6327b89-34c4-4568-b2a7-da91744d4bac}" ma:internalName="TaxCatchAll" ma:showField="CatchAllData" ma:web="2df2684a-2237-489e-8795-1f946593e1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4C279-A7E0-4E9E-BDDB-F633470021CF}">
  <ds:schemaRefs>
    <ds:schemaRef ds:uri="http://schemas.microsoft.com/office/2006/metadata/properties"/>
    <ds:schemaRef ds:uri="3ddbdfa1-be50-4b7a-b66f-14c4748c8596"/>
    <ds:schemaRef ds:uri="http://schemas.microsoft.com/office/infopath/2007/PartnerControls"/>
    <ds:schemaRef ds:uri="2df2684a-2237-489e-8795-1f946593e18f"/>
  </ds:schemaRefs>
</ds:datastoreItem>
</file>

<file path=customXml/itemProps2.xml><?xml version="1.0" encoding="utf-8"?>
<ds:datastoreItem xmlns:ds="http://schemas.openxmlformats.org/officeDocument/2006/customXml" ds:itemID="{020821EB-3E1B-4EB8-8007-9504BC828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dbdfa1-be50-4b7a-b66f-14c4748c8596"/>
    <ds:schemaRef ds:uri="2df2684a-2237-489e-8795-1f946593e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DB335C-122B-4C8E-B931-4F043DE30D9D}">
  <ds:schemaRefs>
    <ds:schemaRef ds:uri="http://schemas.microsoft.com/sharepoint/v3/contenttype/forms"/>
  </ds:schemaRefs>
</ds:datastoreItem>
</file>

<file path=customXml/itemProps4.xml><?xml version="1.0" encoding="utf-8"?>
<ds:datastoreItem xmlns:ds="http://schemas.openxmlformats.org/officeDocument/2006/customXml" ds:itemID="{11145C2C-7E9B-4186-B137-13DF4B649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Kiel</dc:creator>
  <cp:keywords/>
  <cp:lastModifiedBy>Lin, Mason</cp:lastModifiedBy>
  <cp:revision>111</cp:revision>
  <dcterms:created xsi:type="dcterms:W3CDTF">2025-05-09T19:38:00Z</dcterms:created>
  <dcterms:modified xsi:type="dcterms:W3CDTF">2026-05-22T03:51:00Z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0x010100C7BB62D9C7AC4249BB50D4F119F8FF50</vt:lpwstr>
  </property>
  <property fmtid="{D5CDD505-2E9C-101B-9397-08002B2CF9AE}" pid="3" name="MediaServiceImageTags">
    <vt:lpwstr/>
  </property>
  <property fmtid="{D5CDD505-2E9C-101B-9397-08002B2CF9AE}" pid="4" name="docLang">
    <vt:lpwstr>en</vt:lpwstr>
  </property>
</Properties>
</file>