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E37D" w14:textId="2488CF74" w:rsidR="00BB2ABF" w:rsidRDefault="009F59BA">
      <w:r>
        <w:t xml:space="preserve">MAST 20026, 2025 semester 2, Quiz </w:t>
      </w:r>
      <w:r w:rsidR="00C2209B">
        <w:t>8</w:t>
      </w:r>
      <w:r>
        <w:t xml:space="preserve"> notes</w:t>
      </w:r>
    </w:p>
    <w:p w14:paraId="1F646C25" w14:textId="77777777" w:rsidR="009F59BA" w:rsidRDefault="009F59BA"/>
    <w:p w14:paraId="3B9476C3" w14:textId="499CDBC6" w:rsidR="009F59BA" w:rsidRPr="009F59BA" w:rsidRDefault="009F59BA">
      <w:pPr>
        <w:rPr>
          <w:u w:val="single"/>
        </w:rPr>
      </w:pPr>
      <w:r w:rsidRPr="009F59BA">
        <w:rPr>
          <w:u w:val="single"/>
        </w:rPr>
        <w:t>Question 1:</w:t>
      </w:r>
    </w:p>
    <w:p w14:paraId="70773A12" w14:textId="49686C6D" w:rsidR="00A970C2" w:rsidRDefault="009F59BA" w:rsidP="009566E1">
      <w:r>
        <w:t xml:space="preserve">The goal of question 1 </w:t>
      </w:r>
      <w:r w:rsidR="00754C70">
        <w:t>was for students to get practice with limits involving infinity</w:t>
      </w:r>
      <w:r w:rsidR="007A30BD">
        <w:t xml:space="preserve">. </w:t>
      </w:r>
      <w:r w:rsidR="002D5A97">
        <w:t xml:space="preserve">One approach to </w:t>
      </w:r>
      <w:r w:rsidR="00672957">
        <w:t>think about examples</w:t>
      </w:r>
      <w:r w:rsidR="009566E1">
        <w:t xml:space="preserve"> or </w:t>
      </w:r>
      <w:proofErr w:type="gramStart"/>
      <w:r w:rsidR="009566E1">
        <w:t>counter-examples</w:t>
      </w:r>
      <w:proofErr w:type="gramEnd"/>
      <w:r w:rsidR="00672957">
        <w:t xml:space="preserve"> for each of the statements</w:t>
      </w:r>
      <w:r w:rsidR="00164C45">
        <w:t xml:space="preserve">. </w:t>
      </w:r>
      <w:r w:rsidR="009566E1">
        <w:t>For any statement that you think is true,</w:t>
      </w:r>
      <w:r w:rsidR="00A17649">
        <w:t xml:space="preserve"> a good exercise would be to try to prove it from the definitions.</w:t>
      </w:r>
    </w:p>
    <w:p w14:paraId="1AC61E34" w14:textId="77777777" w:rsidR="00A17649" w:rsidRDefault="00A17649" w:rsidP="009566E1"/>
    <w:p w14:paraId="039CF5CD" w14:textId="77777777" w:rsidR="006D0456" w:rsidRDefault="00A17649" w:rsidP="009566E1">
      <w:pPr>
        <w:rPr>
          <w:rFonts w:eastAsiaTheme="minorEastAsia"/>
        </w:rPr>
      </w:pPr>
      <w:r>
        <w:t xml:space="preserve">When thinking about examples, start with simple ones. </w:t>
      </w:r>
      <w:r w:rsidR="008B2B72">
        <w:t xml:space="preserve">For example, one of the </w:t>
      </w:r>
      <w:r w:rsidR="00094EE8">
        <w:t xml:space="preserve">assumptions in a lot of the examples is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a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∞</m:t>
        </m:r>
      </m:oMath>
      <w:r w:rsidR="00094EE8">
        <w:rPr>
          <w:rFonts w:eastAsiaTheme="minorEastAsia"/>
        </w:rPr>
        <w:t xml:space="preserve">. </w:t>
      </w:r>
      <w:r w:rsidR="006D0456">
        <w:rPr>
          <w:rFonts w:eastAsiaTheme="minorEastAsia"/>
        </w:rPr>
        <w:t xml:space="preserve">An example could be </w:t>
      </w:r>
    </w:p>
    <w:p w14:paraId="165B67FE" w14:textId="3AC07032" w:rsidR="00094EE8" w:rsidRPr="006D0456" w:rsidRDefault="006D0456" w:rsidP="009566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6FF7B2A7" w14:textId="2FC4C0D7" w:rsidR="006D0456" w:rsidRDefault="006D0456" w:rsidP="009566E1">
      <w:pPr>
        <w:rPr>
          <w:rFonts w:eastAsiaTheme="minorEastAsia"/>
        </w:rPr>
      </w:pPr>
      <w:r>
        <w:rPr>
          <w:rFonts w:eastAsiaTheme="minorEastAsia"/>
        </w:rPr>
        <w:t>Then</w:t>
      </w:r>
      <w:r w:rsidR="0086345B">
        <w:rPr>
          <w:rFonts w:eastAsiaTheme="minorEastAsia"/>
        </w:rPr>
        <w:t xml:space="preserve">, if the statement you were considering was something like </w:t>
      </w:r>
    </w:p>
    <w:p w14:paraId="2CEC92A0" w14:textId="01C9964A" w:rsidR="0086345B" w:rsidRPr="00A00ED7" w:rsidRDefault="00C2209B" w:rsidP="009566E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limLow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→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lim>
                      </m:limLow>
                    </m:fName>
                    <m:e/>
                  </m:func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∞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∧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limLow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→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lim>
                      </m:limLow>
                    </m:fName>
                    <m:e/>
                  </m:func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∞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→</m:t>
                  </m:r>
                  <m:r>
                    <w:rPr>
                      <w:rFonts w:ascii="Cambria Math" w:eastAsiaTheme="minorEastAsia" w:hAnsi="Cambria Math"/>
                    </w:rPr>
                    <m:t>a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/>
            </w:rPr>
            <m:t>∞</m:t>
          </m:r>
        </m:oMath>
      </m:oMathPara>
    </w:p>
    <w:p w14:paraId="7BC17DA6" w14:textId="77777777" w:rsidR="00F419B8" w:rsidRDefault="00A00ED7" w:rsidP="009566E1">
      <w:pPr>
        <w:rPr>
          <w:rFonts w:eastAsiaTheme="minorEastAsia"/>
        </w:rPr>
      </w:pPr>
      <w:r>
        <w:rPr>
          <w:rFonts w:eastAsiaTheme="minorEastAsia"/>
        </w:rPr>
        <w:t>Then</w:t>
      </w:r>
      <w:r w:rsidR="00802143">
        <w:rPr>
          <w:rFonts w:eastAsiaTheme="minorEastAsia"/>
        </w:rPr>
        <w:t xml:space="preserve"> think through possibilities for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802143">
        <w:rPr>
          <w:rFonts w:eastAsiaTheme="minorEastAsia"/>
        </w:rPr>
        <w:t xml:space="preserve">. </w:t>
      </w:r>
    </w:p>
    <w:p w14:paraId="466DFECE" w14:textId="2E1BA279" w:rsidR="00672957" w:rsidRPr="00A970C2" w:rsidRDefault="00802143" w:rsidP="00754C70">
      <w:pPr>
        <w:rPr>
          <w:rFonts w:eastAsiaTheme="minorEastAsia"/>
        </w:rPr>
      </w:pPr>
      <w:r>
        <w:rPr>
          <w:rFonts w:eastAsiaTheme="minorEastAsia"/>
        </w:rPr>
        <w:t>Are there examples of functions</w:t>
      </w:r>
      <w:r w:rsidR="006F138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when multiplied with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</w:t>
      </w:r>
      <w:r w:rsidR="006F1383">
        <w:rPr>
          <w:rFonts w:eastAsiaTheme="minorEastAsia"/>
        </w:rPr>
        <w:t xml:space="preserve">for which the limit of </w:t>
      </w:r>
      <m:oMath>
        <m:r>
          <w:rPr>
            <w:rFonts w:ascii="Cambria Math" w:eastAsiaTheme="minorEastAsia" w:hAnsi="Cambria Math"/>
          </w:rPr>
          <m:t>g</m:t>
        </m:r>
      </m:oMath>
      <w:r w:rsidR="006F1383">
        <w:rPr>
          <w:rFonts w:eastAsiaTheme="minorEastAsia"/>
        </w:rPr>
        <w:t xml:space="preserve"> is still finite?</w:t>
      </w:r>
    </w:p>
    <w:p w14:paraId="1C3A0DCE" w14:textId="77777777" w:rsidR="00141637" w:rsidRDefault="00141637"/>
    <w:p w14:paraId="53519012" w14:textId="77777777" w:rsidR="00B53A3E" w:rsidRDefault="00B53A3E">
      <w:pPr>
        <w:rPr>
          <w:rFonts w:eastAsiaTheme="minorEastAsia"/>
        </w:rPr>
      </w:pPr>
    </w:p>
    <w:p w14:paraId="0207561F" w14:textId="23DB4450" w:rsidR="009F59BA" w:rsidRDefault="009F59B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Question 2:</w:t>
      </w:r>
    </w:p>
    <w:p w14:paraId="289BFFB9" w14:textId="766D8855" w:rsidR="008A32C1" w:rsidRPr="008A32C1" w:rsidRDefault="00D504C1" w:rsidP="00A71EFC">
      <w:pPr>
        <w:rPr>
          <w:rFonts w:eastAsiaTheme="minorEastAsia"/>
        </w:rPr>
      </w:pPr>
      <w:r>
        <w:rPr>
          <w:rFonts w:eastAsiaTheme="minorEastAsia"/>
        </w:rPr>
        <w:t>Question 2 is a question about the definition of continuous functions defined in class. The main point here is our discussion around continuity at points in the domain that are not limits points</w:t>
      </w:r>
      <w:r w:rsidR="00F45F09">
        <w:rPr>
          <w:rFonts w:eastAsiaTheme="minorEastAsia"/>
        </w:rPr>
        <w:t xml:space="preserve">. </w:t>
      </w:r>
      <w:proofErr w:type="gramStart"/>
      <w:r w:rsidR="00F45F09">
        <w:rPr>
          <w:rFonts w:eastAsiaTheme="minorEastAsia"/>
        </w:rPr>
        <w:t>In particular, we</w:t>
      </w:r>
      <w:proofErr w:type="gramEnd"/>
      <w:r w:rsidR="00F45F09">
        <w:rPr>
          <w:rFonts w:eastAsiaTheme="minorEastAsia"/>
        </w:rPr>
        <w:t xml:space="preserve"> noted that if </w:t>
      </w:r>
      <m:oMath>
        <m:r>
          <w:rPr>
            <w:rFonts w:ascii="Cambria Math" w:eastAsiaTheme="minorEastAsia" w:hAnsi="Cambria Math"/>
          </w:rPr>
          <m:t xml:space="preserve">x 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</w:rPr>
          <m:t>E</m:t>
        </m:r>
      </m:oMath>
      <w:r w:rsidR="00F45F09">
        <w:rPr>
          <w:rFonts w:eastAsiaTheme="minorEastAsia"/>
        </w:rPr>
        <w:t xml:space="preserve"> was not a limit point, then </w:t>
      </w:r>
      <m:oMath>
        <m:r>
          <w:rPr>
            <w:rFonts w:ascii="Cambria Math" w:eastAsiaTheme="minorEastAsia" w:hAnsi="Cambria Math"/>
          </w:rPr>
          <m:t>f</m:t>
        </m:r>
      </m:oMath>
      <w:r w:rsidR="00F45F09">
        <w:rPr>
          <w:rFonts w:eastAsiaTheme="minorEastAsia"/>
        </w:rPr>
        <w:t xml:space="preserve"> satisfied the definition of continuity at </w:t>
      </w:r>
      <m:oMath>
        <m:r>
          <w:rPr>
            <w:rFonts w:ascii="Cambria Math" w:eastAsiaTheme="minorEastAsia" w:hAnsi="Cambria Math"/>
          </w:rPr>
          <m:t>x</m:t>
        </m:r>
      </m:oMath>
      <w:r w:rsidR="0008526A">
        <w:rPr>
          <w:rFonts w:eastAsiaTheme="minorEastAsia"/>
        </w:rPr>
        <w:t xml:space="preserve"> automatically</w:t>
      </w:r>
      <w:r w:rsidR="008A32C1">
        <w:rPr>
          <w:rFonts w:eastAsiaTheme="minorEastAsia"/>
        </w:rPr>
        <w:t>.</w:t>
      </w:r>
    </w:p>
    <w:p w14:paraId="75E92662" w14:textId="77777777" w:rsidR="006E770A" w:rsidRPr="006E770A" w:rsidRDefault="006E770A" w:rsidP="00A71EFC">
      <w:pPr>
        <w:rPr>
          <w:rFonts w:eastAsiaTheme="minorEastAsia"/>
        </w:rPr>
      </w:pPr>
    </w:p>
    <w:p w14:paraId="19075A41" w14:textId="77777777" w:rsidR="00475E42" w:rsidRDefault="00475E42">
      <w:pPr>
        <w:rPr>
          <w:rFonts w:eastAsiaTheme="minorEastAsia"/>
        </w:rPr>
      </w:pPr>
    </w:p>
    <w:p w14:paraId="004A9EE3" w14:textId="04F4E4CB" w:rsidR="00BA18F7" w:rsidRDefault="00BA18F7">
      <w:pPr>
        <w:rPr>
          <w:rFonts w:eastAsiaTheme="minorEastAsia"/>
        </w:rPr>
      </w:pPr>
      <w:r>
        <w:rPr>
          <w:rFonts w:eastAsiaTheme="minorEastAsia"/>
          <w:u w:val="single"/>
        </w:rPr>
        <w:t>Question 3:</w:t>
      </w:r>
    </w:p>
    <w:p w14:paraId="27239487" w14:textId="53A70569" w:rsidR="00C957E8" w:rsidRDefault="007F113D" w:rsidP="003E054C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3E054C">
        <w:rPr>
          <w:rFonts w:eastAsiaTheme="minorEastAsia"/>
        </w:rPr>
        <w:t>main goal of this question was t</w:t>
      </w:r>
      <w:r w:rsidR="00D963C0">
        <w:rPr>
          <w:rFonts w:eastAsiaTheme="minorEastAsia"/>
        </w:rPr>
        <w:t>o give students practice with</w:t>
      </w:r>
      <w:r w:rsidR="0064673B">
        <w:rPr>
          <w:rFonts w:eastAsiaTheme="minorEastAsia"/>
        </w:rPr>
        <w:t xml:space="preserve"> understanding parts of the proof of the extreme value theorem (and other proofs</w:t>
      </w:r>
      <w:r w:rsidR="006360F1">
        <w:rPr>
          <w:rFonts w:eastAsiaTheme="minorEastAsia"/>
        </w:rPr>
        <w:t xml:space="preserve"> in the continuity topic involving supremum).</w:t>
      </w:r>
    </w:p>
    <w:p w14:paraId="6B75387B" w14:textId="783CCE65" w:rsidR="006360F1" w:rsidRPr="00C957E8" w:rsidRDefault="00B2688B" w:rsidP="003E054C">
      <w:pPr>
        <w:rPr>
          <w:rFonts w:eastAsiaTheme="minorEastAsia"/>
        </w:rPr>
      </w:pPr>
      <w:r>
        <w:rPr>
          <w:rFonts w:eastAsiaTheme="minorEastAsia"/>
        </w:rPr>
        <w:t xml:space="preserve">If you had trouble with question, you should start </w:t>
      </w:r>
      <w:proofErr w:type="gramStart"/>
      <w:r>
        <w:rPr>
          <w:rFonts w:eastAsiaTheme="minorEastAsia"/>
        </w:rPr>
        <w:t>be</w:t>
      </w:r>
      <w:proofErr w:type="gramEnd"/>
      <w:r>
        <w:rPr>
          <w:rFonts w:eastAsiaTheme="minorEastAsia"/>
        </w:rPr>
        <w:t xml:space="preserve"> reviewing the definition of </w:t>
      </w:r>
      <w:proofErr w:type="gramStart"/>
      <w:r>
        <w:rPr>
          <w:rFonts w:eastAsiaTheme="minorEastAsia"/>
        </w:rPr>
        <w:t>supremum, and</w:t>
      </w:r>
      <w:proofErr w:type="gramEnd"/>
      <w:r>
        <w:rPr>
          <w:rFonts w:eastAsiaTheme="minorEastAsia"/>
        </w:rPr>
        <w:t xml:space="preserve"> also review the proof of the extreme value theorem. When reviewing the proof, </w:t>
      </w:r>
      <w:r w:rsidR="00081D65">
        <w:rPr>
          <w:rFonts w:eastAsiaTheme="minorEastAsia"/>
        </w:rPr>
        <w:t xml:space="preserve">initially </w:t>
      </w:r>
      <w:r>
        <w:rPr>
          <w:rFonts w:eastAsiaTheme="minorEastAsia"/>
        </w:rPr>
        <w:t>aim to understand the key ideas in each step</w:t>
      </w:r>
      <w:r w:rsidR="00081D65">
        <w:rPr>
          <w:rFonts w:eastAsiaTheme="minorEastAsia"/>
        </w:rPr>
        <w:t xml:space="preserve"> rather than focusing the details. This might be better done with your lecturer, tutors, or discussed with other students rather than on your own.</w:t>
      </w:r>
    </w:p>
    <w:p w14:paraId="2AA73302" w14:textId="77777777" w:rsidR="00806D3F" w:rsidRPr="00806D3F" w:rsidRDefault="00806D3F">
      <w:pPr>
        <w:rPr>
          <w:rFonts w:eastAsiaTheme="minorEastAsia"/>
        </w:rPr>
      </w:pPr>
    </w:p>
    <w:p w14:paraId="59C09169" w14:textId="77777777" w:rsidR="00806D3F" w:rsidRPr="00806D3F" w:rsidRDefault="00806D3F">
      <w:pPr>
        <w:rPr>
          <w:rFonts w:eastAsiaTheme="minorEastAsia"/>
        </w:rPr>
      </w:pPr>
    </w:p>
    <w:sectPr w:rsidR="00806D3F" w:rsidRPr="00806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20C"/>
    <w:multiLevelType w:val="hybridMultilevel"/>
    <w:tmpl w:val="8C3C558E"/>
    <w:lvl w:ilvl="0" w:tplc="BA0E3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FA1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85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688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E6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62C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2E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A3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48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0C1F97"/>
    <w:multiLevelType w:val="hybridMultilevel"/>
    <w:tmpl w:val="4DD08EA0"/>
    <w:lvl w:ilvl="0" w:tplc="0980B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62B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6A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E2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26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AB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4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EA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609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54E08F9"/>
    <w:multiLevelType w:val="hybridMultilevel"/>
    <w:tmpl w:val="CC9AE8D6"/>
    <w:lvl w:ilvl="0" w:tplc="E89C5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72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70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C5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81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E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4D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E0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A7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1323291">
    <w:abstractNumId w:val="1"/>
  </w:num>
  <w:num w:numId="2" w16cid:durableId="1934778016">
    <w:abstractNumId w:val="0"/>
  </w:num>
  <w:num w:numId="3" w16cid:durableId="9762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BA"/>
    <w:rsid w:val="000265DE"/>
    <w:rsid w:val="0004374B"/>
    <w:rsid w:val="00081D65"/>
    <w:rsid w:val="0008526A"/>
    <w:rsid w:val="00094EE8"/>
    <w:rsid w:val="00110D22"/>
    <w:rsid w:val="00141637"/>
    <w:rsid w:val="00164C45"/>
    <w:rsid w:val="001F5CCE"/>
    <w:rsid w:val="00266B01"/>
    <w:rsid w:val="00276C79"/>
    <w:rsid w:val="002842E9"/>
    <w:rsid w:val="002A52E9"/>
    <w:rsid w:val="002D5A97"/>
    <w:rsid w:val="002F3738"/>
    <w:rsid w:val="00312194"/>
    <w:rsid w:val="00326298"/>
    <w:rsid w:val="003D6634"/>
    <w:rsid w:val="003E054C"/>
    <w:rsid w:val="003F3844"/>
    <w:rsid w:val="00404BF3"/>
    <w:rsid w:val="00420FDC"/>
    <w:rsid w:val="00475E42"/>
    <w:rsid w:val="004A309E"/>
    <w:rsid w:val="005A7B41"/>
    <w:rsid w:val="005D09CA"/>
    <w:rsid w:val="005D39A5"/>
    <w:rsid w:val="005D6E90"/>
    <w:rsid w:val="006360F1"/>
    <w:rsid w:val="0064673B"/>
    <w:rsid w:val="00672957"/>
    <w:rsid w:val="006A722C"/>
    <w:rsid w:val="006D0456"/>
    <w:rsid w:val="006D2D0D"/>
    <w:rsid w:val="006E770A"/>
    <w:rsid w:val="006F1383"/>
    <w:rsid w:val="00754C70"/>
    <w:rsid w:val="00763BBE"/>
    <w:rsid w:val="007A30BD"/>
    <w:rsid w:val="007F113D"/>
    <w:rsid w:val="00802143"/>
    <w:rsid w:val="00806D3F"/>
    <w:rsid w:val="0084792A"/>
    <w:rsid w:val="0086345B"/>
    <w:rsid w:val="00865135"/>
    <w:rsid w:val="008A32C1"/>
    <w:rsid w:val="008B2B72"/>
    <w:rsid w:val="009218A4"/>
    <w:rsid w:val="00934533"/>
    <w:rsid w:val="009566E1"/>
    <w:rsid w:val="009F59BA"/>
    <w:rsid w:val="00A00ED7"/>
    <w:rsid w:val="00A06D66"/>
    <w:rsid w:val="00A17649"/>
    <w:rsid w:val="00A5313D"/>
    <w:rsid w:val="00A71EFC"/>
    <w:rsid w:val="00A76119"/>
    <w:rsid w:val="00A970C2"/>
    <w:rsid w:val="00B153CD"/>
    <w:rsid w:val="00B2688B"/>
    <w:rsid w:val="00B53A3E"/>
    <w:rsid w:val="00B53BC9"/>
    <w:rsid w:val="00BA18F7"/>
    <w:rsid w:val="00BB2ABF"/>
    <w:rsid w:val="00C2209B"/>
    <w:rsid w:val="00C30AB8"/>
    <w:rsid w:val="00C3764C"/>
    <w:rsid w:val="00C957E8"/>
    <w:rsid w:val="00CA0A25"/>
    <w:rsid w:val="00CD1880"/>
    <w:rsid w:val="00D375D6"/>
    <w:rsid w:val="00D504C1"/>
    <w:rsid w:val="00D55612"/>
    <w:rsid w:val="00D963C0"/>
    <w:rsid w:val="00E03D3F"/>
    <w:rsid w:val="00E24C49"/>
    <w:rsid w:val="00F06FA4"/>
    <w:rsid w:val="00F419B8"/>
    <w:rsid w:val="00F4357D"/>
    <w:rsid w:val="00F45F09"/>
    <w:rsid w:val="00F63294"/>
    <w:rsid w:val="00F92D3D"/>
    <w:rsid w:val="00FA080A"/>
    <w:rsid w:val="00FD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122E9"/>
  <w15:chartTrackingRefBased/>
  <w15:docId w15:val="{4F788CEC-520B-8249-B2A4-C8660304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TriThang Tran</dc:creator>
  <cp:keywords/>
  <dc:description/>
  <cp:lastModifiedBy>TriThang Tran</cp:lastModifiedBy>
  <cp:revision>73</cp:revision>
  <dcterms:created xsi:type="dcterms:W3CDTF">2025-09-02T23:58:00Z</dcterms:created>
  <dcterms:modified xsi:type="dcterms:W3CDTF">2025-10-07T23:40:00Z</dcterms:modified>
</cp:coreProperties>
</file>