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Galaxy: Milky Way</w:t>
      </w:r>
    </w:p>
    <w:p>
      <w:pPr>
        <w:spacing w:before="0" w:after="0" w:line="240"/>
        <w:ind w:right="0" w:left="0" w:firstLine="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Region: Orion-Cygnus Arm</w:t>
      </w:r>
    </w:p>
    <w:p>
      <w:pPr>
        <w:spacing w:before="0" w:after="0" w:line="240"/>
        <w:ind w:right="0" w:left="0" w:firstLine="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Star system: Zeta Aerongolia</w:t>
      </w:r>
    </w:p>
    <w:p>
      <w:pPr>
        <w:spacing w:before="0" w:after="0" w:line="240"/>
        <w:ind w:right="0" w:left="0" w:firstLine="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Orbiting planet: Cartos</w:t>
      </w:r>
    </w:p>
    <w:p>
      <w:pPr>
        <w:spacing w:before="0" w:after="0" w:line="240"/>
        <w:ind w:right="0" w:left="0" w:firstLine="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Station: Gagarin Station</w:t>
      </w:r>
    </w:p>
    <w:p>
      <w:pPr>
        <w:spacing w:before="0" w:after="0" w:line="240"/>
        <w:ind w:right="0" w:left="0" w:firstLine="0"/>
        <w:jc w:val="left"/>
        <w:rPr>
          <w:rFonts w:ascii="Calibri" w:hAnsi="Calibri" w:cs="Calibri" w:eastAsia="Calibri"/>
          <w:color w:val="000000"/>
          <w:spacing w:val="0"/>
          <w:position w:val="0"/>
          <w:sz w:val="18"/>
          <w:shd w:fill="auto" w:val="clear"/>
        </w:rPr>
      </w:pPr>
    </w:p>
    <w:p>
      <w:pPr>
        <w:spacing w:before="96" w:after="120" w:line="240"/>
        <w:ind w:right="0" w:left="0" w:firstLine="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Gagarin Station is a deep space research station built by humanity with a ###-square-meter habitable area. It was constructed near the orbit of Cartos, which is 21.6 light years away (205.2 trillion km or </w:t>
      </w:r>
      <w:r>
        <w:rPr>
          <w:rFonts w:ascii="Calibri" w:hAnsi="Calibri" w:cs="Calibri" w:eastAsia="Calibri"/>
          <w:color w:val="212529"/>
          <w:spacing w:val="0"/>
          <w:position w:val="0"/>
          <w:sz w:val="18"/>
          <w:shd w:fill="auto" w:val="clear"/>
        </w:rPr>
        <w:t xml:space="preserve">1.2697831 x 10</w:t>
      </w:r>
      <w:r>
        <w:rPr>
          <w:rFonts w:ascii="Calibri" w:hAnsi="Calibri" w:cs="Calibri" w:eastAsia="Calibri"/>
          <w:color w:val="212529"/>
          <w:spacing w:val="0"/>
          <w:position w:val="0"/>
          <w:sz w:val="18"/>
          <w:shd w:fill="auto" w:val="clear"/>
          <w:vertAlign w:val="superscript"/>
        </w:rPr>
        <w:t xml:space="preserve">14</w:t>
      </w:r>
      <w:r>
        <w:rPr>
          <w:rFonts w:ascii="Calibri" w:hAnsi="Calibri" w:cs="Calibri" w:eastAsia="Calibri"/>
          <w:color w:val="212529"/>
          <w:spacing w:val="0"/>
          <w:position w:val="0"/>
          <w:sz w:val="18"/>
          <w:shd w:fill="auto" w:val="clear"/>
        </w:rPr>
        <w:t xml:space="preserve"> Miles</w:t>
      </w:r>
      <w:r>
        <w:rPr>
          <w:rFonts w:ascii="Calibri" w:hAnsi="Calibri" w:cs="Calibri" w:eastAsia="Calibri"/>
          <w:color w:val="000000"/>
          <w:spacing w:val="0"/>
          <w:position w:val="0"/>
          <w:sz w:val="18"/>
          <w:shd w:fill="auto" w:val="clear"/>
        </w:rPr>
        <w:t xml:space="preserve">) from Sol. Cartos is an earth-like exoplanet, which has 4 major landmasses, that make up 53% of the planet’s landmass. A single day lasts approximately 27 hours and 31 minutes. It has an average surface temperature of about 66° Fahrenheit or 18° Celsius. Cartos is about 0.8 times bigger than Earth and its gravity is about 1.85 times of that Earth. Although quite suitable for possible future human colonization, its unknown alien life in addition to lack of biological data, made the Earth Council decides to further explore the planet’s surface within the orbit.  Recent data shows that average temperature on the planet has been falling over the last several hundred years, and it experiences high levels of geological activity in several hotspots. Further study needed.</w:t>
      </w:r>
    </w:p>
    <w:p>
      <w:pPr>
        <w:spacing w:before="96" w:after="120" w:line="240"/>
        <w:ind w:right="0" w:left="0" w:firstLine="0"/>
        <w:jc w:val="left"/>
        <w:rPr>
          <w:rFonts w:ascii="Calibri" w:hAnsi="Calibri" w:cs="Calibri" w:eastAsia="Calibri"/>
          <w:color w:val="000000"/>
          <w:spacing w:val="0"/>
          <w:position w:val="0"/>
          <w:sz w:val="18"/>
          <w:shd w:fill="auto" w:val="clear"/>
        </w:rPr>
      </w:pPr>
    </w:p>
    <w:p>
      <w:pPr>
        <w:spacing w:before="96" w:after="120" w:line="240"/>
        <w:ind w:right="0" w:left="0" w:firstLine="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AI has taken the mind of the player but he/she doesnt know it. The real good AI is now against it.</w:t>
      </w:r>
    </w:p>
    <w:p>
      <w:pPr>
        <w:spacing w:before="96" w:after="120" w:line="240"/>
        <w:ind w:right="0" w:left="0" w:firstLine="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Chip on the brain.</w:t>
      </w:r>
    </w:p>
    <w:p>
      <w:pPr>
        <w:spacing w:before="96" w:after="120" w:line="240"/>
        <w:ind w:right="0" w:left="0" w:firstLine="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Experimental subject</w:t>
      </w:r>
    </w:p>
    <w:p>
      <w:pPr>
        <w:spacing w:before="96" w:after="120" w:line="240"/>
        <w:ind w:right="0" w:left="0" w:firstLine="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Detective game.</w:t>
      </w:r>
    </w:p>
    <w:p>
      <w:pPr>
        <w:spacing w:before="96" w:after="120" w:line="240"/>
        <w:ind w:right="0" w:left="0" w:firstLine="0"/>
        <w:jc w:val="left"/>
        <w:rPr>
          <w:rFonts w:ascii="Calibri" w:hAnsi="Calibri" w:cs="Calibri" w:eastAsia="Calibri"/>
          <w:color w:val="000000"/>
          <w:spacing w:val="0"/>
          <w:position w:val="0"/>
          <w:sz w:val="1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