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010A8184" w14:textId="3C17174F" w:rsidR="00761B8A" w:rsidRPr="00874D16" w:rsidRDefault="00DA22E9" w:rsidP="00DA22E9">
            <w:pPr>
              <w:jc w:val="both"/>
              <w:rPr>
                <w:rFonts w:ascii="Calibri" w:hAnsi="Calibri"/>
                <w:b/>
                <w:bCs/>
                <w:color w:val="1F4E79" w:themeColor="accent1" w:themeShade="80"/>
              </w:rPr>
            </w:pPr>
            <w:r>
              <w:rPr>
                <w:rFonts w:ascii="Calibri" w:hAnsi="Calibri"/>
                <w:b/>
                <w:bCs/>
                <w:color w:val="1F4E79" w:themeColor="accent1" w:themeShade="80"/>
              </w:rPr>
              <w:t>El desarrollo del proyecto no ha afectado mis intereses profesionales</w:t>
            </w:r>
            <w:r w:rsidR="00AC01FB">
              <w:rPr>
                <w:rFonts w:ascii="Calibri" w:hAnsi="Calibri"/>
                <w:b/>
                <w:bCs/>
                <w:color w:val="1F4E79" w:themeColor="accent1" w:themeShade="80"/>
              </w:rPr>
              <w:t>.</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ADEF30D" w14:textId="42DA1EBF" w:rsidR="007622EF" w:rsidRPr="00874D16" w:rsidRDefault="00AC01FB" w:rsidP="00AC01FB">
            <w:pPr>
              <w:jc w:val="both"/>
              <w:rPr>
                <w:rFonts w:ascii="Calibri" w:hAnsi="Calibri"/>
                <w:b/>
                <w:bCs/>
                <w:color w:val="1F4E79" w:themeColor="accent1" w:themeShade="80"/>
              </w:rPr>
            </w:pPr>
            <w:r>
              <w:rPr>
                <w:rFonts w:ascii="Calibri" w:hAnsi="Calibri"/>
                <w:b/>
                <w:bCs/>
                <w:color w:val="1F4E79" w:themeColor="accent1" w:themeShade="80"/>
              </w:rPr>
              <w:t xml:space="preserve">A grandes rasgos se han mantenido igual, mis planes para seguir mejorando mis fortalezas es desarrollar proyectos personales, en cuanto a las debilidades, </w:t>
            </w:r>
            <w:r w:rsidR="00BA49AD">
              <w:rPr>
                <w:rFonts w:ascii="Calibri" w:hAnsi="Calibri"/>
                <w:b/>
                <w:bCs/>
                <w:color w:val="1F4E79" w:themeColor="accent1" w:themeShade="80"/>
              </w:rPr>
              <w:t>realizar cursos acerca de ciberseguridad y arquitectura, para posteriormente aplicar lo aprendido.</w:t>
            </w:r>
            <w:r>
              <w:rPr>
                <w:rFonts w:ascii="Calibri" w:hAnsi="Calibri"/>
                <w:b/>
                <w:bCs/>
                <w:color w:val="1F4E79" w:themeColor="accent1" w:themeShade="80"/>
              </w:rPr>
              <w:t xml:space="preserve"> </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0674490F" w14:textId="77777777" w:rsidR="007622EF" w:rsidRDefault="007622EF" w:rsidP="4496426B">
      <w:pPr>
        <w:spacing w:after="0" w:line="360" w:lineRule="auto"/>
        <w:jc w:val="both"/>
        <w:rPr>
          <w:sz w:val="24"/>
          <w:szCs w:val="24"/>
          <w:lang w:eastAsia="ja-JP"/>
        </w:rPr>
      </w:pPr>
    </w:p>
    <w:p w14:paraId="1E98DBAD" w14:textId="77777777" w:rsidR="007622EF" w:rsidRDefault="007622EF" w:rsidP="4496426B">
      <w:pPr>
        <w:spacing w:after="0" w:line="360" w:lineRule="auto"/>
        <w:jc w:val="both"/>
        <w:rPr>
          <w:sz w:val="24"/>
          <w:szCs w:val="24"/>
          <w:lang w:eastAsia="ja-JP"/>
        </w:rPr>
      </w:pPr>
    </w:p>
    <w:p w14:paraId="12273A9F" w14:textId="77777777" w:rsidR="007622EF" w:rsidRDefault="007622EF"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3DBC09E2" w14:textId="0B93C69A" w:rsidR="00761B8A" w:rsidRPr="00874D16" w:rsidRDefault="00BA49AD" w:rsidP="00BA49AD">
            <w:pPr>
              <w:jc w:val="both"/>
              <w:rPr>
                <w:rFonts w:ascii="Calibri" w:hAnsi="Calibri"/>
                <w:b/>
                <w:bCs/>
                <w:color w:val="1F4E79" w:themeColor="accent1" w:themeShade="80"/>
              </w:rPr>
            </w:pPr>
            <w:r>
              <w:rPr>
                <w:rFonts w:ascii="Calibri" w:hAnsi="Calibri"/>
                <w:b/>
                <w:bCs/>
                <w:color w:val="1F4E79" w:themeColor="accent1" w:themeShade="80"/>
              </w:rPr>
              <w:t>Respecto a la pauta de reflexión de la fase 1, tanto mi interés como mi proyección laboral se mantienen igual, me gustaría desarrollarme en el área de ciencia de datos, para así poder ser un aporte a la toma de decisiones de alguna compañía.</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658461B" w14:textId="77777777" w:rsidR="00761B8A" w:rsidRDefault="00761B8A" w:rsidP="4496426B">
            <w:pPr>
              <w:jc w:val="both"/>
              <w:rPr>
                <w:sz w:val="24"/>
                <w:szCs w:val="24"/>
              </w:rPr>
            </w:pPr>
          </w:p>
          <w:p w14:paraId="0353E1E1" w14:textId="5F744B1F" w:rsidR="00AF5C5D" w:rsidRDefault="00BA49AD" w:rsidP="00BA49AD">
            <w:pPr>
              <w:jc w:val="both"/>
              <w:rPr>
                <w:rFonts w:cstheme="minorHAnsi"/>
                <w:b/>
                <w:bCs/>
                <w:color w:val="1F4E79" w:themeColor="accent1" w:themeShade="80"/>
              </w:rPr>
            </w:pPr>
            <w:r>
              <w:rPr>
                <w:rFonts w:cstheme="minorHAnsi"/>
                <w:b/>
                <w:bCs/>
                <w:color w:val="1F4E79" w:themeColor="accent1" w:themeShade="80"/>
              </w:rPr>
              <w:t xml:space="preserve">Podría haber una mejora en cuanto a la organización y gestión de tiempo, debido a las metodologías utilizadas, terminamos desarrollando los requerimientos dejando algunos aspectos de lado como es la seguridad del entorno, creo </w:t>
            </w:r>
            <w:r w:rsidR="00AF5C5D">
              <w:rPr>
                <w:rFonts w:cstheme="minorHAnsi"/>
                <w:b/>
                <w:bCs/>
                <w:color w:val="1F4E79" w:themeColor="accent1" w:themeShade="80"/>
              </w:rPr>
              <w:t>que,</w:t>
            </w:r>
            <w:r>
              <w:rPr>
                <w:rFonts w:cstheme="minorHAnsi"/>
                <w:b/>
                <w:bCs/>
                <w:color w:val="1F4E79" w:themeColor="accent1" w:themeShade="80"/>
              </w:rPr>
              <w:t xml:space="preserve"> si se hubiera aplicado una metodología de trabajo mas orientada al detalle, podríamos haber ahorrado más tiempo en </w:t>
            </w:r>
            <w:r w:rsidR="00AF5C5D">
              <w:rPr>
                <w:rFonts w:cstheme="minorHAnsi"/>
                <w:b/>
                <w:bCs/>
                <w:color w:val="1F4E79" w:themeColor="accent1" w:themeShade="80"/>
              </w:rPr>
              <w:t xml:space="preserve">esta materia. </w:t>
            </w:r>
          </w:p>
          <w:p w14:paraId="634FE471" w14:textId="69A9066E" w:rsidR="00AF5C5D" w:rsidRPr="00AF5C5D" w:rsidRDefault="00AF5C5D" w:rsidP="00BA49AD">
            <w:pPr>
              <w:jc w:val="both"/>
              <w:rPr>
                <w:rFonts w:cstheme="minorHAnsi"/>
                <w:b/>
                <w:bCs/>
                <w:color w:val="1F4E79" w:themeColor="accent1" w:themeShade="80"/>
              </w:rPr>
            </w:pPr>
            <w:r>
              <w:rPr>
                <w:rFonts w:cstheme="minorHAnsi"/>
                <w:b/>
                <w:bCs/>
                <w:color w:val="1F4E79" w:themeColor="accent1" w:themeShade="80"/>
              </w:rPr>
              <w:t>Para próximos proyectos evaluaría, de manera más rigurosa, la aplicación de una metodología que integre todos los aspectos del desarrollo.</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7CAD" w14:textId="77777777" w:rsidR="005B4CDB" w:rsidRDefault="005B4CDB" w:rsidP="00DF38AE">
      <w:pPr>
        <w:spacing w:after="0" w:line="240" w:lineRule="auto"/>
      </w:pPr>
      <w:r>
        <w:separator/>
      </w:r>
    </w:p>
  </w:endnote>
  <w:endnote w:type="continuationSeparator" w:id="0">
    <w:p w14:paraId="26D4E533" w14:textId="77777777" w:rsidR="005B4CDB" w:rsidRDefault="005B4C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FA75" w14:textId="77777777" w:rsidR="005B4CDB" w:rsidRDefault="005B4CDB" w:rsidP="00DF38AE">
      <w:pPr>
        <w:spacing w:after="0" w:line="240" w:lineRule="auto"/>
      </w:pPr>
      <w:r>
        <w:separator/>
      </w:r>
    </w:p>
  </w:footnote>
  <w:footnote w:type="continuationSeparator" w:id="0">
    <w:p w14:paraId="16E6A019" w14:textId="77777777" w:rsidR="005B4CDB" w:rsidRDefault="005B4C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431678">
    <w:abstractNumId w:val="3"/>
  </w:num>
  <w:num w:numId="2" w16cid:durableId="275528353">
    <w:abstractNumId w:val="8"/>
  </w:num>
  <w:num w:numId="3" w16cid:durableId="1697269347">
    <w:abstractNumId w:val="12"/>
  </w:num>
  <w:num w:numId="4" w16cid:durableId="476800629">
    <w:abstractNumId w:val="28"/>
  </w:num>
  <w:num w:numId="5" w16cid:durableId="1221214915">
    <w:abstractNumId w:val="30"/>
  </w:num>
  <w:num w:numId="6" w16cid:durableId="1112552595">
    <w:abstractNumId w:val="4"/>
  </w:num>
  <w:num w:numId="7" w16cid:durableId="1896506737">
    <w:abstractNumId w:val="11"/>
  </w:num>
  <w:num w:numId="8" w16cid:durableId="265692993">
    <w:abstractNumId w:val="19"/>
  </w:num>
  <w:num w:numId="9" w16cid:durableId="1956208284">
    <w:abstractNumId w:val="15"/>
  </w:num>
  <w:num w:numId="10" w16cid:durableId="720403225">
    <w:abstractNumId w:val="9"/>
  </w:num>
  <w:num w:numId="11" w16cid:durableId="1808743006">
    <w:abstractNumId w:val="24"/>
  </w:num>
  <w:num w:numId="12" w16cid:durableId="860320377">
    <w:abstractNumId w:val="35"/>
  </w:num>
  <w:num w:numId="13" w16cid:durableId="1790779496">
    <w:abstractNumId w:val="29"/>
  </w:num>
  <w:num w:numId="14" w16cid:durableId="1084839731">
    <w:abstractNumId w:val="1"/>
  </w:num>
  <w:num w:numId="15" w16cid:durableId="1284387212">
    <w:abstractNumId w:val="36"/>
  </w:num>
  <w:num w:numId="16" w16cid:durableId="2025395652">
    <w:abstractNumId w:val="21"/>
  </w:num>
  <w:num w:numId="17" w16cid:durableId="13506348">
    <w:abstractNumId w:val="17"/>
  </w:num>
  <w:num w:numId="18" w16cid:durableId="1980262123">
    <w:abstractNumId w:val="31"/>
  </w:num>
  <w:num w:numId="19" w16cid:durableId="1484589040">
    <w:abstractNumId w:val="10"/>
  </w:num>
  <w:num w:numId="20" w16cid:durableId="1983610673">
    <w:abstractNumId w:val="39"/>
  </w:num>
  <w:num w:numId="21" w16cid:durableId="248272908">
    <w:abstractNumId w:val="34"/>
  </w:num>
  <w:num w:numId="22" w16cid:durableId="107705008">
    <w:abstractNumId w:val="13"/>
  </w:num>
  <w:num w:numId="23" w16cid:durableId="1792094238">
    <w:abstractNumId w:val="14"/>
  </w:num>
  <w:num w:numId="24" w16cid:durableId="819083011">
    <w:abstractNumId w:val="5"/>
  </w:num>
  <w:num w:numId="25" w16cid:durableId="1935674298">
    <w:abstractNumId w:val="16"/>
  </w:num>
  <w:num w:numId="26" w16cid:durableId="1374961586">
    <w:abstractNumId w:val="20"/>
  </w:num>
  <w:num w:numId="27" w16cid:durableId="11805522">
    <w:abstractNumId w:val="23"/>
  </w:num>
  <w:num w:numId="28" w16cid:durableId="852036752">
    <w:abstractNumId w:val="0"/>
  </w:num>
  <w:num w:numId="29" w16cid:durableId="1360399111">
    <w:abstractNumId w:val="18"/>
  </w:num>
  <w:num w:numId="30" w16cid:durableId="1213225744">
    <w:abstractNumId w:val="22"/>
  </w:num>
  <w:num w:numId="31" w16cid:durableId="1542789601">
    <w:abstractNumId w:val="2"/>
  </w:num>
  <w:num w:numId="32" w16cid:durableId="1995403702">
    <w:abstractNumId w:val="7"/>
  </w:num>
  <w:num w:numId="33" w16cid:durableId="648020119">
    <w:abstractNumId w:val="32"/>
  </w:num>
  <w:num w:numId="34" w16cid:durableId="1885674364">
    <w:abstractNumId w:val="38"/>
  </w:num>
  <w:num w:numId="35" w16cid:durableId="1879080262">
    <w:abstractNumId w:val="6"/>
  </w:num>
  <w:num w:numId="36" w16cid:durableId="190266570">
    <w:abstractNumId w:val="25"/>
  </w:num>
  <w:num w:numId="37" w16cid:durableId="17195104">
    <w:abstractNumId w:val="37"/>
  </w:num>
  <w:num w:numId="38" w16cid:durableId="1028219035">
    <w:abstractNumId w:val="27"/>
  </w:num>
  <w:num w:numId="39" w16cid:durableId="1389451531">
    <w:abstractNumId w:val="26"/>
  </w:num>
  <w:num w:numId="40" w16cid:durableId="19527781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78F4"/>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CDB"/>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F05"/>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2EF"/>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1FB"/>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5C5D"/>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9AD"/>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3947"/>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2E9"/>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05E2"/>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427</Words>
  <Characters>2351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 PUCHULU RODRIGUEZ</cp:lastModifiedBy>
  <cp:revision>3</cp:revision>
  <cp:lastPrinted>2019-12-16T20:10:00Z</cp:lastPrinted>
  <dcterms:created xsi:type="dcterms:W3CDTF">2025-11-17T14:42:00Z</dcterms:created>
  <dcterms:modified xsi:type="dcterms:W3CDTF">2025-11-17T15:15:00Z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