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C2E4CE" w14:textId="12BAEC28" w:rsidR="00FF10CF" w:rsidRPr="00FF10CF" w:rsidRDefault="00FF10CF" w:rsidP="00FF10C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Aplicaciones Web</w:t>
            </w: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: Me permitió comprender tanto el </w:t>
            </w:r>
            <w:proofErr w:type="spellStart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el </w:t>
            </w:r>
            <w:proofErr w:type="spellStart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y me dio herramientas para construir soluciones completas. Lo que más me gustó fue la posibilidad de ver cómo cada capa del sistema se conecta y cómo se puede optimizar la experiencia del usuario.</w:t>
            </w:r>
          </w:p>
          <w:p w14:paraId="47D09A3D" w14:textId="025DA786" w:rsidR="00FF10CF" w:rsidRPr="00FF10CF" w:rsidRDefault="00FF10CF" w:rsidP="00FF10C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 Informáticos</w:t>
            </w: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Me introdujo a metodologías ágiles como Scrum y Kanban. Lo que más valoré fue entender cómo liderar equipos, planificar entregas y gestionar recursos de forma eficiente.</w:t>
            </w:r>
          </w:p>
          <w:p w14:paraId="28B9E31D" w14:textId="25F6668E" w:rsidR="00FF10CF" w:rsidRPr="00FF10CF" w:rsidRDefault="00FF10CF" w:rsidP="00FF10C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Software</w:t>
            </w: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 Me ayudó a entender cómo diseñar sistemas escalables y mantenibles. Me gustó especialmente el enfoque en buenas prácticas y patrones de diseño.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324CF16A" w14:textId="77777777" w:rsidR="00FF10CF" w:rsidRDefault="00FF10CF" w:rsidP="2479F284">
            <w:pPr>
              <w:rPr>
                <w:rFonts w:eastAsiaTheme="majorEastAsia"/>
                <w:sz w:val="24"/>
                <w:szCs w:val="24"/>
              </w:rPr>
            </w:pPr>
          </w:p>
          <w:p w14:paraId="1194D8CD" w14:textId="77777777" w:rsidR="00FF10CF" w:rsidRPr="00FF10CF" w:rsidRDefault="00FF10CF" w:rsidP="00FF10CF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Respecto a las certificaciones obtenidas durante la carrera, considero que sí tienen valor, ya que:</w:t>
            </w:r>
          </w:p>
          <w:p w14:paraId="52B6101E" w14:textId="52335437" w:rsidR="002C4FB7" w:rsidRPr="00B34807" w:rsidRDefault="00FF10C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Acreditan conocimientos específicos ante empleadores.</w:t>
            </w: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403CF" w14:textId="340C4020" w:rsidR="00FF10CF" w:rsidRP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Fortalezas</w:t>
            </w:r>
            <w:proofErr w:type="spell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:</w:t>
            </w:r>
          </w:p>
          <w:p w14:paraId="16B2D1C7" w14:textId="77777777" w:rsidR="00FF10CF" w:rsidRPr="00FF10CF" w:rsidRDefault="00FF10CF" w:rsidP="00FF10CF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F10CF">
              <w:rPr>
                <w:rFonts w:eastAsiaTheme="majorEastAsia"/>
                <w:color w:val="70AD47" w:themeColor="accent6"/>
                <w:sz w:val="24"/>
                <w:szCs w:val="24"/>
              </w:rPr>
              <w:t>Desarrollo de aplicaciones web y móviles.</w:t>
            </w:r>
          </w:p>
          <w:p w14:paraId="65266DE5" w14:textId="77777777" w:rsidR="00FF10CF" w:rsidRPr="00FF10CF" w:rsidRDefault="00FF10CF" w:rsidP="00FF10CF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F10CF">
              <w:rPr>
                <w:rFonts w:eastAsiaTheme="majorEastAsia"/>
                <w:color w:val="70AD47" w:themeColor="accent6"/>
                <w:sz w:val="24"/>
                <w:szCs w:val="24"/>
              </w:rPr>
              <w:t>Modelamiento de bases de datos.</w:t>
            </w:r>
          </w:p>
          <w:p w14:paraId="0E52E9A6" w14:textId="77777777" w:rsidR="00FF10CF" w:rsidRPr="00FF10CF" w:rsidRDefault="00FF10CF" w:rsidP="00FF10CF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F10CF">
              <w:rPr>
                <w:rFonts w:eastAsiaTheme="majorEastAsia"/>
                <w:color w:val="70AD47" w:themeColor="accent6"/>
                <w:sz w:val="24"/>
                <w:szCs w:val="24"/>
              </w:rPr>
              <w:t>Trabajo en equipo y comunicación efectiva.</w:t>
            </w:r>
          </w:p>
          <w:p w14:paraId="1DDA37A9" w14:textId="77777777" w:rsidR="00FF10CF" w:rsidRPr="00FF10CF" w:rsidRDefault="00FF10CF" w:rsidP="00FF10CF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FF10CF">
              <w:rPr>
                <w:rFonts w:eastAsiaTheme="majorEastAsia"/>
                <w:color w:val="70AD47" w:themeColor="accent6"/>
                <w:sz w:val="24"/>
                <w:szCs w:val="24"/>
              </w:rPr>
              <w:t>Aplicación de metodologías ágiles (Scrum/Kanban).</w:t>
            </w:r>
          </w:p>
          <w:p w14:paraId="57960444" w14:textId="77777777" w:rsidR="00FF10CF" w:rsidRDefault="00FF10CF" w:rsidP="00FF10CF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</w:pPr>
            <w:proofErr w:type="spellStart"/>
            <w:r w:rsidRPr="00FF10CF"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  <w:t>Gestión</w:t>
            </w:r>
            <w:proofErr w:type="spellEnd"/>
            <w:r w:rsidRPr="00FF10CF"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FF10CF"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  <w:t>proyectos</w:t>
            </w:r>
            <w:proofErr w:type="spellEnd"/>
            <w:r w:rsidRPr="00FF10CF"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10CF"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  <w:t>tecnológicos</w:t>
            </w:r>
            <w:proofErr w:type="spellEnd"/>
            <w:r w:rsidRPr="00FF10CF"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  <w:t>.</w:t>
            </w:r>
          </w:p>
          <w:p w14:paraId="506BB9F4" w14:textId="77777777" w:rsidR="00FF10CF" w:rsidRPr="00FF10CF" w:rsidRDefault="00FF10CF" w:rsidP="00FF10CF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  <w:lang w:val="en-US"/>
              </w:rPr>
            </w:pPr>
          </w:p>
          <w:p w14:paraId="312E958C" w14:textId="5504D7AD" w:rsid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Áreas</w:t>
            </w:r>
            <w:proofErr w:type="spellEnd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 xml:space="preserve"> a </w:t>
            </w:r>
            <w:proofErr w:type="spellStart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lang w:val="en-US"/>
              </w:rPr>
              <w:t>fortalecer</w:t>
            </w:r>
            <w:proofErr w:type="spell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  <w:t>:</w:t>
            </w:r>
          </w:p>
          <w:p w14:paraId="7842766C" w14:textId="77777777" w:rsidR="00FF10CF" w:rsidRP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n-US"/>
              </w:rPr>
            </w:pPr>
          </w:p>
          <w:p w14:paraId="632BE477" w14:textId="77777777" w:rsidR="00FF10CF" w:rsidRPr="00FF10CF" w:rsidRDefault="00FF10CF" w:rsidP="00FF10C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FF10CF">
              <w:rPr>
                <w:rFonts w:eastAsiaTheme="majorEastAsia"/>
                <w:color w:val="EE0000"/>
                <w:sz w:val="24"/>
                <w:szCs w:val="24"/>
              </w:rPr>
              <w:t>Seguridad informática y protección de datos.</w:t>
            </w:r>
          </w:p>
          <w:p w14:paraId="25E88372" w14:textId="77777777" w:rsidR="00FF10CF" w:rsidRPr="00FF10CF" w:rsidRDefault="00FF10CF" w:rsidP="00FF10C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FF10CF">
              <w:rPr>
                <w:rFonts w:eastAsiaTheme="majorEastAsia"/>
                <w:color w:val="EE0000"/>
                <w:sz w:val="24"/>
                <w:szCs w:val="24"/>
              </w:rPr>
              <w:t>Integración de servicios en la nube (AWS, Azure).</w:t>
            </w:r>
          </w:p>
          <w:p w14:paraId="64077A90" w14:textId="77777777" w:rsidR="00FF10CF" w:rsidRPr="00FF10CF" w:rsidRDefault="00FF10CF" w:rsidP="00FF10CF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proofErr w:type="spellStart"/>
            <w:r w:rsidRPr="00FF10CF">
              <w:rPr>
                <w:rFonts w:eastAsiaTheme="majorEastAsia"/>
                <w:color w:val="EE0000"/>
                <w:sz w:val="24"/>
                <w:szCs w:val="24"/>
              </w:rPr>
              <w:t>Testing</w:t>
            </w:r>
            <w:proofErr w:type="spellEnd"/>
            <w:r w:rsidRPr="00FF10CF">
              <w:rPr>
                <w:rFonts w:eastAsiaTheme="majorEastAsia"/>
                <w:color w:val="EE0000"/>
                <w:sz w:val="24"/>
                <w:szCs w:val="24"/>
              </w:rPr>
              <w:t xml:space="preserve"> automatizado y control de calidad.</w:t>
            </w:r>
          </w:p>
          <w:p w14:paraId="41119049" w14:textId="2DFF215C" w:rsidR="00C73CB5" w:rsidRPr="00FF10CF" w:rsidRDefault="00FF10CF" w:rsidP="2479F284">
            <w:pPr>
              <w:numPr>
                <w:ilvl w:val="0"/>
                <w:numId w:val="43"/>
              </w:num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FF10CF">
              <w:rPr>
                <w:rFonts w:eastAsiaTheme="majorEastAsia"/>
                <w:color w:val="EE0000"/>
                <w:sz w:val="24"/>
                <w:szCs w:val="24"/>
              </w:rPr>
              <w:t>Optimización de rendimiento en aplicaciones complejas.</w:t>
            </w: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70100516" w:rsidR="002C4FB7" w:rsidRDefault="00FF10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interesa especialmente el </w:t>
            </w:r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desarrollo full </w:t>
            </w:r>
            <w:proofErr w:type="spellStart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stack</w:t>
            </w:r>
            <w:proofErr w:type="spell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base técnica, y la </w:t>
            </w:r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proyectos</w:t>
            </w: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área de especialización futura. Quiero tener una visión integral del desarrollo para poder liderar equipos con conocimiento técnico y estratégico.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95DA24" w14:textId="1698F43F" w:rsidR="00FF10CF" w:rsidRP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 y desarrollo de soluciones informáticas.</w:t>
            </w:r>
          </w:p>
          <w:p w14:paraId="17DE4E87" w14:textId="31555680" w:rsidR="00FF10CF" w:rsidRP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 de proyectos bajo metodologías ágiles.</w:t>
            </w:r>
          </w:p>
          <w:p w14:paraId="46775467" w14:textId="6967F714" w:rsid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Comunicación efectiva y liderazgo técnico.</w:t>
            </w:r>
          </w:p>
          <w:p w14:paraId="04CACE90" w14:textId="77777777" w:rsid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66AC78" w14:textId="7C3BF07E" w:rsidR="00FF10CF" w:rsidRPr="00FF10CF" w:rsidRDefault="00FF10CF" w:rsidP="00FF10CF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competencia que considero más importante de fortalecer es la </w:t>
            </w:r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 equipos multidisciplinarios</w:t>
            </w: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especialmente en entornos ágiles, para poder desempeñarme como Scrum </w:t>
            </w:r>
            <w:proofErr w:type="gramStart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proofErr w:type="spellStart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Product</w:t>
            </w:r>
            <w:proofErr w:type="spell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Owner</w:t>
            </w:r>
            <w:proofErr w:type="spell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el futuro.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4967EF20" w:rsidR="002C4FB7" w:rsidRPr="002C4FB7" w:rsidRDefault="00FF10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gustaría estar trabajando como </w:t>
            </w:r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Scrum </w:t>
            </w:r>
            <w:proofErr w:type="gramStart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Master</w:t>
            </w:r>
            <w:proofErr w:type="gramEnd"/>
            <w:r w:rsidRPr="00FF10CF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o Líder de Proyectos Tecnológicos</w:t>
            </w:r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en una empresa que valore la innovación y el trabajo colaborativo. Idealmente, liderando equipos de desarrollo, facilitando procesos ágiles y contribuyendo a la entrega de productos digitales de alto impacto. No me gustaría dedicarme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resto de mi vida al desarrollo y a escribir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codigo</w:t>
            </w:r>
            <w:proofErr w:type="spellEnd"/>
            <w:r w:rsidRPr="00FF10C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sino tener una visión más estratégica y humana del desarrollo tecnológico.</w:t>
            </w: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0752059" w:rsidR="002C4FB7" w:rsidRDefault="00FF10CF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me interesa continuar con el proyecto que decidí en portafolio final.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Pr="00FF10CF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color w:val="000000" w:themeColor="text1"/>
              </w:rPr>
            </w:pPr>
          </w:p>
          <w:p w14:paraId="428D0B14" w14:textId="3D989718" w:rsidR="00FF10CF" w:rsidRPr="00FF10CF" w:rsidRDefault="00FF10CF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D</w:t>
            </w:r>
            <w:r w:rsidRPr="00FF10CF">
              <w:rPr>
                <w:rFonts w:ascii="Calibri" w:hAnsi="Calibri"/>
                <w:color w:val="000000" w:themeColor="text1"/>
              </w:rPr>
              <w:t xml:space="preserve">esarrollo Full </w:t>
            </w:r>
            <w:proofErr w:type="spellStart"/>
            <w:r w:rsidRPr="00FF10CF">
              <w:rPr>
                <w:rFonts w:ascii="Calibri" w:hAnsi="Calibri"/>
                <w:color w:val="000000" w:themeColor="text1"/>
              </w:rPr>
              <w:t>Stack</w:t>
            </w:r>
            <w:proofErr w:type="spellEnd"/>
            <w:r w:rsidRPr="00FF10CF">
              <w:rPr>
                <w:rFonts w:ascii="Calibri" w:hAnsi="Calibri"/>
                <w:color w:val="000000" w:themeColor="text1"/>
              </w:rPr>
              <w:t xml:space="preserve">: Aplicación práctica de conocimientos en </w:t>
            </w:r>
            <w:proofErr w:type="spellStart"/>
            <w:r w:rsidRPr="00FF10CF">
              <w:rPr>
                <w:rFonts w:ascii="Calibri" w:hAnsi="Calibri"/>
                <w:color w:val="000000" w:themeColor="text1"/>
              </w:rPr>
              <w:t>frontend</w:t>
            </w:r>
            <w:proofErr w:type="spellEnd"/>
            <w:r w:rsidRPr="00FF10CF">
              <w:rPr>
                <w:rFonts w:ascii="Calibri" w:hAnsi="Calibri"/>
                <w:color w:val="000000" w:themeColor="text1"/>
              </w:rPr>
              <w:t xml:space="preserve"> y </w:t>
            </w:r>
            <w:proofErr w:type="spellStart"/>
            <w:r w:rsidRPr="00FF10CF">
              <w:rPr>
                <w:rFonts w:ascii="Calibri" w:hAnsi="Calibri"/>
                <w:color w:val="000000" w:themeColor="text1"/>
              </w:rPr>
              <w:t>backend</w:t>
            </w:r>
            <w:proofErr w:type="spellEnd"/>
            <w:r w:rsidRPr="00FF10CF">
              <w:rPr>
                <w:rFonts w:ascii="Calibri" w:hAnsi="Calibri"/>
                <w:color w:val="000000" w:themeColor="text1"/>
              </w:rPr>
              <w:t>, incluyendo diseño de interfaces, lógica de negocio y persistencia de datos.</w:t>
            </w:r>
          </w:p>
          <w:p w14:paraId="37EEE67E" w14:textId="77777777" w:rsidR="00FF10CF" w:rsidRPr="00FF10CF" w:rsidRDefault="00FF10CF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F10CF">
              <w:rPr>
                <w:rFonts w:ascii="Calibri" w:hAnsi="Calibri"/>
                <w:color w:val="000000" w:themeColor="text1"/>
              </w:rPr>
              <w:t xml:space="preserve">Gestión de Proyectos Ágiles: Aplicación de principios Scrum, planificación de </w:t>
            </w:r>
            <w:proofErr w:type="spellStart"/>
            <w:r w:rsidRPr="00FF10CF">
              <w:rPr>
                <w:rFonts w:ascii="Calibri" w:hAnsi="Calibri"/>
                <w:color w:val="000000" w:themeColor="text1"/>
              </w:rPr>
              <w:t>sprints</w:t>
            </w:r>
            <w:proofErr w:type="spellEnd"/>
            <w:r w:rsidRPr="00FF10CF">
              <w:rPr>
                <w:rFonts w:ascii="Calibri" w:hAnsi="Calibri"/>
                <w:color w:val="000000" w:themeColor="text1"/>
              </w:rPr>
              <w:t>, definición de roles y seguimiento de tareas.</w:t>
            </w:r>
          </w:p>
          <w:p w14:paraId="630D3CA6" w14:textId="77777777" w:rsidR="00FF10CF" w:rsidRPr="00FF10CF" w:rsidRDefault="00FF10CF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F10CF">
              <w:rPr>
                <w:rFonts w:ascii="Calibri" w:hAnsi="Calibri"/>
                <w:color w:val="000000" w:themeColor="text1"/>
              </w:rPr>
              <w:t>Diseño centrado en el usuario (UX/UI): Capacidad de construir soluciones funcionales y amigables para el usuario final.</w:t>
            </w:r>
          </w:p>
          <w:p w14:paraId="0DDC9415" w14:textId="77777777" w:rsidR="00FF10CF" w:rsidRDefault="00FF10CF" w:rsidP="00FF10CF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F10CF">
              <w:rPr>
                <w:rFonts w:ascii="Calibri" w:hAnsi="Calibri"/>
                <w:color w:val="000000" w:themeColor="text1"/>
              </w:rPr>
              <w:t>Comunicación efectiva y trabajo colaborativo: Competencia clave para liderar equipos y coordinar entregas.</w:t>
            </w:r>
          </w:p>
          <w:p w14:paraId="7A8F20AD" w14:textId="77777777" w:rsidR="00FF10CF" w:rsidRPr="00FF10CF" w:rsidRDefault="00FF10CF" w:rsidP="00FF10CF">
            <w:pPr>
              <w:ind w:left="720"/>
              <w:jc w:val="both"/>
              <w:rPr>
                <w:rFonts w:ascii="Calibri" w:hAnsi="Calibri"/>
                <w:color w:val="000000" w:themeColor="text1"/>
              </w:rPr>
            </w:pPr>
          </w:p>
          <w:p w14:paraId="4A5DF5F4" w14:textId="6DCE6CEB" w:rsidR="00C73CB5" w:rsidRDefault="00FF10CF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F10CF">
              <w:rPr>
                <w:rFonts w:ascii="Calibri" w:hAnsi="Calibri"/>
                <w:color w:val="000000" w:themeColor="text1"/>
              </w:rPr>
              <w:t xml:space="preserve">Un proyecto full </w:t>
            </w:r>
            <w:proofErr w:type="spellStart"/>
            <w:r w:rsidRPr="00FF10CF">
              <w:rPr>
                <w:rFonts w:ascii="Calibri" w:hAnsi="Calibri"/>
                <w:color w:val="000000" w:themeColor="text1"/>
              </w:rPr>
              <w:t>stack</w:t>
            </w:r>
            <w:proofErr w:type="spellEnd"/>
            <w:r w:rsidRPr="00FF10CF">
              <w:rPr>
                <w:rFonts w:ascii="Calibri" w:hAnsi="Calibri"/>
                <w:color w:val="000000" w:themeColor="text1"/>
              </w:rPr>
              <w:t xml:space="preserve"> funcional, simple pero potente, que me permita integrar todas las capas del desarrollo y aplicar principios de gestión ágil</w:t>
            </w:r>
          </w:p>
          <w:p w14:paraId="779479AD" w14:textId="77777777" w:rsidR="00FF10CF" w:rsidRDefault="00FF10CF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</w:p>
          <w:p w14:paraId="07C1990B" w14:textId="38402DA8" w:rsidR="00FF10CF" w:rsidRPr="00FF10CF" w:rsidRDefault="00FF10CF" w:rsidP="2479F284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FF10CF">
              <w:rPr>
                <w:rFonts w:ascii="Calibri" w:hAnsi="Calibri"/>
                <w:color w:val="000000" w:themeColor="text1"/>
              </w:rPr>
              <w:t xml:space="preserve">El proyecto debería situarse en un contexto educativo o institucional, </w:t>
            </w:r>
            <w:r>
              <w:rPr>
                <w:rFonts w:ascii="Calibri" w:hAnsi="Calibri"/>
                <w:color w:val="000000" w:themeColor="text1"/>
              </w:rPr>
              <w:t>y debe ser una propuesta interesante pero realista para llevar a cabo durante este semestre.</w:t>
            </w: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E3497" w14:textId="77777777" w:rsidR="00D06D88" w:rsidRDefault="00D06D88" w:rsidP="00DF38AE">
      <w:pPr>
        <w:spacing w:after="0" w:line="240" w:lineRule="auto"/>
      </w:pPr>
      <w:r>
        <w:separator/>
      </w:r>
    </w:p>
  </w:endnote>
  <w:endnote w:type="continuationSeparator" w:id="0">
    <w:p w14:paraId="6957DC34" w14:textId="77777777" w:rsidR="00D06D88" w:rsidRDefault="00D06D8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10AF8" w14:textId="77777777" w:rsidR="00D06D88" w:rsidRDefault="00D06D88" w:rsidP="00DF38AE">
      <w:pPr>
        <w:spacing w:after="0" w:line="240" w:lineRule="auto"/>
      </w:pPr>
      <w:r>
        <w:separator/>
      </w:r>
    </w:p>
  </w:footnote>
  <w:footnote w:type="continuationSeparator" w:id="0">
    <w:p w14:paraId="493AE88F" w14:textId="77777777" w:rsidR="00D06D88" w:rsidRDefault="00D06D8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33F29"/>
    <w:multiLevelType w:val="multilevel"/>
    <w:tmpl w:val="7306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F701E2"/>
    <w:multiLevelType w:val="multilevel"/>
    <w:tmpl w:val="AF0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A34FDD"/>
    <w:multiLevelType w:val="multilevel"/>
    <w:tmpl w:val="549EB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D303CD"/>
    <w:multiLevelType w:val="multilevel"/>
    <w:tmpl w:val="0080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31331">
    <w:abstractNumId w:val="3"/>
  </w:num>
  <w:num w:numId="2" w16cid:durableId="105782836">
    <w:abstractNumId w:val="8"/>
  </w:num>
  <w:num w:numId="3" w16cid:durableId="1950313737">
    <w:abstractNumId w:val="13"/>
  </w:num>
  <w:num w:numId="4" w16cid:durableId="566771271">
    <w:abstractNumId w:val="32"/>
  </w:num>
  <w:num w:numId="5" w16cid:durableId="2069450322">
    <w:abstractNumId w:val="34"/>
  </w:num>
  <w:num w:numId="6" w16cid:durableId="51271857">
    <w:abstractNumId w:val="4"/>
  </w:num>
  <w:num w:numId="7" w16cid:durableId="103965684">
    <w:abstractNumId w:val="11"/>
  </w:num>
  <w:num w:numId="8" w16cid:durableId="2113818930">
    <w:abstractNumId w:val="22"/>
  </w:num>
  <w:num w:numId="9" w16cid:durableId="825585120">
    <w:abstractNumId w:val="17"/>
  </w:num>
  <w:num w:numId="10" w16cid:durableId="2142725172">
    <w:abstractNumId w:val="9"/>
  </w:num>
  <w:num w:numId="11" w16cid:durableId="1376657016">
    <w:abstractNumId w:val="28"/>
  </w:num>
  <w:num w:numId="12" w16cid:durableId="1567454788">
    <w:abstractNumId w:val="39"/>
  </w:num>
  <w:num w:numId="13" w16cid:durableId="1807435065">
    <w:abstractNumId w:val="33"/>
  </w:num>
  <w:num w:numId="14" w16cid:durableId="358432885">
    <w:abstractNumId w:val="1"/>
  </w:num>
  <w:num w:numId="15" w16cid:durableId="2027368076">
    <w:abstractNumId w:val="40"/>
  </w:num>
  <w:num w:numId="16" w16cid:durableId="217975924">
    <w:abstractNumId w:val="24"/>
  </w:num>
  <w:num w:numId="17" w16cid:durableId="1575045256">
    <w:abstractNumId w:val="20"/>
  </w:num>
  <w:num w:numId="18" w16cid:durableId="949437138">
    <w:abstractNumId w:val="35"/>
  </w:num>
  <w:num w:numId="19" w16cid:durableId="1102995148">
    <w:abstractNumId w:val="10"/>
  </w:num>
  <w:num w:numId="20" w16cid:durableId="600914965">
    <w:abstractNumId w:val="43"/>
  </w:num>
  <w:num w:numId="21" w16cid:durableId="1575360786">
    <w:abstractNumId w:val="38"/>
  </w:num>
  <w:num w:numId="22" w16cid:durableId="632253676">
    <w:abstractNumId w:val="14"/>
  </w:num>
  <w:num w:numId="23" w16cid:durableId="1783723852">
    <w:abstractNumId w:val="15"/>
  </w:num>
  <w:num w:numId="24" w16cid:durableId="588733681">
    <w:abstractNumId w:val="5"/>
  </w:num>
  <w:num w:numId="25" w16cid:durableId="2127189412">
    <w:abstractNumId w:val="18"/>
  </w:num>
  <w:num w:numId="26" w16cid:durableId="1764569739">
    <w:abstractNumId w:val="23"/>
  </w:num>
  <w:num w:numId="27" w16cid:durableId="1467511264">
    <w:abstractNumId w:val="27"/>
  </w:num>
  <w:num w:numId="28" w16cid:durableId="1925914022">
    <w:abstractNumId w:val="0"/>
  </w:num>
  <w:num w:numId="29" w16cid:durableId="420226799">
    <w:abstractNumId w:val="21"/>
  </w:num>
  <w:num w:numId="30" w16cid:durableId="1850096556">
    <w:abstractNumId w:val="26"/>
  </w:num>
  <w:num w:numId="31" w16cid:durableId="1178617975">
    <w:abstractNumId w:val="2"/>
  </w:num>
  <w:num w:numId="32" w16cid:durableId="242879351">
    <w:abstractNumId w:val="7"/>
  </w:num>
  <w:num w:numId="33" w16cid:durableId="1884101768">
    <w:abstractNumId w:val="36"/>
  </w:num>
  <w:num w:numId="34" w16cid:durableId="326329664">
    <w:abstractNumId w:val="42"/>
  </w:num>
  <w:num w:numId="35" w16cid:durableId="897743306">
    <w:abstractNumId w:val="6"/>
  </w:num>
  <w:num w:numId="36" w16cid:durableId="1940140724">
    <w:abstractNumId w:val="29"/>
  </w:num>
  <w:num w:numId="37" w16cid:durableId="1673608034">
    <w:abstractNumId w:val="41"/>
  </w:num>
  <w:num w:numId="38" w16cid:durableId="432476832">
    <w:abstractNumId w:val="31"/>
  </w:num>
  <w:num w:numId="39" w16cid:durableId="774904759">
    <w:abstractNumId w:val="30"/>
  </w:num>
  <w:num w:numId="40" w16cid:durableId="958418094">
    <w:abstractNumId w:val="37"/>
  </w:num>
  <w:num w:numId="41" w16cid:durableId="724641769">
    <w:abstractNumId w:val="16"/>
  </w:num>
  <w:num w:numId="42" w16cid:durableId="2140757869">
    <w:abstractNumId w:val="25"/>
  </w:num>
  <w:num w:numId="43" w16cid:durableId="774055442">
    <w:abstractNumId w:val="12"/>
  </w:num>
  <w:num w:numId="44" w16cid:durableId="671883496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07FA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6D88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52CF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0CF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. ABALOS COUSINO</cp:lastModifiedBy>
  <cp:revision>41</cp:revision>
  <cp:lastPrinted>2019-12-16T20:10:00Z</cp:lastPrinted>
  <dcterms:created xsi:type="dcterms:W3CDTF">2021-12-31T12:50:00Z</dcterms:created>
  <dcterms:modified xsi:type="dcterms:W3CDTF">2025-08-26T23:50:00Z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