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C20" w:rsidRPr="00B1433E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9F5913" w:rsidRPr="00CE4C20" w:rsidRDefault="00AA392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4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:rsidR="00CE4C20" w:rsidRDefault="00CE4C20"/>
    <w:p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:rsidR="00E7545F" w:rsidRDefault="00E7545F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E7545F" w:rsidRDefault="00E7545F" w:rsidP="00E7545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E7545F" w:rsidRPr="00DE2925" w:rsidRDefault="00E7545F" w:rsidP="00E7545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для общих файлов.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33B90" w:rsidRDefault="00ED184C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84C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https://www.figma.com/file/guyXW190UglGSwE2CCyafu/OECH-APP-Final?type=design&amp;node-id=0-1&amp;mode=design&amp;t=lrg58KLyrOO3iQa5-0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AA392D" w:rsidRPr="00AA392D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</w:t>
      </w:r>
      <w:proofErr w:type="spellStart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Wallet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 как на макете:</w:t>
      </w:r>
    </w:p>
    <w:p w:rsidR="00AA392D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скрытия текущего баланса (данные о балансе заменяются «звездочками»)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отображение истории транзакций с помощью прокручиваемого списка</w:t>
      </w:r>
      <w:r w:rsidRPr="000609E7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отсортированного по дате (от последней к первой транзакции)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Сведения о балансе берутся с сервера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AA392D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Сведения о транзакциях берутся с сервера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AA392D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</w:t>
      </w:r>
      <w:proofErr w:type="spellStart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Tracking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Package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», как на макете: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Доступ к экрану возможен только при наличии активного заказа, в остальных случаях пункт меню «Track» неактивен</w:t>
      </w:r>
      <w:r w:rsid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  <w:lang w:val="en-US"/>
        </w:rPr>
        <w:t>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 нескольких активных заказах, на экране отображается последний сформированный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масштабирования, перемещения и поворота карты посредством жестов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На экране отображается в реальном времени текущее состояние доставки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для построения трека на карте берутся с сервера (точки)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трека берется с сервера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402467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о состояниях доставки берутся с сервера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D204FC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4FC">
        <w:rPr>
          <w:rFonts w:ascii="Times New Roman" w:eastAsia="Times New Roman" w:hAnsi="Times New Roman" w:cs="Times New Roman"/>
          <w:sz w:val="24"/>
          <w:szCs w:val="24"/>
        </w:rPr>
        <w:t>Состояние доставки обновляется при его изменении (после обновления статуса на сервере, в приложении также должно отобразиться изменение статуса)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При нажатии на кнопку «View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Package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Info» осуществляется переход на экран «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Send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a Package</w:t>
      </w:r>
      <w:r w:rsidR="006B0BC6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-2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F308D9" w:rsidRDefault="00F308D9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>Реализуйте кэширование карты</w:t>
      </w:r>
    </w:p>
    <w:p w:rsidR="00AA392D" w:rsidRPr="00AA392D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Доработайте экран «</w:t>
      </w:r>
      <w:proofErr w:type="spellStart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Send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a Package-2»:</w:t>
      </w:r>
    </w:p>
    <w:p w:rsidR="00AA392D" w:rsidRPr="00D204FC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4FC">
        <w:rPr>
          <w:rFonts w:ascii="Times New Roman" w:eastAsia="Times New Roman" w:hAnsi="Times New Roman" w:cs="Times New Roman"/>
          <w:sz w:val="24"/>
          <w:szCs w:val="24"/>
        </w:rPr>
        <w:t>По окончании доставки экран принимает вид согласно макету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D204FC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4FC">
        <w:rPr>
          <w:rFonts w:ascii="Times New Roman" w:eastAsia="Times New Roman" w:hAnsi="Times New Roman" w:cs="Times New Roman"/>
          <w:sz w:val="24"/>
          <w:szCs w:val="24"/>
        </w:rPr>
        <w:t>Реализуйте возможность возврата на предыдущий экран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D204FC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4FC">
        <w:rPr>
          <w:rFonts w:ascii="Times New Roman" w:eastAsia="Times New Roman" w:hAnsi="Times New Roman" w:cs="Times New Roman"/>
          <w:sz w:val="24"/>
          <w:szCs w:val="24"/>
        </w:rPr>
        <w:t>При нажатии кнопку «</w:t>
      </w:r>
      <w:proofErr w:type="spellStart"/>
      <w:r w:rsidRPr="00D204FC"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spellEnd"/>
      <w:r w:rsidRPr="00D204FC">
        <w:rPr>
          <w:rFonts w:ascii="Times New Roman" w:eastAsia="Times New Roman" w:hAnsi="Times New Roman" w:cs="Times New Roman"/>
          <w:sz w:val="24"/>
          <w:szCs w:val="24"/>
        </w:rPr>
        <w:t>» осуществляется переход на экран «Delivery successful-1»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Сведения о доставке берутся с сервера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D204FC" w:rsidRDefault="00AA392D" w:rsidP="00D204FC">
      <w:pPr>
        <w:numPr>
          <w:ilvl w:val="0"/>
          <w:numId w:val="15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Сведения о сборах берутся с сервера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AA392D" w:rsidRDefault="00AA392D" w:rsidP="00D204FC">
      <w:pPr>
        <w:pStyle w:val="a3"/>
        <w:numPr>
          <w:ilvl w:val="0"/>
          <w:numId w:val="21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«Delivery </w:t>
      </w:r>
      <w:proofErr w:type="spellStart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Successful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», как на макете: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анимацию вращения (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2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полных оборота), как на макете «Delivery Successful-1»; после этого экран должен принимать вид, как на макете «Delivery Successful-2»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добавления отзыва (не более 10 символов)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Pr="00D204FC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Реализуйте возможность выставления оценки посредством наклона устройства: при наклоне на 50 градусов вправо происходит увеличение количества звезд на 1, в противоположную сторону – уменьшение количества на 1. </w:t>
      </w:r>
    </w:p>
    <w:p w:rsidR="00AA392D" w:rsidRPr="00D204FC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За один наклон можно добавить или убрать не более одной звезды.</w:t>
      </w:r>
    </w:p>
    <w:p w:rsidR="00AA392D" w:rsidRPr="00D204FC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При нулевом количестве звезд наклон влево не функционален. </w:t>
      </w:r>
    </w:p>
    <w:p w:rsidR="00AA392D" w:rsidRPr="00D204FC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Аналогично при полном количестве звезд и наклоне вправо.</w:t>
      </w:r>
    </w:p>
    <w:p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Сведения о выставленной оценки отправляются на сервер</w:t>
      </w:r>
      <w:r w:rsidR="00D204FC" w:rsidRPr="00F308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Содержимое отзыва отправляется на сервер</w:t>
      </w:r>
      <w:r w:rsidR="00D204FC" w:rsidRPr="00F308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92D" w:rsidRPr="00F14BA3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 нажатии на кнопку «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Done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 осуществляется переход на экран «Home»</w:t>
      </w:r>
      <w:r w:rsidR="00D204FC" w:rsidRPr="00F308D9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AA392D" w:rsidRPr="00AA392D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 w:rsidRPr="00AA392D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AA3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2D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AA3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2D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:rsidR="00AA392D" w:rsidRPr="00C11B34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Реализуйте возможность возврата к предыдущему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экрану;</w:t>
      </w:r>
    </w:p>
    <w:p w:rsidR="00AA392D" w:rsidRPr="00AA392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При выборе способом оплаты «кредитке/дебетовой картой» раскрывается список с доступными картами. </w:t>
      </w:r>
    </w:p>
    <w:p w:rsidR="00CE4C20" w:rsidRPr="0065024D" w:rsidRDefault="00CE4C20" w:rsidP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392D" w:rsidRPr="0065024D" w:rsidRDefault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392D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icrosoft YaHe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368576272">
    <w:abstractNumId w:val="13"/>
  </w:num>
  <w:num w:numId="2" w16cid:durableId="729307972">
    <w:abstractNumId w:val="5"/>
  </w:num>
  <w:num w:numId="3" w16cid:durableId="1760519476">
    <w:abstractNumId w:val="17"/>
  </w:num>
  <w:num w:numId="4" w16cid:durableId="431315005">
    <w:abstractNumId w:val="10"/>
  </w:num>
  <w:num w:numId="5" w16cid:durableId="1704355747">
    <w:abstractNumId w:val="3"/>
  </w:num>
  <w:num w:numId="6" w16cid:durableId="1343900453">
    <w:abstractNumId w:val="16"/>
  </w:num>
  <w:num w:numId="7" w16cid:durableId="177352973">
    <w:abstractNumId w:val="7"/>
  </w:num>
  <w:num w:numId="8" w16cid:durableId="1449273647">
    <w:abstractNumId w:val="20"/>
  </w:num>
  <w:num w:numId="9" w16cid:durableId="1092631557">
    <w:abstractNumId w:val="11"/>
  </w:num>
  <w:num w:numId="10" w16cid:durableId="143200031">
    <w:abstractNumId w:val="6"/>
  </w:num>
  <w:num w:numId="11" w16cid:durableId="988365703">
    <w:abstractNumId w:val="8"/>
  </w:num>
  <w:num w:numId="12" w16cid:durableId="1252161034">
    <w:abstractNumId w:val="14"/>
  </w:num>
  <w:num w:numId="13" w16cid:durableId="1698772073">
    <w:abstractNumId w:val="4"/>
  </w:num>
  <w:num w:numId="14" w16cid:durableId="1140154663">
    <w:abstractNumId w:val="12"/>
  </w:num>
  <w:num w:numId="15" w16cid:durableId="966278156">
    <w:abstractNumId w:val="19"/>
  </w:num>
  <w:num w:numId="16" w16cid:durableId="1892695598">
    <w:abstractNumId w:val="1"/>
  </w:num>
  <w:num w:numId="17" w16cid:durableId="1404251714">
    <w:abstractNumId w:val="2"/>
  </w:num>
  <w:num w:numId="18" w16cid:durableId="35011712">
    <w:abstractNumId w:val="15"/>
  </w:num>
  <w:num w:numId="19" w16cid:durableId="2129733372">
    <w:abstractNumId w:val="18"/>
  </w:num>
  <w:num w:numId="20" w16cid:durableId="298732345">
    <w:abstractNumId w:val="0"/>
  </w:num>
  <w:num w:numId="21" w16cid:durableId="552423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0C25DC"/>
    <w:rsid w:val="00140847"/>
    <w:rsid w:val="002B0635"/>
    <w:rsid w:val="005424F3"/>
    <w:rsid w:val="005C1BAF"/>
    <w:rsid w:val="0065024D"/>
    <w:rsid w:val="006B0BC6"/>
    <w:rsid w:val="009F5913"/>
    <w:rsid w:val="00A33B90"/>
    <w:rsid w:val="00A67063"/>
    <w:rsid w:val="00AA392D"/>
    <w:rsid w:val="00B1433E"/>
    <w:rsid w:val="00C2669B"/>
    <w:rsid w:val="00C84E12"/>
    <w:rsid w:val="00CE4C20"/>
    <w:rsid w:val="00CF759F"/>
    <w:rsid w:val="00D204FC"/>
    <w:rsid w:val="00E7545F"/>
    <w:rsid w:val="00ED184C"/>
    <w:rsid w:val="00F3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15</cp:revision>
  <cp:lastPrinted>2024-03-24T04:22:00Z</cp:lastPrinted>
  <dcterms:created xsi:type="dcterms:W3CDTF">2023-07-04T04:36:00Z</dcterms:created>
  <dcterms:modified xsi:type="dcterms:W3CDTF">2024-03-24T04:32:00Z</dcterms:modified>
</cp:coreProperties>
</file>