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55C26" w14:textId="77777777" w:rsidR="00D83D48" w:rsidRDefault="00D83D48"/>
    <w:tbl>
      <w:tblPr>
        <w:tblW w:w="9036" w:type="dxa"/>
        <w:jc w:val="center"/>
        <w:tblCellSpacing w:w="15" w:type="dxa"/>
        <w:shd w:val="clear" w:color="auto" w:fill="FFFFFF"/>
        <w:tblCellMar>
          <w:left w:w="0" w:type="dxa"/>
          <w:right w:w="0" w:type="dxa"/>
        </w:tblCellMar>
        <w:tblLook w:val="04A0" w:firstRow="1" w:lastRow="0" w:firstColumn="1" w:lastColumn="0" w:noHBand="0" w:noVBand="1"/>
      </w:tblPr>
      <w:tblGrid>
        <w:gridCol w:w="9298"/>
      </w:tblGrid>
      <w:tr w:rsidR="00D83D48" w:rsidRPr="00D83D48" w14:paraId="4A7F256F" w14:textId="77777777" w:rsidTr="0003560C">
        <w:trPr>
          <w:trHeight w:val="7830"/>
          <w:tblCellSpacing w:w="15" w:type="dxa"/>
          <w:jc w:val="center"/>
        </w:trPr>
        <w:tc>
          <w:tcPr>
            <w:tcW w:w="4967" w:type="pct"/>
            <w:tcBorders>
              <w:top w:val="nil"/>
              <w:left w:val="nil"/>
              <w:bottom w:val="nil"/>
              <w:right w:val="nil"/>
            </w:tcBorders>
            <w:shd w:val="clear" w:color="auto" w:fill="FFFFFF"/>
            <w:tcMar>
              <w:top w:w="60" w:type="dxa"/>
              <w:left w:w="75" w:type="dxa"/>
              <w:bottom w:w="60" w:type="dxa"/>
              <w:right w:w="150" w:type="dxa"/>
            </w:tcMar>
            <w:vAlign w:val="center"/>
            <w:hideMark/>
          </w:tcPr>
          <w:p w14:paraId="7B8E2A1B" w14:textId="1E848915" w:rsidR="00293C67" w:rsidRDefault="008F0FF0" w:rsidP="00293C67">
            <w:pPr>
              <w:jc w:val="center"/>
              <w:rPr>
                <w:rFonts w:ascii="Times New Roman" w:hAnsi="Times New Roman" w:cs="Times New Roman"/>
                <w:sz w:val="94"/>
                <w:szCs w:val="94"/>
              </w:rPr>
            </w:pPr>
            <w:r>
              <w:br w:type="page"/>
            </w:r>
            <w:r w:rsidR="00D83D48" w:rsidRPr="00D83D48">
              <w:br/>
            </w:r>
            <w:r w:rsidR="00D83D48" w:rsidRPr="00D83D48">
              <w:br/>
            </w:r>
            <w:r w:rsidR="00D83D48" w:rsidRPr="00D83D48">
              <w:br/>
            </w:r>
            <w:r w:rsidR="00D83D48" w:rsidRPr="00D83D48">
              <w:br/>
            </w:r>
            <w:r w:rsidR="00AF7AD8">
              <w:rPr>
                <w:noProof/>
              </w:rPr>
              <w:drawing>
                <wp:inline distT="0" distB="0" distL="0" distR="0" wp14:anchorId="373091E1" wp14:editId="7287560E">
                  <wp:extent cx="5723255" cy="2099945"/>
                  <wp:effectExtent l="0" t="0" r="0" b="8255"/>
                  <wp:docPr id="1" name="Picture 1"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2099945"/>
                          </a:xfrm>
                          <a:prstGeom prst="rect">
                            <a:avLst/>
                          </a:prstGeom>
                          <a:noFill/>
                          <a:ln>
                            <a:noFill/>
                          </a:ln>
                        </pic:spPr>
                      </pic:pic>
                    </a:graphicData>
                  </a:graphic>
                </wp:inline>
              </w:drawing>
            </w:r>
            <w:r w:rsidR="00D83D48" w:rsidRPr="00D83D48">
              <w:br/>
            </w:r>
            <w:r w:rsidR="00D83D48" w:rsidRPr="00D83D48">
              <w:br/>
            </w:r>
            <w:r w:rsidR="00D83D48" w:rsidRPr="00014C52">
              <w:rPr>
                <w:rFonts w:ascii="Times New Roman" w:hAnsi="Times New Roman" w:cs="Times New Roman"/>
                <w:sz w:val="24"/>
                <w:szCs w:val="24"/>
              </w:rPr>
              <w:br/>
            </w:r>
            <w:r w:rsidR="00A12911" w:rsidRPr="00A12911">
              <w:rPr>
                <w:rFonts w:ascii="Times New Roman" w:hAnsi="Times New Roman" w:cs="Times New Roman"/>
                <w:sz w:val="94"/>
                <w:szCs w:val="94"/>
              </w:rPr>
              <w:t>Penetration Test Report</w:t>
            </w:r>
          </w:p>
          <w:p w14:paraId="04AE3584" w14:textId="77777777" w:rsidR="00293C67" w:rsidRDefault="00293C67" w:rsidP="00293C67">
            <w:pPr>
              <w:jc w:val="right"/>
              <w:rPr>
                <w:rFonts w:ascii="Times New Roman" w:hAnsi="Times New Roman" w:cs="Times New Roman"/>
                <w:sz w:val="48"/>
                <w:szCs w:val="48"/>
              </w:rPr>
            </w:pPr>
          </w:p>
          <w:p w14:paraId="2A47C605" w14:textId="77777777" w:rsidR="00293C67" w:rsidRDefault="00293C67" w:rsidP="00293C67">
            <w:pPr>
              <w:jc w:val="right"/>
              <w:rPr>
                <w:rFonts w:ascii="Times New Roman" w:hAnsi="Times New Roman" w:cs="Times New Roman"/>
                <w:sz w:val="48"/>
                <w:szCs w:val="48"/>
              </w:rPr>
            </w:pPr>
            <w:r>
              <w:rPr>
                <w:rFonts w:ascii="Times New Roman" w:hAnsi="Times New Roman" w:cs="Times New Roman"/>
                <w:sz w:val="48"/>
                <w:szCs w:val="48"/>
              </w:rPr>
              <w:t>Client Company</w:t>
            </w:r>
          </w:p>
          <w:p w14:paraId="531AE990" w14:textId="458461C2" w:rsidR="00D83D48" w:rsidRPr="00112131" w:rsidRDefault="00293C67" w:rsidP="00112131">
            <w:pPr>
              <w:jc w:val="right"/>
              <w:rPr>
                <w:rFonts w:ascii="Times New Roman" w:hAnsi="Times New Roman" w:cs="Times New Roman"/>
                <w:sz w:val="24"/>
                <w:szCs w:val="24"/>
              </w:rPr>
            </w:pPr>
            <w:r>
              <w:rPr>
                <w:rFonts w:ascii="Times New Roman" w:hAnsi="Times New Roman" w:cs="Times New Roman"/>
                <w:sz w:val="48"/>
                <w:szCs w:val="48"/>
              </w:rPr>
              <w:t>February 8</w:t>
            </w:r>
            <w:r w:rsidRPr="00293C67">
              <w:rPr>
                <w:rFonts w:ascii="Times New Roman" w:hAnsi="Times New Roman" w:cs="Times New Roman"/>
                <w:sz w:val="48"/>
                <w:szCs w:val="48"/>
                <w:vertAlign w:val="superscript"/>
              </w:rPr>
              <w:t>th</w:t>
            </w:r>
            <w:r>
              <w:rPr>
                <w:rFonts w:ascii="Times New Roman" w:hAnsi="Times New Roman" w:cs="Times New Roman"/>
                <w:sz w:val="48"/>
                <w:szCs w:val="48"/>
              </w:rPr>
              <w:t>, 2019</w:t>
            </w:r>
            <w:r w:rsidR="00112131">
              <w:rPr>
                <w:rFonts w:ascii="Times New Roman" w:hAnsi="Times New Roman" w:cs="Times New Roman"/>
                <w:sz w:val="24"/>
                <w:szCs w:val="24"/>
              </w:rPr>
              <w:br/>
            </w:r>
            <w:r w:rsidR="00112131">
              <w:rPr>
                <w:rFonts w:ascii="Times New Roman" w:hAnsi="Times New Roman" w:cs="Times New Roman"/>
                <w:sz w:val="24"/>
                <w:szCs w:val="24"/>
              </w:rPr>
              <w:br/>
            </w:r>
            <w:r w:rsidR="00112131">
              <w:rPr>
                <w:rFonts w:ascii="Times New Roman" w:hAnsi="Times New Roman" w:cs="Times New Roman"/>
                <w:sz w:val="24"/>
                <w:szCs w:val="24"/>
              </w:rPr>
              <w:br/>
            </w:r>
            <w:r w:rsidR="00112131">
              <w:rPr>
                <w:rFonts w:ascii="Times New Roman" w:hAnsi="Times New Roman" w:cs="Times New Roman"/>
                <w:sz w:val="24"/>
                <w:szCs w:val="24"/>
              </w:rPr>
              <w:br/>
            </w:r>
          </w:p>
        </w:tc>
      </w:tr>
    </w:tbl>
    <w:p w14:paraId="7DB7B7A7" w14:textId="77777777" w:rsidR="00112131" w:rsidRDefault="00112131" w:rsidP="004740A6"/>
    <w:p w14:paraId="7EFD6DD8" w14:textId="77777777" w:rsidR="00C132E4" w:rsidRDefault="00C132E4" w:rsidP="004740A6"/>
    <w:p w14:paraId="6CF5B793" w14:textId="29907246" w:rsidR="006138BD" w:rsidRDefault="00B7626A" w:rsidP="004740A6">
      <w:r>
        <w:rPr>
          <w:noProof/>
        </w:rPr>
        <w:lastRenderedPageBreak/>
        <w:drawing>
          <wp:inline distT="0" distB="0" distL="0" distR="0" wp14:anchorId="32F00BFA" wp14:editId="2CF99CB4">
            <wp:extent cx="2180617" cy="800100"/>
            <wp:effectExtent l="0" t="0" r="3810" b="0"/>
            <wp:docPr id="2" name="Picture 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480" cy="806654"/>
                    </a:xfrm>
                    <a:prstGeom prst="rect">
                      <a:avLst/>
                    </a:prstGeom>
                    <a:noFill/>
                    <a:ln>
                      <a:noFill/>
                    </a:ln>
                  </pic:spPr>
                </pic:pic>
              </a:graphicData>
            </a:graphic>
          </wp:inline>
        </w:drawing>
      </w:r>
    </w:p>
    <w:p w14:paraId="377872C7" w14:textId="1C89C921" w:rsidR="0003560C" w:rsidRDefault="00554D53">
      <w:r>
        <w:rPr>
          <w:noProof/>
        </w:rPr>
        <mc:AlternateContent>
          <mc:Choice Requires="wps">
            <w:drawing>
              <wp:anchor distT="0" distB="0" distL="114300" distR="114300" simplePos="0" relativeHeight="251659264" behindDoc="0" locked="0" layoutInCell="1" allowOverlap="1" wp14:anchorId="6686E7A6" wp14:editId="740A7925">
                <wp:simplePos x="0" y="0"/>
                <wp:positionH relativeFrom="column">
                  <wp:posOffset>0</wp:posOffset>
                </wp:positionH>
                <wp:positionV relativeFrom="paragraph">
                  <wp:posOffset>63500</wp:posOffset>
                </wp:positionV>
                <wp:extent cx="6400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D0C61" id="Straight_x0020_Connector_x0020_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 to="7in,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" strokecolor="black [3213]" strokeweight="2pt"/>
            </w:pict>
          </mc:Fallback>
        </mc:AlternateContent>
      </w:r>
    </w:p>
    <w:sdt>
      <w:sdtPr>
        <w:rPr>
          <w:rFonts w:asciiTheme="minorHAnsi" w:eastAsiaTheme="minorEastAsia" w:hAnsiTheme="minorHAnsi" w:cstheme="minorBidi"/>
          <w:b w:val="0"/>
          <w:bCs w:val="0"/>
          <w:i/>
          <w:color w:val="auto"/>
          <w:kern w:val="2"/>
          <w:sz w:val="24"/>
          <w:szCs w:val="24"/>
          <w:lang w:eastAsia="ja-JP"/>
        </w:rPr>
        <w:id w:val="275882412"/>
        <w:docPartObj>
          <w:docPartGallery w:val="Table of Contents"/>
          <w:docPartUnique/>
        </w:docPartObj>
      </w:sdtPr>
      <w:sdtEndPr>
        <w:rPr>
          <w:rFonts w:eastAsiaTheme="minorHAnsi"/>
          <w:bCs/>
          <w:kern w:val="0"/>
          <w:lang w:eastAsia="en-US"/>
        </w:rPr>
      </w:sdtEndPr>
      <w:sdtContent>
        <w:p w14:paraId="31C0EBC0" w14:textId="77777777" w:rsidR="006138BD" w:rsidRPr="009801C8" w:rsidRDefault="006138BD">
          <w:pPr>
            <w:pStyle w:val="TOCHeading"/>
            <w:rPr>
              <w:sz w:val="36"/>
              <w:szCs w:val="36"/>
            </w:rPr>
          </w:pPr>
          <w:r w:rsidRPr="009801C8">
            <w:rPr>
              <w:sz w:val="36"/>
              <w:szCs w:val="36"/>
            </w:rPr>
            <w:t>Table of Contents</w:t>
          </w:r>
        </w:p>
        <w:p w14:paraId="5120E45D" w14:textId="0C87769C" w:rsidR="006138BD" w:rsidRPr="009801C8" w:rsidRDefault="009801C8" w:rsidP="009801C8">
          <w:pPr>
            <w:pStyle w:val="TOC1"/>
            <w:rPr>
              <w:noProof/>
            </w:rPr>
          </w:pPr>
          <w:r>
            <w:t>Executive Summary</w:t>
          </w:r>
          <w:r w:rsidR="006138BD" w:rsidRPr="009801C8">
            <w:rPr>
              <w:noProof/>
            </w:rPr>
            <w:tab/>
          </w:r>
          <w:r w:rsidR="00D73342">
            <w:t>3</w:t>
          </w:r>
        </w:p>
        <w:p w14:paraId="75E5A5CA" w14:textId="3EA1B413" w:rsidR="006138BD" w:rsidRPr="009801C8" w:rsidRDefault="00367B92" w:rsidP="00823672">
          <w:pPr>
            <w:pStyle w:val="TOC2"/>
            <w:tabs>
              <w:tab w:val="right" w:pos="8828"/>
            </w:tabs>
            <w:rPr>
              <w:noProof/>
              <w:sz w:val="28"/>
              <w:szCs w:val="28"/>
            </w:rPr>
          </w:pPr>
          <w:r>
            <w:rPr>
              <w:sz w:val="28"/>
              <w:szCs w:val="28"/>
            </w:rPr>
            <w:t xml:space="preserve">Summary of Results </w:t>
          </w:r>
          <w:r w:rsidR="006138BD" w:rsidRPr="009801C8">
            <w:rPr>
              <w:noProof/>
              <w:sz w:val="28"/>
              <w:szCs w:val="28"/>
            </w:rPr>
            <w:tab/>
          </w:r>
          <w:r w:rsidR="00D73342">
            <w:rPr>
              <w:sz w:val="28"/>
              <w:szCs w:val="28"/>
            </w:rPr>
            <w:t>4</w:t>
          </w:r>
        </w:p>
        <w:p w14:paraId="1AD785A9" w14:textId="3DEE052D" w:rsidR="006138BD" w:rsidRDefault="009801C8" w:rsidP="009801C8">
          <w:pPr>
            <w:pStyle w:val="TOC1"/>
          </w:pPr>
          <w:r>
            <w:t xml:space="preserve">Attack </w:t>
          </w:r>
          <w:r w:rsidR="00D02B01">
            <w:t xml:space="preserve">Details </w:t>
          </w:r>
          <w:r w:rsidR="006138BD" w:rsidRPr="009801C8">
            <w:rPr>
              <w:noProof/>
            </w:rPr>
            <w:tab/>
          </w:r>
          <w:r w:rsidR="00D02B01">
            <w:t>5</w:t>
          </w:r>
        </w:p>
        <w:p w14:paraId="33C08CE0" w14:textId="71ECAEA8" w:rsidR="00D02B01" w:rsidRPr="00D02B01" w:rsidRDefault="00D02B01" w:rsidP="00D02B01">
          <w:pPr>
            <w:pStyle w:val="TOC2"/>
            <w:tabs>
              <w:tab w:val="right" w:pos="8828"/>
            </w:tabs>
            <w:rPr>
              <w:noProof/>
              <w:sz w:val="28"/>
              <w:szCs w:val="28"/>
            </w:rPr>
          </w:pPr>
          <w:r>
            <w:rPr>
              <w:sz w:val="28"/>
              <w:szCs w:val="28"/>
            </w:rPr>
            <w:t>Reconnaissance</w:t>
          </w:r>
          <w:r w:rsidRPr="009801C8">
            <w:rPr>
              <w:noProof/>
              <w:sz w:val="28"/>
              <w:szCs w:val="28"/>
            </w:rPr>
            <w:tab/>
          </w:r>
          <w:r w:rsidRPr="009801C8">
            <w:rPr>
              <w:sz w:val="28"/>
              <w:szCs w:val="28"/>
            </w:rPr>
            <w:t>5</w:t>
          </w:r>
        </w:p>
        <w:p w14:paraId="592F55B2" w14:textId="494D1893" w:rsidR="006138BD" w:rsidRPr="009801C8" w:rsidRDefault="009801C8" w:rsidP="00823672">
          <w:pPr>
            <w:pStyle w:val="TOC2"/>
            <w:tabs>
              <w:tab w:val="right" w:pos="8828"/>
            </w:tabs>
            <w:rPr>
              <w:noProof/>
              <w:sz w:val="28"/>
              <w:szCs w:val="28"/>
            </w:rPr>
          </w:pPr>
          <w:r>
            <w:rPr>
              <w:sz w:val="28"/>
              <w:szCs w:val="28"/>
            </w:rPr>
            <w:t>Host A (Compromised)</w:t>
          </w:r>
          <w:r w:rsidR="006138BD" w:rsidRPr="009801C8">
            <w:rPr>
              <w:noProof/>
              <w:sz w:val="28"/>
              <w:szCs w:val="28"/>
            </w:rPr>
            <w:tab/>
          </w:r>
          <w:r w:rsidR="006138BD" w:rsidRPr="009801C8">
            <w:rPr>
              <w:sz w:val="28"/>
              <w:szCs w:val="28"/>
            </w:rPr>
            <w:t>5</w:t>
          </w:r>
        </w:p>
        <w:p w14:paraId="6C669911" w14:textId="33E12CDC" w:rsidR="009801C8" w:rsidRDefault="00367B92" w:rsidP="00367B92">
          <w:pPr>
            <w:pStyle w:val="TOC3"/>
            <w:tabs>
              <w:tab w:val="right" w:pos="8828"/>
            </w:tabs>
            <w:rPr>
              <w:sz w:val="28"/>
              <w:szCs w:val="28"/>
            </w:rPr>
          </w:pPr>
          <w:r>
            <w:rPr>
              <w:sz w:val="28"/>
              <w:szCs w:val="28"/>
            </w:rPr>
            <w:t>Initial Access</w:t>
          </w:r>
          <w:r w:rsidR="006138BD" w:rsidRPr="009801C8">
            <w:rPr>
              <w:noProof/>
              <w:sz w:val="28"/>
              <w:szCs w:val="28"/>
            </w:rPr>
            <w:tab/>
          </w:r>
          <w:r w:rsidR="00314655">
            <w:rPr>
              <w:sz w:val="28"/>
              <w:szCs w:val="28"/>
            </w:rPr>
            <w:t>5</w:t>
          </w:r>
        </w:p>
        <w:p w14:paraId="41043249" w14:textId="5D9C5D2E" w:rsidR="00367B92" w:rsidRDefault="00C9745D" w:rsidP="00367B92">
          <w:pPr>
            <w:pStyle w:val="TOC3"/>
            <w:tabs>
              <w:tab w:val="right" w:pos="8828"/>
            </w:tabs>
            <w:rPr>
              <w:sz w:val="28"/>
              <w:szCs w:val="28"/>
            </w:rPr>
          </w:pPr>
          <w:r>
            <w:rPr>
              <w:sz w:val="28"/>
              <w:szCs w:val="28"/>
            </w:rPr>
            <w:t>Privilege Escalation</w:t>
          </w:r>
          <w:r w:rsidR="00367B92" w:rsidRPr="009801C8">
            <w:rPr>
              <w:noProof/>
              <w:sz w:val="28"/>
              <w:szCs w:val="28"/>
            </w:rPr>
            <w:tab/>
          </w:r>
          <w:r w:rsidR="00314655">
            <w:rPr>
              <w:sz w:val="28"/>
              <w:szCs w:val="28"/>
            </w:rPr>
            <w:t>5</w:t>
          </w:r>
        </w:p>
        <w:p w14:paraId="60346859" w14:textId="76F2A0ED" w:rsidR="00C9745D" w:rsidRPr="00C9745D" w:rsidRDefault="00C9745D" w:rsidP="00C9745D">
          <w:pPr>
            <w:pStyle w:val="TOC3"/>
            <w:tabs>
              <w:tab w:val="right" w:pos="8828"/>
            </w:tabs>
            <w:rPr>
              <w:sz w:val="28"/>
              <w:szCs w:val="28"/>
            </w:rPr>
          </w:pPr>
          <w:r>
            <w:rPr>
              <w:sz w:val="28"/>
              <w:szCs w:val="28"/>
            </w:rPr>
            <w:t>Post Reconnaissance</w:t>
          </w:r>
          <w:r w:rsidR="00060C8C">
            <w:rPr>
              <w:sz w:val="28"/>
              <w:szCs w:val="28"/>
            </w:rPr>
            <w:t xml:space="preserve">/Compromise </w:t>
          </w:r>
          <w:r w:rsidRPr="009801C8">
            <w:rPr>
              <w:noProof/>
              <w:sz w:val="28"/>
              <w:szCs w:val="28"/>
            </w:rPr>
            <w:tab/>
          </w:r>
          <w:r w:rsidR="00314655">
            <w:rPr>
              <w:sz w:val="28"/>
              <w:szCs w:val="28"/>
            </w:rPr>
            <w:t>5</w:t>
          </w:r>
        </w:p>
        <w:p w14:paraId="59347BF9" w14:textId="294840D4" w:rsidR="009801C8" w:rsidRPr="009801C8" w:rsidRDefault="009801C8" w:rsidP="009801C8">
          <w:pPr>
            <w:pStyle w:val="TOC2"/>
            <w:tabs>
              <w:tab w:val="right" w:pos="8828"/>
            </w:tabs>
            <w:rPr>
              <w:noProof/>
              <w:sz w:val="28"/>
              <w:szCs w:val="28"/>
            </w:rPr>
          </w:pPr>
          <w:r>
            <w:rPr>
              <w:sz w:val="28"/>
              <w:szCs w:val="28"/>
            </w:rPr>
            <w:t>Host B (Partially Compromised)</w:t>
          </w:r>
          <w:r w:rsidRPr="009801C8">
            <w:rPr>
              <w:noProof/>
              <w:sz w:val="28"/>
              <w:szCs w:val="28"/>
            </w:rPr>
            <w:tab/>
          </w:r>
          <w:r w:rsidR="00314655">
            <w:rPr>
              <w:sz w:val="28"/>
              <w:szCs w:val="28"/>
            </w:rPr>
            <w:t>5</w:t>
          </w:r>
        </w:p>
        <w:p w14:paraId="6C893208" w14:textId="7CFF72B9" w:rsidR="00060C8C" w:rsidRDefault="00060C8C" w:rsidP="00060C8C">
          <w:pPr>
            <w:pStyle w:val="TOC3"/>
            <w:tabs>
              <w:tab w:val="right" w:pos="8828"/>
            </w:tabs>
            <w:rPr>
              <w:sz w:val="28"/>
              <w:szCs w:val="28"/>
            </w:rPr>
          </w:pPr>
          <w:r>
            <w:rPr>
              <w:sz w:val="28"/>
              <w:szCs w:val="28"/>
            </w:rPr>
            <w:t>Initial Access</w:t>
          </w:r>
          <w:r w:rsidRPr="009801C8">
            <w:rPr>
              <w:noProof/>
              <w:sz w:val="28"/>
              <w:szCs w:val="28"/>
            </w:rPr>
            <w:tab/>
          </w:r>
          <w:r w:rsidR="00314655">
            <w:rPr>
              <w:sz w:val="28"/>
              <w:szCs w:val="28"/>
            </w:rPr>
            <w:t>5</w:t>
          </w:r>
        </w:p>
        <w:p w14:paraId="66513FF6" w14:textId="6633C378" w:rsidR="00060C8C" w:rsidRDefault="00060C8C" w:rsidP="00060C8C">
          <w:pPr>
            <w:pStyle w:val="TOC3"/>
            <w:tabs>
              <w:tab w:val="right" w:pos="8828"/>
            </w:tabs>
            <w:rPr>
              <w:sz w:val="28"/>
              <w:szCs w:val="28"/>
            </w:rPr>
          </w:pPr>
          <w:r>
            <w:rPr>
              <w:sz w:val="28"/>
              <w:szCs w:val="28"/>
            </w:rPr>
            <w:t>Privilege Escalation</w:t>
          </w:r>
          <w:r w:rsidRPr="009801C8">
            <w:rPr>
              <w:noProof/>
              <w:sz w:val="28"/>
              <w:szCs w:val="28"/>
            </w:rPr>
            <w:tab/>
          </w:r>
          <w:r w:rsidR="00314655">
            <w:rPr>
              <w:sz w:val="28"/>
              <w:szCs w:val="28"/>
            </w:rPr>
            <w:t>5</w:t>
          </w:r>
        </w:p>
        <w:p w14:paraId="4D84DBC5" w14:textId="6F40A488" w:rsidR="009801C8" w:rsidRPr="00060C8C" w:rsidRDefault="00060C8C" w:rsidP="00060C8C">
          <w:pPr>
            <w:pStyle w:val="TOC3"/>
            <w:tabs>
              <w:tab w:val="right" w:pos="8828"/>
            </w:tabs>
            <w:rPr>
              <w:sz w:val="28"/>
              <w:szCs w:val="28"/>
            </w:rPr>
          </w:pPr>
          <w:r>
            <w:rPr>
              <w:sz w:val="28"/>
              <w:szCs w:val="28"/>
            </w:rPr>
            <w:t xml:space="preserve">Post Reconnaissance/Compromise </w:t>
          </w:r>
          <w:r w:rsidRPr="009801C8">
            <w:rPr>
              <w:noProof/>
              <w:sz w:val="28"/>
              <w:szCs w:val="28"/>
            </w:rPr>
            <w:tab/>
          </w:r>
          <w:r w:rsidR="00314655">
            <w:rPr>
              <w:sz w:val="28"/>
              <w:szCs w:val="28"/>
            </w:rPr>
            <w:t>5</w:t>
          </w:r>
        </w:p>
        <w:p w14:paraId="33ECEA74" w14:textId="04671D71" w:rsidR="00060C8C" w:rsidRPr="009801C8" w:rsidRDefault="00060C8C" w:rsidP="00060C8C">
          <w:pPr>
            <w:pStyle w:val="TOC1"/>
            <w:rPr>
              <w:noProof/>
            </w:rPr>
          </w:pPr>
          <w:r>
            <w:t>Conclusion</w:t>
          </w:r>
          <w:r w:rsidRPr="009801C8">
            <w:rPr>
              <w:noProof/>
            </w:rPr>
            <w:tab/>
          </w:r>
          <w:r w:rsidR="00314655">
            <w:t>6</w:t>
          </w:r>
        </w:p>
        <w:p w14:paraId="22EB28C7" w14:textId="43D40DBB" w:rsidR="00060C8C" w:rsidRDefault="00060C8C" w:rsidP="00060C8C">
          <w:pPr>
            <w:pStyle w:val="TOC2"/>
            <w:tabs>
              <w:tab w:val="right" w:pos="8828"/>
            </w:tabs>
            <w:rPr>
              <w:sz w:val="28"/>
              <w:szCs w:val="28"/>
            </w:rPr>
          </w:pPr>
          <w:r>
            <w:rPr>
              <w:sz w:val="28"/>
              <w:szCs w:val="28"/>
            </w:rPr>
            <w:t>Recommendations</w:t>
          </w:r>
          <w:r w:rsidRPr="009801C8">
            <w:rPr>
              <w:noProof/>
              <w:sz w:val="28"/>
              <w:szCs w:val="28"/>
            </w:rPr>
            <w:tab/>
          </w:r>
          <w:r w:rsidR="00314655">
            <w:rPr>
              <w:sz w:val="28"/>
              <w:szCs w:val="28"/>
            </w:rPr>
            <w:t>6</w:t>
          </w:r>
        </w:p>
        <w:p w14:paraId="07F77B70" w14:textId="191E830E" w:rsidR="006138BD" w:rsidRPr="00060C8C" w:rsidRDefault="00060C8C" w:rsidP="00060C8C">
          <w:pPr>
            <w:pStyle w:val="TOC2"/>
            <w:tabs>
              <w:tab w:val="right" w:pos="8828"/>
            </w:tabs>
            <w:rPr>
              <w:sz w:val="28"/>
              <w:szCs w:val="28"/>
            </w:rPr>
          </w:pPr>
          <w:r>
            <w:rPr>
              <w:sz w:val="28"/>
              <w:szCs w:val="28"/>
            </w:rPr>
            <w:t>Risk</w:t>
          </w:r>
          <w:r w:rsidRPr="009801C8">
            <w:rPr>
              <w:noProof/>
              <w:sz w:val="28"/>
              <w:szCs w:val="28"/>
            </w:rPr>
            <w:tab/>
          </w:r>
          <w:r w:rsidR="00314655">
            <w:rPr>
              <w:noProof/>
              <w:sz w:val="28"/>
              <w:szCs w:val="28"/>
            </w:rPr>
            <w:t>7</w:t>
          </w:r>
        </w:p>
      </w:sdtContent>
    </w:sdt>
    <w:p w14:paraId="22D81875" w14:textId="77777777" w:rsidR="0003560C" w:rsidRDefault="0003560C"/>
    <w:p w14:paraId="572F0403" w14:textId="77777777" w:rsidR="0003560C" w:rsidRDefault="0003560C"/>
    <w:p w14:paraId="5DD0306A" w14:textId="77777777" w:rsidR="00C132E4" w:rsidRDefault="00C132E4" w:rsidP="00112131"/>
    <w:p w14:paraId="4F353326" w14:textId="77777777" w:rsidR="003C1E7D" w:rsidRDefault="003C1E7D" w:rsidP="00112131"/>
    <w:p w14:paraId="16DE32DE" w14:textId="77777777" w:rsidR="00C132E4" w:rsidRDefault="00C132E4" w:rsidP="00112131"/>
    <w:p w14:paraId="07177B1D" w14:textId="77777777" w:rsidR="00112131" w:rsidRDefault="00112131" w:rsidP="00112131"/>
    <w:p w14:paraId="4B30D96A" w14:textId="1BCFDE29" w:rsidR="00112131" w:rsidRDefault="00C132E4" w:rsidP="00112131">
      <w:r>
        <w:rPr>
          <w:noProof/>
        </w:rPr>
        <w:lastRenderedPageBreak/>
        <w:drawing>
          <wp:inline distT="0" distB="0" distL="0" distR="0" wp14:anchorId="768010BC" wp14:editId="2A0EFB6A">
            <wp:extent cx="2180617" cy="800100"/>
            <wp:effectExtent l="0" t="0" r="3810" b="0"/>
            <wp:docPr id="6" name="Picture 6"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480" cy="806654"/>
                    </a:xfrm>
                    <a:prstGeom prst="rect">
                      <a:avLst/>
                    </a:prstGeom>
                    <a:noFill/>
                    <a:ln>
                      <a:noFill/>
                    </a:ln>
                  </pic:spPr>
                </pic:pic>
              </a:graphicData>
            </a:graphic>
          </wp:inline>
        </w:drawing>
      </w:r>
    </w:p>
    <w:p w14:paraId="2C118A28" w14:textId="77777777" w:rsidR="00112131" w:rsidRDefault="00112131" w:rsidP="00112131">
      <w:r>
        <w:rPr>
          <w:noProof/>
        </w:rPr>
        <mc:AlternateContent>
          <mc:Choice Requires="wps">
            <w:drawing>
              <wp:anchor distT="0" distB="0" distL="114300" distR="114300" simplePos="0" relativeHeight="251661312" behindDoc="0" locked="0" layoutInCell="1" allowOverlap="1" wp14:anchorId="27CF86E0" wp14:editId="5F7603EF">
                <wp:simplePos x="0" y="0"/>
                <wp:positionH relativeFrom="column">
                  <wp:posOffset>0</wp:posOffset>
                </wp:positionH>
                <wp:positionV relativeFrom="paragraph">
                  <wp:posOffset>63500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F231C" id="Straight_x0020_Connector_x0020_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pt" to="7in,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" strokecolor="black [3213]" strokeweight="2pt"/>
            </w:pict>
          </mc:Fallback>
        </mc:AlternateContent>
      </w:r>
    </w:p>
    <w:p w14:paraId="68147A6D" w14:textId="2BBC44E9" w:rsidR="003C1E7D" w:rsidRPr="009801C8" w:rsidRDefault="003C1E7D" w:rsidP="003C1E7D">
      <w:pPr>
        <w:pStyle w:val="TOCHeading"/>
        <w:rPr>
          <w:sz w:val="36"/>
          <w:szCs w:val="36"/>
        </w:rPr>
      </w:pPr>
      <w:r>
        <w:rPr>
          <w:sz w:val="36"/>
          <w:szCs w:val="36"/>
        </w:rPr>
        <w:t>Executive Summary</w:t>
      </w:r>
    </w:p>
    <w:p w14:paraId="75B42BC9" w14:textId="77777777" w:rsidR="0003560C" w:rsidRDefault="0003560C"/>
    <w:p w14:paraId="74A98DCC" w14:textId="62D0FEEA" w:rsidR="003C1E7D" w:rsidRDefault="00D73342">
      <w:pPr>
        <w:rPr>
          <w:sz w:val="28"/>
          <w:szCs w:val="28"/>
        </w:rPr>
      </w:pPr>
      <w:r>
        <w:rPr>
          <w:sz w:val="28"/>
          <w:szCs w:val="28"/>
        </w:rPr>
        <w:t>[</w:t>
      </w:r>
      <w:r w:rsidR="003C1E7D" w:rsidRPr="003C1E7D">
        <w:rPr>
          <w:sz w:val="28"/>
          <w:szCs w:val="28"/>
        </w:rPr>
        <w:t>High</w:t>
      </w:r>
      <w:r w:rsidR="003C1E7D">
        <w:rPr>
          <w:sz w:val="28"/>
          <w:szCs w:val="28"/>
        </w:rPr>
        <w:t xml:space="preserve"> level summary with almost 0 technical jargon. This must be easily digestible to any leadership </w:t>
      </w:r>
      <w:r>
        <w:rPr>
          <w:sz w:val="28"/>
          <w:szCs w:val="28"/>
        </w:rPr>
        <w:t>positions regardless of technical expertise. This will be a short description of what the attack was, the scope, what was found and the final outcome and the base risk associated with it.]</w:t>
      </w:r>
    </w:p>
    <w:p w14:paraId="54CE4749" w14:textId="77777777" w:rsidR="00D73342" w:rsidRDefault="00D73342">
      <w:pPr>
        <w:rPr>
          <w:sz w:val="28"/>
          <w:szCs w:val="28"/>
        </w:rPr>
      </w:pPr>
    </w:p>
    <w:p w14:paraId="0891ADCA" w14:textId="77777777" w:rsidR="00D73342" w:rsidRDefault="00D73342">
      <w:pPr>
        <w:rPr>
          <w:sz w:val="28"/>
          <w:szCs w:val="28"/>
        </w:rPr>
      </w:pPr>
    </w:p>
    <w:p w14:paraId="57C4D1EF" w14:textId="77777777" w:rsidR="00D73342" w:rsidRDefault="00D73342">
      <w:pPr>
        <w:rPr>
          <w:sz w:val="28"/>
          <w:szCs w:val="28"/>
        </w:rPr>
      </w:pPr>
    </w:p>
    <w:p w14:paraId="34B69677" w14:textId="77777777" w:rsidR="00D73342" w:rsidRDefault="00D73342">
      <w:pPr>
        <w:rPr>
          <w:sz w:val="28"/>
          <w:szCs w:val="28"/>
        </w:rPr>
      </w:pPr>
    </w:p>
    <w:p w14:paraId="5BB7287F" w14:textId="77777777" w:rsidR="00D73342" w:rsidRDefault="00D73342">
      <w:pPr>
        <w:rPr>
          <w:sz w:val="28"/>
          <w:szCs w:val="28"/>
        </w:rPr>
      </w:pPr>
    </w:p>
    <w:p w14:paraId="1C99851A" w14:textId="77777777" w:rsidR="00D73342" w:rsidRDefault="00D73342">
      <w:pPr>
        <w:rPr>
          <w:sz w:val="28"/>
          <w:szCs w:val="28"/>
        </w:rPr>
      </w:pPr>
    </w:p>
    <w:p w14:paraId="4893FEAD" w14:textId="77777777" w:rsidR="00D73342" w:rsidRDefault="00D73342">
      <w:pPr>
        <w:rPr>
          <w:sz w:val="28"/>
          <w:szCs w:val="28"/>
        </w:rPr>
      </w:pPr>
    </w:p>
    <w:p w14:paraId="709E1095" w14:textId="77777777" w:rsidR="00D73342" w:rsidRDefault="00D73342">
      <w:pPr>
        <w:rPr>
          <w:sz w:val="28"/>
          <w:szCs w:val="28"/>
        </w:rPr>
      </w:pPr>
    </w:p>
    <w:p w14:paraId="7AEF06E2" w14:textId="77777777" w:rsidR="00D73342" w:rsidRDefault="00D73342">
      <w:pPr>
        <w:rPr>
          <w:sz w:val="28"/>
          <w:szCs w:val="28"/>
        </w:rPr>
      </w:pPr>
    </w:p>
    <w:p w14:paraId="3EE7F587" w14:textId="77777777" w:rsidR="00D73342" w:rsidRDefault="00D73342">
      <w:pPr>
        <w:rPr>
          <w:sz w:val="28"/>
          <w:szCs w:val="28"/>
        </w:rPr>
      </w:pPr>
    </w:p>
    <w:p w14:paraId="63C30565" w14:textId="77777777" w:rsidR="00D73342" w:rsidRDefault="00D73342">
      <w:pPr>
        <w:rPr>
          <w:sz w:val="28"/>
          <w:szCs w:val="28"/>
        </w:rPr>
      </w:pPr>
    </w:p>
    <w:p w14:paraId="4BB2ED3A" w14:textId="77777777" w:rsidR="00D73342" w:rsidRDefault="00D73342">
      <w:pPr>
        <w:rPr>
          <w:sz w:val="28"/>
          <w:szCs w:val="28"/>
        </w:rPr>
      </w:pPr>
    </w:p>
    <w:p w14:paraId="2A439560" w14:textId="77777777" w:rsidR="00D73342" w:rsidRDefault="00D73342">
      <w:pPr>
        <w:rPr>
          <w:sz w:val="28"/>
          <w:szCs w:val="28"/>
        </w:rPr>
      </w:pPr>
    </w:p>
    <w:p w14:paraId="3B6E0507" w14:textId="77777777" w:rsidR="00D73342" w:rsidRDefault="00D73342" w:rsidP="00D73342">
      <w:r>
        <w:rPr>
          <w:noProof/>
        </w:rPr>
        <w:lastRenderedPageBreak/>
        <w:drawing>
          <wp:inline distT="0" distB="0" distL="0" distR="0" wp14:anchorId="1B5152CF" wp14:editId="19E29017">
            <wp:extent cx="2180617" cy="800100"/>
            <wp:effectExtent l="0" t="0" r="3810" b="0"/>
            <wp:docPr id="8" name="Picture 8"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480" cy="806654"/>
                    </a:xfrm>
                    <a:prstGeom prst="rect">
                      <a:avLst/>
                    </a:prstGeom>
                    <a:noFill/>
                    <a:ln>
                      <a:noFill/>
                    </a:ln>
                  </pic:spPr>
                </pic:pic>
              </a:graphicData>
            </a:graphic>
          </wp:inline>
        </w:drawing>
      </w:r>
    </w:p>
    <w:p w14:paraId="06C3AFE5" w14:textId="77777777" w:rsidR="00D73342" w:rsidRDefault="00D73342" w:rsidP="00D73342">
      <w:r>
        <w:rPr>
          <w:noProof/>
        </w:rPr>
        <mc:AlternateContent>
          <mc:Choice Requires="wps">
            <w:drawing>
              <wp:anchor distT="0" distB="0" distL="114300" distR="114300" simplePos="0" relativeHeight="251663360" behindDoc="0" locked="0" layoutInCell="1" allowOverlap="1" wp14:anchorId="23BE815F" wp14:editId="5E75EA22">
                <wp:simplePos x="0" y="0"/>
                <wp:positionH relativeFrom="column">
                  <wp:posOffset>0</wp:posOffset>
                </wp:positionH>
                <wp:positionV relativeFrom="paragraph">
                  <wp:posOffset>63500</wp:posOffset>
                </wp:positionV>
                <wp:extent cx="64008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93FB4" id="Straight_x0020_Connector_x0020_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pt" to="7in,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" strokecolor="black [3213]" strokeweight="2pt"/>
            </w:pict>
          </mc:Fallback>
        </mc:AlternateContent>
      </w:r>
    </w:p>
    <w:p w14:paraId="1C3F8935" w14:textId="1FFADF00" w:rsidR="00D73342" w:rsidRPr="009801C8" w:rsidRDefault="00D73342" w:rsidP="00D73342">
      <w:pPr>
        <w:pStyle w:val="TOCHeading"/>
        <w:rPr>
          <w:sz w:val="36"/>
          <w:szCs w:val="36"/>
        </w:rPr>
      </w:pPr>
      <w:r>
        <w:rPr>
          <w:sz w:val="36"/>
          <w:szCs w:val="36"/>
        </w:rPr>
        <w:t>Summary of Results</w:t>
      </w:r>
    </w:p>
    <w:p w14:paraId="4C7F85C1" w14:textId="77777777" w:rsidR="00D73342" w:rsidRDefault="00D73342" w:rsidP="00D73342"/>
    <w:p w14:paraId="533B0C3D" w14:textId="5D765646" w:rsidR="00D73342" w:rsidRPr="003C1E7D" w:rsidRDefault="00D73342" w:rsidP="00D73342">
      <w:pPr>
        <w:rPr>
          <w:sz w:val="28"/>
          <w:szCs w:val="28"/>
        </w:rPr>
      </w:pPr>
      <w:r>
        <w:rPr>
          <w:sz w:val="28"/>
          <w:szCs w:val="28"/>
        </w:rPr>
        <w:t>[While keeping at a high level overview you will describe the results found. This can have technical information as it is mainly read by the recipient of the report that will be able to start of remediation’s.]</w:t>
      </w:r>
    </w:p>
    <w:p w14:paraId="7DC64C67" w14:textId="77777777" w:rsidR="00D73342" w:rsidRDefault="00D73342">
      <w:pPr>
        <w:rPr>
          <w:sz w:val="28"/>
          <w:szCs w:val="28"/>
        </w:rPr>
      </w:pPr>
    </w:p>
    <w:p w14:paraId="25216871" w14:textId="77777777" w:rsidR="00D73342" w:rsidRDefault="00D73342">
      <w:pPr>
        <w:rPr>
          <w:sz w:val="28"/>
          <w:szCs w:val="28"/>
        </w:rPr>
      </w:pPr>
    </w:p>
    <w:p w14:paraId="0DB078EB" w14:textId="77777777" w:rsidR="00D73342" w:rsidRDefault="00D73342">
      <w:pPr>
        <w:rPr>
          <w:sz w:val="28"/>
          <w:szCs w:val="28"/>
        </w:rPr>
      </w:pPr>
    </w:p>
    <w:p w14:paraId="461B75E2" w14:textId="77777777" w:rsidR="00D73342" w:rsidRDefault="00D73342">
      <w:pPr>
        <w:rPr>
          <w:sz w:val="28"/>
          <w:szCs w:val="28"/>
        </w:rPr>
      </w:pPr>
    </w:p>
    <w:p w14:paraId="268646E1" w14:textId="77777777" w:rsidR="00D73342" w:rsidRDefault="00D73342">
      <w:pPr>
        <w:rPr>
          <w:sz w:val="28"/>
          <w:szCs w:val="28"/>
        </w:rPr>
      </w:pPr>
    </w:p>
    <w:p w14:paraId="0859EF2C" w14:textId="77777777" w:rsidR="00D73342" w:rsidRDefault="00D73342">
      <w:pPr>
        <w:rPr>
          <w:sz w:val="28"/>
          <w:szCs w:val="28"/>
        </w:rPr>
      </w:pPr>
    </w:p>
    <w:p w14:paraId="7D391EC2" w14:textId="77777777" w:rsidR="00D73342" w:rsidRDefault="00D73342">
      <w:pPr>
        <w:rPr>
          <w:sz w:val="28"/>
          <w:szCs w:val="28"/>
        </w:rPr>
      </w:pPr>
    </w:p>
    <w:p w14:paraId="135DE606" w14:textId="77777777" w:rsidR="00D73342" w:rsidRDefault="00D73342">
      <w:pPr>
        <w:rPr>
          <w:sz w:val="28"/>
          <w:szCs w:val="28"/>
        </w:rPr>
      </w:pPr>
    </w:p>
    <w:p w14:paraId="144E3D3D" w14:textId="77777777" w:rsidR="00D73342" w:rsidRDefault="00D73342">
      <w:pPr>
        <w:rPr>
          <w:sz w:val="28"/>
          <w:szCs w:val="28"/>
        </w:rPr>
      </w:pPr>
    </w:p>
    <w:p w14:paraId="18900476" w14:textId="77777777" w:rsidR="00D73342" w:rsidRDefault="00D73342">
      <w:pPr>
        <w:rPr>
          <w:sz w:val="28"/>
          <w:szCs w:val="28"/>
        </w:rPr>
      </w:pPr>
    </w:p>
    <w:p w14:paraId="6807D84A" w14:textId="77777777" w:rsidR="00D73342" w:rsidRDefault="00D73342">
      <w:pPr>
        <w:rPr>
          <w:sz w:val="28"/>
          <w:szCs w:val="28"/>
        </w:rPr>
      </w:pPr>
    </w:p>
    <w:p w14:paraId="10017C48" w14:textId="77777777" w:rsidR="00D73342" w:rsidRDefault="00D73342">
      <w:pPr>
        <w:rPr>
          <w:sz w:val="28"/>
          <w:szCs w:val="28"/>
        </w:rPr>
      </w:pPr>
    </w:p>
    <w:p w14:paraId="24099120" w14:textId="77777777" w:rsidR="00D73342" w:rsidRDefault="00D73342">
      <w:pPr>
        <w:rPr>
          <w:sz w:val="28"/>
          <w:szCs w:val="28"/>
        </w:rPr>
      </w:pPr>
    </w:p>
    <w:p w14:paraId="1E115098" w14:textId="77777777" w:rsidR="00D73342" w:rsidRDefault="00D73342">
      <w:pPr>
        <w:rPr>
          <w:sz w:val="28"/>
          <w:szCs w:val="28"/>
        </w:rPr>
      </w:pPr>
    </w:p>
    <w:p w14:paraId="5038D00A" w14:textId="77777777" w:rsidR="00D73342" w:rsidRDefault="00D73342" w:rsidP="00D73342">
      <w:r>
        <w:rPr>
          <w:noProof/>
        </w:rPr>
        <w:lastRenderedPageBreak/>
        <w:drawing>
          <wp:inline distT="0" distB="0" distL="0" distR="0" wp14:anchorId="1FC6C718" wp14:editId="27D09852">
            <wp:extent cx="2180617" cy="800100"/>
            <wp:effectExtent l="0" t="0" r="3810" b="0"/>
            <wp:docPr id="10" name="Picture 10"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480" cy="806654"/>
                    </a:xfrm>
                    <a:prstGeom prst="rect">
                      <a:avLst/>
                    </a:prstGeom>
                    <a:noFill/>
                    <a:ln>
                      <a:noFill/>
                    </a:ln>
                  </pic:spPr>
                </pic:pic>
              </a:graphicData>
            </a:graphic>
          </wp:inline>
        </w:drawing>
      </w:r>
    </w:p>
    <w:p w14:paraId="2E91FADB" w14:textId="77777777" w:rsidR="00D73342" w:rsidRDefault="00D73342" w:rsidP="00D73342">
      <w:r>
        <w:rPr>
          <w:noProof/>
        </w:rPr>
        <mc:AlternateContent>
          <mc:Choice Requires="wps">
            <w:drawing>
              <wp:anchor distT="0" distB="0" distL="114300" distR="114300" simplePos="0" relativeHeight="251665408" behindDoc="0" locked="0" layoutInCell="1" allowOverlap="1" wp14:anchorId="087048E6" wp14:editId="56A9617E">
                <wp:simplePos x="0" y="0"/>
                <wp:positionH relativeFrom="column">
                  <wp:posOffset>0</wp:posOffset>
                </wp:positionH>
                <wp:positionV relativeFrom="paragraph">
                  <wp:posOffset>63500</wp:posOffset>
                </wp:positionV>
                <wp:extent cx="64008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D4C4F" id="Straight_x0020_Connector_x0020_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5pt" to="7in,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" strokecolor="black [3213]" strokeweight="2pt"/>
            </w:pict>
          </mc:Fallback>
        </mc:AlternateContent>
      </w:r>
    </w:p>
    <w:p w14:paraId="31517AA0" w14:textId="6C1EE196" w:rsidR="00D73342" w:rsidRPr="009801C8" w:rsidRDefault="00D02B01" w:rsidP="00D73342">
      <w:pPr>
        <w:pStyle w:val="TOCHeading"/>
        <w:rPr>
          <w:sz w:val="36"/>
          <w:szCs w:val="36"/>
        </w:rPr>
      </w:pPr>
      <w:r>
        <w:rPr>
          <w:sz w:val="36"/>
          <w:szCs w:val="36"/>
        </w:rPr>
        <w:t>Attack Details</w:t>
      </w:r>
    </w:p>
    <w:p w14:paraId="1CACA916" w14:textId="77777777" w:rsidR="009A6F2F" w:rsidRDefault="009A6F2F" w:rsidP="00D73342"/>
    <w:p w14:paraId="55510201" w14:textId="11776813" w:rsidR="00D73342" w:rsidRPr="003C1E7D" w:rsidRDefault="00D02B01" w:rsidP="00D73342">
      <w:pPr>
        <w:rPr>
          <w:sz w:val="28"/>
          <w:szCs w:val="28"/>
        </w:rPr>
      </w:pPr>
      <w:r>
        <w:rPr>
          <w:sz w:val="28"/>
          <w:szCs w:val="28"/>
        </w:rPr>
        <w:t>[</w:t>
      </w:r>
      <w:r w:rsidR="001006AF">
        <w:rPr>
          <w:sz w:val="28"/>
          <w:szCs w:val="28"/>
        </w:rPr>
        <w:t xml:space="preserve">The following sections of </w:t>
      </w:r>
      <w:r w:rsidR="004F332C">
        <w:rPr>
          <w:sz w:val="28"/>
          <w:szCs w:val="28"/>
        </w:rPr>
        <w:t>the Attack Details will contain</w:t>
      </w:r>
      <w:bookmarkStart w:id="0" w:name="_GoBack"/>
      <w:bookmarkEnd w:id="0"/>
      <w:r w:rsidR="001006AF">
        <w:rPr>
          <w:sz w:val="28"/>
          <w:szCs w:val="28"/>
        </w:rPr>
        <w:t xml:space="preserve"> the report in the order that seems most appropriate to tell the store of the attack. Be sure to add screenshots, commands, etc so that the admins are able to retrace your steps to replicate the attack.]</w:t>
      </w:r>
    </w:p>
    <w:p w14:paraId="194D9423" w14:textId="77777777" w:rsidR="00D73342" w:rsidRDefault="00D73342">
      <w:pPr>
        <w:rPr>
          <w:sz w:val="28"/>
          <w:szCs w:val="28"/>
        </w:rPr>
      </w:pPr>
    </w:p>
    <w:p w14:paraId="5692C44D" w14:textId="77777777" w:rsidR="006E0088" w:rsidRDefault="006E0088">
      <w:pPr>
        <w:rPr>
          <w:sz w:val="28"/>
          <w:szCs w:val="28"/>
        </w:rPr>
      </w:pPr>
    </w:p>
    <w:p w14:paraId="5781A36D" w14:textId="77777777" w:rsidR="006E0088" w:rsidRDefault="006E0088">
      <w:pPr>
        <w:rPr>
          <w:sz w:val="28"/>
          <w:szCs w:val="28"/>
        </w:rPr>
      </w:pPr>
    </w:p>
    <w:p w14:paraId="23676431" w14:textId="77777777" w:rsidR="006E0088" w:rsidRDefault="006E0088">
      <w:pPr>
        <w:rPr>
          <w:sz w:val="28"/>
          <w:szCs w:val="28"/>
        </w:rPr>
      </w:pPr>
    </w:p>
    <w:p w14:paraId="507B6C3D" w14:textId="77777777" w:rsidR="006E0088" w:rsidRDefault="006E0088">
      <w:pPr>
        <w:rPr>
          <w:sz w:val="28"/>
          <w:szCs w:val="28"/>
        </w:rPr>
      </w:pPr>
    </w:p>
    <w:p w14:paraId="29F44218" w14:textId="77777777" w:rsidR="006E0088" w:rsidRDefault="006E0088">
      <w:pPr>
        <w:rPr>
          <w:sz w:val="28"/>
          <w:szCs w:val="28"/>
        </w:rPr>
      </w:pPr>
    </w:p>
    <w:p w14:paraId="1A9855B5" w14:textId="77777777" w:rsidR="006E0088" w:rsidRDefault="006E0088">
      <w:pPr>
        <w:rPr>
          <w:sz w:val="28"/>
          <w:szCs w:val="28"/>
        </w:rPr>
      </w:pPr>
    </w:p>
    <w:p w14:paraId="611CC310" w14:textId="77777777" w:rsidR="006E0088" w:rsidRDefault="006E0088">
      <w:pPr>
        <w:rPr>
          <w:sz w:val="28"/>
          <w:szCs w:val="28"/>
        </w:rPr>
      </w:pPr>
    </w:p>
    <w:p w14:paraId="27743380" w14:textId="77777777" w:rsidR="006E0088" w:rsidRDefault="006E0088">
      <w:pPr>
        <w:rPr>
          <w:sz w:val="28"/>
          <w:szCs w:val="28"/>
        </w:rPr>
      </w:pPr>
    </w:p>
    <w:p w14:paraId="2FE8848D" w14:textId="77777777" w:rsidR="006E0088" w:rsidRDefault="006E0088">
      <w:pPr>
        <w:rPr>
          <w:sz w:val="28"/>
          <w:szCs w:val="28"/>
        </w:rPr>
      </w:pPr>
    </w:p>
    <w:p w14:paraId="0631E0E7" w14:textId="77777777" w:rsidR="006E0088" w:rsidRDefault="006E0088">
      <w:pPr>
        <w:rPr>
          <w:sz w:val="28"/>
          <w:szCs w:val="28"/>
        </w:rPr>
      </w:pPr>
    </w:p>
    <w:p w14:paraId="428DC2ED" w14:textId="77777777" w:rsidR="006E0088" w:rsidRDefault="006E0088">
      <w:pPr>
        <w:rPr>
          <w:sz w:val="28"/>
          <w:szCs w:val="28"/>
        </w:rPr>
      </w:pPr>
    </w:p>
    <w:p w14:paraId="4B88EA05" w14:textId="77777777" w:rsidR="006E0088" w:rsidRDefault="006E0088">
      <w:pPr>
        <w:rPr>
          <w:sz w:val="28"/>
          <w:szCs w:val="28"/>
        </w:rPr>
      </w:pPr>
    </w:p>
    <w:p w14:paraId="6DEE839D" w14:textId="77777777" w:rsidR="006E0088" w:rsidRDefault="006E0088" w:rsidP="006E0088">
      <w:r>
        <w:rPr>
          <w:noProof/>
        </w:rPr>
        <w:lastRenderedPageBreak/>
        <w:drawing>
          <wp:inline distT="0" distB="0" distL="0" distR="0" wp14:anchorId="759E01CB" wp14:editId="49B7B8C3">
            <wp:extent cx="2180617" cy="800100"/>
            <wp:effectExtent l="0" t="0" r="3810" b="0"/>
            <wp:docPr id="12" name="Picture 1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480" cy="806654"/>
                    </a:xfrm>
                    <a:prstGeom prst="rect">
                      <a:avLst/>
                    </a:prstGeom>
                    <a:noFill/>
                    <a:ln>
                      <a:noFill/>
                    </a:ln>
                  </pic:spPr>
                </pic:pic>
              </a:graphicData>
            </a:graphic>
          </wp:inline>
        </w:drawing>
      </w:r>
    </w:p>
    <w:p w14:paraId="723C0F40" w14:textId="77777777" w:rsidR="006E0088" w:rsidRDefault="006E0088" w:rsidP="006E0088">
      <w:r>
        <w:rPr>
          <w:noProof/>
        </w:rPr>
        <mc:AlternateContent>
          <mc:Choice Requires="wps">
            <w:drawing>
              <wp:anchor distT="0" distB="0" distL="114300" distR="114300" simplePos="0" relativeHeight="251667456" behindDoc="0" locked="0" layoutInCell="1" allowOverlap="1" wp14:anchorId="2837FFF6" wp14:editId="07634228">
                <wp:simplePos x="0" y="0"/>
                <wp:positionH relativeFrom="column">
                  <wp:posOffset>0</wp:posOffset>
                </wp:positionH>
                <wp:positionV relativeFrom="paragraph">
                  <wp:posOffset>63500</wp:posOffset>
                </wp:positionV>
                <wp:extent cx="6400800" cy="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7CAE2" id="Straight_x0020_Connector_x0020_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5pt" to="7in,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" strokecolor="black [3213]" strokeweight="2pt"/>
            </w:pict>
          </mc:Fallback>
        </mc:AlternateContent>
      </w:r>
    </w:p>
    <w:p w14:paraId="02DE7996" w14:textId="7E18FE9A" w:rsidR="006E0088" w:rsidRPr="006E0088" w:rsidRDefault="006E0088" w:rsidP="006E0088">
      <w:pPr>
        <w:pStyle w:val="TOCHeading"/>
        <w:rPr>
          <w:sz w:val="36"/>
          <w:szCs w:val="36"/>
        </w:rPr>
      </w:pPr>
      <w:r>
        <w:rPr>
          <w:sz w:val="36"/>
          <w:szCs w:val="36"/>
        </w:rPr>
        <w:t>Conclusion</w:t>
      </w:r>
    </w:p>
    <w:p w14:paraId="16C51A71" w14:textId="04595F76" w:rsidR="006E0088" w:rsidRPr="006E0088" w:rsidRDefault="006E0088" w:rsidP="006E0088">
      <w:pPr>
        <w:pStyle w:val="TOCHeading"/>
        <w:rPr>
          <w:sz w:val="32"/>
          <w:szCs w:val="32"/>
        </w:rPr>
      </w:pPr>
      <w:r>
        <w:rPr>
          <w:sz w:val="32"/>
          <w:szCs w:val="32"/>
        </w:rPr>
        <w:t>Recommendations</w:t>
      </w:r>
    </w:p>
    <w:p w14:paraId="229412A8" w14:textId="77777777" w:rsidR="006E0088" w:rsidRDefault="006E0088" w:rsidP="006E0088"/>
    <w:p w14:paraId="2BEB1C00" w14:textId="592F362C" w:rsidR="006E0088" w:rsidRDefault="006E0088" w:rsidP="006E0088">
      <w:pPr>
        <w:rPr>
          <w:sz w:val="28"/>
          <w:szCs w:val="28"/>
        </w:rPr>
      </w:pPr>
      <w:r>
        <w:rPr>
          <w:sz w:val="28"/>
          <w:szCs w:val="28"/>
        </w:rPr>
        <w:t>[</w:t>
      </w:r>
      <w:r w:rsidR="00FF5177">
        <w:rPr>
          <w:sz w:val="28"/>
          <w:szCs w:val="28"/>
        </w:rPr>
        <w:t xml:space="preserve">Provide a full list of recommendations that the company or client can follow to get the </w:t>
      </w:r>
      <w:r w:rsidR="001B651F">
        <w:rPr>
          <w:sz w:val="28"/>
          <w:szCs w:val="28"/>
        </w:rPr>
        <w:t>issues resolved. Keep in mind it is not your job to build out a full resolution plan for them. Provide a recommendation and that’s all. Even if you are an internal Red Team its important to let experts fix the problems they are experts to fix. Provide a base recommendation and if they ask for more input then provide it.</w:t>
      </w:r>
      <w:r>
        <w:rPr>
          <w:sz w:val="28"/>
          <w:szCs w:val="28"/>
        </w:rPr>
        <w:t>]</w:t>
      </w:r>
    </w:p>
    <w:p w14:paraId="5E86A180" w14:textId="77777777" w:rsidR="006E0088" w:rsidRDefault="006E0088">
      <w:pPr>
        <w:rPr>
          <w:sz w:val="28"/>
          <w:szCs w:val="28"/>
        </w:rPr>
      </w:pPr>
    </w:p>
    <w:p w14:paraId="2433DFAF" w14:textId="77777777" w:rsidR="006E0088" w:rsidRDefault="006E0088">
      <w:pPr>
        <w:rPr>
          <w:sz w:val="28"/>
          <w:szCs w:val="28"/>
        </w:rPr>
      </w:pPr>
    </w:p>
    <w:p w14:paraId="7518F73D" w14:textId="77777777" w:rsidR="006E0088" w:rsidRDefault="006E0088">
      <w:pPr>
        <w:rPr>
          <w:sz w:val="28"/>
          <w:szCs w:val="28"/>
        </w:rPr>
      </w:pPr>
    </w:p>
    <w:p w14:paraId="59D1E7FA" w14:textId="77777777" w:rsidR="006E0088" w:rsidRDefault="006E0088">
      <w:pPr>
        <w:rPr>
          <w:sz w:val="28"/>
          <w:szCs w:val="28"/>
        </w:rPr>
      </w:pPr>
    </w:p>
    <w:p w14:paraId="64BD55BC" w14:textId="77777777" w:rsidR="006E0088" w:rsidRDefault="006E0088">
      <w:pPr>
        <w:rPr>
          <w:sz w:val="28"/>
          <w:szCs w:val="28"/>
        </w:rPr>
      </w:pPr>
    </w:p>
    <w:p w14:paraId="4E8EE70F" w14:textId="77777777" w:rsidR="006E0088" w:rsidRDefault="006E0088">
      <w:pPr>
        <w:rPr>
          <w:sz w:val="28"/>
          <w:szCs w:val="28"/>
        </w:rPr>
      </w:pPr>
    </w:p>
    <w:p w14:paraId="5B431B84" w14:textId="77777777" w:rsidR="006E0088" w:rsidRDefault="006E0088">
      <w:pPr>
        <w:rPr>
          <w:sz w:val="28"/>
          <w:szCs w:val="28"/>
        </w:rPr>
      </w:pPr>
    </w:p>
    <w:p w14:paraId="38837477" w14:textId="77777777" w:rsidR="006E0088" w:rsidRDefault="006E0088">
      <w:pPr>
        <w:rPr>
          <w:sz w:val="28"/>
          <w:szCs w:val="28"/>
        </w:rPr>
      </w:pPr>
    </w:p>
    <w:p w14:paraId="2617C715" w14:textId="77777777" w:rsidR="006E0088" w:rsidRDefault="006E0088">
      <w:pPr>
        <w:rPr>
          <w:sz w:val="28"/>
          <w:szCs w:val="28"/>
        </w:rPr>
      </w:pPr>
    </w:p>
    <w:p w14:paraId="793D3FE6" w14:textId="77777777" w:rsidR="006E0088" w:rsidRDefault="006E0088">
      <w:pPr>
        <w:rPr>
          <w:sz w:val="28"/>
          <w:szCs w:val="28"/>
        </w:rPr>
      </w:pPr>
    </w:p>
    <w:p w14:paraId="3DC96180" w14:textId="77777777" w:rsidR="006E0088" w:rsidRDefault="006E0088">
      <w:pPr>
        <w:rPr>
          <w:sz w:val="28"/>
          <w:szCs w:val="28"/>
        </w:rPr>
      </w:pPr>
    </w:p>
    <w:p w14:paraId="71AE4A95" w14:textId="77777777" w:rsidR="006E0088" w:rsidRDefault="006E0088">
      <w:pPr>
        <w:rPr>
          <w:sz w:val="28"/>
          <w:szCs w:val="28"/>
        </w:rPr>
      </w:pPr>
    </w:p>
    <w:p w14:paraId="46702339" w14:textId="77777777" w:rsidR="006E0088" w:rsidRDefault="006E0088">
      <w:pPr>
        <w:rPr>
          <w:sz w:val="28"/>
          <w:szCs w:val="28"/>
        </w:rPr>
      </w:pPr>
    </w:p>
    <w:p w14:paraId="57042D87" w14:textId="77777777" w:rsidR="006E0088" w:rsidRDefault="006E0088">
      <w:pPr>
        <w:rPr>
          <w:sz w:val="28"/>
          <w:szCs w:val="28"/>
        </w:rPr>
      </w:pPr>
    </w:p>
    <w:p w14:paraId="5BDBCF8E" w14:textId="77777777" w:rsidR="006E0088" w:rsidRDefault="006E0088" w:rsidP="006E0088">
      <w:r>
        <w:rPr>
          <w:noProof/>
        </w:rPr>
        <w:drawing>
          <wp:inline distT="0" distB="0" distL="0" distR="0" wp14:anchorId="7DA1A6F2" wp14:editId="3D8E9A22">
            <wp:extent cx="2180617" cy="800100"/>
            <wp:effectExtent l="0" t="0" r="3810" b="0"/>
            <wp:docPr id="14" name="Picture 14"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480" cy="806654"/>
                    </a:xfrm>
                    <a:prstGeom prst="rect">
                      <a:avLst/>
                    </a:prstGeom>
                    <a:noFill/>
                    <a:ln>
                      <a:noFill/>
                    </a:ln>
                  </pic:spPr>
                </pic:pic>
              </a:graphicData>
            </a:graphic>
          </wp:inline>
        </w:drawing>
      </w:r>
    </w:p>
    <w:p w14:paraId="1AB65600" w14:textId="77777777" w:rsidR="006E0088" w:rsidRDefault="006E0088" w:rsidP="006E0088">
      <w:r>
        <w:rPr>
          <w:noProof/>
        </w:rPr>
        <mc:AlternateContent>
          <mc:Choice Requires="wps">
            <w:drawing>
              <wp:anchor distT="0" distB="0" distL="114300" distR="114300" simplePos="0" relativeHeight="251669504" behindDoc="0" locked="0" layoutInCell="1" allowOverlap="1" wp14:anchorId="22BBECE2" wp14:editId="1E7B6E79">
                <wp:simplePos x="0" y="0"/>
                <wp:positionH relativeFrom="column">
                  <wp:posOffset>0</wp:posOffset>
                </wp:positionH>
                <wp:positionV relativeFrom="paragraph">
                  <wp:posOffset>63500</wp:posOffset>
                </wp:positionV>
                <wp:extent cx="6400800" cy="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56F34" id="Straight_x0020_Connector_x0020_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5pt" to="7in,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" strokecolor="black [3213]" strokeweight="2pt"/>
            </w:pict>
          </mc:Fallback>
        </mc:AlternateContent>
      </w:r>
    </w:p>
    <w:p w14:paraId="600E088D" w14:textId="77777777" w:rsidR="006E0088" w:rsidRPr="006E0088" w:rsidRDefault="006E0088" w:rsidP="006E0088">
      <w:pPr>
        <w:pStyle w:val="TOCHeading"/>
        <w:rPr>
          <w:sz w:val="36"/>
          <w:szCs w:val="36"/>
        </w:rPr>
      </w:pPr>
      <w:r>
        <w:rPr>
          <w:sz w:val="36"/>
          <w:szCs w:val="36"/>
        </w:rPr>
        <w:t>Conclusion</w:t>
      </w:r>
    </w:p>
    <w:p w14:paraId="156AFF2A" w14:textId="780A687B" w:rsidR="006E0088" w:rsidRPr="006E0088" w:rsidRDefault="00314655" w:rsidP="006E0088">
      <w:pPr>
        <w:pStyle w:val="TOCHeading"/>
        <w:rPr>
          <w:sz w:val="32"/>
          <w:szCs w:val="32"/>
        </w:rPr>
      </w:pPr>
      <w:r>
        <w:rPr>
          <w:sz w:val="32"/>
          <w:szCs w:val="32"/>
        </w:rPr>
        <w:t>Risk</w:t>
      </w:r>
    </w:p>
    <w:p w14:paraId="44CB9DFD" w14:textId="77777777" w:rsidR="006E0088" w:rsidRDefault="006E0088" w:rsidP="006E0088"/>
    <w:p w14:paraId="5278C16F" w14:textId="2B970EE7" w:rsidR="006E0088" w:rsidRDefault="006E0088" w:rsidP="006E0088">
      <w:pPr>
        <w:rPr>
          <w:sz w:val="28"/>
          <w:szCs w:val="28"/>
        </w:rPr>
      </w:pPr>
      <w:r>
        <w:rPr>
          <w:sz w:val="28"/>
          <w:szCs w:val="28"/>
        </w:rPr>
        <w:t>[</w:t>
      </w:r>
      <w:r w:rsidR="009B62FA">
        <w:rPr>
          <w:sz w:val="28"/>
          <w:szCs w:val="28"/>
        </w:rPr>
        <w:t>Brief explanation of the risk rating you provide to the client or organization. If you are able to gain Domain Administrator for example the risk rating would be high.</w:t>
      </w:r>
      <w:r>
        <w:rPr>
          <w:sz w:val="28"/>
          <w:szCs w:val="28"/>
        </w:rPr>
        <w:t>]</w:t>
      </w:r>
    </w:p>
    <w:p w14:paraId="56537C7E" w14:textId="77777777" w:rsidR="006E0088" w:rsidRPr="003C1E7D" w:rsidRDefault="006E0088">
      <w:pPr>
        <w:rPr>
          <w:sz w:val="28"/>
          <w:szCs w:val="28"/>
        </w:rPr>
      </w:pPr>
    </w:p>
    <w:sectPr w:rsidR="006E0088" w:rsidRPr="003C1E7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A8997" w14:textId="77777777" w:rsidR="00516034" w:rsidRDefault="00516034" w:rsidP="00D83D48">
      <w:pPr>
        <w:spacing w:after="0" w:line="240" w:lineRule="auto"/>
      </w:pPr>
      <w:r>
        <w:separator/>
      </w:r>
    </w:p>
  </w:endnote>
  <w:endnote w:type="continuationSeparator" w:id="0">
    <w:p w14:paraId="0C5EB762" w14:textId="77777777" w:rsidR="00516034" w:rsidRDefault="00516034" w:rsidP="00D8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03A51" w14:textId="77777777" w:rsidR="00516034" w:rsidRDefault="00516034" w:rsidP="00D83D48">
      <w:pPr>
        <w:spacing w:after="0" w:line="240" w:lineRule="auto"/>
      </w:pPr>
      <w:r>
        <w:separator/>
      </w:r>
    </w:p>
  </w:footnote>
  <w:footnote w:type="continuationSeparator" w:id="0">
    <w:p w14:paraId="553B59A5" w14:textId="77777777" w:rsidR="00516034" w:rsidRDefault="00516034" w:rsidP="00D83D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A064" w14:textId="6189931F" w:rsidR="00D83D48" w:rsidRPr="00014C52" w:rsidRDefault="00D83D48">
    <w:pPr>
      <w:pStyle w:val="Header"/>
      <w:rPr>
        <w:rFonts w:ascii="Times New Roman" w:hAnsi="Times New Roman" w:cs="Times New Roman"/>
        <w:sz w:val="24"/>
        <w:szCs w:val="24"/>
      </w:rPr>
    </w:pPr>
    <w:r w:rsidRPr="00014C52">
      <w:rPr>
        <w:rFonts w:ascii="Times New Roman" w:hAnsi="Times New Roman" w:cs="Times New Roman"/>
        <w:sz w:val="24"/>
        <w:szCs w:val="24"/>
      </w:rPr>
      <w:tab/>
    </w:r>
    <w:r w:rsidRPr="00014C52">
      <w:rPr>
        <w:rFonts w:ascii="Times New Roman" w:hAnsi="Times New Roman" w:cs="Times New Roman"/>
        <w:sz w:val="24"/>
        <w:szCs w:val="24"/>
      </w:rPr>
      <w:tab/>
    </w:r>
    <w:r w:rsidRPr="00014C52">
      <w:rPr>
        <w:rFonts w:ascii="Times New Roman" w:hAnsi="Times New Roman" w:cs="Times New Roman"/>
        <w:sz w:val="24"/>
        <w:szCs w:val="24"/>
      </w:rPr>
      <w:fldChar w:fldCharType="begin"/>
    </w:r>
    <w:r w:rsidRPr="00014C52">
      <w:rPr>
        <w:rFonts w:ascii="Times New Roman" w:hAnsi="Times New Roman" w:cs="Times New Roman"/>
        <w:sz w:val="24"/>
        <w:szCs w:val="24"/>
      </w:rPr>
      <w:instrText xml:space="preserve"> PAGE   \* MERGEFORMAT </w:instrText>
    </w:r>
    <w:r w:rsidRPr="00014C52">
      <w:rPr>
        <w:rFonts w:ascii="Times New Roman" w:hAnsi="Times New Roman" w:cs="Times New Roman"/>
        <w:sz w:val="24"/>
        <w:szCs w:val="24"/>
      </w:rPr>
      <w:fldChar w:fldCharType="separate"/>
    </w:r>
    <w:r w:rsidR="004F332C">
      <w:rPr>
        <w:rFonts w:ascii="Times New Roman" w:hAnsi="Times New Roman" w:cs="Times New Roman"/>
        <w:noProof/>
        <w:sz w:val="24"/>
        <w:szCs w:val="24"/>
      </w:rPr>
      <w:t>2</w:t>
    </w:r>
    <w:r w:rsidRPr="00014C52">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48"/>
    <w:rsid w:val="00014C52"/>
    <w:rsid w:val="0003560C"/>
    <w:rsid w:val="00060C8C"/>
    <w:rsid w:val="000E4D9E"/>
    <w:rsid w:val="000F3CCA"/>
    <w:rsid w:val="001006AF"/>
    <w:rsid w:val="00112131"/>
    <w:rsid w:val="001B651F"/>
    <w:rsid w:val="00223EE4"/>
    <w:rsid w:val="002857C9"/>
    <w:rsid w:val="00293C67"/>
    <w:rsid w:val="00314655"/>
    <w:rsid w:val="00367B92"/>
    <w:rsid w:val="003C1E7D"/>
    <w:rsid w:val="004740A6"/>
    <w:rsid w:val="004F332C"/>
    <w:rsid w:val="00516034"/>
    <w:rsid w:val="00554D53"/>
    <w:rsid w:val="005A7B42"/>
    <w:rsid w:val="006138BD"/>
    <w:rsid w:val="006D4F06"/>
    <w:rsid w:val="006E0088"/>
    <w:rsid w:val="00786B8C"/>
    <w:rsid w:val="0080146A"/>
    <w:rsid w:val="00815D30"/>
    <w:rsid w:val="008F0FF0"/>
    <w:rsid w:val="00930E9F"/>
    <w:rsid w:val="009801C8"/>
    <w:rsid w:val="009A6F2F"/>
    <w:rsid w:val="009B62FA"/>
    <w:rsid w:val="009D2BB5"/>
    <w:rsid w:val="00A12911"/>
    <w:rsid w:val="00AF7AD8"/>
    <w:rsid w:val="00B41F07"/>
    <w:rsid w:val="00B7626A"/>
    <w:rsid w:val="00C132E4"/>
    <w:rsid w:val="00C9745D"/>
    <w:rsid w:val="00D02B01"/>
    <w:rsid w:val="00D73342"/>
    <w:rsid w:val="00D83D48"/>
    <w:rsid w:val="00FE5B66"/>
    <w:rsid w:val="00FF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17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8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D48"/>
    <w:rPr>
      <w:color w:val="0000FF" w:themeColor="hyperlink"/>
      <w:u w:val="single"/>
    </w:rPr>
  </w:style>
  <w:style w:type="paragraph" w:styleId="Header">
    <w:name w:val="header"/>
    <w:basedOn w:val="Normal"/>
    <w:link w:val="HeaderChar"/>
    <w:uiPriority w:val="99"/>
    <w:unhideWhenUsed/>
    <w:rsid w:val="00D83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48"/>
  </w:style>
  <w:style w:type="paragraph" w:styleId="Footer">
    <w:name w:val="footer"/>
    <w:basedOn w:val="Normal"/>
    <w:link w:val="FooterChar"/>
    <w:uiPriority w:val="99"/>
    <w:unhideWhenUsed/>
    <w:rsid w:val="00D83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48"/>
  </w:style>
  <w:style w:type="paragraph" w:styleId="BalloonText">
    <w:name w:val="Balloon Text"/>
    <w:basedOn w:val="Normal"/>
    <w:link w:val="BalloonTextChar"/>
    <w:uiPriority w:val="99"/>
    <w:semiHidden/>
    <w:unhideWhenUsed/>
    <w:rsid w:val="00D83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D48"/>
    <w:rPr>
      <w:rFonts w:ascii="Tahoma" w:hAnsi="Tahoma" w:cs="Tahoma"/>
      <w:sz w:val="16"/>
      <w:szCs w:val="16"/>
    </w:rPr>
  </w:style>
  <w:style w:type="character" w:customStyle="1" w:styleId="Heading1Char">
    <w:name w:val="Heading 1 Char"/>
    <w:basedOn w:val="DefaultParagraphFont"/>
    <w:link w:val="Heading1"/>
    <w:uiPriority w:val="9"/>
    <w:rsid w:val="006138B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138BD"/>
    <w:pPr>
      <w:spacing w:before="480"/>
      <w:outlineLvl w:val="9"/>
    </w:pPr>
    <w:rPr>
      <w:b/>
      <w:bCs/>
      <w:sz w:val="28"/>
      <w:szCs w:val="28"/>
    </w:rPr>
  </w:style>
  <w:style w:type="paragraph" w:styleId="TOC2">
    <w:name w:val="toc 2"/>
    <w:basedOn w:val="Normal"/>
    <w:next w:val="Normal"/>
    <w:autoRedefine/>
    <w:uiPriority w:val="39"/>
    <w:unhideWhenUsed/>
    <w:rsid w:val="006138BD"/>
    <w:pPr>
      <w:spacing w:after="0"/>
      <w:ind w:left="220"/>
    </w:pPr>
    <w:rPr>
      <w:i/>
    </w:rPr>
  </w:style>
  <w:style w:type="paragraph" w:styleId="TOC1">
    <w:name w:val="toc 1"/>
    <w:basedOn w:val="Normal"/>
    <w:next w:val="Normal"/>
    <w:autoRedefine/>
    <w:uiPriority w:val="39"/>
    <w:unhideWhenUsed/>
    <w:rsid w:val="009801C8"/>
    <w:pPr>
      <w:tabs>
        <w:tab w:val="right" w:pos="8828"/>
      </w:tabs>
      <w:spacing w:before="120" w:after="0"/>
    </w:pPr>
    <w:rPr>
      <w:b/>
      <w:sz w:val="32"/>
      <w:szCs w:val="32"/>
    </w:rPr>
  </w:style>
  <w:style w:type="paragraph" w:styleId="TOC3">
    <w:name w:val="toc 3"/>
    <w:basedOn w:val="Normal"/>
    <w:next w:val="Normal"/>
    <w:autoRedefine/>
    <w:uiPriority w:val="39"/>
    <w:unhideWhenUsed/>
    <w:rsid w:val="006138BD"/>
    <w:pPr>
      <w:spacing w:after="0"/>
      <w:ind w:left="440"/>
    </w:pPr>
  </w:style>
  <w:style w:type="paragraph" w:styleId="TOC4">
    <w:name w:val="toc 4"/>
    <w:basedOn w:val="Normal"/>
    <w:next w:val="Normal"/>
    <w:autoRedefine/>
    <w:uiPriority w:val="39"/>
    <w:semiHidden/>
    <w:unhideWhenUsed/>
    <w:rsid w:val="006138BD"/>
    <w:pPr>
      <w:spacing w:after="0"/>
      <w:ind w:left="660"/>
    </w:pPr>
    <w:rPr>
      <w:sz w:val="20"/>
      <w:szCs w:val="20"/>
    </w:rPr>
  </w:style>
  <w:style w:type="paragraph" w:styleId="TOC5">
    <w:name w:val="toc 5"/>
    <w:basedOn w:val="Normal"/>
    <w:next w:val="Normal"/>
    <w:autoRedefine/>
    <w:uiPriority w:val="39"/>
    <w:semiHidden/>
    <w:unhideWhenUsed/>
    <w:rsid w:val="006138BD"/>
    <w:pPr>
      <w:spacing w:after="0"/>
      <w:ind w:left="880"/>
    </w:pPr>
    <w:rPr>
      <w:sz w:val="20"/>
      <w:szCs w:val="20"/>
    </w:rPr>
  </w:style>
  <w:style w:type="paragraph" w:styleId="TOC6">
    <w:name w:val="toc 6"/>
    <w:basedOn w:val="Normal"/>
    <w:next w:val="Normal"/>
    <w:autoRedefine/>
    <w:uiPriority w:val="39"/>
    <w:semiHidden/>
    <w:unhideWhenUsed/>
    <w:rsid w:val="006138BD"/>
    <w:pPr>
      <w:spacing w:after="0"/>
      <w:ind w:left="1100"/>
    </w:pPr>
    <w:rPr>
      <w:sz w:val="20"/>
      <w:szCs w:val="20"/>
    </w:rPr>
  </w:style>
  <w:style w:type="paragraph" w:styleId="TOC7">
    <w:name w:val="toc 7"/>
    <w:basedOn w:val="Normal"/>
    <w:next w:val="Normal"/>
    <w:autoRedefine/>
    <w:uiPriority w:val="39"/>
    <w:semiHidden/>
    <w:unhideWhenUsed/>
    <w:rsid w:val="006138BD"/>
    <w:pPr>
      <w:spacing w:after="0"/>
      <w:ind w:left="1320"/>
    </w:pPr>
    <w:rPr>
      <w:sz w:val="20"/>
      <w:szCs w:val="20"/>
    </w:rPr>
  </w:style>
  <w:style w:type="paragraph" w:styleId="TOC8">
    <w:name w:val="toc 8"/>
    <w:basedOn w:val="Normal"/>
    <w:next w:val="Normal"/>
    <w:autoRedefine/>
    <w:uiPriority w:val="39"/>
    <w:semiHidden/>
    <w:unhideWhenUsed/>
    <w:rsid w:val="006138BD"/>
    <w:pPr>
      <w:spacing w:after="0"/>
      <w:ind w:left="1540"/>
    </w:pPr>
    <w:rPr>
      <w:sz w:val="20"/>
      <w:szCs w:val="20"/>
    </w:rPr>
  </w:style>
  <w:style w:type="paragraph" w:styleId="TOC9">
    <w:name w:val="toc 9"/>
    <w:basedOn w:val="Normal"/>
    <w:next w:val="Normal"/>
    <w:autoRedefine/>
    <w:uiPriority w:val="39"/>
    <w:semiHidden/>
    <w:unhideWhenUsed/>
    <w:rsid w:val="006138BD"/>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87071">
      <w:bodyDiv w:val="1"/>
      <w:marLeft w:val="0"/>
      <w:marRight w:val="0"/>
      <w:marTop w:val="0"/>
      <w:marBottom w:val="0"/>
      <w:divBdr>
        <w:top w:val="none" w:sz="0" w:space="0" w:color="auto"/>
        <w:left w:val="none" w:sz="0" w:space="0" w:color="auto"/>
        <w:bottom w:val="none" w:sz="0" w:space="0" w:color="auto"/>
        <w:right w:val="none" w:sz="0" w:space="0" w:color="auto"/>
      </w:divBdr>
    </w:div>
    <w:div w:id="8542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92F91-7FDB-954A-8C9C-B2CF2B03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290</Words>
  <Characters>1655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Microsoft Office User</cp:lastModifiedBy>
  <cp:revision>27</cp:revision>
  <dcterms:created xsi:type="dcterms:W3CDTF">2016-11-01T00:12:00Z</dcterms:created>
  <dcterms:modified xsi:type="dcterms:W3CDTF">2019-02-11T00:13:00Z</dcterms:modified>
</cp:coreProperties>
</file>