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E58F5" w:rsidP="547D1DCA" w:rsidRDefault="00EE58F5" w14:paraId="6C68FB41" w14:textId="09807131">
      <w:pPr>
        <w:pBdr>
          <w:top w:val="nil" w:color="000000" w:sz="0" w:space="0"/>
          <w:left w:val="nil" w:color="000000" w:sz="0" w:space="0"/>
          <w:bottom w:val="nil" w:color="000000" w:sz="0" w:space="0"/>
          <w:right w:val="nil" w:color="000000" w:sz="0" w:space="0"/>
          <w:between w:val="nil" w:color="000000" w:sz="0" w:space="0"/>
        </w:pBdr>
        <w:spacing w:before="60" w:line="240" w:lineRule="auto"/>
        <w:jc w:val="right"/>
        <w:rPr>
          <w:color w:val="003366"/>
          <w:sz w:val="24"/>
          <w:szCs w:val="24"/>
        </w:rPr>
      </w:pPr>
      <w:r w:rsidRPr="547D1DCA" w:rsidR="5630C411">
        <w:rPr>
          <w:color w:val="003366"/>
          <w:sz w:val="24"/>
          <w:szCs w:val="24"/>
        </w:rPr>
        <w:t>lo</w:t>
      </w:r>
      <w:r w:rsidRPr="547D1DCA" w:rsidR="4DE00694">
        <w:rPr>
          <w:color w:val="003366"/>
          <w:sz w:val="24"/>
          <w:szCs w:val="24"/>
        </w:rPr>
        <w:t xml:space="preserve">n </w:t>
      </w:r>
    </w:p>
    <w:p w:rsidR="00EE58F5" w:rsidRDefault="004E46B6" w14:paraId="6C68FB42" w14:textId="77777777">
      <w:pPr>
        <w:pStyle w:val="Title"/>
        <w:jc w:val="center"/>
      </w:pPr>
      <w:bookmarkStart w:name="_hsd3xwzcvv13" w:colFirst="0" w:colLast="0" w:id="0"/>
      <w:bookmarkEnd w:id="0"/>
      <w:r>
        <w:t>Universidad Nacional de La Matanza</w:t>
      </w:r>
    </w:p>
    <w:p w:rsidR="00EE58F5" w:rsidRDefault="004E46B6" w14:paraId="6C68FB43" w14:textId="77777777">
      <w:pPr>
        <w:pStyle w:val="Subtitle"/>
        <w:spacing w:before="360" w:after="240"/>
        <w:jc w:val="center"/>
      </w:pPr>
      <w:bookmarkStart w:name="_yc00754ogiyc" w:colFirst="0" w:colLast="0" w:id="1"/>
      <w:bookmarkEnd w:id="1"/>
      <w:r>
        <w:t>Cátedra de Proyecto Final</w:t>
      </w:r>
    </w:p>
    <w:p w:rsidR="00EE58F5" w:rsidP="76835B01" w:rsidRDefault="004E46B6" w14:paraId="6C68FB44" w14:textId="39CE357F">
      <w:pPr>
        <w:spacing w:before="360" w:after="240"/>
        <w:jc w:val="center"/>
        <w:rPr>
          <w:sz w:val="24"/>
          <w:szCs w:val="24"/>
        </w:rPr>
      </w:pPr>
      <w:r w:rsidRPr="76835B01">
        <w:rPr>
          <w:b/>
          <w:bCs/>
          <w:sz w:val="24"/>
          <w:szCs w:val="24"/>
        </w:rPr>
        <w:t xml:space="preserve">Año </w:t>
      </w:r>
      <w:r w:rsidRPr="76835B01" w:rsidR="55C5FC98">
        <w:rPr>
          <w:b/>
          <w:bCs/>
          <w:sz w:val="24"/>
          <w:szCs w:val="24"/>
        </w:rPr>
        <w:t>2026</w:t>
      </w:r>
    </w:p>
    <w:p w:rsidR="00EE58F5" w:rsidRDefault="004E46B6" w14:paraId="6C68FB45" w14:textId="77777777">
      <w:pPr>
        <w:spacing w:before="360" w:after="240"/>
        <w:jc w:val="center"/>
        <w:rPr>
          <w:sz w:val="24"/>
          <w:szCs w:val="24"/>
        </w:rPr>
      </w:pPr>
      <w:r>
        <w:rPr>
          <w:b/>
          <w:sz w:val="24"/>
          <w:szCs w:val="24"/>
        </w:rPr>
        <w:t>Proyecto:</w:t>
      </w:r>
    </w:p>
    <w:p w:rsidR="00EE58F5" w:rsidRDefault="17E1E1DD" w14:paraId="6C68FB46" w14:textId="728BC323">
      <w:pPr>
        <w:spacing w:before="360" w:after="240"/>
        <w:jc w:val="center"/>
        <w:rPr>
          <w:sz w:val="24"/>
          <w:szCs w:val="24"/>
        </w:rPr>
      </w:pPr>
      <w:r w:rsidRPr="3F5561B3">
        <w:rPr>
          <w:b/>
          <w:bCs/>
          <w:sz w:val="24"/>
          <w:szCs w:val="24"/>
        </w:rPr>
        <w:t>“</w:t>
      </w:r>
      <w:r w:rsidRPr="3F5561B3" w:rsidR="776D39F8">
        <w:rPr>
          <w:b/>
          <w:bCs/>
          <w:sz w:val="24"/>
          <w:szCs w:val="24"/>
        </w:rPr>
        <w:t>Mortuorium</w:t>
      </w:r>
      <w:r w:rsidRPr="3F5561B3">
        <w:rPr>
          <w:b/>
          <w:bCs/>
          <w:sz w:val="24"/>
          <w:szCs w:val="24"/>
        </w:rPr>
        <w:t>”</w:t>
      </w:r>
    </w:p>
    <w:p w:rsidR="00EE58F5" w:rsidRDefault="00EE58F5" w14:paraId="6C68FB47" w14:textId="77777777">
      <w:pPr>
        <w:rPr>
          <w:sz w:val="24"/>
          <w:szCs w:val="24"/>
          <w:u w:val="single"/>
        </w:rPr>
      </w:pPr>
    </w:p>
    <w:p w:rsidR="00EE58F5" w:rsidRDefault="00EE58F5" w14:paraId="6C68FB48" w14:textId="77777777">
      <w:pPr>
        <w:rPr>
          <w:sz w:val="24"/>
          <w:szCs w:val="24"/>
          <w:u w:val="single"/>
        </w:rPr>
      </w:pPr>
    </w:p>
    <w:p w:rsidR="00EE58F5" w:rsidRDefault="17E1E1DD" w14:paraId="6C68FB49" w14:textId="5974909E">
      <w:pPr>
        <w:rPr>
          <w:sz w:val="24"/>
          <w:szCs w:val="24"/>
          <w:u w:val="single"/>
        </w:rPr>
      </w:pPr>
      <w:r w:rsidRPr="3F5561B3">
        <w:rPr>
          <w:b/>
          <w:bCs/>
          <w:sz w:val="24"/>
          <w:szCs w:val="24"/>
          <w:u w:val="single"/>
        </w:rPr>
        <w:t>Número de Equipo:</w:t>
      </w:r>
      <w:r w:rsidRPr="3F5561B3" w:rsidR="6B08B9DD">
        <w:rPr>
          <w:b/>
          <w:bCs/>
          <w:sz w:val="24"/>
          <w:szCs w:val="24"/>
          <w:u w:val="single"/>
        </w:rPr>
        <w:t xml:space="preserve"> 112</w:t>
      </w:r>
    </w:p>
    <w:p w:rsidR="00EE58F5" w:rsidP="3F5561B3" w:rsidRDefault="17E1E1DD" w14:paraId="6C68FB4A" w14:textId="593C6366">
      <w:pPr>
        <w:rPr>
          <w:b/>
          <w:bCs/>
          <w:sz w:val="24"/>
          <w:szCs w:val="24"/>
          <w:u w:val="single"/>
        </w:rPr>
      </w:pPr>
      <w:r w:rsidRPr="3F5561B3">
        <w:rPr>
          <w:b/>
          <w:bCs/>
          <w:sz w:val="24"/>
          <w:szCs w:val="24"/>
          <w:u w:val="single"/>
        </w:rPr>
        <w:t>Integrantes de</w:t>
      </w:r>
      <w:r w:rsidRPr="3F5561B3" w:rsidR="2FD06693">
        <w:rPr>
          <w:b/>
          <w:bCs/>
          <w:sz w:val="24"/>
          <w:szCs w:val="24"/>
          <w:u w:val="single"/>
        </w:rPr>
        <w:t>l</w:t>
      </w:r>
      <w:r w:rsidRPr="3F5561B3">
        <w:rPr>
          <w:b/>
          <w:bCs/>
          <w:sz w:val="24"/>
          <w:szCs w:val="24"/>
          <w:u w:val="single"/>
        </w:rPr>
        <w:t xml:space="preserve"> </w:t>
      </w:r>
      <w:r w:rsidRPr="3F5561B3" w:rsidR="61761614">
        <w:rPr>
          <w:b/>
          <w:bCs/>
          <w:sz w:val="24"/>
          <w:szCs w:val="24"/>
          <w:u w:val="single"/>
        </w:rPr>
        <w:t>Equip</w:t>
      </w:r>
      <w:r w:rsidRPr="3F5561B3">
        <w:rPr>
          <w:b/>
          <w:bCs/>
          <w:sz w:val="24"/>
          <w:szCs w:val="24"/>
          <w:u w:val="single"/>
        </w:rPr>
        <w:t>o</w:t>
      </w:r>
      <w:r w:rsidRPr="3F5561B3" w:rsidR="61761614">
        <w:rPr>
          <w:b/>
          <w:bCs/>
          <w:sz w:val="24"/>
          <w:szCs w:val="24"/>
          <w:u w:val="single"/>
        </w:rPr>
        <w:t xml:space="preserve"> de Proyecto:</w:t>
      </w:r>
    </w:p>
    <w:p w:rsidR="00EE58F5" w:rsidRDefault="00EE58F5" w14:paraId="6C68FB4B" w14:textId="77777777">
      <w:pPr>
        <w:rPr>
          <w:sz w:val="24"/>
          <w:szCs w:val="24"/>
          <w:u w:val="single"/>
        </w:rPr>
      </w:pPr>
    </w:p>
    <w:tbl>
      <w:tblPr>
        <w:tblW w:w="9465" w:type="dxa"/>
        <w:tblInd w:w="25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1980"/>
        <w:gridCol w:w="3075"/>
        <w:gridCol w:w="4410"/>
      </w:tblGrid>
      <w:tr w:rsidR="00EE58F5" w:rsidTr="74E4680E" w14:paraId="6C68FB4F" w14:textId="77777777">
        <w:tc>
          <w:tcPr>
            <w:tcW w:w="1980" w:type="dxa"/>
            <w:shd w:val="clear" w:color="auto" w:fill="000000" w:themeFill="text1"/>
          </w:tcPr>
          <w:p w:rsidR="00EE58F5" w:rsidRDefault="004E46B6" w14:paraId="6C68FB4C" w14:textId="77777777">
            <w:pPr>
              <w:widowControl w:val="0"/>
              <w:spacing w:before="40" w:after="40" w:line="288" w:lineRule="auto"/>
              <w:rPr>
                <w:color w:val="FFFFFF"/>
                <w:sz w:val="24"/>
                <w:szCs w:val="24"/>
              </w:rPr>
            </w:pPr>
            <w:r>
              <w:rPr>
                <w:color w:val="FFFFFF"/>
                <w:sz w:val="24"/>
                <w:szCs w:val="24"/>
              </w:rPr>
              <w:t>DNI</w:t>
            </w:r>
          </w:p>
        </w:tc>
        <w:tc>
          <w:tcPr>
            <w:tcW w:w="3075" w:type="dxa"/>
            <w:shd w:val="clear" w:color="auto" w:fill="000000" w:themeFill="text1"/>
          </w:tcPr>
          <w:p w:rsidR="00EE58F5" w:rsidRDefault="004E46B6" w14:paraId="6C68FB4D" w14:textId="77777777">
            <w:pPr>
              <w:widowControl w:val="0"/>
              <w:spacing w:before="40" w:after="40" w:line="288" w:lineRule="auto"/>
              <w:jc w:val="center"/>
              <w:rPr>
                <w:color w:val="FFFFFF"/>
                <w:sz w:val="24"/>
                <w:szCs w:val="24"/>
              </w:rPr>
            </w:pPr>
            <w:r>
              <w:rPr>
                <w:color w:val="FFFFFF"/>
                <w:sz w:val="24"/>
                <w:szCs w:val="24"/>
              </w:rPr>
              <w:t>Nombre</w:t>
            </w:r>
          </w:p>
        </w:tc>
        <w:tc>
          <w:tcPr>
            <w:tcW w:w="4410" w:type="dxa"/>
            <w:shd w:val="clear" w:color="auto" w:fill="000000" w:themeFill="text1"/>
          </w:tcPr>
          <w:p w:rsidR="00EE58F5" w:rsidRDefault="004E46B6" w14:paraId="6C68FB4E" w14:textId="77777777">
            <w:pPr>
              <w:widowControl w:val="0"/>
              <w:spacing w:before="40" w:after="40" w:line="288" w:lineRule="auto"/>
              <w:jc w:val="center"/>
              <w:rPr>
                <w:color w:val="FFFFFF"/>
                <w:sz w:val="24"/>
                <w:szCs w:val="24"/>
              </w:rPr>
            </w:pPr>
            <w:r>
              <w:rPr>
                <w:color w:val="FFFFFF"/>
                <w:sz w:val="24"/>
                <w:szCs w:val="24"/>
              </w:rPr>
              <w:t>E-Mail</w:t>
            </w:r>
          </w:p>
        </w:tc>
      </w:tr>
      <w:tr w:rsidR="00EE58F5" w:rsidTr="74E4680E" w14:paraId="6C68FB53" w14:textId="77777777">
        <w:tc>
          <w:tcPr>
            <w:tcW w:w="1980" w:type="dxa"/>
          </w:tcPr>
          <w:p w:rsidR="00EE58F5" w:rsidRDefault="04059F6E" w14:paraId="6C68FB50" w14:textId="7903CAF9">
            <w:pPr>
              <w:keepLines/>
              <w:widowControl w:val="0"/>
              <w:spacing w:after="120"/>
              <w:jc w:val="right"/>
              <w:rPr>
                <w:sz w:val="24"/>
                <w:szCs w:val="24"/>
              </w:rPr>
            </w:pPr>
            <w:r w:rsidRPr="76835B01">
              <w:rPr>
                <w:sz w:val="24"/>
                <w:szCs w:val="24"/>
              </w:rPr>
              <w:t>44689133</w:t>
            </w:r>
          </w:p>
        </w:tc>
        <w:tc>
          <w:tcPr>
            <w:tcW w:w="3075" w:type="dxa"/>
          </w:tcPr>
          <w:p w:rsidR="00EE58F5" w:rsidP="76835B01" w:rsidRDefault="0980E628" w14:paraId="6C68FB51" w14:textId="7D0B0473">
            <w:pPr>
              <w:keepLines/>
              <w:widowControl w:val="0"/>
              <w:spacing w:after="120"/>
              <w:ind w:left="175"/>
            </w:pPr>
            <w:r w:rsidRPr="76835B01">
              <w:rPr>
                <w:sz w:val="24"/>
                <w:szCs w:val="24"/>
              </w:rPr>
              <w:t>BOSCH MAXIMO AUGUSTO</w:t>
            </w:r>
          </w:p>
        </w:tc>
        <w:tc>
          <w:tcPr>
            <w:tcW w:w="4410" w:type="dxa"/>
          </w:tcPr>
          <w:p w:rsidR="00EE58F5" w:rsidRDefault="1086A0CF" w14:paraId="6C68FB52" w14:textId="1A94E2B6">
            <w:pPr>
              <w:keepLines/>
              <w:widowControl w:val="0"/>
              <w:spacing w:after="120"/>
              <w:ind w:left="175"/>
              <w:rPr>
                <w:sz w:val="24"/>
                <w:szCs w:val="24"/>
              </w:rPr>
            </w:pPr>
            <w:r w:rsidRPr="76835B01">
              <w:rPr>
                <w:sz w:val="24"/>
                <w:szCs w:val="24"/>
              </w:rPr>
              <w:t>mbosch@alumno.unlam.edu.ar</w:t>
            </w:r>
          </w:p>
        </w:tc>
      </w:tr>
      <w:tr w:rsidR="00EE58F5" w:rsidTr="74E4680E" w14:paraId="6C68FB57" w14:textId="77777777">
        <w:tc>
          <w:tcPr>
            <w:tcW w:w="1980" w:type="dxa"/>
          </w:tcPr>
          <w:p w:rsidR="00EE58F5" w:rsidRDefault="00D9F79C" w14:paraId="6C68FB54" w14:textId="05DE04B1">
            <w:pPr>
              <w:keepLines/>
              <w:widowControl w:val="0"/>
              <w:spacing w:after="120"/>
              <w:jc w:val="right"/>
              <w:rPr>
                <w:sz w:val="24"/>
                <w:szCs w:val="24"/>
              </w:rPr>
            </w:pPr>
            <w:r w:rsidRPr="76835B01">
              <w:rPr>
                <w:sz w:val="24"/>
                <w:szCs w:val="24"/>
              </w:rPr>
              <w:t>38695645</w:t>
            </w:r>
          </w:p>
        </w:tc>
        <w:tc>
          <w:tcPr>
            <w:tcW w:w="3075" w:type="dxa"/>
          </w:tcPr>
          <w:p w:rsidR="00EE58F5" w:rsidRDefault="63F0E7CC" w14:paraId="6C68FB55" w14:textId="55BE349C">
            <w:pPr>
              <w:keepLines/>
              <w:widowControl w:val="0"/>
              <w:spacing w:after="120"/>
              <w:ind w:left="175"/>
              <w:rPr>
                <w:sz w:val="24"/>
                <w:szCs w:val="24"/>
              </w:rPr>
            </w:pPr>
            <w:r w:rsidRPr="76835B01">
              <w:rPr>
                <w:sz w:val="24"/>
                <w:szCs w:val="24"/>
              </w:rPr>
              <w:t>DI TOMMASO GIULIANO</w:t>
            </w:r>
          </w:p>
        </w:tc>
        <w:tc>
          <w:tcPr>
            <w:tcW w:w="4410" w:type="dxa"/>
          </w:tcPr>
          <w:p w:rsidR="00EE58F5" w:rsidRDefault="435154B0" w14:paraId="6C68FB56" w14:textId="1D0119F8">
            <w:pPr>
              <w:keepLines/>
              <w:widowControl w:val="0"/>
              <w:spacing w:after="120"/>
              <w:ind w:left="175"/>
              <w:rPr>
                <w:sz w:val="24"/>
                <w:szCs w:val="24"/>
              </w:rPr>
            </w:pPr>
            <w:r w:rsidRPr="76835B01">
              <w:rPr>
                <w:sz w:val="24"/>
                <w:szCs w:val="24"/>
              </w:rPr>
              <w:t>g</w:t>
            </w:r>
            <w:r w:rsidRPr="76835B01" w:rsidR="78D11AC7">
              <w:rPr>
                <w:sz w:val="24"/>
                <w:szCs w:val="24"/>
              </w:rPr>
              <w:t>ditommaso@alumno.unlam.edu.ar</w:t>
            </w:r>
          </w:p>
        </w:tc>
      </w:tr>
      <w:tr w:rsidR="00EE58F5" w:rsidTr="74E4680E" w14:paraId="6C68FB5B" w14:textId="77777777">
        <w:tc>
          <w:tcPr>
            <w:tcW w:w="1980" w:type="dxa"/>
          </w:tcPr>
          <w:p w:rsidR="00EE58F5" w:rsidRDefault="284201EA" w14:paraId="6C68FB58" w14:textId="152B8FF1">
            <w:pPr>
              <w:keepLines/>
              <w:widowControl w:val="0"/>
              <w:spacing w:after="120"/>
              <w:jc w:val="right"/>
              <w:rPr>
                <w:sz w:val="24"/>
                <w:szCs w:val="24"/>
              </w:rPr>
            </w:pPr>
            <w:r w:rsidRPr="76835B01">
              <w:rPr>
                <w:sz w:val="24"/>
                <w:szCs w:val="24"/>
              </w:rPr>
              <w:t>40015557</w:t>
            </w:r>
          </w:p>
        </w:tc>
        <w:tc>
          <w:tcPr>
            <w:tcW w:w="3075" w:type="dxa"/>
          </w:tcPr>
          <w:p w:rsidR="00EE58F5" w:rsidRDefault="003E08B0" w14:paraId="6C68FB59" w14:textId="5815F9A7">
            <w:pPr>
              <w:keepLines/>
              <w:widowControl w:val="0"/>
              <w:spacing w:after="120"/>
              <w:ind w:left="175"/>
              <w:rPr>
                <w:sz w:val="24"/>
                <w:szCs w:val="24"/>
              </w:rPr>
            </w:pPr>
            <w:r w:rsidRPr="74E4680E">
              <w:rPr>
                <w:sz w:val="24"/>
                <w:szCs w:val="24"/>
              </w:rPr>
              <w:t>RIOS CRISTIAN</w:t>
            </w:r>
            <w:r w:rsidRPr="74E4680E" w:rsidR="53B21133">
              <w:rPr>
                <w:sz w:val="24"/>
                <w:szCs w:val="24"/>
              </w:rPr>
              <w:t xml:space="preserve"> MARCELO</w:t>
            </w:r>
          </w:p>
        </w:tc>
        <w:tc>
          <w:tcPr>
            <w:tcW w:w="4410" w:type="dxa"/>
          </w:tcPr>
          <w:p w:rsidR="00EE58F5" w:rsidRDefault="05342AF0" w14:paraId="6C68FB5A" w14:textId="2989A9BB">
            <w:pPr>
              <w:keepLines/>
              <w:widowControl w:val="0"/>
              <w:spacing w:after="120"/>
              <w:ind w:left="175"/>
              <w:rPr>
                <w:sz w:val="24"/>
                <w:szCs w:val="24"/>
              </w:rPr>
            </w:pPr>
            <w:r w:rsidRPr="76835B01">
              <w:rPr>
                <w:sz w:val="24"/>
                <w:szCs w:val="24"/>
              </w:rPr>
              <w:t>c</w:t>
            </w:r>
            <w:r w:rsidRPr="76835B01" w:rsidR="73769ACC">
              <w:rPr>
                <w:sz w:val="24"/>
                <w:szCs w:val="24"/>
              </w:rPr>
              <w:t>rrios@alumno.unlam.edu.ar</w:t>
            </w:r>
          </w:p>
        </w:tc>
      </w:tr>
      <w:tr w:rsidR="00EE58F5" w:rsidTr="74E4680E" w14:paraId="6C68FB5F" w14:textId="77777777">
        <w:tc>
          <w:tcPr>
            <w:tcW w:w="1980" w:type="dxa"/>
          </w:tcPr>
          <w:p w:rsidR="00EE58F5" w:rsidRDefault="405172EE" w14:paraId="6C68FB5C" w14:textId="236E761F">
            <w:pPr>
              <w:keepLines/>
              <w:widowControl w:val="0"/>
              <w:spacing w:after="120"/>
              <w:jc w:val="right"/>
              <w:rPr>
                <w:sz w:val="24"/>
                <w:szCs w:val="24"/>
              </w:rPr>
            </w:pPr>
            <w:r w:rsidRPr="76835B01">
              <w:rPr>
                <w:sz w:val="24"/>
                <w:szCs w:val="24"/>
              </w:rPr>
              <w:t>43386520</w:t>
            </w:r>
          </w:p>
        </w:tc>
        <w:tc>
          <w:tcPr>
            <w:tcW w:w="3075" w:type="dxa"/>
          </w:tcPr>
          <w:p w:rsidR="00EE58F5" w:rsidRDefault="63F0E7CC" w14:paraId="6C68FB5D" w14:textId="04686657">
            <w:pPr>
              <w:keepLines/>
              <w:widowControl w:val="0"/>
              <w:spacing w:after="120"/>
              <w:ind w:left="175"/>
              <w:rPr>
                <w:sz w:val="24"/>
                <w:szCs w:val="24"/>
              </w:rPr>
            </w:pPr>
            <w:r w:rsidRPr="76835B01">
              <w:rPr>
                <w:sz w:val="24"/>
                <w:szCs w:val="24"/>
              </w:rPr>
              <w:t>VALLEJOS FRANCO NICOLAS</w:t>
            </w:r>
          </w:p>
        </w:tc>
        <w:tc>
          <w:tcPr>
            <w:tcW w:w="4410" w:type="dxa"/>
          </w:tcPr>
          <w:p w:rsidR="00EE58F5" w:rsidRDefault="3A289FE8" w14:paraId="6C68FB5E" w14:textId="426D0F2F">
            <w:pPr>
              <w:keepLines/>
              <w:widowControl w:val="0"/>
              <w:spacing w:after="120"/>
              <w:ind w:left="175"/>
              <w:rPr>
                <w:sz w:val="24"/>
                <w:szCs w:val="24"/>
              </w:rPr>
            </w:pPr>
            <w:r w:rsidRPr="76835B01">
              <w:rPr>
                <w:sz w:val="24"/>
                <w:szCs w:val="24"/>
              </w:rPr>
              <w:t>franvallejos@alumno.unlam.edu.ar</w:t>
            </w:r>
          </w:p>
        </w:tc>
      </w:tr>
      <w:tr w:rsidR="00EE58F5" w:rsidTr="74E4680E" w14:paraId="6C68FB63" w14:textId="77777777">
        <w:tc>
          <w:tcPr>
            <w:tcW w:w="1980" w:type="dxa"/>
          </w:tcPr>
          <w:p w:rsidR="00EE58F5" w:rsidRDefault="00EE58F5" w14:paraId="6C68FB60" w14:textId="77777777">
            <w:pPr>
              <w:keepLines/>
              <w:widowControl w:val="0"/>
              <w:spacing w:after="120"/>
              <w:jc w:val="right"/>
              <w:rPr>
                <w:sz w:val="24"/>
                <w:szCs w:val="24"/>
              </w:rPr>
            </w:pPr>
          </w:p>
        </w:tc>
        <w:tc>
          <w:tcPr>
            <w:tcW w:w="3075" w:type="dxa"/>
          </w:tcPr>
          <w:p w:rsidR="00EE58F5" w:rsidRDefault="00EE58F5" w14:paraId="6C68FB61" w14:textId="77777777">
            <w:pPr>
              <w:keepLines/>
              <w:widowControl w:val="0"/>
              <w:spacing w:after="120"/>
              <w:ind w:left="175"/>
              <w:rPr>
                <w:sz w:val="24"/>
                <w:szCs w:val="24"/>
              </w:rPr>
            </w:pPr>
          </w:p>
        </w:tc>
        <w:tc>
          <w:tcPr>
            <w:tcW w:w="4410" w:type="dxa"/>
          </w:tcPr>
          <w:p w:rsidR="00EE58F5" w:rsidRDefault="00EE58F5" w14:paraId="6C68FB62" w14:textId="77777777">
            <w:pPr>
              <w:keepLines/>
              <w:widowControl w:val="0"/>
              <w:spacing w:after="120"/>
              <w:ind w:left="175"/>
              <w:rPr>
                <w:sz w:val="24"/>
                <w:szCs w:val="24"/>
              </w:rPr>
            </w:pPr>
          </w:p>
        </w:tc>
      </w:tr>
    </w:tbl>
    <w:p w:rsidR="00EE58F5" w:rsidRDefault="00EE58F5" w14:paraId="6C68FB64" w14:textId="77777777">
      <w:pPr>
        <w:spacing w:before="240"/>
        <w:rPr>
          <w:b/>
          <w:sz w:val="24"/>
          <w:szCs w:val="24"/>
          <w:u w:val="single"/>
        </w:rPr>
      </w:pPr>
    </w:p>
    <w:p w:rsidR="00EE58F5" w:rsidRDefault="004E46B6" w14:paraId="6C68FB65" w14:textId="77777777">
      <w:pPr>
        <w:spacing w:before="240"/>
        <w:rPr>
          <w:b/>
          <w:i/>
          <w:sz w:val="24"/>
          <w:szCs w:val="24"/>
          <w:u w:val="single"/>
        </w:rPr>
      </w:pPr>
      <w:r>
        <w:rPr>
          <w:b/>
          <w:sz w:val="24"/>
          <w:szCs w:val="24"/>
          <w:u w:val="single"/>
        </w:rPr>
        <w:t>Profesores:</w:t>
      </w:r>
    </w:p>
    <w:p w:rsidR="00EE58F5" w:rsidRDefault="004E46B6" w14:paraId="6C68FB66" w14:textId="77777777">
      <w:pPr>
        <w:spacing w:before="120"/>
        <w:jc w:val="both"/>
        <w:rPr>
          <w:sz w:val="24"/>
          <w:szCs w:val="24"/>
        </w:rPr>
      </w:pPr>
      <w:r>
        <w:rPr>
          <w:b/>
          <w:sz w:val="24"/>
          <w:szCs w:val="24"/>
        </w:rPr>
        <w:t xml:space="preserve">Jefe de Cátedra: </w:t>
      </w:r>
      <w:r>
        <w:rPr>
          <w:sz w:val="24"/>
          <w:szCs w:val="24"/>
        </w:rPr>
        <w:t>Mg. Roberto Eribe</w:t>
      </w:r>
    </w:p>
    <w:p w:rsidR="00EE58F5" w:rsidRDefault="004E46B6" w14:paraId="6C68FB67" w14:textId="77777777">
      <w:pPr>
        <w:spacing w:before="120"/>
        <w:jc w:val="both"/>
        <w:rPr>
          <w:sz w:val="24"/>
          <w:szCs w:val="24"/>
        </w:rPr>
      </w:pPr>
      <w:r>
        <w:rPr>
          <w:b/>
          <w:sz w:val="24"/>
          <w:szCs w:val="24"/>
        </w:rPr>
        <w:t>Profesor a cargo del curso</w:t>
      </w:r>
      <w:r>
        <w:rPr>
          <w:sz w:val="24"/>
          <w:szCs w:val="24"/>
        </w:rPr>
        <w:t xml:space="preserve">: Ing. Mariano Bucher  </w:t>
      </w:r>
    </w:p>
    <w:p w:rsidR="00EE58F5" w:rsidP="76835B01" w:rsidRDefault="004E46B6" w14:paraId="6C68FB68" w14:textId="5EF3CD3C">
      <w:pPr>
        <w:spacing w:before="120"/>
        <w:jc w:val="both"/>
        <w:rPr>
          <w:i/>
          <w:iCs/>
          <w:color w:val="0070C0"/>
          <w:sz w:val="24"/>
          <w:szCs w:val="24"/>
        </w:rPr>
      </w:pPr>
      <w:r w:rsidRPr="76835B01">
        <w:rPr>
          <w:b/>
          <w:bCs/>
          <w:sz w:val="24"/>
          <w:szCs w:val="24"/>
        </w:rPr>
        <w:t>Auxiliar a cargo del proyecto:</w:t>
      </w:r>
      <w:r w:rsidRPr="76835B01">
        <w:rPr>
          <w:i/>
          <w:iCs/>
          <w:color w:val="0070C0"/>
          <w:sz w:val="24"/>
          <w:szCs w:val="24"/>
        </w:rPr>
        <w:t xml:space="preserve"> Ing.</w:t>
      </w:r>
      <w:r w:rsidRPr="76835B01" w:rsidR="3DCBFCCE">
        <w:rPr>
          <w:i/>
          <w:iCs/>
          <w:color w:val="0070C0"/>
          <w:sz w:val="24"/>
          <w:szCs w:val="24"/>
        </w:rPr>
        <w:t xml:space="preserve"> </w:t>
      </w:r>
      <w:r w:rsidRPr="76835B01" w:rsidR="6D993FB1">
        <w:rPr>
          <w:i/>
          <w:iCs/>
          <w:color w:val="0070C0"/>
          <w:sz w:val="24"/>
          <w:szCs w:val="24"/>
        </w:rPr>
        <w:t>Camila Mancusi, Ing. Ariel Molina</w:t>
      </w:r>
    </w:p>
    <w:p w:rsidR="00EE58F5" w:rsidRDefault="00EE58F5" w14:paraId="6C68FB69" w14:textId="77777777">
      <w:pPr>
        <w:pBdr>
          <w:top w:val="nil"/>
          <w:left w:val="nil"/>
          <w:bottom w:val="nil"/>
          <w:right w:val="nil"/>
          <w:between w:val="nil"/>
        </w:pBdr>
        <w:spacing w:before="60" w:line="240" w:lineRule="auto"/>
        <w:jc w:val="right"/>
        <w:rPr>
          <w:color w:val="003366"/>
          <w:sz w:val="24"/>
          <w:szCs w:val="24"/>
          <w:u w:val="single"/>
        </w:rPr>
      </w:pPr>
    </w:p>
    <w:p w:rsidR="00EE58F5" w:rsidRDefault="004E46B6" w14:paraId="6C68FB6A" w14:textId="77777777">
      <w:pPr>
        <w:pBdr>
          <w:top w:val="nil"/>
          <w:left w:val="nil"/>
          <w:bottom w:val="nil"/>
          <w:right w:val="nil"/>
          <w:between w:val="nil"/>
        </w:pBdr>
        <w:spacing w:before="60" w:line="240" w:lineRule="auto"/>
        <w:ind w:firstLine="708"/>
        <w:jc w:val="right"/>
        <w:rPr>
          <w:b/>
          <w:color w:val="003366"/>
          <w:sz w:val="24"/>
          <w:szCs w:val="24"/>
        </w:rPr>
      </w:pPr>
      <w:r>
        <w:br w:type="page"/>
      </w:r>
    </w:p>
    <w:p w:rsidR="00EE58F5" w:rsidRDefault="004E46B6" w14:paraId="6C68FB6B" w14:textId="77777777">
      <w:pPr>
        <w:keepNext/>
        <w:pBdr>
          <w:bottom w:val="single" w:color="000000" w:sz="4" w:space="1"/>
        </w:pBdr>
        <w:rPr>
          <w:b/>
          <w:color w:val="003366"/>
          <w:sz w:val="24"/>
          <w:szCs w:val="24"/>
        </w:rPr>
      </w:pPr>
      <w:r>
        <w:rPr>
          <w:b/>
          <w:color w:val="003366"/>
          <w:sz w:val="24"/>
          <w:szCs w:val="24"/>
        </w:rPr>
        <w:t>ÍNDICE</w:t>
      </w:r>
    </w:p>
    <w:p w:rsidR="00EE58F5" w:rsidRDefault="00EE58F5" w14:paraId="6C68FB6C" w14:textId="77777777">
      <w:pPr>
        <w:rPr>
          <w:sz w:val="24"/>
          <w:szCs w:val="24"/>
        </w:rPr>
      </w:pPr>
    </w:p>
    <w:sdt>
      <w:sdtPr>
        <w:id w:val="-377709464"/>
        <w:docPartObj>
          <w:docPartGallery w:val="Table of Contents"/>
          <w:docPartUnique/>
        </w:docPartObj>
      </w:sdtPr>
      <w:sdtEndPr/>
      <w:sdtContent>
        <w:p w:rsidR="00347EA1" w:rsidP="3F5561B3" w:rsidRDefault="004E46B6" w14:paraId="29726459" w14:textId="4550D906">
          <w:pPr>
            <w:pStyle w:val="TOC1"/>
            <w:tabs>
              <w:tab w:val="right" w:leader="dot" w:pos="9015"/>
            </w:tabs>
            <w:rPr>
              <w:rFonts w:asciiTheme="minorHAnsi" w:hAnsiTheme="minorHAnsi" w:eastAsiaTheme="minorEastAsia" w:cstheme="minorBidi"/>
              <w:noProof/>
              <w:lang w:val="es-AR"/>
            </w:rPr>
          </w:pPr>
          <w:r>
            <w:fldChar w:fldCharType="begin"/>
          </w:r>
          <w:r>
            <w:instrText>TOC \o "1-9" \z \u \h</w:instrText>
          </w:r>
          <w:r>
            <w:fldChar w:fldCharType="separate"/>
          </w:r>
          <w:hyperlink w:anchor="_Toc941822163">
            <w:r w:rsidRPr="3F5561B3" w:rsidR="3F5561B3">
              <w:rPr>
                <w:rStyle w:val="Hyperlink"/>
              </w:rPr>
              <w:t>1. Resumen preliminar</w:t>
            </w:r>
            <w:r>
              <w:tab/>
            </w:r>
            <w:r>
              <w:fldChar w:fldCharType="begin"/>
            </w:r>
            <w:r>
              <w:instrText>PAGEREF _Toc941822163 \h</w:instrText>
            </w:r>
            <w:r>
              <w:fldChar w:fldCharType="separate"/>
            </w:r>
            <w:r w:rsidRPr="3F5561B3" w:rsidR="3F5561B3">
              <w:rPr>
                <w:rStyle w:val="Hyperlink"/>
              </w:rPr>
              <w:t>2</w:t>
            </w:r>
            <w:r>
              <w:fldChar w:fldCharType="end"/>
            </w:r>
          </w:hyperlink>
        </w:p>
        <w:p w:rsidR="00347EA1" w:rsidP="3F5561B3" w:rsidRDefault="3F5561B3" w14:paraId="24806D65" w14:textId="7E2EB037">
          <w:pPr>
            <w:pStyle w:val="TOC2"/>
            <w:tabs>
              <w:tab w:val="right" w:leader="dot" w:pos="9015"/>
            </w:tabs>
            <w:rPr>
              <w:rFonts w:asciiTheme="minorHAnsi" w:hAnsiTheme="minorHAnsi" w:eastAsiaTheme="minorEastAsia" w:cstheme="minorBidi"/>
              <w:noProof/>
              <w:lang w:val="es-AR"/>
            </w:rPr>
          </w:pPr>
          <w:hyperlink w:anchor="_Toc1046369156">
            <w:r w:rsidRPr="3F5561B3">
              <w:rPr>
                <w:rStyle w:val="Hyperlink"/>
              </w:rPr>
              <w:t>1.1 Objetivos del proyecto</w:t>
            </w:r>
            <w:r w:rsidR="00347EA1">
              <w:tab/>
            </w:r>
            <w:r w:rsidR="00347EA1">
              <w:fldChar w:fldCharType="begin"/>
            </w:r>
            <w:r w:rsidR="00347EA1">
              <w:instrText>PAGEREF _Toc1046369156 \h</w:instrText>
            </w:r>
            <w:r w:rsidR="00347EA1">
              <w:fldChar w:fldCharType="separate"/>
            </w:r>
            <w:r w:rsidRPr="3F5561B3">
              <w:rPr>
                <w:rStyle w:val="Hyperlink"/>
              </w:rPr>
              <w:t>3</w:t>
            </w:r>
            <w:r w:rsidR="00347EA1">
              <w:fldChar w:fldCharType="end"/>
            </w:r>
          </w:hyperlink>
        </w:p>
        <w:p w:rsidR="00347EA1" w:rsidP="3F5561B3" w:rsidRDefault="3F5561B3" w14:paraId="6DF184F8" w14:textId="3FB9E2B9">
          <w:pPr>
            <w:pStyle w:val="TOC2"/>
            <w:tabs>
              <w:tab w:val="right" w:leader="dot" w:pos="9015"/>
            </w:tabs>
            <w:rPr>
              <w:rFonts w:asciiTheme="minorHAnsi" w:hAnsiTheme="minorHAnsi" w:eastAsiaTheme="minorEastAsia" w:cstheme="minorBidi"/>
              <w:noProof/>
              <w:lang w:val="es-AR"/>
            </w:rPr>
          </w:pPr>
          <w:hyperlink w:anchor="_Toc554262437">
            <w:r w:rsidRPr="3F5561B3">
              <w:rPr>
                <w:rStyle w:val="Hyperlink"/>
              </w:rPr>
              <w:t>1.2 Breve descripción del proyecto</w:t>
            </w:r>
            <w:r w:rsidR="00347EA1">
              <w:tab/>
            </w:r>
            <w:r w:rsidR="00347EA1">
              <w:fldChar w:fldCharType="begin"/>
            </w:r>
            <w:r w:rsidR="00347EA1">
              <w:instrText>PAGEREF _Toc554262437 \h</w:instrText>
            </w:r>
            <w:r w:rsidR="00347EA1">
              <w:fldChar w:fldCharType="separate"/>
            </w:r>
            <w:r w:rsidRPr="3F5561B3">
              <w:rPr>
                <w:rStyle w:val="Hyperlink"/>
              </w:rPr>
              <w:t>4</w:t>
            </w:r>
            <w:r w:rsidR="00347EA1">
              <w:fldChar w:fldCharType="end"/>
            </w:r>
          </w:hyperlink>
        </w:p>
        <w:p w:rsidR="00347EA1" w:rsidP="3F5561B3" w:rsidRDefault="3F5561B3" w14:paraId="658710A8" w14:textId="0CE391C8">
          <w:pPr>
            <w:pStyle w:val="TOC2"/>
            <w:tabs>
              <w:tab w:val="right" w:leader="dot" w:pos="9015"/>
            </w:tabs>
            <w:rPr>
              <w:rFonts w:asciiTheme="minorHAnsi" w:hAnsiTheme="minorHAnsi" w:eastAsiaTheme="minorEastAsia" w:cstheme="minorBidi"/>
              <w:noProof/>
              <w:lang w:val="es-AR"/>
            </w:rPr>
          </w:pPr>
          <w:hyperlink w:anchor="_Toc2025132745">
            <w:r w:rsidRPr="3F5561B3">
              <w:rPr>
                <w:rStyle w:val="Hyperlink"/>
              </w:rPr>
              <w:t>Límites</w:t>
            </w:r>
            <w:r w:rsidR="00347EA1">
              <w:tab/>
            </w:r>
            <w:r w:rsidR="00347EA1">
              <w:fldChar w:fldCharType="begin"/>
            </w:r>
            <w:r w:rsidR="00347EA1">
              <w:instrText>PAGEREF _Toc2025132745 \h</w:instrText>
            </w:r>
            <w:r w:rsidR="00347EA1">
              <w:fldChar w:fldCharType="separate"/>
            </w:r>
            <w:r w:rsidRPr="3F5561B3">
              <w:rPr>
                <w:rStyle w:val="Hyperlink"/>
              </w:rPr>
              <w:t>7</w:t>
            </w:r>
            <w:r w:rsidR="00347EA1">
              <w:fldChar w:fldCharType="end"/>
            </w:r>
          </w:hyperlink>
        </w:p>
        <w:p w:rsidR="00347EA1" w:rsidP="3F5561B3" w:rsidRDefault="3F5561B3" w14:paraId="0996F2E6" w14:textId="63C9FD3F">
          <w:pPr>
            <w:pStyle w:val="TOC3"/>
            <w:tabs>
              <w:tab w:val="right" w:leader="dot" w:pos="9015"/>
            </w:tabs>
            <w:rPr>
              <w:rFonts w:asciiTheme="minorHAnsi" w:hAnsiTheme="minorHAnsi" w:eastAsiaTheme="minorEastAsia" w:cstheme="minorBidi"/>
              <w:noProof/>
              <w:lang w:val="es-AR"/>
            </w:rPr>
          </w:pPr>
          <w:hyperlink w:anchor="_Toc899345292">
            <w:r w:rsidRPr="3F5561B3">
              <w:rPr>
                <w:rStyle w:val="Hyperlink"/>
              </w:rPr>
              <w:t>Incluido</w:t>
            </w:r>
            <w:r w:rsidR="00347EA1">
              <w:tab/>
            </w:r>
            <w:r w:rsidR="00347EA1">
              <w:fldChar w:fldCharType="begin"/>
            </w:r>
            <w:r w:rsidR="00347EA1">
              <w:instrText>PAGEREF _Toc899345292 \h</w:instrText>
            </w:r>
            <w:r w:rsidR="00347EA1">
              <w:fldChar w:fldCharType="separate"/>
            </w:r>
            <w:r w:rsidRPr="3F5561B3">
              <w:rPr>
                <w:rStyle w:val="Hyperlink"/>
              </w:rPr>
              <w:t>7</w:t>
            </w:r>
            <w:r w:rsidR="00347EA1">
              <w:fldChar w:fldCharType="end"/>
            </w:r>
          </w:hyperlink>
        </w:p>
        <w:p w:rsidR="00347EA1" w:rsidP="3F5561B3" w:rsidRDefault="3F5561B3" w14:paraId="7EF10A50" w14:textId="2C97B242">
          <w:pPr>
            <w:pStyle w:val="TOC3"/>
            <w:tabs>
              <w:tab w:val="right" w:leader="dot" w:pos="9015"/>
            </w:tabs>
            <w:rPr>
              <w:rFonts w:asciiTheme="minorHAnsi" w:hAnsiTheme="minorHAnsi" w:eastAsiaTheme="minorEastAsia" w:cstheme="minorBidi"/>
              <w:noProof/>
              <w:lang w:val="es-AR"/>
            </w:rPr>
          </w:pPr>
          <w:hyperlink w:anchor="_Toc505471090">
            <w:r w:rsidRPr="3F5561B3">
              <w:rPr>
                <w:rStyle w:val="Hyperlink"/>
              </w:rPr>
              <w:t>No incluido</w:t>
            </w:r>
            <w:r w:rsidR="00347EA1">
              <w:tab/>
            </w:r>
            <w:r w:rsidR="00347EA1">
              <w:fldChar w:fldCharType="begin"/>
            </w:r>
            <w:r w:rsidR="00347EA1">
              <w:instrText>PAGEREF _Toc505471090 \h</w:instrText>
            </w:r>
            <w:r w:rsidR="00347EA1">
              <w:fldChar w:fldCharType="separate"/>
            </w:r>
            <w:r w:rsidRPr="3F5561B3">
              <w:rPr>
                <w:rStyle w:val="Hyperlink"/>
              </w:rPr>
              <w:t>7</w:t>
            </w:r>
            <w:r w:rsidR="00347EA1">
              <w:fldChar w:fldCharType="end"/>
            </w:r>
          </w:hyperlink>
        </w:p>
        <w:p w:rsidR="00347EA1" w:rsidP="3F5561B3" w:rsidRDefault="3F5561B3" w14:paraId="00259813" w14:textId="13E96052">
          <w:pPr>
            <w:pStyle w:val="TOC2"/>
            <w:tabs>
              <w:tab w:val="right" w:leader="dot" w:pos="9015"/>
            </w:tabs>
            <w:rPr>
              <w:rFonts w:asciiTheme="minorHAnsi" w:hAnsiTheme="minorHAnsi" w:eastAsiaTheme="minorEastAsia" w:cstheme="minorBidi"/>
              <w:noProof/>
              <w:lang w:val="es-AR"/>
            </w:rPr>
          </w:pPr>
          <w:hyperlink w:anchor="_Toc1866908989">
            <w:r w:rsidRPr="3F5561B3">
              <w:rPr>
                <w:rStyle w:val="Hyperlink"/>
              </w:rPr>
              <w:t>1.3 Beneficios al Negocio</w:t>
            </w:r>
            <w:r w:rsidR="00347EA1">
              <w:tab/>
            </w:r>
            <w:r w:rsidR="00347EA1">
              <w:fldChar w:fldCharType="begin"/>
            </w:r>
            <w:r w:rsidR="00347EA1">
              <w:instrText>PAGEREF _Toc1866908989 \h</w:instrText>
            </w:r>
            <w:r w:rsidR="00347EA1">
              <w:fldChar w:fldCharType="separate"/>
            </w:r>
            <w:r w:rsidRPr="3F5561B3">
              <w:rPr>
                <w:rStyle w:val="Hyperlink"/>
              </w:rPr>
              <w:t>7</w:t>
            </w:r>
            <w:r w:rsidR="00347EA1">
              <w:fldChar w:fldCharType="end"/>
            </w:r>
          </w:hyperlink>
        </w:p>
        <w:p w:rsidR="00347EA1" w:rsidP="3F5561B3" w:rsidRDefault="3F5561B3" w14:paraId="3D47D1DE" w14:textId="0A53307F">
          <w:pPr>
            <w:pStyle w:val="TOC2"/>
            <w:tabs>
              <w:tab w:val="right" w:leader="dot" w:pos="9015"/>
            </w:tabs>
            <w:rPr>
              <w:rFonts w:asciiTheme="minorHAnsi" w:hAnsiTheme="minorHAnsi" w:eastAsiaTheme="minorEastAsia" w:cstheme="minorBidi"/>
              <w:noProof/>
              <w:lang w:val="es-AR"/>
            </w:rPr>
          </w:pPr>
          <w:hyperlink w:anchor="_Toc399862020">
            <w:r w:rsidRPr="3F5561B3">
              <w:rPr>
                <w:rStyle w:val="Hyperlink"/>
              </w:rPr>
              <w:t>1.4 Plan a Alto Nivel</w:t>
            </w:r>
            <w:r w:rsidR="00347EA1">
              <w:tab/>
            </w:r>
            <w:r w:rsidR="00347EA1">
              <w:fldChar w:fldCharType="begin"/>
            </w:r>
            <w:r w:rsidR="00347EA1">
              <w:instrText>PAGEREF _Toc399862020 \h</w:instrText>
            </w:r>
            <w:r w:rsidR="00347EA1">
              <w:fldChar w:fldCharType="separate"/>
            </w:r>
            <w:r w:rsidRPr="3F5561B3">
              <w:rPr>
                <w:rStyle w:val="Hyperlink"/>
              </w:rPr>
              <w:t>8</w:t>
            </w:r>
            <w:r w:rsidR="00347EA1">
              <w:fldChar w:fldCharType="end"/>
            </w:r>
          </w:hyperlink>
        </w:p>
        <w:p w:rsidR="00347EA1" w:rsidP="3F5561B3" w:rsidRDefault="3F5561B3" w14:paraId="074AF7A3" w14:textId="204CFE60">
          <w:pPr>
            <w:pStyle w:val="TOC2"/>
            <w:tabs>
              <w:tab w:val="right" w:leader="dot" w:pos="9015"/>
            </w:tabs>
            <w:rPr>
              <w:rFonts w:asciiTheme="minorHAnsi" w:hAnsiTheme="minorHAnsi" w:eastAsiaTheme="minorEastAsia" w:cstheme="minorBidi"/>
              <w:noProof/>
              <w:lang w:val="es-AR"/>
            </w:rPr>
          </w:pPr>
          <w:hyperlink w:anchor="_Toc1542272611">
            <w:r w:rsidRPr="3F5561B3">
              <w:rPr>
                <w:rStyle w:val="Hyperlink"/>
              </w:rPr>
              <w:t>1.5 Riesgos Identificados</w:t>
            </w:r>
            <w:r w:rsidR="00347EA1">
              <w:tab/>
            </w:r>
            <w:r w:rsidR="00347EA1">
              <w:fldChar w:fldCharType="begin"/>
            </w:r>
            <w:r w:rsidR="00347EA1">
              <w:instrText>PAGEREF _Toc1542272611 \h</w:instrText>
            </w:r>
            <w:r w:rsidR="00347EA1">
              <w:fldChar w:fldCharType="separate"/>
            </w:r>
            <w:r w:rsidRPr="3F5561B3">
              <w:rPr>
                <w:rStyle w:val="Hyperlink"/>
              </w:rPr>
              <w:t>8</w:t>
            </w:r>
            <w:r w:rsidR="00347EA1">
              <w:fldChar w:fldCharType="end"/>
            </w:r>
          </w:hyperlink>
        </w:p>
        <w:p w:rsidR="00347EA1" w:rsidP="3F5561B3" w:rsidRDefault="3F5561B3" w14:paraId="620ADCBD" w14:textId="359FD0AF">
          <w:pPr>
            <w:pStyle w:val="TOC1"/>
            <w:tabs>
              <w:tab w:val="right" w:leader="dot" w:pos="9015"/>
            </w:tabs>
            <w:rPr>
              <w:rFonts w:asciiTheme="minorHAnsi" w:hAnsiTheme="minorHAnsi" w:eastAsiaTheme="minorEastAsia" w:cstheme="minorBidi"/>
              <w:noProof/>
              <w:lang w:val="es-AR"/>
            </w:rPr>
          </w:pPr>
          <w:hyperlink w:anchor="_Toc1019371609">
            <w:r w:rsidRPr="3F5561B3">
              <w:rPr>
                <w:rStyle w:val="Hyperlink"/>
              </w:rPr>
              <w:t>2. Modelo de Negocio</w:t>
            </w:r>
            <w:r w:rsidR="00347EA1">
              <w:tab/>
            </w:r>
            <w:r w:rsidR="00347EA1">
              <w:fldChar w:fldCharType="begin"/>
            </w:r>
            <w:r w:rsidR="00347EA1">
              <w:instrText>PAGEREF _Toc1019371609 \h</w:instrText>
            </w:r>
            <w:r w:rsidR="00347EA1">
              <w:fldChar w:fldCharType="separate"/>
            </w:r>
            <w:r w:rsidRPr="3F5561B3">
              <w:rPr>
                <w:rStyle w:val="Hyperlink"/>
              </w:rPr>
              <w:t>9</w:t>
            </w:r>
            <w:r w:rsidR="00347EA1">
              <w:fldChar w:fldCharType="end"/>
            </w:r>
          </w:hyperlink>
        </w:p>
        <w:p w:rsidR="00347EA1" w:rsidP="3F5561B3" w:rsidRDefault="3F5561B3" w14:paraId="55C32529" w14:textId="5D85A38D">
          <w:pPr>
            <w:pStyle w:val="TOC2"/>
            <w:tabs>
              <w:tab w:val="right" w:leader="dot" w:pos="9015"/>
            </w:tabs>
            <w:rPr>
              <w:rFonts w:asciiTheme="minorHAnsi" w:hAnsiTheme="minorHAnsi" w:eastAsiaTheme="minorEastAsia" w:cstheme="minorBidi"/>
              <w:noProof/>
              <w:lang w:val="es-AR"/>
            </w:rPr>
          </w:pPr>
          <w:hyperlink w:anchor="_Toc941169557">
            <w:r w:rsidRPr="3F5561B3">
              <w:rPr>
                <w:rStyle w:val="Hyperlink"/>
              </w:rPr>
              <w:t>2.1 Business Model Canvas</w:t>
            </w:r>
            <w:r w:rsidR="00347EA1">
              <w:tab/>
            </w:r>
            <w:r w:rsidR="00347EA1">
              <w:fldChar w:fldCharType="begin"/>
            </w:r>
            <w:r w:rsidR="00347EA1">
              <w:instrText>PAGEREF _Toc941169557 \h</w:instrText>
            </w:r>
            <w:r w:rsidR="00347EA1">
              <w:fldChar w:fldCharType="separate"/>
            </w:r>
            <w:r w:rsidRPr="3F5561B3">
              <w:rPr>
                <w:rStyle w:val="Hyperlink"/>
              </w:rPr>
              <w:t>9</w:t>
            </w:r>
            <w:r w:rsidR="00347EA1">
              <w:fldChar w:fldCharType="end"/>
            </w:r>
          </w:hyperlink>
        </w:p>
        <w:p w:rsidR="00347EA1" w:rsidP="3F5561B3" w:rsidRDefault="3F5561B3" w14:paraId="3A758251" w14:textId="1F886E69">
          <w:pPr>
            <w:pStyle w:val="TOC2"/>
            <w:tabs>
              <w:tab w:val="right" w:leader="dot" w:pos="9015"/>
            </w:tabs>
            <w:rPr>
              <w:rFonts w:asciiTheme="minorHAnsi" w:hAnsiTheme="minorHAnsi" w:eastAsiaTheme="minorEastAsia" w:cstheme="minorBidi"/>
              <w:noProof/>
              <w:lang w:val="es-AR"/>
            </w:rPr>
          </w:pPr>
          <w:hyperlink w:anchor="_Toc1560541921">
            <w:r w:rsidRPr="3F5561B3">
              <w:rPr>
                <w:rStyle w:val="Hyperlink"/>
              </w:rPr>
              <w:t>2.2 Explicación de los nueve módulos</w:t>
            </w:r>
            <w:r w:rsidR="00347EA1">
              <w:tab/>
            </w:r>
            <w:r w:rsidR="00347EA1">
              <w:fldChar w:fldCharType="begin"/>
            </w:r>
            <w:r w:rsidR="00347EA1">
              <w:instrText>PAGEREF _Toc1560541921 \h</w:instrText>
            </w:r>
            <w:r w:rsidR="00347EA1">
              <w:fldChar w:fldCharType="separate"/>
            </w:r>
            <w:r w:rsidRPr="3F5561B3">
              <w:rPr>
                <w:rStyle w:val="Hyperlink"/>
              </w:rPr>
              <w:t>9</w:t>
            </w:r>
            <w:r w:rsidR="00347EA1">
              <w:fldChar w:fldCharType="end"/>
            </w:r>
          </w:hyperlink>
        </w:p>
        <w:p w:rsidR="00347EA1" w:rsidP="3F5561B3" w:rsidRDefault="3F5561B3" w14:paraId="491530E5" w14:textId="5725DD13">
          <w:pPr>
            <w:pStyle w:val="TOC2"/>
            <w:tabs>
              <w:tab w:val="right" w:leader="dot" w:pos="9015"/>
            </w:tabs>
            <w:rPr>
              <w:rFonts w:asciiTheme="minorHAnsi" w:hAnsiTheme="minorHAnsi" w:eastAsiaTheme="minorEastAsia" w:cstheme="minorBidi"/>
              <w:noProof/>
              <w:lang w:val="es-AR"/>
            </w:rPr>
          </w:pPr>
          <w:hyperlink w:anchor="_Toc2112961536">
            <w:r w:rsidRPr="3F5561B3">
              <w:rPr>
                <w:rStyle w:val="Hyperlink"/>
              </w:rPr>
              <w:t>2.3 Oferta - Cuadro de competidores</w:t>
            </w:r>
            <w:r w:rsidR="00347EA1">
              <w:tab/>
            </w:r>
            <w:r w:rsidR="00347EA1">
              <w:fldChar w:fldCharType="begin"/>
            </w:r>
            <w:r w:rsidR="00347EA1">
              <w:instrText>PAGEREF _Toc2112961536 \h</w:instrText>
            </w:r>
            <w:r w:rsidR="00347EA1">
              <w:fldChar w:fldCharType="separate"/>
            </w:r>
            <w:r w:rsidRPr="3F5561B3">
              <w:rPr>
                <w:rStyle w:val="Hyperlink"/>
              </w:rPr>
              <w:t>10</w:t>
            </w:r>
            <w:r w:rsidR="00347EA1">
              <w:fldChar w:fldCharType="end"/>
            </w:r>
          </w:hyperlink>
        </w:p>
        <w:p w:rsidR="00347EA1" w:rsidP="3F5561B3" w:rsidRDefault="3F5561B3" w14:paraId="4D01A85E" w14:textId="2F3F4B3E">
          <w:pPr>
            <w:pStyle w:val="TOC2"/>
            <w:tabs>
              <w:tab w:val="right" w:leader="dot" w:pos="9015"/>
            </w:tabs>
            <w:rPr>
              <w:rFonts w:asciiTheme="minorHAnsi" w:hAnsiTheme="minorHAnsi" w:eastAsiaTheme="minorEastAsia" w:cstheme="minorBidi"/>
              <w:noProof/>
              <w:lang w:val="es-AR"/>
            </w:rPr>
          </w:pPr>
          <w:hyperlink w:anchor="_Toc556403379">
            <w:r w:rsidRPr="3F5561B3">
              <w:rPr>
                <w:rStyle w:val="Hyperlink"/>
              </w:rPr>
              <w:t>2.4 Oferta - Productos complementarios</w:t>
            </w:r>
            <w:r w:rsidR="00347EA1">
              <w:tab/>
            </w:r>
            <w:r w:rsidR="00347EA1">
              <w:fldChar w:fldCharType="begin"/>
            </w:r>
            <w:r w:rsidR="00347EA1">
              <w:instrText>PAGEREF _Toc556403379 \h</w:instrText>
            </w:r>
            <w:r w:rsidR="00347EA1">
              <w:fldChar w:fldCharType="separate"/>
            </w:r>
            <w:r w:rsidRPr="3F5561B3">
              <w:rPr>
                <w:rStyle w:val="Hyperlink"/>
              </w:rPr>
              <w:t>10</w:t>
            </w:r>
            <w:r w:rsidR="00347EA1">
              <w:fldChar w:fldCharType="end"/>
            </w:r>
          </w:hyperlink>
        </w:p>
        <w:p w:rsidR="00347EA1" w:rsidP="3F5561B3" w:rsidRDefault="3F5561B3" w14:paraId="53A4FC8F" w14:textId="2EF4770D">
          <w:pPr>
            <w:pStyle w:val="TOC2"/>
            <w:tabs>
              <w:tab w:val="right" w:leader="dot" w:pos="9015"/>
            </w:tabs>
            <w:rPr>
              <w:rFonts w:asciiTheme="minorHAnsi" w:hAnsiTheme="minorHAnsi" w:eastAsiaTheme="minorEastAsia" w:cstheme="minorBidi"/>
              <w:noProof/>
              <w:lang w:val="es-AR"/>
            </w:rPr>
          </w:pPr>
          <w:hyperlink w:anchor="_Toc637811054">
            <w:r w:rsidRPr="3F5561B3">
              <w:rPr>
                <w:rStyle w:val="Hyperlink"/>
              </w:rPr>
              <w:t>2.5 Análisis económico-financiero</w:t>
            </w:r>
            <w:r w:rsidR="00347EA1">
              <w:tab/>
            </w:r>
            <w:r w:rsidR="00347EA1">
              <w:fldChar w:fldCharType="begin"/>
            </w:r>
            <w:r w:rsidR="00347EA1">
              <w:instrText>PAGEREF _Toc637811054 \h</w:instrText>
            </w:r>
            <w:r w:rsidR="00347EA1">
              <w:fldChar w:fldCharType="separate"/>
            </w:r>
            <w:r w:rsidRPr="3F5561B3">
              <w:rPr>
                <w:rStyle w:val="Hyperlink"/>
              </w:rPr>
              <w:t>10</w:t>
            </w:r>
            <w:r w:rsidR="00347EA1">
              <w:fldChar w:fldCharType="end"/>
            </w:r>
          </w:hyperlink>
        </w:p>
        <w:p w:rsidR="00347EA1" w:rsidP="3F5561B3" w:rsidRDefault="3F5561B3" w14:paraId="7B79CEB1" w14:textId="41EFCF90">
          <w:pPr>
            <w:pStyle w:val="TOC1"/>
            <w:tabs>
              <w:tab w:val="right" w:leader="dot" w:pos="9015"/>
            </w:tabs>
            <w:rPr>
              <w:rFonts w:asciiTheme="minorHAnsi" w:hAnsiTheme="minorHAnsi" w:eastAsiaTheme="minorEastAsia" w:cstheme="minorBidi"/>
              <w:noProof/>
              <w:lang w:val="es-AR"/>
            </w:rPr>
          </w:pPr>
          <w:hyperlink w:anchor="_Toc1841379586">
            <w:r w:rsidRPr="3F5561B3">
              <w:rPr>
                <w:rStyle w:val="Hyperlink"/>
              </w:rPr>
              <w:t>3. Definición de alcance</w:t>
            </w:r>
            <w:r w:rsidR="00347EA1">
              <w:tab/>
            </w:r>
            <w:r w:rsidR="00347EA1">
              <w:fldChar w:fldCharType="begin"/>
            </w:r>
            <w:r w:rsidR="00347EA1">
              <w:instrText>PAGEREF _Toc1841379586 \h</w:instrText>
            </w:r>
            <w:r w:rsidR="00347EA1">
              <w:fldChar w:fldCharType="separate"/>
            </w:r>
            <w:r w:rsidRPr="3F5561B3">
              <w:rPr>
                <w:rStyle w:val="Hyperlink"/>
              </w:rPr>
              <w:t>11</w:t>
            </w:r>
            <w:r w:rsidR="00347EA1">
              <w:fldChar w:fldCharType="end"/>
            </w:r>
          </w:hyperlink>
        </w:p>
        <w:p w:rsidR="00347EA1" w:rsidP="3F5561B3" w:rsidRDefault="3F5561B3" w14:paraId="0AFB46DA" w14:textId="68FB4026">
          <w:pPr>
            <w:pStyle w:val="TOC2"/>
            <w:tabs>
              <w:tab w:val="right" w:leader="dot" w:pos="9015"/>
            </w:tabs>
            <w:rPr>
              <w:rFonts w:asciiTheme="minorHAnsi" w:hAnsiTheme="minorHAnsi" w:eastAsiaTheme="minorEastAsia" w:cstheme="minorBidi"/>
              <w:noProof/>
              <w:lang w:val="es-AR"/>
            </w:rPr>
          </w:pPr>
          <w:hyperlink w:anchor="_Toc1079114031">
            <w:r w:rsidRPr="3F5561B3">
              <w:rPr>
                <w:rStyle w:val="Hyperlink"/>
              </w:rPr>
              <w:t>3.1 Visual story Mapping</w:t>
            </w:r>
            <w:r w:rsidR="00347EA1">
              <w:tab/>
            </w:r>
            <w:r w:rsidR="00347EA1">
              <w:fldChar w:fldCharType="begin"/>
            </w:r>
            <w:r w:rsidR="00347EA1">
              <w:instrText>PAGEREF _Toc1079114031 \h</w:instrText>
            </w:r>
            <w:r w:rsidR="00347EA1">
              <w:fldChar w:fldCharType="separate"/>
            </w:r>
            <w:r w:rsidRPr="3F5561B3">
              <w:rPr>
                <w:rStyle w:val="Hyperlink"/>
              </w:rPr>
              <w:t>12</w:t>
            </w:r>
            <w:r w:rsidR="00347EA1">
              <w:fldChar w:fldCharType="end"/>
            </w:r>
          </w:hyperlink>
        </w:p>
        <w:p w:rsidR="00347EA1" w:rsidP="3F5561B3" w:rsidRDefault="3F5561B3" w14:paraId="64D9D80F" w14:textId="7C2987E7">
          <w:pPr>
            <w:pStyle w:val="TOC2"/>
            <w:tabs>
              <w:tab w:val="right" w:leader="dot" w:pos="9015"/>
            </w:tabs>
            <w:rPr>
              <w:rFonts w:asciiTheme="minorHAnsi" w:hAnsiTheme="minorHAnsi" w:eastAsiaTheme="minorEastAsia" w:cstheme="minorBidi"/>
              <w:noProof/>
              <w:lang w:val="es-AR"/>
            </w:rPr>
          </w:pPr>
          <w:hyperlink w:anchor="_Toc999425594">
            <w:r w:rsidRPr="3F5561B3">
              <w:rPr>
                <w:rStyle w:val="Hyperlink"/>
              </w:rPr>
              <w:t>3.2 Product Backlog</w:t>
            </w:r>
            <w:r w:rsidR="00347EA1">
              <w:tab/>
            </w:r>
            <w:r w:rsidR="00347EA1">
              <w:fldChar w:fldCharType="begin"/>
            </w:r>
            <w:r w:rsidR="00347EA1">
              <w:instrText>PAGEREF _Toc999425594 \h</w:instrText>
            </w:r>
            <w:r w:rsidR="00347EA1">
              <w:fldChar w:fldCharType="separate"/>
            </w:r>
            <w:r w:rsidRPr="3F5561B3">
              <w:rPr>
                <w:rStyle w:val="Hyperlink"/>
              </w:rPr>
              <w:t>12</w:t>
            </w:r>
            <w:r w:rsidR="00347EA1">
              <w:fldChar w:fldCharType="end"/>
            </w:r>
          </w:hyperlink>
        </w:p>
        <w:p w:rsidR="00347EA1" w:rsidP="3F5561B3" w:rsidRDefault="3F5561B3" w14:paraId="1442A080" w14:textId="762ABBD6">
          <w:pPr>
            <w:pStyle w:val="TOC2"/>
            <w:tabs>
              <w:tab w:val="right" w:leader="dot" w:pos="9015"/>
            </w:tabs>
            <w:rPr>
              <w:rFonts w:asciiTheme="minorHAnsi" w:hAnsiTheme="minorHAnsi" w:eastAsiaTheme="minorEastAsia" w:cstheme="minorBidi"/>
              <w:noProof/>
              <w:lang w:val="es-AR"/>
            </w:rPr>
          </w:pPr>
          <w:hyperlink w:anchor="_Toc370663199">
            <w:r w:rsidRPr="3F5561B3">
              <w:rPr>
                <w:rStyle w:val="Hyperlink"/>
              </w:rPr>
              <w:t>3.3 Criterios de aceptación</w:t>
            </w:r>
            <w:r w:rsidR="00347EA1">
              <w:tab/>
            </w:r>
            <w:r w:rsidR="00347EA1">
              <w:fldChar w:fldCharType="begin"/>
            </w:r>
            <w:r w:rsidR="00347EA1">
              <w:instrText>PAGEREF _Toc370663199 \h</w:instrText>
            </w:r>
            <w:r w:rsidR="00347EA1">
              <w:fldChar w:fldCharType="separate"/>
            </w:r>
            <w:r w:rsidRPr="3F5561B3">
              <w:rPr>
                <w:rStyle w:val="Hyperlink"/>
              </w:rPr>
              <w:t>12</w:t>
            </w:r>
            <w:r w:rsidR="00347EA1">
              <w:fldChar w:fldCharType="end"/>
            </w:r>
          </w:hyperlink>
        </w:p>
        <w:p w:rsidR="00347EA1" w:rsidP="3F5561B3" w:rsidRDefault="3F5561B3" w14:paraId="5B141B4D" w14:textId="1A63057C">
          <w:pPr>
            <w:pStyle w:val="TOC2"/>
            <w:tabs>
              <w:tab w:val="right" w:leader="dot" w:pos="9015"/>
            </w:tabs>
            <w:rPr>
              <w:rFonts w:asciiTheme="minorHAnsi" w:hAnsiTheme="minorHAnsi" w:eastAsiaTheme="minorEastAsia" w:cstheme="minorBidi"/>
              <w:noProof/>
              <w:lang w:val="es-AR"/>
            </w:rPr>
          </w:pPr>
          <w:hyperlink w:anchor="_Toc2142391130">
            <w:r w:rsidRPr="3F5561B3">
              <w:rPr>
                <w:rStyle w:val="Hyperlink"/>
              </w:rPr>
              <w:t>3.4 Criterios de completado.</w:t>
            </w:r>
            <w:r w:rsidR="00347EA1">
              <w:tab/>
            </w:r>
            <w:r w:rsidR="00347EA1">
              <w:fldChar w:fldCharType="begin"/>
            </w:r>
            <w:r w:rsidR="00347EA1">
              <w:instrText>PAGEREF _Toc2142391130 \h</w:instrText>
            </w:r>
            <w:r w:rsidR="00347EA1">
              <w:fldChar w:fldCharType="separate"/>
            </w:r>
            <w:r w:rsidRPr="3F5561B3">
              <w:rPr>
                <w:rStyle w:val="Hyperlink"/>
              </w:rPr>
              <w:t>13</w:t>
            </w:r>
            <w:r w:rsidR="00347EA1">
              <w:fldChar w:fldCharType="end"/>
            </w:r>
          </w:hyperlink>
        </w:p>
        <w:p w:rsidR="00347EA1" w:rsidP="3F5561B3" w:rsidRDefault="3F5561B3" w14:paraId="2D6839C8" w14:textId="0353B0BB">
          <w:pPr>
            <w:pStyle w:val="TOC1"/>
            <w:tabs>
              <w:tab w:val="right" w:leader="dot" w:pos="9015"/>
            </w:tabs>
            <w:rPr>
              <w:rFonts w:asciiTheme="minorHAnsi" w:hAnsiTheme="minorHAnsi" w:eastAsiaTheme="minorEastAsia" w:cstheme="minorBidi"/>
              <w:noProof/>
              <w:lang w:val="es-AR"/>
            </w:rPr>
          </w:pPr>
          <w:hyperlink w:anchor="_Toc461096576">
            <w:r w:rsidRPr="3F5561B3">
              <w:rPr>
                <w:rStyle w:val="Hyperlink"/>
              </w:rPr>
              <w:t>4. Equipo e Interesados</w:t>
            </w:r>
            <w:r w:rsidR="00347EA1">
              <w:tab/>
            </w:r>
            <w:r w:rsidR="00347EA1">
              <w:fldChar w:fldCharType="begin"/>
            </w:r>
            <w:r w:rsidR="00347EA1">
              <w:instrText>PAGEREF _Toc461096576 \h</w:instrText>
            </w:r>
            <w:r w:rsidR="00347EA1">
              <w:fldChar w:fldCharType="separate"/>
            </w:r>
            <w:r w:rsidRPr="3F5561B3">
              <w:rPr>
                <w:rStyle w:val="Hyperlink"/>
              </w:rPr>
              <w:t>14</w:t>
            </w:r>
            <w:r w:rsidR="00347EA1">
              <w:fldChar w:fldCharType="end"/>
            </w:r>
          </w:hyperlink>
        </w:p>
        <w:p w:rsidR="00347EA1" w:rsidP="3F5561B3" w:rsidRDefault="3F5561B3" w14:paraId="127D7B36" w14:textId="4D342C79">
          <w:pPr>
            <w:pStyle w:val="TOC2"/>
            <w:tabs>
              <w:tab w:val="right" w:leader="dot" w:pos="9015"/>
            </w:tabs>
            <w:rPr>
              <w:rFonts w:asciiTheme="minorHAnsi" w:hAnsiTheme="minorHAnsi" w:eastAsiaTheme="minorEastAsia" w:cstheme="minorBidi"/>
              <w:noProof/>
              <w:lang w:val="es-AR"/>
            </w:rPr>
          </w:pPr>
          <w:hyperlink w:anchor="_Toc1658403993">
            <w:r w:rsidRPr="3F5561B3">
              <w:rPr>
                <w:rStyle w:val="Hyperlink"/>
              </w:rPr>
              <w:t>4.1 Equipo de proyecto</w:t>
            </w:r>
            <w:r w:rsidR="00347EA1">
              <w:tab/>
            </w:r>
            <w:r w:rsidR="00347EA1">
              <w:fldChar w:fldCharType="begin"/>
            </w:r>
            <w:r w:rsidR="00347EA1">
              <w:instrText>PAGEREF _Toc1658403993 \h</w:instrText>
            </w:r>
            <w:r w:rsidR="00347EA1">
              <w:fldChar w:fldCharType="separate"/>
            </w:r>
            <w:r w:rsidRPr="3F5561B3">
              <w:rPr>
                <w:rStyle w:val="Hyperlink"/>
              </w:rPr>
              <w:t>14</w:t>
            </w:r>
            <w:r w:rsidR="00347EA1">
              <w:fldChar w:fldCharType="end"/>
            </w:r>
          </w:hyperlink>
        </w:p>
        <w:p w:rsidR="00347EA1" w:rsidP="3F5561B3" w:rsidRDefault="3F5561B3" w14:paraId="72EC7A04" w14:textId="623A5362">
          <w:pPr>
            <w:pStyle w:val="TOC2"/>
            <w:tabs>
              <w:tab w:val="right" w:leader="dot" w:pos="9015"/>
            </w:tabs>
            <w:rPr>
              <w:rFonts w:asciiTheme="minorHAnsi" w:hAnsiTheme="minorHAnsi" w:eastAsiaTheme="minorEastAsia" w:cstheme="minorBidi"/>
              <w:noProof/>
              <w:lang w:val="es-AR"/>
            </w:rPr>
          </w:pPr>
          <w:hyperlink w:anchor="_Toc526697196">
            <w:r w:rsidRPr="3F5561B3">
              <w:rPr>
                <w:rStyle w:val="Hyperlink"/>
              </w:rPr>
              <w:t>4.2 Matriz de interesados</w:t>
            </w:r>
            <w:r w:rsidR="00347EA1">
              <w:tab/>
            </w:r>
            <w:r w:rsidR="00347EA1">
              <w:fldChar w:fldCharType="begin"/>
            </w:r>
            <w:r w:rsidR="00347EA1">
              <w:instrText>PAGEREF _Toc526697196 \h</w:instrText>
            </w:r>
            <w:r w:rsidR="00347EA1">
              <w:fldChar w:fldCharType="separate"/>
            </w:r>
            <w:r w:rsidRPr="3F5561B3">
              <w:rPr>
                <w:rStyle w:val="Hyperlink"/>
              </w:rPr>
              <w:t>14</w:t>
            </w:r>
            <w:r w:rsidR="00347EA1">
              <w:fldChar w:fldCharType="end"/>
            </w:r>
          </w:hyperlink>
        </w:p>
        <w:p w:rsidR="00347EA1" w:rsidP="3F5561B3" w:rsidRDefault="3F5561B3" w14:paraId="7511DC84" w14:textId="03050FEB">
          <w:pPr>
            <w:pStyle w:val="TOC1"/>
            <w:tabs>
              <w:tab w:val="right" w:leader="dot" w:pos="9015"/>
            </w:tabs>
            <w:rPr>
              <w:rFonts w:asciiTheme="minorHAnsi" w:hAnsiTheme="minorHAnsi" w:eastAsiaTheme="minorEastAsia" w:cstheme="minorBidi"/>
              <w:noProof/>
              <w:lang w:val="es-AR"/>
            </w:rPr>
          </w:pPr>
          <w:hyperlink w:anchor="_Toc1401451598">
            <w:r w:rsidRPr="3F5561B3">
              <w:rPr>
                <w:rStyle w:val="Hyperlink"/>
              </w:rPr>
              <w:t>5. Release planning - Plan de versiones</w:t>
            </w:r>
            <w:r w:rsidR="00347EA1">
              <w:tab/>
            </w:r>
            <w:r w:rsidR="00347EA1">
              <w:fldChar w:fldCharType="begin"/>
            </w:r>
            <w:r w:rsidR="00347EA1">
              <w:instrText>PAGEREF _Toc1401451598 \h</w:instrText>
            </w:r>
            <w:r w:rsidR="00347EA1">
              <w:fldChar w:fldCharType="separate"/>
            </w:r>
            <w:r w:rsidRPr="3F5561B3">
              <w:rPr>
                <w:rStyle w:val="Hyperlink"/>
              </w:rPr>
              <w:t>15</w:t>
            </w:r>
            <w:r w:rsidR="00347EA1">
              <w:fldChar w:fldCharType="end"/>
            </w:r>
          </w:hyperlink>
        </w:p>
        <w:p w:rsidR="00347EA1" w:rsidP="3F5561B3" w:rsidRDefault="3F5561B3" w14:paraId="4945B7E7" w14:textId="698FD80D">
          <w:pPr>
            <w:pStyle w:val="TOC2"/>
            <w:tabs>
              <w:tab w:val="right" w:leader="dot" w:pos="9015"/>
            </w:tabs>
            <w:rPr>
              <w:rFonts w:asciiTheme="minorHAnsi" w:hAnsiTheme="minorHAnsi" w:eastAsiaTheme="minorEastAsia" w:cstheme="minorBidi"/>
              <w:noProof/>
              <w:lang w:val="es-AR"/>
            </w:rPr>
          </w:pPr>
          <w:hyperlink w:anchor="_Toc1440482811">
            <w:r w:rsidRPr="3F5561B3">
              <w:rPr>
                <w:rStyle w:val="Hyperlink"/>
              </w:rPr>
              <w:t>5.1 Estimación Story Points</w:t>
            </w:r>
            <w:r w:rsidR="00347EA1">
              <w:tab/>
            </w:r>
            <w:r w:rsidR="00347EA1">
              <w:fldChar w:fldCharType="begin"/>
            </w:r>
            <w:r w:rsidR="00347EA1">
              <w:instrText>PAGEREF _Toc1440482811 \h</w:instrText>
            </w:r>
            <w:r w:rsidR="00347EA1">
              <w:fldChar w:fldCharType="separate"/>
            </w:r>
            <w:r w:rsidRPr="3F5561B3">
              <w:rPr>
                <w:rStyle w:val="Hyperlink"/>
              </w:rPr>
              <w:t>15</w:t>
            </w:r>
            <w:r w:rsidR="00347EA1">
              <w:fldChar w:fldCharType="end"/>
            </w:r>
          </w:hyperlink>
        </w:p>
        <w:p w:rsidR="00347EA1" w:rsidP="3F5561B3" w:rsidRDefault="3F5561B3" w14:paraId="12ACEDD1" w14:textId="2D20D469">
          <w:pPr>
            <w:pStyle w:val="TOC2"/>
            <w:tabs>
              <w:tab w:val="right" w:leader="dot" w:pos="9015"/>
            </w:tabs>
            <w:rPr>
              <w:rFonts w:asciiTheme="minorHAnsi" w:hAnsiTheme="minorHAnsi" w:eastAsiaTheme="minorEastAsia" w:cstheme="minorBidi"/>
              <w:noProof/>
              <w:lang w:val="es-AR"/>
            </w:rPr>
          </w:pPr>
          <w:hyperlink w:anchor="_Toc700309357">
            <w:r w:rsidRPr="3F5561B3">
              <w:rPr>
                <w:rStyle w:val="Hyperlink"/>
              </w:rPr>
              <w:t>5.2 Plan de versiones</w:t>
            </w:r>
            <w:r w:rsidR="00347EA1">
              <w:tab/>
            </w:r>
            <w:r w:rsidR="00347EA1">
              <w:fldChar w:fldCharType="begin"/>
            </w:r>
            <w:r w:rsidR="00347EA1">
              <w:instrText>PAGEREF _Toc700309357 \h</w:instrText>
            </w:r>
            <w:r w:rsidR="00347EA1">
              <w:fldChar w:fldCharType="separate"/>
            </w:r>
            <w:r w:rsidRPr="3F5561B3">
              <w:rPr>
                <w:rStyle w:val="Hyperlink"/>
              </w:rPr>
              <w:t>15</w:t>
            </w:r>
            <w:r w:rsidR="00347EA1">
              <w:fldChar w:fldCharType="end"/>
            </w:r>
          </w:hyperlink>
        </w:p>
        <w:p w:rsidR="00347EA1" w:rsidP="3F5561B3" w:rsidRDefault="3F5561B3" w14:paraId="0F2C16B0" w14:textId="5F9427DA">
          <w:pPr>
            <w:pStyle w:val="TOC1"/>
            <w:tabs>
              <w:tab w:val="right" w:leader="dot" w:pos="9015"/>
            </w:tabs>
            <w:rPr>
              <w:rFonts w:asciiTheme="minorHAnsi" w:hAnsiTheme="minorHAnsi" w:eastAsiaTheme="minorEastAsia" w:cstheme="minorBidi"/>
              <w:noProof/>
              <w:lang w:val="es-AR"/>
            </w:rPr>
          </w:pPr>
          <w:hyperlink w:anchor="_Toc77412349">
            <w:r w:rsidRPr="3F5561B3">
              <w:rPr>
                <w:rStyle w:val="Hyperlink"/>
              </w:rPr>
              <w:t>6. Plan de comunicaciones</w:t>
            </w:r>
            <w:r w:rsidR="00347EA1">
              <w:tab/>
            </w:r>
            <w:r w:rsidR="00347EA1">
              <w:fldChar w:fldCharType="begin"/>
            </w:r>
            <w:r w:rsidR="00347EA1">
              <w:instrText>PAGEREF _Toc77412349 \h</w:instrText>
            </w:r>
            <w:r w:rsidR="00347EA1">
              <w:fldChar w:fldCharType="separate"/>
            </w:r>
            <w:r w:rsidRPr="3F5561B3">
              <w:rPr>
                <w:rStyle w:val="Hyperlink"/>
              </w:rPr>
              <w:t>16</w:t>
            </w:r>
            <w:r w:rsidR="00347EA1">
              <w:fldChar w:fldCharType="end"/>
            </w:r>
          </w:hyperlink>
        </w:p>
        <w:p w:rsidR="00347EA1" w:rsidP="3F5561B3" w:rsidRDefault="3F5561B3" w14:paraId="296F1469" w14:textId="4382FF4A">
          <w:pPr>
            <w:pStyle w:val="TOC2"/>
            <w:tabs>
              <w:tab w:val="right" w:leader="dot" w:pos="9015"/>
            </w:tabs>
            <w:rPr>
              <w:rFonts w:asciiTheme="minorHAnsi" w:hAnsiTheme="minorHAnsi" w:eastAsiaTheme="minorEastAsia" w:cstheme="minorBidi"/>
              <w:noProof/>
              <w:lang w:val="es-AR"/>
            </w:rPr>
          </w:pPr>
          <w:hyperlink w:anchor="_Toc1627255769">
            <w:r w:rsidRPr="3F5561B3">
              <w:rPr>
                <w:rStyle w:val="Hyperlink"/>
              </w:rPr>
              <w:t>6.1 Comunicaciones del proyecto</w:t>
            </w:r>
            <w:r w:rsidR="00347EA1">
              <w:tab/>
            </w:r>
            <w:r w:rsidR="00347EA1">
              <w:fldChar w:fldCharType="begin"/>
            </w:r>
            <w:r w:rsidR="00347EA1">
              <w:instrText>PAGEREF _Toc1627255769 \h</w:instrText>
            </w:r>
            <w:r w:rsidR="00347EA1">
              <w:fldChar w:fldCharType="separate"/>
            </w:r>
            <w:r w:rsidRPr="3F5561B3">
              <w:rPr>
                <w:rStyle w:val="Hyperlink"/>
              </w:rPr>
              <w:t>16</w:t>
            </w:r>
            <w:r w:rsidR="00347EA1">
              <w:fldChar w:fldCharType="end"/>
            </w:r>
          </w:hyperlink>
        </w:p>
        <w:p w:rsidR="00347EA1" w:rsidP="3F5561B3" w:rsidRDefault="3F5561B3" w14:paraId="256EDC02" w14:textId="22236168">
          <w:pPr>
            <w:pStyle w:val="TOC1"/>
            <w:tabs>
              <w:tab w:val="right" w:leader="dot" w:pos="9015"/>
            </w:tabs>
            <w:rPr>
              <w:rFonts w:asciiTheme="minorHAnsi" w:hAnsiTheme="minorHAnsi" w:eastAsiaTheme="minorEastAsia" w:cstheme="minorBidi"/>
              <w:noProof/>
              <w:lang w:val="es-AR"/>
            </w:rPr>
          </w:pPr>
          <w:hyperlink w:anchor="_Toc1112880779">
            <w:r w:rsidRPr="3F5561B3">
              <w:rPr>
                <w:rStyle w:val="Hyperlink"/>
              </w:rPr>
              <w:t>7. Experiencia de Usuario</w:t>
            </w:r>
            <w:r w:rsidR="00347EA1">
              <w:tab/>
            </w:r>
            <w:r w:rsidR="00347EA1">
              <w:fldChar w:fldCharType="begin"/>
            </w:r>
            <w:r w:rsidR="00347EA1">
              <w:instrText>PAGEREF _Toc1112880779 \h</w:instrText>
            </w:r>
            <w:r w:rsidR="00347EA1">
              <w:fldChar w:fldCharType="separate"/>
            </w:r>
            <w:r w:rsidRPr="3F5561B3">
              <w:rPr>
                <w:rStyle w:val="Hyperlink"/>
              </w:rPr>
              <w:t>16</w:t>
            </w:r>
            <w:r w:rsidR="00347EA1">
              <w:fldChar w:fldCharType="end"/>
            </w:r>
          </w:hyperlink>
        </w:p>
        <w:p w:rsidR="00347EA1" w:rsidP="3F5561B3" w:rsidRDefault="3F5561B3" w14:paraId="28FB06BB" w14:textId="3FC3E812">
          <w:pPr>
            <w:pStyle w:val="TOC2"/>
            <w:tabs>
              <w:tab w:val="right" w:leader="dot" w:pos="9015"/>
            </w:tabs>
            <w:rPr>
              <w:rFonts w:asciiTheme="minorHAnsi" w:hAnsiTheme="minorHAnsi" w:eastAsiaTheme="minorEastAsia" w:cstheme="minorBidi"/>
              <w:noProof/>
              <w:lang w:val="es-AR"/>
            </w:rPr>
          </w:pPr>
          <w:hyperlink w:anchor="_Toc651782052">
            <w:r w:rsidRPr="3F5561B3">
              <w:rPr>
                <w:rStyle w:val="Hyperlink"/>
              </w:rPr>
              <w:t>7.1 Prototipo de navegación</w:t>
            </w:r>
            <w:r w:rsidR="00347EA1">
              <w:tab/>
            </w:r>
            <w:r w:rsidR="00347EA1">
              <w:fldChar w:fldCharType="begin"/>
            </w:r>
            <w:r w:rsidR="00347EA1">
              <w:instrText>PAGEREF _Toc651782052 \h</w:instrText>
            </w:r>
            <w:r w:rsidR="00347EA1">
              <w:fldChar w:fldCharType="separate"/>
            </w:r>
            <w:r w:rsidRPr="3F5561B3">
              <w:rPr>
                <w:rStyle w:val="Hyperlink"/>
              </w:rPr>
              <w:t>17</w:t>
            </w:r>
            <w:r w:rsidR="00347EA1">
              <w:fldChar w:fldCharType="end"/>
            </w:r>
          </w:hyperlink>
        </w:p>
        <w:p w:rsidR="00347EA1" w:rsidP="3F5561B3" w:rsidRDefault="3F5561B3" w14:paraId="413DEAC8" w14:textId="4F9DC6D7">
          <w:pPr>
            <w:pStyle w:val="TOC2"/>
            <w:tabs>
              <w:tab w:val="right" w:leader="dot" w:pos="9015"/>
            </w:tabs>
            <w:rPr>
              <w:rFonts w:asciiTheme="minorHAnsi" w:hAnsiTheme="minorHAnsi" w:eastAsiaTheme="minorEastAsia" w:cstheme="minorBidi"/>
              <w:noProof/>
              <w:lang w:val="es-AR"/>
            </w:rPr>
          </w:pPr>
          <w:hyperlink w:anchor="_Toc572984321">
            <w:r w:rsidRPr="3F5561B3">
              <w:rPr>
                <w:rStyle w:val="Hyperlink"/>
              </w:rPr>
              <w:t>7.2 Wireframes Mockups</w:t>
            </w:r>
            <w:r w:rsidR="00347EA1">
              <w:tab/>
            </w:r>
            <w:r w:rsidR="00347EA1">
              <w:fldChar w:fldCharType="begin"/>
            </w:r>
            <w:r w:rsidR="00347EA1">
              <w:instrText>PAGEREF _Toc572984321 \h</w:instrText>
            </w:r>
            <w:r w:rsidR="00347EA1">
              <w:fldChar w:fldCharType="separate"/>
            </w:r>
            <w:r w:rsidRPr="3F5561B3">
              <w:rPr>
                <w:rStyle w:val="Hyperlink"/>
              </w:rPr>
              <w:t>17</w:t>
            </w:r>
            <w:r w:rsidR="00347EA1">
              <w:fldChar w:fldCharType="end"/>
            </w:r>
          </w:hyperlink>
        </w:p>
        <w:p w:rsidR="00347EA1" w:rsidP="3F5561B3" w:rsidRDefault="3F5561B3" w14:paraId="7F64D2FE" w14:textId="654AEC66">
          <w:pPr>
            <w:pStyle w:val="TOC1"/>
            <w:tabs>
              <w:tab w:val="right" w:leader="dot" w:pos="9015"/>
            </w:tabs>
            <w:rPr>
              <w:rFonts w:asciiTheme="minorHAnsi" w:hAnsiTheme="minorHAnsi" w:eastAsiaTheme="minorEastAsia" w:cstheme="minorBidi"/>
              <w:noProof/>
              <w:lang w:val="es-AR"/>
            </w:rPr>
          </w:pPr>
          <w:hyperlink w:anchor="_Toc679772363">
            <w:r w:rsidRPr="3F5561B3">
              <w:rPr>
                <w:rStyle w:val="Hyperlink"/>
              </w:rPr>
              <w:t>8. Arquitectura de Software</w:t>
            </w:r>
            <w:r w:rsidR="00347EA1">
              <w:tab/>
            </w:r>
            <w:r w:rsidR="00347EA1">
              <w:fldChar w:fldCharType="begin"/>
            </w:r>
            <w:r w:rsidR="00347EA1">
              <w:instrText>PAGEREF _Toc679772363 \h</w:instrText>
            </w:r>
            <w:r w:rsidR="00347EA1">
              <w:fldChar w:fldCharType="separate"/>
            </w:r>
            <w:r w:rsidRPr="3F5561B3">
              <w:rPr>
                <w:rStyle w:val="Hyperlink"/>
              </w:rPr>
              <w:t>17</w:t>
            </w:r>
            <w:r w:rsidR="00347EA1">
              <w:fldChar w:fldCharType="end"/>
            </w:r>
          </w:hyperlink>
        </w:p>
        <w:p w:rsidR="00347EA1" w:rsidP="3F5561B3" w:rsidRDefault="3F5561B3" w14:paraId="59FF6065" w14:textId="57176682">
          <w:pPr>
            <w:pStyle w:val="TOC2"/>
            <w:tabs>
              <w:tab w:val="right" w:leader="dot" w:pos="9015"/>
            </w:tabs>
            <w:rPr>
              <w:rFonts w:asciiTheme="minorHAnsi" w:hAnsiTheme="minorHAnsi" w:eastAsiaTheme="minorEastAsia" w:cstheme="minorBidi"/>
              <w:noProof/>
              <w:lang w:val="es-AR"/>
            </w:rPr>
          </w:pPr>
          <w:hyperlink w:anchor="_Toc503571019">
            <w:r w:rsidRPr="3F5561B3">
              <w:rPr>
                <w:rStyle w:val="Hyperlink"/>
              </w:rPr>
              <w:t>8.1 Diagrama de Arquitectura</w:t>
            </w:r>
            <w:r w:rsidR="00347EA1">
              <w:tab/>
            </w:r>
            <w:r w:rsidR="00347EA1">
              <w:fldChar w:fldCharType="begin"/>
            </w:r>
            <w:r w:rsidR="00347EA1">
              <w:instrText>PAGEREF _Toc503571019 \h</w:instrText>
            </w:r>
            <w:r w:rsidR="00347EA1">
              <w:fldChar w:fldCharType="separate"/>
            </w:r>
            <w:r w:rsidRPr="3F5561B3">
              <w:rPr>
                <w:rStyle w:val="Hyperlink"/>
              </w:rPr>
              <w:t>18</w:t>
            </w:r>
            <w:r w:rsidR="00347EA1">
              <w:fldChar w:fldCharType="end"/>
            </w:r>
          </w:hyperlink>
        </w:p>
        <w:p w:rsidR="00347EA1" w:rsidP="3F5561B3" w:rsidRDefault="3F5561B3" w14:paraId="3521E1ED" w14:textId="707261C6">
          <w:pPr>
            <w:pStyle w:val="TOC2"/>
            <w:tabs>
              <w:tab w:val="right" w:leader="dot" w:pos="9015"/>
            </w:tabs>
            <w:rPr>
              <w:rFonts w:asciiTheme="minorHAnsi" w:hAnsiTheme="minorHAnsi" w:eastAsiaTheme="minorEastAsia" w:cstheme="minorBidi"/>
              <w:noProof/>
              <w:lang w:val="es-AR"/>
            </w:rPr>
          </w:pPr>
          <w:hyperlink w:anchor="_Toc496345493">
            <w:r w:rsidRPr="3F5561B3">
              <w:rPr>
                <w:rStyle w:val="Hyperlink"/>
              </w:rPr>
              <w:t>8.2 Frameworks / Componentes utilizados</w:t>
            </w:r>
            <w:r w:rsidR="00347EA1">
              <w:tab/>
            </w:r>
            <w:r w:rsidR="00347EA1">
              <w:fldChar w:fldCharType="begin"/>
            </w:r>
            <w:r w:rsidR="00347EA1">
              <w:instrText>PAGEREF _Toc496345493 \h</w:instrText>
            </w:r>
            <w:r w:rsidR="00347EA1">
              <w:fldChar w:fldCharType="separate"/>
            </w:r>
            <w:r w:rsidRPr="3F5561B3">
              <w:rPr>
                <w:rStyle w:val="Hyperlink"/>
              </w:rPr>
              <w:t>18</w:t>
            </w:r>
            <w:r w:rsidR="00347EA1">
              <w:fldChar w:fldCharType="end"/>
            </w:r>
          </w:hyperlink>
        </w:p>
        <w:p w:rsidR="00347EA1" w:rsidP="3F5561B3" w:rsidRDefault="3F5561B3" w14:paraId="6FE515C4" w14:textId="0FD604FB">
          <w:pPr>
            <w:pStyle w:val="TOC2"/>
            <w:tabs>
              <w:tab w:val="right" w:leader="dot" w:pos="9015"/>
            </w:tabs>
            <w:rPr>
              <w:rFonts w:asciiTheme="minorHAnsi" w:hAnsiTheme="minorHAnsi" w:eastAsiaTheme="minorEastAsia" w:cstheme="minorBidi"/>
              <w:noProof/>
              <w:lang w:val="es-AR"/>
            </w:rPr>
          </w:pPr>
          <w:hyperlink w:anchor="_Toc60367470">
            <w:r w:rsidRPr="3F5561B3">
              <w:rPr>
                <w:rStyle w:val="Hyperlink"/>
              </w:rPr>
              <w:t>8.3 Infraestructura tecnológica</w:t>
            </w:r>
            <w:r w:rsidR="00347EA1">
              <w:tab/>
            </w:r>
            <w:r w:rsidR="00347EA1">
              <w:fldChar w:fldCharType="begin"/>
            </w:r>
            <w:r w:rsidR="00347EA1">
              <w:instrText>PAGEREF _Toc60367470 \h</w:instrText>
            </w:r>
            <w:r w:rsidR="00347EA1">
              <w:fldChar w:fldCharType="separate"/>
            </w:r>
            <w:r w:rsidRPr="3F5561B3">
              <w:rPr>
                <w:rStyle w:val="Hyperlink"/>
              </w:rPr>
              <w:t>18</w:t>
            </w:r>
            <w:r w:rsidR="00347EA1">
              <w:fldChar w:fldCharType="end"/>
            </w:r>
          </w:hyperlink>
        </w:p>
        <w:p w:rsidR="00347EA1" w:rsidP="3F5561B3" w:rsidRDefault="3F5561B3" w14:paraId="4280E3C8" w14:textId="7F3BBEF8">
          <w:pPr>
            <w:pStyle w:val="TOC2"/>
            <w:tabs>
              <w:tab w:val="right" w:leader="dot" w:pos="9015"/>
            </w:tabs>
            <w:rPr>
              <w:rFonts w:asciiTheme="minorHAnsi" w:hAnsiTheme="minorHAnsi" w:eastAsiaTheme="minorEastAsia" w:cstheme="minorBidi"/>
              <w:noProof/>
              <w:lang w:val="es-AR"/>
            </w:rPr>
          </w:pPr>
          <w:hyperlink w:anchor="_Toc130614882">
            <w:r w:rsidRPr="3F5561B3">
              <w:rPr>
                <w:rStyle w:val="Hyperlink"/>
              </w:rPr>
              <w:t>8.4 Otros diagramas según corresponda</w:t>
            </w:r>
            <w:r w:rsidR="00347EA1">
              <w:tab/>
            </w:r>
            <w:r w:rsidR="00347EA1">
              <w:fldChar w:fldCharType="begin"/>
            </w:r>
            <w:r w:rsidR="00347EA1">
              <w:instrText>PAGEREF _Toc130614882 \h</w:instrText>
            </w:r>
            <w:r w:rsidR="00347EA1">
              <w:fldChar w:fldCharType="separate"/>
            </w:r>
            <w:r w:rsidRPr="3F5561B3">
              <w:rPr>
                <w:rStyle w:val="Hyperlink"/>
              </w:rPr>
              <w:t>19</w:t>
            </w:r>
            <w:r w:rsidR="00347EA1">
              <w:fldChar w:fldCharType="end"/>
            </w:r>
          </w:hyperlink>
        </w:p>
        <w:p w:rsidR="00347EA1" w:rsidP="3F5561B3" w:rsidRDefault="3F5561B3" w14:paraId="65AF58EE" w14:textId="36B6CB6B">
          <w:pPr>
            <w:pStyle w:val="TOC2"/>
            <w:tabs>
              <w:tab w:val="right" w:leader="dot" w:pos="9015"/>
            </w:tabs>
            <w:rPr>
              <w:rFonts w:asciiTheme="minorHAnsi" w:hAnsiTheme="minorHAnsi" w:eastAsiaTheme="minorEastAsia" w:cstheme="minorBidi"/>
              <w:noProof/>
              <w:lang w:val="es-AR"/>
            </w:rPr>
          </w:pPr>
          <w:hyperlink w:anchor="_Toc1534497357">
            <w:r w:rsidRPr="3F5561B3">
              <w:rPr>
                <w:rStyle w:val="Hyperlink"/>
              </w:rPr>
              <w:t>8.5 Estándar de codificación</w:t>
            </w:r>
            <w:r w:rsidR="00347EA1">
              <w:tab/>
            </w:r>
            <w:r w:rsidR="00347EA1">
              <w:fldChar w:fldCharType="begin"/>
            </w:r>
            <w:r w:rsidR="00347EA1">
              <w:instrText>PAGEREF _Toc1534497357 \h</w:instrText>
            </w:r>
            <w:r w:rsidR="00347EA1">
              <w:fldChar w:fldCharType="separate"/>
            </w:r>
            <w:r w:rsidRPr="3F5561B3">
              <w:rPr>
                <w:rStyle w:val="Hyperlink"/>
              </w:rPr>
              <w:t>19</w:t>
            </w:r>
            <w:r w:rsidR="00347EA1">
              <w:fldChar w:fldCharType="end"/>
            </w:r>
          </w:hyperlink>
        </w:p>
        <w:p w:rsidR="00347EA1" w:rsidP="3F5561B3" w:rsidRDefault="3F5561B3" w14:paraId="12F3842C" w14:textId="152E18B2">
          <w:pPr>
            <w:pStyle w:val="TOC1"/>
            <w:tabs>
              <w:tab w:val="right" w:leader="dot" w:pos="9015"/>
            </w:tabs>
            <w:rPr>
              <w:rFonts w:asciiTheme="minorHAnsi" w:hAnsiTheme="minorHAnsi" w:eastAsiaTheme="minorEastAsia" w:cstheme="minorBidi"/>
              <w:noProof/>
              <w:lang w:val="es-AR"/>
            </w:rPr>
          </w:pPr>
          <w:hyperlink w:anchor="_Toc138353125">
            <w:r w:rsidRPr="3F5561B3">
              <w:rPr>
                <w:rStyle w:val="Hyperlink"/>
              </w:rPr>
              <w:t>9. Plan de pruebas</w:t>
            </w:r>
            <w:r w:rsidR="00347EA1">
              <w:tab/>
            </w:r>
            <w:r w:rsidR="00347EA1">
              <w:fldChar w:fldCharType="begin"/>
            </w:r>
            <w:r w:rsidR="00347EA1">
              <w:instrText>PAGEREF _Toc138353125 \h</w:instrText>
            </w:r>
            <w:r w:rsidR="00347EA1">
              <w:fldChar w:fldCharType="separate"/>
            </w:r>
            <w:r w:rsidRPr="3F5561B3">
              <w:rPr>
                <w:rStyle w:val="Hyperlink"/>
              </w:rPr>
              <w:t>19</w:t>
            </w:r>
            <w:r w:rsidR="00347EA1">
              <w:fldChar w:fldCharType="end"/>
            </w:r>
          </w:hyperlink>
        </w:p>
        <w:p w:rsidR="00347EA1" w:rsidP="3F5561B3" w:rsidRDefault="3F5561B3" w14:paraId="23223A11" w14:textId="6D79F4FC">
          <w:pPr>
            <w:pStyle w:val="TOC2"/>
            <w:tabs>
              <w:tab w:val="right" w:leader="dot" w:pos="9015"/>
            </w:tabs>
            <w:rPr>
              <w:rFonts w:asciiTheme="minorHAnsi" w:hAnsiTheme="minorHAnsi" w:eastAsiaTheme="minorEastAsia" w:cstheme="minorBidi"/>
              <w:noProof/>
              <w:lang w:val="es-AR"/>
            </w:rPr>
          </w:pPr>
          <w:hyperlink w:anchor="_Toc1543971994">
            <w:r w:rsidRPr="3F5561B3">
              <w:rPr>
                <w:rStyle w:val="Hyperlink"/>
              </w:rPr>
              <w:t>9.1 Diseño y ejecución de escenario de prueba</w:t>
            </w:r>
            <w:r w:rsidR="00347EA1">
              <w:tab/>
            </w:r>
            <w:r w:rsidR="00347EA1">
              <w:fldChar w:fldCharType="begin"/>
            </w:r>
            <w:r w:rsidR="00347EA1">
              <w:instrText>PAGEREF _Toc1543971994 \h</w:instrText>
            </w:r>
            <w:r w:rsidR="00347EA1">
              <w:fldChar w:fldCharType="separate"/>
            </w:r>
            <w:r w:rsidRPr="3F5561B3">
              <w:rPr>
                <w:rStyle w:val="Hyperlink"/>
              </w:rPr>
              <w:t>20</w:t>
            </w:r>
            <w:r w:rsidR="00347EA1">
              <w:fldChar w:fldCharType="end"/>
            </w:r>
          </w:hyperlink>
        </w:p>
        <w:p w:rsidR="00347EA1" w:rsidP="3F5561B3" w:rsidRDefault="3F5561B3" w14:paraId="731A6CD9" w14:textId="7CC09475">
          <w:pPr>
            <w:pStyle w:val="TOC2"/>
            <w:tabs>
              <w:tab w:val="right" w:leader="dot" w:pos="9015"/>
            </w:tabs>
            <w:rPr>
              <w:rFonts w:asciiTheme="minorHAnsi" w:hAnsiTheme="minorHAnsi" w:eastAsiaTheme="minorEastAsia" w:cstheme="minorBidi"/>
              <w:noProof/>
              <w:lang w:val="es-AR"/>
            </w:rPr>
          </w:pPr>
          <w:hyperlink w:anchor="_Toc695443814">
            <w:r w:rsidRPr="3F5561B3">
              <w:rPr>
                <w:rStyle w:val="Hyperlink"/>
              </w:rPr>
              <w:t>9.2 Seguimiento de fallas</w:t>
            </w:r>
            <w:r w:rsidR="00347EA1">
              <w:tab/>
            </w:r>
            <w:r w:rsidR="00347EA1">
              <w:fldChar w:fldCharType="begin"/>
            </w:r>
            <w:r w:rsidR="00347EA1">
              <w:instrText>PAGEREF _Toc695443814 \h</w:instrText>
            </w:r>
            <w:r w:rsidR="00347EA1">
              <w:fldChar w:fldCharType="separate"/>
            </w:r>
            <w:r w:rsidRPr="3F5561B3">
              <w:rPr>
                <w:rStyle w:val="Hyperlink"/>
              </w:rPr>
              <w:t>20</w:t>
            </w:r>
            <w:r w:rsidR="00347EA1">
              <w:fldChar w:fldCharType="end"/>
            </w:r>
          </w:hyperlink>
        </w:p>
        <w:p w:rsidR="00347EA1" w:rsidP="3F5561B3" w:rsidRDefault="3F5561B3" w14:paraId="57CEB665" w14:textId="39FC4128">
          <w:pPr>
            <w:pStyle w:val="TOC1"/>
            <w:tabs>
              <w:tab w:val="right" w:leader="dot" w:pos="9015"/>
            </w:tabs>
            <w:rPr>
              <w:rFonts w:asciiTheme="minorHAnsi" w:hAnsiTheme="minorHAnsi" w:eastAsiaTheme="minorEastAsia" w:cstheme="minorBidi"/>
              <w:noProof/>
              <w:lang w:val="es-AR"/>
            </w:rPr>
          </w:pPr>
          <w:hyperlink w:anchor="_Toc1325841334">
            <w:r w:rsidRPr="3F5561B3">
              <w:rPr>
                <w:rStyle w:val="Hyperlink"/>
              </w:rPr>
              <w:t>10. Manual Instalación</w:t>
            </w:r>
            <w:r w:rsidR="00347EA1">
              <w:tab/>
            </w:r>
            <w:r w:rsidR="00347EA1">
              <w:fldChar w:fldCharType="begin"/>
            </w:r>
            <w:r w:rsidR="00347EA1">
              <w:instrText>PAGEREF _Toc1325841334 \h</w:instrText>
            </w:r>
            <w:r w:rsidR="00347EA1">
              <w:fldChar w:fldCharType="separate"/>
            </w:r>
            <w:r w:rsidRPr="3F5561B3">
              <w:rPr>
                <w:rStyle w:val="Hyperlink"/>
              </w:rPr>
              <w:t>20</w:t>
            </w:r>
            <w:r w:rsidR="00347EA1">
              <w:fldChar w:fldCharType="end"/>
            </w:r>
          </w:hyperlink>
        </w:p>
        <w:p w:rsidR="00347EA1" w:rsidP="3F5561B3" w:rsidRDefault="3F5561B3" w14:paraId="30381A62" w14:textId="2467449C">
          <w:pPr>
            <w:pStyle w:val="TOC1"/>
            <w:tabs>
              <w:tab w:val="right" w:leader="dot" w:pos="9015"/>
            </w:tabs>
            <w:rPr>
              <w:rFonts w:asciiTheme="minorHAnsi" w:hAnsiTheme="minorHAnsi" w:eastAsiaTheme="minorEastAsia" w:cstheme="minorBidi"/>
              <w:noProof/>
              <w:lang w:val="es-AR"/>
            </w:rPr>
          </w:pPr>
          <w:hyperlink w:anchor="_Toc653049391">
            <w:r w:rsidRPr="3F5561B3">
              <w:rPr>
                <w:rStyle w:val="Hyperlink"/>
              </w:rPr>
              <w:t>11. Hoja de Ruta</w:t>
            </w:r>
            <w:r w:rsidR="00347EA1">
              <w:tab/>
            </w:r>
            <w:r w:rsidR="00347EA1">
              <w:fldChar w:fldCharType="begin"/>
            </w:r>
            <w:r w:rsidR="00347EA1">
              <w:instrText>PAGEREF _Toc653049391 \h</w:instrText>
            </w:r>
            <w:r w:rsidR="00347EA1">
              <w:fldChar w:fldCharType="separate"/>
            </w:r>
            <w:r w:rsidRPr="3F5561B3">
              <w:rPr>
                <w:rStyle w:val="Hyperlink"/>
              </w:rPr>
              <w:t>21</w:t>
            </w:r>
            <w:r w:rsidR="00347EA1">
              <w:fldChar w:fldCharType="end"/>
            </w:r>
          </w:hyperlink>
        </w:p>
        <w:p w:rsidR="00347EA1" w:rsidP="3F5561B3" w:rsidRDefault="3F5561B3" w14:paraId="7358E555" w14:textId="37F31C5C">
          <w:pPr>
            <w:pStyle w:val="TOC1"/>
            <w:tabs>
              <w:tab w:val="right" w:leader="dot" w:pos="9015"/>
            </w:tabs>
            <w:rPr>
              <w:rFonts w:asciiTheme="minorHAnsi" w:hAnsiTheme="minorHAnsi" w:eastAsiaTheme="minorEastAsia" w:cstheme="minorBidi"/>
              <w:noProof/>
              <w:lang w:val="es-AR"/>
            </w:rPr>
          </w:pPr>
          <w:hyperlink w:anchor="_Toc547280451">
            <w:r w:rsidRPr="3F5561B3">
              <w:rPr>
                <w:rStyle w:val="Hyperlink"/>
              </w:rPr>
              <w:t>Anexos I. Retrospectiva</w:t>
            </w:r>
            <w:r w:rsidR="00347EA1">
              <w:tab/>
            </w:r>
            <w:r w:rsidR="00347EA1">
              <w:fldChar w:fldCharType="begin"/>
            </w:r>
            <w:r w:rsidR="00347EA1">
              <w:instrText>PAGEREF _Toc547280451 \h</w:instrText>
            </w:r>
            <w:r w:rsidR="00347EA1">
              <w:fldChar w:fldCharType="separate"/>
            </w:r>
            <w:r w:rsidRPr="3F5561B3">
              <w:rPr>
                <w:rStyle w:val="Hyperlink"/>
              </w:rPr>
              <w:t>23</w:t>
            </w:r>
            <w:r w:rsidR="00347EA1">
              <w:fldChar w:fldCharType="end"/>
            </w:r>
          </w:hyperlink>
        </w:p>
        <w:p w:rsidR="3F5561B3" w:rsidP="3F5561B3" w:rsidRDefault="3F5561B3" w14:paraId="6A97A887" w14:textId="503806C3">
          <w:pPr>
            <w:pStyle w:val="TOC1"/>
            <w:tabs>
              <w:tab w:val="right" w:leader="dot" w:pos="9015"/>
            </w:tabs>
          </w:pPr>
          <w:hyperlink w:anchor="_Toc401140104">
            <w:r w:rsidRPr="3F5561B3">
              <w:rPr>
                <w:rStyle w:val="Hyperlink"/>
              </w:rPr>
              <w:t>Anexos II. Riesgos</w:t>
            </w:r>
            <w:r>
              <w:tab/>
            </w:r>
            <w:r>
              <w:fldChar w:fldCharType="begin"/>
            </w:r>
            <w:r>
              <w:instrText>PAGEREF _Toc401140104 \h</w:instrText>
            </w:r>
            <w:r>
              <w:fldChar w:fldCharType="separate"/>
            </w:r>
            <w:r w:rsidRPr="3F5561B3">
              <w:rPr>
                <w:rStyle w:val="Hyperlink"/>
              </w:rPr>
              <w:t>24</w:t>
            </w:r>
            <w:r>
              <w:fldChar w:fldCharType="end"/>
            </w:r>
          </w:hyperlink>
        </w:p>
        <w:p w:rsidR="3F5561B3" w:rsidP="3F5561B3" w:rsidRDefault="3F5561B3" w14:paraId="37AB6CED" w14:textId="50FB725F">
          <w:pPr>
            <w:pStyle w:val="TOC1"/>
            <w:tabs>
              <w:tab w:val="right" w:leader="dot" w:pos="9015"/>
            </w:tabs>
          </w:pPr>
          <w:hyperlink w:anchor="_Toc259124805">
            <w:r w:rsidRPr="3F5561B3">
              <w:rPr>
                <w:rStyle w:val="Hyperlink"/>
              </w:rPr>
              <w:t>Anexos III. Minuta de reunión</w:t>
            </w:r>
            <w:r>
              <w:tab/>
            </w:r>
            <w:r>
              <w:fldChar w:fldCharType="begin"/>
            </w:r>
            <w:r>
              <w:instrText>PAGEREF _Toc259124805 \h</w:instrText>
            </w:r>
            <w:r>
              <w:fldChar w:fldCharType="separate"/>
            </w:r>
            <w:r w:rsidRPr="3F5561B3">
              <w:rPr>
                <w:rStyle w:val="Hyperlink"/>
              </w:rPr>
              <w:t>25</w:t>
            </w:r>
            <w:r>
              <w:fldChar w:fldCharType="end"/>
            </w:r>
          </w:hyperlink>
        </w:p>
        <w:p w:rsidR="3F5561B3" w:rsidP="3F5561B3" w:rsidRDefault="3F5561B3" w14:paraId="5D5FD2B1" w14:textId="4A86BABE">
          <w:pPr>
            <w:pStyle w:val="TOC1"/>
            <w:tabs>
              <w:tab w:val="right" w:leader="dot" w:pos="9015"/>
            </w:tabs>
          </w:pPr>
          <w:hyperlink w:anchor="_Toc2085453058">
            <w:r w:rsidRPr="3F5561B3">
              <w:rPr>
                <w:rStyle w:val="Hyperlink"/>
              </w:rPr>
              <w:t>Anexos IV. Paper investigación</w:t>
            </w:r>
            <w:r>
              <w:tab/>
            </w:r>
            <w:r>
              <w:fldChar w:fldCharType="begin"/>
            </w:r>
            <w:r>
              <w:instrText>PAGEREF _Toc2085453058 \h</w:instrText>
            </w:r>
            <w:r>
              <w:fldChar w:fldCharType="separate"/>
            </w:r>
            <w:r w:rsidRPr="3F5561B3">
              <w:rPr>
                <w:rStyle w:val="Hyperlink"/>
              </w:rPr>
              <w:t>26</w:t>
            </w:r>
            <w:r>
              <w:fldChar w:fldCharType="end"/>
            </w:r>
          </w:hyperlink>
        </w:p>
        <w:p w:rsidR="00EE58F5" w:rsidRDefault="004E46B6" w14:paraId="6C68FB92" w14:textId="3462F5E0">
          <w:pPr>
            <w:tabs>
              <w:tab w:val="right" w:pos="9018"/>
            </w:tabs>
            <w:spacing w:before="200" w:after="80" w:line="240" w:lineRule="auto"/>
            <w:rPr>
              <w:b/>
              <w:color w:val="000000"/>
              <w:sz w:val="24"/>
              <w:szCs w:val="24"/>
            </w:rPr>
          </w:pPr>
          <w:r>
            <w:fldChar w:fldCharType="end"/>
          </w:r>
        </w:p>
      </w:sdtContent>
    </w:sdt>
    <w:p w:rsidR="00EE58F5" w:rsidRDefault="004E46B6" w14:paraId="6C68FB93" w14:textId="77777777">
      <w:pPr>
        <w:pBdr>
          <w:top w:val="nil"/>
          <w:left w:val="nil"/>
          <w:bottom w:val="nil"/>
          <w:right w:val="nil"/>
          <w:between w:val="nil"/>
        </w:pBdr>
        <w:spacing w:before="60" w:line="240" w:lineRule="auto"/>
        <w:ind w:firstLine="708"/>
        <w:jc w:val="right"/>
        <w:rPr>
          <w:b/>
          <w:color w:val="003366"/>
          <w:sz w:val="24"/>
          <w:szCs w:val="24"/>
        </w:rPr>
      </w:pPr>
      <w:r>
        <w:br w:type="page"/>
      </w:r>
    </w:p>
    <w:p w:rsidR="00531A22" w:rsidP="00531A22" w:rsidRDefault="396D526C" w14:paraId="4C5C812A" w14:textId="1B163224">
      <w:pPr>
        <w:pStyle w:val="Heading1"/>
        <w:spacing w:before="60"/>
        <w:ind w:left="720"/>
        <w:jc w:val="right"/>
      </w:pPr>
      <w:bookmarkStart w:name="_Toc130211445" w:id="2"/>
      <w:bookmarkStart w:name="_Toc941822163" w:id="3"/>
      <w:r>
        <w:t>1. Resumen</w:t>
      </w:r>
      <w:r w:rsidR="498DC3A4">
        <w:t xml:space="preserve"> preliminar</w:t>
      </w:r>
      <w:bookmarkEnd w:id="2"/>
      <w:bookmarkEnd w:id="3"/>
    </w:p>
    <w:p w:rsidR="00531A22" w:rsidP="76835B01" w:rsidRDefault="059AA973" w14:paraId="13D415A8" w14:textId="0184DEEA">
      <w:pPr>
        <w:spacing w:before="60" w:line="240" w:lineRule="auto"/>
        <w:jc w:val="right"/>
        <w:rPr>
          <w:sz w:val="24"/>
          <w:szCs w:val="24"/>
        </w:rPr>
      </w:pPr>
      <w:r w:rsidRPr="3F5561B3">
        <w:rPr>
          <w:sz w:val="24"/>
          <w:szCs w:val="24"/>
        </w:rPr>
        <w:t>1.0</w:t>
      </w:r>
    </w:p>
    <w:p w:rsidR="00531A22" w:rsidP="76835B01" w:rsidRDefault="00531A22" w14:paraId="4A4F8900" w14:textId="7117BABA">
      <w:pPr>
        <w:spacing w:before="60" w:line="240" w:lineRule="auto"/>
        <w:jc w:val="right"/>
        <w:rPr>
          <w:sz w:val="24"/>
          <w:szCs w:val="24"/>
        </w:rPr>
      </w:pPr>
      <w:r w:rsidRPr="76835B01">
        <w:rPr>
          <w:sz w:val="24"/>
          <w:szCs w:val="24"/>
        </w:rPr>
        <w:t>&lt;</w:t>
      </w:r>
      <w:r w:rsidRPr="76835B01" w:rsidR="1E0EA995">
        <w:rPr>
          <w:sz w:val="24"/>
          <w:szCs w:val="24"/>
        </w:rPr>
        <w:t>Bosch, Di Tommaso, Rios, Vallejos</w:t>
      </w:r>
      <w:r w:rsidRPr="76835B01">
        <w:rPr>
          <w:sz w:val="24"/>
          <w:szCs w:val="24"/>
        </w:rPr>
        <w:t>&gt;</w:t>
      </w:r>
    </w:p>
    <w:p w:rsidR="00531A22" w:rsidP="00531A22" w:rsidRDefault="00531A22" w14:paraId="68479CF7" w14:textId="77777777">
      <w:pPr>
        <w:spacing w:before="60" w:line="240" w:lineRule="auto"/>
        <w:jc w:val="right"/>
        <w:rPr>
          <w:sz w:val="24"/>
          <w:szCs w:val="24"/>
        </w:rPr>
      </w:pPr>
    </w:p>
    <w:p w:rsidR="00531A22" w:rsidP="00531A22" w:rsidRDefault="00531A22" w14:paraId="1E5D9303" w14:textId="77777777">
      <w:pPr>
        <w:spacing w:before="60" w:line="240" w:lineRule="auto"/>
        <w:jc w:val="right"/>
        <w:rPr>
          <w:sz w:val="24"/>
          <w:szCs w:val="24"/>
        </w:rPr>
      </w:pPr>
    </w:p>
    <w:p w:rsidR="00531A22" w:rsidP="00531A22" w:rsidRDefault="00531A22" w14:paraId="06DDA76B" w14:textId="77777777">
      <w:pPr>
        <w:spacing w:before="60" w:line="240" w:lineRule="auto"/>
        <w:jc w:val="right"/>
        <w:rPr>
          <w:sz w:val="24"/>
          <w:szCs w:val="24"/>
        </w:rPr>
      </w:pPr>
    </w:p>
    <w:p w:rsidR="00531A22" w:rsidP="00531A22" w:rsidRDefault="00531A22" w14:paraId="006C78BC" w14:textId="77777777">
      <w:pPr>
        <w:spacing w:before="60" w:line="240" w:lineRule="auto"/>
        <w:jc w:val="center"/>
        <w:rPr>
          <w:sz w:val="24"/>
          <w:szCs w:val="24"/>
        </w:rPr>
      </w:pPr>
      <w:r>
        <w:rPr>
          <w:b/>
          <w:sz w:val="24"/>
          <w:szCs w:val="24"/>
        </w:rPr>
        <w:t>Historia de Revisión</w:t>
      </w:r>
    </w:p>
    <w:p w:rsidR="00531A22" w:rsidP="00531A22" w:rsidRDefault="00531A22" w14:paraId="5C607500" w14:textId="77777777">
      <w:pPr>
        <w:rPr>
          <w:sz w:val="24"/>
          <w:szCs w:val="24"/>
        </w:rPr>
      </w:pPr>
    </w:p>
    <w:tbl>
      <w:tblPr>
        <w:tblW w:w="943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1488"/>
        <w:gridCol w:w="1489"/>
        <w:gridCol w:w="4752"/>
        <w:gridCol w:w="1706"/>
      </w:tblGrid>
      <w:tr w:rsidR="00531A22" w:rsidTr="3F5561B3" w14:paraId="594EECAF" w14:textId="77777777">
        <w:tc>
          <w:tcPr>
            <w:tcW w:w="14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hideMark/>
          </w:tcPr>
          <w:p w:rsidR="00531A22" w:rsidRDefault="00531A22" w14:paraId="7B755D62" w14:textId="77777777">
            <w:pPr>
              <w:rPr>
                <w:sz w:val="24"/>
                <w:szCs w:val="24"/>
              </w:rPr>
            </w:pPr>
            <w:r>
              <w:rPr>
                <w:b/>
                <w:sz w:val="24"/>
                <w:szCs w:val="24"/>
              </w:rPr>
              <w:t>Fecha</w:t>
            </w:r>
          </w:p>
        </w:tc>
        <w:tc>
          <w:tcPr>
            <w:tcW w:w="148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hideMark/>
          </w:tcPr>
          <w:p w:rsidR="00531A22" w:rsidRDefault="00531A22" w14:paraId="608C82D8" w14:textId="77777777">
            <w:pPr>
              <w:rPr>
                <w:sz w:val="24"/>
                <w:szCs w:val="24"/>
              </w:rPr>
            </w:pPr>
            <w:r>
              <w:rPr>
                <w:b/>
                <w:sz w:val="24"/>
                <w:szCs w:val="24"/>
              </w:rPr>
              <w:t>Versión</w:t>
            </w:r>
          </w:p>
        </w:tc>
        <w:tc>
          <w:tcPr>
            <w:tcW w:w="4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hideMark/>
          </w:tcPr>
          <w:p w:rsidR="00531A22" w:rsidRDefault="00531A22" w14:paraId="09847742" w14:textId="77777777">
            <w:pPr>
              <w:rPr>
                <w:sz w:val="24"/>
                <w:szCs w:val="24"/>
              </w:rPr>
            </w:pPr>
            <w:r>
              <w:rPr>
                <w:b/>
                <w:sz w:val="24"/>
                <w:szCs w:val="24"/>
              </w:rPr>
              <w:t>Descripción</w:t>
            </w:r>
          </w:p>
        </w:tc>
        <w:tc>
          <w:tcPr>
            <w:tcW w:w="17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hideMark/>
          </w:tcPr>
          <w:p w:rsidR="00531A22" w:rsidRDefault="00531A22" w14:paraId="39DFC9D6" w14:textId="77777777">
            <w:pPr>
              <w:rPr>
                <w:sz w:val="24"/>
                <w:szCs w:val="24"/>
              </w:rPr>
            </w:pPr>
            <w:r>
              <w:rPr>
                <w:b/>
                <w:sz w:val="24"/>
                <w:szCs w:val="24"/>
              </w:rPr>
              <w:t>Autor</w:t>
            </w:r>
          </w:p>
        </w:tc>
      </w:tr>
      <w:tr w:rsidR="00531A22" w:rsidTr="3F5561B3" w14:paraId="299E83D0" w14:textId="77777777">
        <w:tc>
          <w:tcPr>
            <w:tcW w:w="1488"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531A22" w:rsidRDefault="4B378F52" w14:paraId="43DADC87" w14:textId="1CC48783">
            <w:pPr>
              <w:rPr>
                <w:sz w:val="24"/>
                <w:szCs w:val="24"/>
              </w:rPr>
            </w:pPr>
            <w:r w:rsidRPr="3F5561B3">
              <w:rPr>
                <w:sz w:val="24"/>
                <w:szCs w:val="24"/>
              </w:rPr>
              <w:t>2026-05-07</w:t>
            </w:r>
          </w:p>
        </w:tc>
        <w:tc>
          <w:tcPr>
            <w:tcW w:w="1488"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531A22" w:rsidRDefault="5A2F1E39" w14:paraId="3E4AF08C" w14:textId="0F7AE83A">
            <w:pPr>
              <w:rPr>
                <w:sz w:val="24"/>
                <w:szCs w:val="24"/>
              </w:rPr>
            </w:pPr>
            <w:r w:rsidRPr="3F5561B3">
              <w:rPr>
                <w:sz w:val="24"/>
                <w:szCs w:val="24"/>
              </w:rPr>
              <w:t>1.0</w:t>
            </w:r>
          </w:p>
        </w:tc>
        <w:tc>
          <w:tcPr>
            <w:tcW w:w="474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531A22" w:rsidRDefault="4B378F52" w14:paraId="5BFB0BF7" w14:textId="0C4E6DA9">
            <w:pPr>
              <w:rPr>
                <w:sz w:val="24"/>
                <w:szCs w:val="24"/>
              </w:rPr>
            </w:pPr>
            <w:r w:rsidRPr="3F5561B3">
              <w:rPr>
                <w:sz w:val="24"/>
                <w:szCs w:val="24"/>
              </w:rPr>
              <w:t xml:space="preserve">Resumen </w:t>
            </w:r>
            <w:r w:rsidRPr="2BBB5F0F" w:rsidR="1E59B42E">
              <w:rPr>
                <w:sz w:val="24"/>
                <w:szCs w:val="24"/>
              </w:rPr>
              <w:t>preliminar</w:t>
            </w:r>
            <w:r w:rsidRPr="3F5561B3">
              <w:rPr>
                <w:sz w:val="24"/>
                <w:szCs w:val="24"/>
              </w:rPr>
              <w:t xml:space="preserve"> inicial</w:t>
            </w:r>
          </w:p>
        </w:tc>
        <w:tc>
          <w:tcPr>
            <w:tcW w:w="170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531A22" w:rsidP="3F5561B3" w:rsidRDefault="4B378F52" w14:paraId="4906EC28" w14:textId="01D95993">
            <w:pPr>
              <w:rPr>
                <w:sz w:val="24"/>
                <w:szCs w:val="24"/>
              </w:rPr>
            </w:pPr>
            <w:r w:rsidRPr="3F5561B3">
              <w:rPr>
                <w:sz w:val="24"/>
                <w:szCs w:val="24"/>
              </w:rPr>
              <w:t>Bosch, Di Tommaso, Rios, Vallejos</w:t>
            </w:r>
          </w:p>
        </w:tc>
      </w:tr>
      <w:tr w:rsidR="00531A22" w:rsidTr="3F5561B3" w14:paraId="516E3293" w14:textId="77777777">
        <w:trPr>
          <w:trHeight w:val="60"/>
        </w:trPr>
        <w:tc>
          <w:tcPr>
            <w:tcW w:w="1488"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531A22" w:rsidRDefault="00531A22" w14:paraId="41338EC4" w14:textId="77777777">
            <w:pPr>
              <w:rPr>
                <w:sz w:val="24"/>
                <w:szCs w:val="24"/>
              </w:rPr>
            </w:pPr>
          </w:p>
        </w:tc>
        <w:tc>
          <w:tcPr>
            <w:tcW w:w="1488"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531A22" w:rsidRDefault="00531A22" w14:paraId="71F8C4A0" w14:textId="77777777">
            <w:pPr>
              <w:rPr>
                <w:sz w:val="24"/>
                <w:szCs w:val="24"/>
              </w:rPr>
            </w:pPr>
          </w:p>
        </w:tc>
        <w:tc>
          <w:tcPr>
            <w:tcW w:w="474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531A22" w:rsidRDefault="00531A22" w14:paraId="6F9C1CA4" w14:textId="77777777">
            <w:pPr>
              <w:rPr>
                <w:sz w:val="24"/>
                <w:szCs w:val="24"/>
              </w:rPr>
            </w:pPr>
          </w:p>
        </w:tc>
        <w:tc>
          <w:tcPr>
            <w:tcW w:w="170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531A22" w:rsidRDefault="00531A22" w14:paraId="5303BCC8" w14:textId="77777777">
            <w:pPr>
              <w:rPr>
                <w:sz w:val="24"/>
                <w:szCs w:val="24"/>
              </w:rPr>
            </w:pPr>
          </w:p>
        </w:tc>
      </w:tr>
    </w:tbl>
    <w:p w:rsidR="00531A22" w:rsidP="00531A22" w:rsidRDefault="00531A22" w14:paraId="0B971D27" w14:textId="77777777">
      <w:pPr>
        <w:rPr>
          <w:sz w:val="24"/>
          <w:szCs w:val="24"/>
        </w:rPr>
      </w:pPr>
    </w:p>
    <w:p w:rsidR="00531A22" w:rsidP="00531A22" w:rsidRDefault="00531A22" w14:paraId="3F461C49" w14:textId="77777777">
      <w:pPr>
        <w:rPr>
          <w:sz w:val="24"/>
          <w:szCs w:val="24"/>
        </w:rPr>
      </w:pPr>
    </w:p>
    <w:p w:rsidR="00531A22" w:rsidP="00531A22" w:rsidRDefault="498DC3A4" w14:paraId="7FB8026B" w14:textId="77777777">
      <w:pPr>
        <w:pStyle w:val="Heading2"/>
        <w:widowControl w:val="0"/>
      </w:pPr>
      <w:bookmarkStart w:name="_Toc130211446" w:id="4"/>
      <w:bookmarkStart w:name="_Toc1046369156" w:id="5"/>
      <w:r>
        <w:t>1.1 Objetivos del proyecto</w:t>
      </w:r>
      <w:bookmarkEnd w:id="4"/>
      <w:bookmarkEnd w:id="5"/>
    </w:p>
    <w:p w:rsidR="00531A22" w:rsidP="3F5561B3" w:rsidRDefault="00531A22" w14:paraId="40997F5D" w14:textId="1B5FADAA">
      <w:pPr>
        <w:widowControl w:val="0"/>
        <w:spacing w:before="60" w:after="60"/>
        <w:rPr>
          <w:color w:val="1A1A1A"/>
          <w:lang w:val="es-AR"/>
        </w:rPr>
      </w:pPr>
    </w:p>
    <w:p w:rsidR="3987776C" w:rsidP="005D2C76" w:rsidRDefault="3987776C" w14:paraId="788B68EB" w14:textId="46C3143E">
      <w:pPr>
        <w:pStyle w:val="ListParagraph"/>
        <w:widowControl w:val="0"/>
        <w:numPr>
          <w:ilvl w:val="0"/>
          <w:numId w:val="19"/>
        </w:numPr>
        <w:spacing w:before="60" w:after="60"/>
        <w:rPr>
          <w:color w:val="1A1A1A"/>
        </w:rPr>
      </w:pPr>
      <w:r w:rsidRPr="2B553234">
        <w:rPr>
          <w:color w:val="1A1A1A"/>
        </w:rPr>
        <w:t>Diseñar y desarrollar un videojuego de terror funcional y jugable para dispositivos móviles con soporte VR (cardboard), capaz de sostener sesiones de entre 5 y 10 minutos por noche, en el que el jugador deba gestionar recursos limitados, mantener su cordura</w:t>
      </w:r>
      <w:r w:rsidRPr="2BBB5F0F" w:rsidR="21DFF73E">
        <w:rPr>
          <w:color w:val="1A1A1A"/>
        </w:rPr>
        <w:t>, mantener el libro del ritual que salió mal</w:t>
      </w:r>
      <w:r w:rsidRPr="2B553234">
        <w:rPr>
          <w:color w:val="1A1A1A"/>
        </w:rPr>
        <w:t xml:space="preserve"> y superar 6 noches de dificultad creciente, enfrentando entidades con comportamientos distintos y mecánicas propias.</w:t>
      </w:r>
    </w:p>
    <w:p w:rsidR="3987776C" w:rsidP="005D2C76" w:rsidRDefault="3987776C" w14:paraId="6B1DDE4E" w14:textId="32AC08FE">
      <w:pPr>
        <w:pStyle w:val="ListParagraph"/>
        <w:widowControl w:val="0"/>
        <w:numPr>
          <w:ilvl w:val="0"/>
          <w:numId w:val="19"/>
        </w:numPr>
        <w:spacing w:before="60" w:after="60"/>
      </w:pPr>
      <w:r w:rsidRPr="2B553234">
        <w:t>Reconocer y modelar el entorno del jugador para determinar los puntos de spawn mediante las capacidades de mapeo espacial del dispositivo móvil.</w:t>
      </w:r>
    </w:p>
    <w:p w:rsidR="023DB615" w:rsidP="2BBB5F0F" w:rsidRDefault="023DB615" w14:paraId="2E2852CB" w14:textId="58BAA5DB">
      <w:pPr>
        <w:pStyle w:val="ListParagraph"/>
        <w:widowControl w:val="0"/>
        <w:numPr>
          <w:ilvl w:val="0"/>
          <w:numId w:val="19"/>
        </w:numPr>
        <w:spacing w:before="60" w:after="60"/>
      </w:pPr>
      <w:r>
        <w:t>Un sistema donde el libro del ritual es consumido por la oscuridad cada cierto tiempo y el jugador deba apuntar con la linterna sobre el mismo para salvarlo.</w:t>
      </w:r>
    </w:p>
    <w:p w:rsidR="00531A22" w:rsidP="005D2C76" w:rsidRDefault="3381F3D8" w14:paraId="3D9ED24F" w14:textId="1F0CB763">
      <w:pPr>
        <w:pStyle w:val="ListParagraph"/>
        <w:widowControl w:val="0"/>
        <w:numPr>
          <w:ilvl w:val="0"/>
          <w:numId w:val="19"/>
        </w:numPr>
        <w:spacing w:before="40" w:after="40"/>
        <w:rPr>
          <w:color w:val="1A1A1A"/>
          <w:lang w:val="es-AR"/>
        </w:rPr>
      </w:pPr>
      <w:r w:rsidRPr="3F5561B3">
        <w:rPr>
          <w:color w:val="1A1A1A"/>
          <w:lang w:val="es-AR"/>
        </w:rPr>
        <w:t>Implementar un sistema de dificultad progresivo que escale la frecuencia de aparición de entidades, el consumo de batería y el deterioro de la cordura a medida que avanzan las noches.</w:t>
      </w:r>
    </w:p>
    <w:p w:rsidR="00531A22" w:rsidP="005D2C76" w:rsidRDefault="3381F3D8" w14:paraId="7E124664" w14:textId="6A3E6A62">
      <w:pPr>
        <w:pStyle w:val="NormalWeb"/>
        <w:widowControl w:val="0"/>
        <w:numPr>
          <w:ilvl w:val="0"/>
          <w:numId w:val="19"/>
        </w:numPr>
        <w:spacing w:before="60" w:after="60"/>
      </w:pPr>
      <w:r w:rsidRPr="3F5561B3">
        <w:rPr>
          <w:rFonts w:ascii="Arial" w:hAnsi="Arial" w:eastAsia="Arial" w:cs="Arial"/>
          <w:color w:val="1A1A1A"/>
          <w:sz w:val="22"/>
          <w:szCs w:val="22"/>
        </w:rPr>
        <w:t>Desarrollar el comportamiento individual de cada entidad (Sorken, Arbmos y Veleth), garantizando que cada una presente un desafío diferenciado y reconocible para el jugador</w:t>
      </w:r>
    </w:p>
    <w:p w:rsidR="00531A22" w:rsidP="005D2C76" w:rsidRDefault="3381F3D8" w14:paraId="393CAA09" w14:textId="229491FC">
      <w:pPr>
        <w:pStyle w:val="ListParagraph"/>
        <w:widowControl w:val="0"/>
        <w:numPr>
          <w:ilvl w:val="0"/>
          <w:numId w:val="19"/>
        </w:numPr>
        <w:spacing w:before="40" w:after="40"/>
        <w:rPr>
          <w:color w:val="1A1A1A"/>
          <w:lang w:val="es-AR"/>
        </w:rPr>
      </w:pPr>
      <w:r w:rsidRPr="2B553234">
        <w:rPr>
          <w:color w:val="1A1A1A"/>
          <w:lang w:val="es-AR"/>
        </w:rPr>
        <w:t>Diseñar un sistema de efectos visuales y sonoros (VHS, aberración cromática, distorsión de lente, lens flare) que refuerce la atmósfera y la sensación de tensión constante.</w:t>
      </w:r>
    </w:p>
    <w:p w:rsidR="682449D8" w:rsidP="005D2C76" w:rsidRDefault="682449D8" w14:paraId="45C0C05F" w14:textId="75DF3A7A">
      <w:pPr>
        <w:pStyle w:val="NormalWeb"/>
        <w:widowControl w:val="0"/>
        <w:numPr>
          <w:ilvl w:val="0"/>
          <w:numId w:val="19"/>
        </w:numPr>
        <w:spacing w:before="60" w:after="60"/>
        <w:rPr>
          <w:rFonts w:ascii="Arial" w:hAnsi="Arial" w:eastAsia="Arial" w:cs="Arial"/>
          <w:color w:val="1A1A1A"/>
          <w:sz w:val="22"/>
          <w:szCs w:val="22"/>
        </w:rPr>
      </w:pPr>
      <w:r w:rsidRPr="2B553234">
        <w:rPr>
          <w:rFonts w:ascii="Arial" w:hAnsi="Arial" w:eastAsia="Arial" w:cs="Arial"/>
          <w:color w:val="1A1A1A"/>
          <w:sz w:val="22"/>
          <w:szCs w:val="22"/>
        </w:rPr>
        <w:t>Integrar un joystick externo vinculado por Bluetooth al dispositivo móvil, cuyo botón principal controla el encendido y apagado de la linterna como mecánica central de interacción.</w:t>
      </w:r>
    </w:p>
    <w:p w:rsidR="00531A22" w:rsidP="00531A22" w:rsidRDefault="00531A22" w14:paraId="3F6718B8" w14:textId="716B4A98">
      <w:pPr>
        <w:pStyle w:val="Heading2"/>
        <w:widowControl w:val="0"/>
      </w:pPr>
    </w:p>
    <w:p w:rsidR="00531A22" w:rsidP="00531A22" w:rsidRDefault="00531A22" w14:paraId="01E07CF3" w14:textId="3B341966">
      <w:pPr>
        <w:pStyle w:val="Heading2"/>
        <w:widowControl w:val="0"/>
      </w:pPr>
    </w:p>
    <w:p w:rsidR="00531A22" w:rsidP="00531A22" w:rsidRDefault="498DC3A4" w14:paraId="7E123BE9" w14:textId="246BD6EE">
      <w:pPr>
        <w:pStyle w:val="Heading2"/>
        <w:widowControl w:val="0"/>
      </w:pPr>
      <w:bookmarkStart w:name="_Toc130211447" w:id="6"/>
      <w:bookmarkStart w:name="_Toc554262437" w:id="7"/>
      <w:r>
        <w:t>1.2 Breve descripción del proyecto</w:t>
      </w:r>
      <w:bookmarkEnd w:id="6"/>
      <w:bookmarkEnd w:id="7"/>
    </w:p>
    <w:p w:rsidR="3126554F" w:rsidP="3F5561B3" w:rsidRDefault="3126554F" w14:paraId="6BCA427C" w14:textId="70344C78">
      <w:pPr>
        <w:widowControl w:val="0"/>
        <w:rPr>
          <w:sz w:val="28"/>
          <w:szCs w:val="28"/>
        </w:rPr>
      </w:pPr>
      <w:r w:rsidRPr="2B553234">
        <w:rPr>
          <w:sz w:val="28"/>
          <w:szCs w:val="28"/>
        </w:rPr>
        <w:t xml:space="preserve">Alcance: </w:t>
      </w:r>
    </w:p>
    <w:p w:rsidR="2B553234" w:rsidP="2B553234" w:rsidRDefault="2B553234" w14:paraId="563B648F" w14:textId="1EBB36FB">
      <w:pPr>
        <w:widowControl w:val="0"/>
        <w:rPr>
          <w:sz w:val="28"/>
          <w:szCs w:val="28"/>
        </w:rPr>
      </w:pPr>
    </w:p>
    <w:p w:rsidR="2DF670D4" w:rsidP="2B553234" w:rsidRDefault="2DF670D4" w14:paraId="24717622" w14:textId="5003445D">
      <w:pPr>
        <w:widowControl w:val="0"/>
        <w:rPr>
          <w:b/>
          <w:bCs/>
          <w:color w:val="000000" w:themeColor="text1"/>
        </w:rPr>
      </w:pPr>
      <w:r w:rsidRPr="2B553234">
        <w:rPr>
          <w:b/>
          <w:bCs/>
          <w:color w:val="000000" w:themeColor="text1"/>
        </w:rPr>
        <w:t>Plataforma y Hardware</w:t>
      </w:r>
    </w:p>
    <w:p w:rsidR="2DF670D4" w:rsidP="2B553234" w:rsidRDefault="2DF670D4" w14:paraId="2DE46AAE" w14:textId="71823CB2">
      <w:pPr>
        <w:widowControl w:val="0"/>
        <w:rPr>
          <w:color w:val="1A1A1A"/>
        </w:rPr>
      </w:pPr>
      <w:r w:rsidRPr="4BA90520" w:rsidR="2DF670D4">
        <w:rPr>
          <w:color w:val="1A1A1A"/>
        </w:rPr>
        <w:t xml:space="preserve">El juego se desarrolla para smartphones utilizados dentro de un </w:t>
      </w:r>
      <w:r w:rsidRPr="4BA90520" w:rsidR="5EBAE0FE">
        <w:rPr>
          <w:color w:val="1A1A1A"/>
        </w:rPr>
        <w:t xml:space="preserve">soporte </w:t>
      </w:r>
      <w:r w:rsidRPr="4BA90520" w:rsidR="2DF670D4">
        <w:rPr>
          <w:color w:val="1A1A1A"/>
        </w:rPr>
        <w:t>VR tipo cardboard o equivalente de bajo costo. La visualización es estereoscópica con seguimiento de orientación por giroscopio e IMU del dispositivo.</w:t>
      </w:r>
    </w:p>
    <w:p w:rsidR="2DF670D4" w:rsidP="2B553234" w:rsidRDefault="2DF670D4" w14:paraId="269B9246" w14:textId="084D40F6">
      <w:pPr>
        <w:widowControl w:val="0"/>
        <w:rPr>
          <w:color w:val="1A1A1A"/>
        </w:rPr>
      </w:pPr>
      <w:r w:rsidRPr="2B553234">
        <w:rPr>
          <w:color w:val="1A1A1A"/>
        </w:rPr>
        <w:t>El joystick externo se conecta al teléfono vía Bluetooth y su función principal es el control de la linterna:</w:t>
      </w:r>
    </w:p>
    <w:p w:rsidR="2DF670D4" w:rsidP="005D2C76" w:rsidRDefault="2DF670D4" w14:paraId="2FC52CBE" w14:textId="6E51ECA3">
      <w:pPr>
        <w:pStyle w:val="ListParagraph"/>
        <w:widowControl w:val="0"/>
        <w:numPr>
          <w:ilvl w:val="0"/>
          <w:numId w:val="2"/>
        </w:numPr>
        <w:rPr>
          <w:color w:val="1A1A1A"/>
        </w:rPr>
      </w:pPr>
      <w:r w:rsidRPr="2B553234">
        <w:rPr>
          <w:color w:val="1A1A1A"/>
        </w:rPr>
        <w:t>Botón principal: encender / apagar la linterna</w:t>
      </w:r>
    </w:p>
    <w:p w:rsidR="2DF670D4" w:rsidP="005D2C76" w:rsidRDefault="2DF670D4" w14:paraId="39C08583" w14:textId="605F7643">
      <w:pPr>
        <w:pStyle w:val="ListParagraph"/>
        <w:widowControl w:val="0"/>
        <w:numPr>
          <w:ilvl w:val="0"/>
          <w:numId w:val="2"/>
        </w:numPr>
        <w:rPr>
          <w:color w:val="1A1A1A"/>
        </w:rPr>
      </w:pPr>
      <w:r w:rsidRPr="2B553234">
        <w:rPr>
          <w:color w:val="1A1A1A"/>
        </w:rPr>
        <w:t xml:space="preserve">Botón secundario (opcional): </w:t>
      </w:r>
      <w:r w:rsidRPr="2BBB5F0F" w:rsidR="2C66A6CD">
        <w:rPr>
          <w:color w:val="1A1A1A"/>
        </w:rPr>
        <w:t>C</w:t>
      </w:r>
      <w:r w:rsidRPr="2BBB5F0F" w:rsidR="0EB2C76A">
        <w:rPr>
          <w:color w:val="1A1A1A"/>
        </w:rPr>
        <w:t>onfirmación</w:t>
      </w:r>
      <w:r w:rsidRPr="2B553234">
        <w:rPr>
          <w:color w:val="1A1A1A"/>
        </w:rPr>
        <w:t xml:space="preserve"> de acciones</w:t>
      </w:r>
    </w:p>
    <w:p w:rsidR="0FCA121E" w:rsidP="005D2C76" w:rsidRDefault="0FCA121E" w14:paraId="158E51C5" w14:textId="0C185C84">
      <w:pPr>
        <w:pStyle w:val="ListParagraph"/>
        <w:widowControl w:val="0"/>
        <w:numPr>
          <w:ilvl w:val="0"/>
          <w:numId w:val="2"/>
        </w:numPr>
        <w:rPr>
          <w:color w:val="1A1A1A"/>
        </w:rPr>
      </w:pPr>
      <w:r w:rsidRPr="2B553234">
        <w:rPr>
          <w:color w:val="1A1A1A"/>
        </w:rPr>
        <w:t xml:space="preserve">La dirección de la linterna </w:t>
      </w:r>
      <w:r w:rsidRPr="2B553234" w:rsidR="16BF10F9">
        <w:rPr>
          <w:color w:val="1A1A1A"/>
        </w:rPr>
        <w:t>está dada por</w:t>
      </w:r>
      <w:r w:rsidRPr="2B553234">
        <w:rPr>
          <w:color w:val="1A1A1A"/>
        </w:rPr>
        <w:t xml:space="preserve"> la orientación del celular en la visión del usuario.</w:t>
      </w:r>
    </w:p>
    <w:p w:rsidR="40312716" w:rsidP="3F5561B3" w:rsidRDefault="40312716" w14:paraId="2DD2DDA1" w14:textId="66B159D0">
      <w:pPr>
        <w:spacing w:before="200" w:after="80"/>
        <w:rPr>
          <w:color w:val="595959" w:themeColor="text1" w:themeTint="A6"/>
          <w:lang w:val="es-AR"/>
        </w:rPr>
      </w:pPr>
      <w:r w:rsidRPr="3F5561B3">
        <w:rPr>
          <w:b/>
          <w:bCs/>
          <w:color w:val="595959" w:themeColor="text1" w:themeTint="A6"/>
          <w:lang w:val="es-AR"/>
        </w:rPr>
        <w:t>Sistema de Noches y Progresión</w:t>
      </w:r>
    </w:p>
    <w:p w:rsidR="40312716" w:rsidP="005D2C76" w:rsidRDefault="40312716" w14:paraId="237EE3E7" w14:textId="07C30F5E">
      <w:pPr>
        <w:pStyle w:val="ListParagraph"/>
        <w:numPr>
          <w:ilvl w:val="0"/>
          <w:numId w:val="4"/>
        </w:numPr>
        <w:spacing w:before="40" w:after="40"/>
        <w:rPr>
          <w:color w:val="1A1A1A"/>
          <w:lang w:val="es-AR"/>
        </w:rPr>
      </w:pPr>
      <w:r w:rsidRPr="3F5561B3">
        <w:rPr>
          <w:color w:val="1A1A1A"/>
          <w:lang w:val="es-AR"/>
        </w:rPr>
        <w:t>El juego comprende un total de 6 noches jugables, cada una más difícil que la anterior.</w:t>
      </w:r>
    </w:p>
    <w:p w:rsidR="40312716" w:rsidP="005D2C76" w:rsidRDefault="40312716" w14:paraId="359FB2FD" w14:textId="184E1198">
      <w:pPr>
        <w:pStyle w:val="ListParagraph"/>
        <w:numPr>
          <w:ilvl w:val="0"/>
          <w:numId w:val="4"/>
        </w:numPr>
        <w:spacing w:before="40" w:after="40"/>
        <w:rPr>
          <w:color w:val="1A1A1A"/>
          <w:lang w:val="es-AR"/>
        </w:rPr>
      </w:pPr>
      <w:r w:rsidRPr="3F5561B3">
        <w:rPr>
          <w:color w:val="1A1A1A"/>
          <w:lang w:val="es-AR"/>
        </w:rPr>
        <w:t>Cada sesión de juego nocturna tiene una duración objetivo de entre 5 y 10 minutos.</w:t>
      </w:r>
    </w:p>
    <w:p w:rsidR="40312716" w:rsidP="005D2C76" w:rsidRDefault="40312716" w14:paraId="1B81E64B" w14:textId="541ACE4E">
      <w:pPr>
        <w:pStyle w:val="ListParagraph"/>
        <w:numPr>
          <w:ilvl w:val="0"/>
          <w:numId w:val="4"/>
        </w:numPr>
        <w:spacing w:before="40" w:after="40"/>
        <w:rPr>
          <w:color w:val="1A1A1A"/>
          <w:lang w:val="es-AR"/>
        </w:rPr>
      </w:pPr>
      <w:r w:rsidRPr="3F5561B3">
        <w:rPr>
          <w:color w:val="1A1A1A"/>
          <w:lang w:val="es-AR"/>
        </w:rPr>
        <w:t>El progreso se guarda entre noches, permitiendo al jugador retomar la partida desde la noche en que se encuentre sin perder el avance.</w:t>
      </w:r>
    </w:p>
    <w:p w:rsidR="40312716" w:rsidP="005D2C76" w:rsidRDefault="40312716" w14:paraId="3A19E744" w14:textId="50C95BF0">
      <w:pPr>
        <w:pStyle w:val="ListParagraph"/>
        <w:numPr>
          <w:ilvl w:val="0"/>
          <w:numId w:val="4"/>
        </w:numPr>
        <w:spacing w:before="40" w:after="40"/>
        <w:rPr>
          <w:color w:val="1A1A1A"/>
          <w:lang w:val="es-AR"/>
        </w:rPr>
      </w:pPr>
      <w:r w:rsidRPr="3F5561B3">
        <w:rPr>
          <w:color w:val="1A1A1A"/>
          <w:lang w:val="es-AR"/>
        </w:rPr>
        <w:t>La dificultad escala en los siguientes parámetros por noche:</w:t>
      </w:r>
    </w:p>
    <w:p w:rsidR="40312716" w:rsidP="005D2C76" w:rsidRDefault="40312716" w14:paraId="2030F6D1" w14:textId="4BD2DAE1">
      <w:pPr>
        <w:pStyle w:val="ListParagraph"/>
        <w:numPr>
          <w:ilvl w:val="0"/>
          <w:numId w:val="3"/>
        </w:numPr>
        <w:spacing w:before="30" w:after="30"/>
        <w:rPr>
          <w:color w:val="595959" w:themeColor="text1" w:themeTint="A6"/>
          <w:sz w:val="20"/>
          <w:szCs w:val="20"/>
          <w:lang w:val="es-AR"/>
        </w:rPr>
      </w:pPr>
      <w:r w:rsidRPr="3F5561B3">
        <w:rPr>
          <w:color w:val="595959" w:themeColor="text1" w:themeTint="A6"/>
          <w:sz w:val="20"/>
          <w:szCs w:val="20"/>
          <w:lang w:val="es-AR"/>
        </w:rPr>
        <w:t>Mayor frecuencia de aparición de entidades.</w:t>
      </w:r>
    </w:p>
    <w:p w:rsidR="40312716" w:rsidP="005D2C76" w:rsidRDefault="40312716" w14:paraId="6D4D5FC9" w14:textId="7445A47E">
      <w:pPr>
        <w:pStyle w:val="ListParagraph"/>
        <w:numPr>
          <w:ilvl w:val="0"/>
          <w:numId w:val="3"/>
        </w:numPr>
        <w:spacing w:before="30" w:after="30"/>
        <w:rPr>
          <w:color w:val="595959" w:themeColor="text1" w:themeTint="A6"/>
          <w:sz w:val="20"/>
          <w:szCs w:val="20"/>
          <w:lang w:val="es-AR"/>
        </w:rPr>
      </w:pPr>
      <w:r w:rsidRPr="3F5561B3">
        <w:rPr>
          <w:color w:val="595959" w:themeColor="text1" w:themeTint="A6"/>
          <w:sz w:val="20"/>
          <w:szCs w:val="20"/>
          <w:lang w:val="es-AR"/>
        </w:rPr>
        <w:t>Menor duración de la batería de la linterna.</w:t>
      </w:r>
    </w:p>
    <w:p w:rsidR="40312716" w:rsidP="005D2C76" w:rsidRDefault="40312716" w14:paraId="10930E58" w14:textId="046637BA">
      <w:pPr>
        <w:pStyle w:val="ListParagraph"/>
        <w:numPr>
          <w:ilvl w:val="0"/>
          <w:numId w:val="3"/>
        </w:numPr>
        <w:spacing w:before="30" w:after="30"/>
        <w:rPr>
          <w:color w:val="595959" w:themeColor="text1" w:themeTint="A6"/>
          <w:sz w:val="20"/>
          <w:szCs w:val="20"/>
          <w:lang w:val="es-AR"/>
        </w:rPr>
      </w:pPr>
      <w:r w:rsidRPr="3F5561B3">
        <w:rPr>
          <w:color w:val="595959" w:themeColor="text1" w:themeTint="A6"/>
          <w:sz w:val="20"/>
          <w:szCs w:val="20"/>
          <w:lang w:val="es-AR"/>
        </w:rPr>
        <w:t>Mayor consumo de cordura por acción u omisión.</w:t>
      </w:r>
    </w:p>
    <w:p w:rsidR="3B8677CD" w:rsidP="2BBB5F0F" w:rsidRDefault="3B8677CD" w14:paraId="6F07190B" w14:textId="38E35DD6">
      <w:pPr>
        <w:pStyle w:val="ListParagraph"/>
        <w:numPr>
          <w:ilvl w:val="0"/>
          <w:numId w:val="3"/>
        </w:numPr>
        <w:spacing w:before="30" w:after="30"/>
        <w:rPr>
          <w:color w:val="595959" w:themeColor="text1" w:themeTint="A6"/>
          <w:sz w:val="20"/>
          <w:szCs w:val="20"/>
          <w:lang w:val="es-AR"/>
        </w:rPr>
      </w:pPr>
      <w:r w:rsidRPr="2BBB5F0F">
        <w:rPr>
          <w:color w:val="595959" w:themeColor="text1" w:themeTint="A6"/>
          <w:sz w:val="20"/>
          <w:szCs w:val="20"/>
          <w:lang w:val="es-AR"/>
        </w:rPr>
        <w:t>Mayor frecuencia de aparición de oscuridad en el libro del ritual</w:t>
      </w:r>
    </w:p>
    <w:p w:rsidR="00663094" w:rsidP="3F5561B3" w:rsidRDefault="00663094" w14:paraId="221EAB5E" w14:textId="6F598BC6">
      <w:pPr>
        <w:spacing w:before="200" w:after="80"/>
        <w:rPr>
          <w:color w:val="595959" w:themeColor="text1" w:themeTint="A6"/>
        </w:rPr>
      </w:pPr>
      <w:r w:rsidRPr="3F5561B3">
        <w:rPr>
          <w:b/>
          <w:bCs/>
          <w:color w:val="595959" w:themeColor="text1" w:themeTint="A6"/>
          <w:lang w:val="es-AR"/>
        </w:rPr>
        <w:t>Entorno del Juego — Escaneo del Espacio Físico</w:t>
      </w:r>
    </w:p>
    <w:p w:rsidR="3053E62C" w:rsidP="2B553234" w:rsidRDefault="3053E62C" w14:paraId="2DC53254" w14:textId="7ED82671">
      <w:pPr>
        <w:spacing w:before="60" w:after="60"/>
        <w:rPr>
          <w:color w:val="1A1A1A"/>
          <w:lang w:val="es-AR"/>
        </w:rPr>
      </w:pPr>
      <w:r w:rsidRPr="2B553234">
        <w:rPr>
          <w:color w:val="1A1A1A"/>
          <w:lang w:val="es-AR"/>
        </w:rPr>
        <w:t xml:space="preserve">El juego se desarrolla en el entorno físico real del jugador. Antes de iniciar la primera noche, el sistema solicita al jugador que escanee su espacio mediante las capacidades de mapeo espacial del dispositivo </w:t>
      </w:r>
      <w:r w:rsidRPr="2BBB5F0F" w:rsidR="31D4632D">
        <w:rPr>
          <w:color w:val="1A1A1A"/>
          <w:lang w:val="es-AR"/>
        </w:rPr>
        <w:t>móvil</w:t>
      </w:r>
      <w:r w:rsidRPr="2B553234">
        <w:rPr>
          <w:color w:val="1A1A1A"/>
          <w:lang w:val="es-AR"/>
        </w:rPr>
        <w:t>.</w:t>
      </w:r>
    </w:p>
    <w:p w:rsidR="3053E62C" w:rsidP="005D2C76" w:rsidRDefault="3053E62C" w14:paraId="2A9B13A4" w14:textId="12DD25A1">
      <w:pPr>
        <w:pStyle w:val="ListParagraph"/>
        <w:numPr>
          <w:ilvl w:val="0"/>
          <w:numId w:val="16"/>
        </w:numPr>
        <w:spacing w:before="40" w:after="40"/>
        <w:rPr>
          <w:color w:val="1A1A1A"/>
          <w:lang w:val="es-AR"/>
        </w:rPr>
      </w:pPr>
      <w:r w:rsidRPr="3F5561B3">
        <w:rPr>
          <w:color w:val="1A1A1A"/>
          <w:lang w:val="es-AR"/>
        </w:rPr>
        <w:t>El escaneo previo es obligatorio para poder iniciar el juego.</w:t>
      </w:r>
    </w:p>
    <w:p w:rsidR="3053E62C" w:rsidP="005D2C76" w:rsidRDefault="3053E62C" w14:paraId="5F69EEA6" w14:textId="132BB4AF">
      <w:pPr>
        <w:pStyle w:val="ListParagraph"/>
        <w:numPr>
          <w:ilvl w:val="0"/>
          <w:numId w:val="16"/>
        </w:numPr>
        <w:spacing w:before="40" w:after="40"/>
        <w:rPr>
          <w:color w:val="1A1A1A"/>
          <w:lang w:val="es-AR"/>
        </w:rPr>
      </w:pPr>
      <w:r w:rsidRPr="4BA90520" w:rsidR="3053E62C">
        <w:rPr>
          <w:color w:val="1A1A1A"/>
          <w:lang w:val="es-AR"/>
        </w:rPr>
        <w:t xml:space="preserve">A partir del mapa del espacio físico relevado, el sistema determina de forma dinámica los puntos de </w:t>
      </w:r>
      <w:r w:rsidRPr="4BA90520" w:rsidR="3053E62C">
        <w:rPr>
          <w:color w:val="1A1A1A"/>
          <w:lang w:val="es-AR"/>
        </w:rPr>
        <w:t>spawn</w:t>
      </w:r>
      <w:r w:rsidRPr="4BA90520" w:rsidR="3053E62C">
        <w:rPr>
          <w:color w:val="1A1A1A"/>
          <w:lang w:val="es-AR"/>
        </w:rPr>
        <w:t xml:space="preserve"> de objetos (baterías).</w:t>
      </w:r>
    </w:p>
    <w:p w:rsidR="667A40DE" w:rsidP="2BBB5F0F" w:rsidRDefault="667A40DE" w14:paraId="1BF032D9" w14:textId="7F43C80F">
      <w:pPr>
        <w:pStyle w:val="ListParagraph"/>
        <w:numPr>
          <w:ilvl w:val="0"/>
          <w:numId w:val="16"/>
        </w:numPr>
        <w:spacing w:before="40" w:after="40"/>
        <w:rPr>
          <w:color w:val="1A1A1A"/>
          <w:lang w:val="es-AR"/>
        </w:rPr>
      </w:pPr>
      <w:r w:rsidRPr="4BA90520" w:rsidR="667A40DE">
        <w:rPr>
          <w:color w:val="1A1A1A"/>
          <w:lang w:val="es-AR"/>
        </w:rPr>
        <w:t xml:space="preserve">Todos los puntos de modelado, del entorno escaneado, tienen como referencia, del centro del eje, </w:t>
      </w:r>
      <w:r w:rsidRPr="4BA90520" w:rsidR="2AC74151">
        <w:rPr>
          <w:color w:val="1A1A1A"/>
          <w:lang w:val="es-AR"/>
        </w:rPr>
        <w:t>la imagen escaneada principal</w:t>
      </w:r>
      <w:r w:rsidRPr="4BA90520" w:rsidR="667A40DE">
        <w:rPr>
          <w:color w:val="1A1A1A"/>
          <w:lang w:val="es-AR"/>
        </w:rPr>
        <w:t>.</w:t>
      </w:r>
    </w:p>
    <w:p w:rsidR="3053E62C" w:rsidP="005D2C76" w:rsidRDefault="3053E62C" w14:paraId="3460B9E0" w14:textId="73868C58">
      <w:pPr>
        <w:pStyle w:val="ListParagraph"/>
        <w:numPr>
          <w:ilvl w:val="0"/>
          <w:numId w:val="16"/>
        </w:numPr>
        <w:spacing w:before="40" w:after="40"/>
        <w:rPr>
          <w:color w:val="1A1A1A"/>
          <w:lang w:val="es-AR"/>
        </w:rPr>
      </w:pPr>
      <w:r w:rsidRPr="3F5561B3">
        <w:rPr>
          <w:color w:val="1A1A1A"/>
          <w:lang w:val="es-AR"/>
        </w:rPr>
        <w:t>Esto garantiza que cada partida se adapte al espacio real del jugador, generando una experiencia personalizada e irrepetible.</w:t>
      </w:r>
    </w:p>
    <w:p w:rsidR="00663094" w:rsidP="3F5561B3" w:rsidRDefault="00663094" w14:paraId="4E2BD8FE" w14:textId="35FE92D9">
      <w:pPr>
        <w:spacing w:before="200" w:after="80"/>
        <w:rPr>
          <w:color w:val="595959" w:themeColor="text1" w:themeTint="A6"/>
        </w:rPr>
      </w:pPr>
      <w:r w:rsidRPr="3F5561B3">
        <w:rPr>
          <w:b/>
          <w:bCs/>
          <w:color w:val="595959" w:themeColor="text1" w:themeTint="A6"/>
          <w:lang w:val="es-AR"/>
        </w:rPr>
        <w:t>Sistema de Linterna y Baterías</w:t>
      </w:r>
    </w:p>
    <w:p w:rsidR="4EC13F68" w:rsidP="005D2C76" w:rsidRDefault="4EC13F68" w14:paraId="4B334BB2" w14:textId="2D94AFEA">
      <w:pPr>
        <w:pStyle w:val="ListParagraph"/>
        <w:numPr>
          <w:ilvl w:val="0"/>
          <w:numId w:val="15"/>
        </w:numPr>
        <w:spacing w:before="40" w:after="40"/>
        <w:rPr>
          <w:color w:val="1A1A1A"/>
          <w:lang w:val="es-AR"/>
        </w:rPr>
      </w:pPr>
      <w:r w:rsidRPr="3F5561B3">
        <w:rPr>
          <w:color w:val="1A1A1A"/>
          <w:lang w:val="es-AR"/>
        </w:rPr>
        <w:t>La linterna cuenta con una batería limitada que se agota con el uso continuo.</w:t>
      </w:r>
    </w:p>
    <w:p w:rsidR="4EC13F68" w:rsidP="005D2C76" w:rsidRDefault="4EC13F68" w14:paraId="300D18F5" w14:textId="2AD03BC3">
      <w:pPr>
        <w:pStyle w:val="ListParagraph"/>
        <w:numPr>
          <w:ilvl w:val="0"/>
          <w:numId w:val="15"/>
        </w:numPr>
        <w:spacing w:before="40" w:after="40"/>
        <w:rPr>
          <w:color w:val="1A1A1A"/>
          <w:lang w:val="es-AR"/>
        </w:rPr>
      </w:pPr>
      <w:r w:rsidRPr="3F5561B3">
        <w:rPr>
          <w:color w:val="1A1A1A"/>
          <w:lang w:val="es-AR"/>
        </w:rPr>
        <w:t>El jugador debe localizar baterías de repuesto dispersas por el entorno.</w:t>
      </w:r>
    </w:p>
    <w:p w:rsidR="4EC13F68" w:rsidP="005D2C76" w:rsidRDefault="4EC13F68" w14:paraId="5F5C7796" w14:textId="598A5EC5">
      <w:pPr>
        <w:pStyle w:val="ListParagraph"/>
        <w:numPr>
          <w:ilvl w:val="0"/>
          <w:numId w:val="15"/>
        </w:numPr>
        <w:spacing w:before="40" w:after="40"/>
        <w:rPr>
          <w:color w:val="1A1A1A"/>
          <w:lang w:val="es-AR"/>
        </w:rPr>
      </w:pPr>
      <w:r w:rsidRPr="3F5561B3">
        <w:rPr>
          <w:color w:val="1A1A1A"/>
          <w:lang w:val="es-AR"/>
        </w:rPr>
        <w:t>Las baterías respetan las siguientes reglas de reaparición:</w:t>
      </w:r>
    </w:p>
    <w:p w:rsidR="4EC13F68" w:rsidP="005D2C76" w:rsidRDefault="4EC13F68" w14:paraId="0F91F330" w14:textId="6719E8F3">
      <w:pPr>
        <w:pStyle w:val="ListParagraph"/>
        <w:numPr>
          <w:ilvl w:val="0"/>
          <w:numId w:val="14"/>
        </w:numPr>
        <w:spacing w:before="30" w:after="30"/>
        <w:rPr>
          <w:color w:val="595959" w:themeColor="text1" w:themeTint="A6"/>
          <w:sz w:val="20"/>
          <w:szCs w:val="20"/>
          <w:lang w:val="es-AR"/>
        </w:rPr>
      </w:pPr>
      <w:r w:rsidRPr="3F5561B3">
        <w:rPr>
          <w:color w:val="595959" w:themeColor="text1" w:themeTint="A6"/>
          <w:sz w:val="20"/>
          <w:szCs w:val="20"/>
          <w:lang w:val="es-AR"/>
        </w:rPr>
        <w:t>No vuelven a aparecer en el mismo punto dentro de un período de 1 minuto.</w:t>
      </w:r>
    </w:p>
    <w:p w:rsidR="4EC13F68" w:rsidP="005D2C76" w:rsidRDefault="4EC13F68" w14:paraId="1673B717" w14:textId="0A4E7F6D">
      <w:pPr>
        <w:pStyle w:val="ListParagraph"/>
        <w:numPr>
          <w:ilvl w:val="0"/>
          <w:numId w:val="14"/>
        </w:numPr>
        <w:spacing w:before="30" w:after="30"/>
        <w:rPr>
          <w:color w:val="595959" w:themeColor="text1" w:themeTint="A6"/>
          <w:sz w:val="20"/>
          <w:szCs w:val="20"/>
          <w:lang w:val="es-AR"/>
        </w:rPr>
      </w:pPr>
      <w:r w:rsidRPr="3F5561B3">
        <w:rPr>
          <w:color w:val="595959" w:themeColor="text1" w:themeTint="A6"/>
          <w:sz w:val="20"/>
          <w:szCs w:val="20"/>
          <w:lang w:val="es-AR"/>
        </w:rPr>
        <w:t>El temporizador de reaparición se activa únicamente cuando el jugador se aleja del punto de spawn correspondiente.</w:t>
      </w:r>
    </w:p>
    <w:p w:rsidR="4EC13F68" w:rsidP="005D2C76" w:rsidRDefault="4EC13F68" w14:paraId="0A9E4900" w14:textId="0C3B1371">
      <w:pPr>
        <w:pStyle w:val="ListParagraph"/>
        <w:numPr>
          <w:ilvl w:val="0"/>
          <w:numId w:val="14"/>
        </w:numPr>
        <w:spacing w:before="30" w:after="30"/>
        <w:rPr>
          <w:color w:val="595959" w:themeColor="text1" w:themeTint="A6"/>
          <w:sz w:val="20"/>
          <w:szCs w:val="20"/>
          <w:lang w:val="es-AR"/>
        </w:rPr>
      </w:pPr>
      <w:r w:rsidRPr="3F5561B3">
        <w:rPr>
          <w:color w:val="595959" w:themeColor="text1" w:themeTint="A6"/>
          <w:sz w:val="20"/>
          <w:szCs w:val="20"/>
          <w:lang w:val="es-AR"/>
        </w:rPr>
        <w:t>Si el jugador permanece cerca del punto, la batería no reaparece.</w:t>
      </w:r>
    </w:p>
    <w:p w:rsidR="4EC13F68" w:rsidP="3F5561B3" w:rsidRDefault="4EC13F68" w14:paraId="3B69109C" w14:textId="68CD4F9C">
      <w:pPr>
        <w:spacing w:before="200" w:after="80"/>
        <w:rPr>
          <w:color w:val="595959" w:themeColor="text1" w:themeTint="A6"/>
          <w:lang w:val="es-AR"/>
        </w:rPr>
      </w:pPr>
      <w:r w:rsidRPr="3F5561B3">
        <w:rPr>
          <w:b/>
          <w:bCs/>
          <w:color w:val="595959" w:themeColor="text1" w:themeTint="A6"/>
          <w:lang w:val="es-AR"/>
        </w:rPr>
        <w:t>Sistema de Cordura</w:t>
      </w:r>
    </w:p>
    <w:p w:rsidR="4EC13F68" w:rsidP="005D2C76" w:rsidRDefault="4EC13F68" w14:paraId="2FAA9D1F" w14:textId="776AF745">
      <w:pPr>
        <w:pStyle w:val="ListParagraph"/>
        <w:numPr>
          <w:ilvl w:val="0"/>
          <w:numId w:val="13"/>
        </w:numPr>
        <w:spacing w:before="40" w:after="40"/>
        <w:rPr>
          <w:color w:val="1A1A1A"/>
          <w:lang w:val="es-AR"/>
        </w:rPr>
      </w:pPr>
      <w:r w:rsidRPr="3F5561B3">
        <w:rPr>
          <w:color w:val="1A1A1A"/>
          <w:lang w:val="es-AR"/>
        </w:rPr>
        <w:t>La cordura regula las acciones disponibles para el jugador y su deterioro genera efectos progresivos.</w:t>
      </w:r>
    </w:p>
    <w:p w:rsidR="4EC13F68" w:rsidP="005D2C76" w:rsidRDefault="4EC13F68" w14:paraId="45FBFE6A" w14:textId="5F604948">
      <w:pPr>
        <w:pStyle w:val="ListParagraph"/>
        <w:numPr>
          <w:ilvl w:val="0"/>
          <w:numId w:val="13"/>
        </w:numPr>
        <w:spacing w:before="40" w:after="40"/>
        <w:rPr>
          <w:color w:val="1A1A1A"/>
          <w:lang w:val="es-AR"/>
        </w:rPr>
      </w:pPr>
      <w:r w:rsidRPr="4BA90520" w:rsidR="4EC13F68">
        <w:rPr>
          <w:color w:val="1A1A1A"/>
          <w:lang w:val="es-AR"/>
        </w:rPr>
        <w:t>Causas de pérdida de cordura:</w:t>
      </w:r>
    </w:p>
    <w:p w:rsidR="4EC13F68" w:rsidP="005D2C76" w:rsidRDefault="4EC13F68" w14:paraId="22C793A7" w14:textId="2891AFA0">
      <w:pPr>
        <w:pStyle w:val="ListParagraph"/>
        <w:numPr>
          <w:ilvl w:val="0"/>
          <w:numId w:val="12"/>
        </w:numPr>
        <w:spacing w:before="30" w:after="30"/>
        <w:rPr>
          <w:color w:val="595959" w:themeColor="text1" w:themeTint="A6"/>
          <w:sz w:val="20"/>
          <w:szCs w:val="20"/>
          <w:lang w:val="es-AR"/>
        </w:rPr>
      </w:pPr>
      <w:r w:rsidRPr="4BA90520" w:rsidR="51962F2F">
        <w:rPr>
          <w:color w:val="595959" w:themeColor="text1" w:themeTint="A6" w:themeShade="FF"/>
          <w:sz w:val="20"/>
          <w:szCs w:val="20"/>
          <w:lang w:val="es-AR"/>
        </w:rPr>
        <w:t xml:space="preserve">Evento aparición de </w:t>
      </w:r>
      <w:r w:rsidRPr="4BA90520" w:rsidR="51962F2F">
        <w:rPr>
          <w:color w:val="595959" w:themeColor="text1" w:themeTint="A6" w:themeShade="FF"/>
          <w:sz w:val="20"/>
          <w:szCs w:val="20"/>
          <w:lang w:val="es-AR"/>
        </w:rPr>
        <w:t>Arbmos</w:t>
      </w:r>
      <w:r w:rsidRPr="4BA90520" w:rsidR="4EC13F68">
        <w:rPr>
          <w:color w:val="595959" w:themeColor="text1" w:themeTint="A6" w:themeShade="FF"/>
          <w:sz w:val="20"/>
          <w:szCs w:val="20"/>
          <w:lang w:val="es-AR"/>
        </w:rPr>
        <w:t xml:space="preserve">: invoca a </w:t>
      </w:r>
      <w:r w:rsidRPr="4BA90520" w:rsidR="4EC13F68">
        <w:rPr>
          <w:color w:val="595959" w:themeColor="text1" w:themeTint="A6" w:themeShade="FF"/>
          <w:sz w:val="20"/>
          <w:szCs w:val="20"/>
          <w:lang w:val="es-AR"/>
        </w:rPr>
        <w:t>Arbmos</w:t>
      </w:r>
      <w:r w:rsidRPr="4BA90520" w:rsidR="4EC13F68">
        <w:rPr>
          <w:color w:val="595959" w:themeColor="text1" w:themeTint="A6" w:themeShade="FF"/>
          <w:sz w:val="20"/>
          <w:szCs w:val="20"/>
          <w:lang w:val="es-AR"/>
        </w:rPr>
        <w:t xml:space="preserve"> como alucinación</w:t>
      </w:r>
      <w:r w:rsidRPr="4BA90520" w:rsidR="476C4561">
        <w:rPr>
          <w:color w:val="595959" w:themeColor="text1" w:themeTint="A6" w:themeShade="FF"/>
          <w:sz w:val="20"/>
          <w:szCs w:val="20"/>
          <w:lang w:val="es-AR"/>
        </w:rPr>
        <w:t xml:space="preserve"> por cierto tiempo</w:t>
      </w:r>
      <w:r w:rsidRPr="4BA90520" w:rsidR="4EC13F68">
        <w:rPr>
          <w:color w:val="595959" w:themeColor="text1" w:themeTint="A6" w:themeShade="FF"/>
          <w:sz w:val="20"/>
          <w:szCs w:val="20"/>
          <w:lang w:val="es-AR"/>
        </w:rPr>
        <w:t xml:space="preserve">, que drena la cordura continuamente </w:t>
      </w:r>
      <w:r w:rsidRPr="4BA90520" w:rsidR="7C7E0C77">
        <w:rPr>
          <w:color w:val="595959" w:themeColor="text1" w:themeTint="A6" w:themeShade="FF"/>
          <w:sz w:val="20"/>
          <w:szCs w:val="20"/>
          <w:lang w:val="es-AR"/>
        </w:rPr>
        <w:t>si no te quedas quieto</w:t>
      </w:r>
      <w:r w:rsidRPr="4BA90520" w:rsidR="4EC13F68">
        <w:rPr>
          <w:color w:val="595959" w:themeColor="text1" w:themeTint="A6" w:themeShade="FF"/>
          <w:sz w:val="20"/>
          <w:szCs w:val="20"/>
          <w:lang w:val="es-AR"/>
        </w:rPr>
        <w:t>.</w:t>
      </w:r>
    </w:p>
    <w:p w:rsidR="4EC13F68" w:rsidP="005D2C76" w:rsidRDefault="4EC13F68" w14:paraId="0EC8475F" w14:textId="75F19A4C">
      <w:pPr>
        <w:pStyle w:val="ListParagraph"/>
        <w:numPr>
          <w:ilvl w:val="0"/>
          <w:numId w:val="13"/>
        </w:numPr>
        <w:spacing w:before="40" w:after="40"/>
        <w:rPr>
          <w:color w:val="1A1A1A"/>
          <w:lang w:val="es-AR"/>
        </w:rPr>
      </w:pPr>
      <w:r w:rsidRPr="3F5561B3">
        <w:rPr>
          <w:color w:val="1A1A1A"/>
          <w:lang w:val="es-AR"/>
        </w:rPr>
        <w:t>Al llegar la cordura a cero, la interfaz del jugador se distorsiona visualmente indicando el estado crítico. En este estado el jugador no muere de forma inmediata, pero si se desencadena nuevamente una acción que invocaría a Arbmos (como quedarse quieto), este aparece como amenaza letal y provoca la muerte.</w:t>
      </w:r>
    </w:p>
    <w:p w:rsidR="502BF3EE" w:rsidP="005D2C76" w:rsidRDefault="502BF3EE" w14:paraId="6D340187" w14:textId="1F0358F8">
      <w:pPr>
        <w:pStyle w:val="ListParagraph"/>
        <w:numPr>
          <w:ilvl w:val="0"/>
          <w:numId w:val="13"/>
        </w:numPr>
        <w:spacing w:before="40" w:after="40"/>
        <w:rPr>
          <w:color w:val="1A1A1A"/>
          <w:lang w:val="es-AR"/>
        </w:rPr>
      </w:pPr>
      <w:r w:rsidRPr="4BA90520" w:rsidR="502BF3EE">
        <w:rPr>
          <w:color w:val="1A1A1A"/>
          <w:lang w:val="es-AR"/>
        </w:rPr>
        <w:t xml:space="preserve">El nivel de cordura no se puede recuperar, como forma de penalizar al jugador </w:t>
      </w:r>
      <w:r w:rsidRPr="4BA90520" w:rsidR="08E449F3">
        <w:rPr>
          <w:color w:val="1A1A1A"/>
          <w:lang w:val="es-AR"/>
        </w:rPr>
        <w:t>por</w:t>
      </w:r>
      <w:r w:rsidRPr="4BA90520" w:rsidR="084F14F1">
        <w:rPr>
          <w:color w:val="1A1A1A"/>
          <w:lang w:val="es-AR"/>
        </w:rPr>
        <w:t xml:space="preserve"> </w:t>
      </w:r>
      <w:r w:rsidRPr="4BA90520" w:rsidR="6360033B">
        <w:rPr>
          <w:color w:val="1A1A1A"/>
          <w:lang w:val="es-AR"/>
        </w:rPr>
        <w:t>moverse en los eventos de aparición del Arbmos.</w:t>
      </w:r>
    </w:p>
    <w:p w:rsidR="2BBB5F0F" w:rsidP="2BBB5F0F" w:rsidRDefault="2BBB5F0F" w14:paraId="3D926860" w14:textId="78E34A8E">
      <w:pPr>
        <w:pStyle w:val="ListParagraph"/>
        <w:spacing w:before="40" w:after="40"/>
        <w:rPr>
          <w:color w:val="1A1A1A"/>
          <w:lang w:val="es-AR"/>
        </w:rPr>
      </w:pPr>
    </w:p>
    <w:p w:rsidR="4FEF9F6F" w:rsidP="2BBB5F0F" w:rsidRDefault="4FEF9F6F" w14:paraId="33942F7E" w14:textId="07EA4328">
      <w:pPr>
        <w:spacing w:before="40" w:after="40"/>
        <w:rPr>
          <w:color w:val="1A1A1A"/>
          <w:lang w:val="es-AR"/>
        </w:rPr>
      </w:pPr>
      <w:r w:rsidRPr="2BBB5F0F">
        <w:rPr>
          <w:color w:val="1A1A1A"/>
          <w:lang w:val="es-AR"/>
        </w:rPr>
        <w:t>Sistema de oscuridad en el libro del ritual</w:t>
      </w:r>
    </w:p>
    <w:p w:rsidR="4FEF9F6F" w:rsidP="2BBB5F0F" w:rsidRDefault="4FEF9F6F" w14:paraId="77F0A826" w14:textId="55AFF523">
      <w:pPr>
        <w:pStyle w:val="ListParagraph"/>
        <w:numPr>
          <w:ilvl w:val="0"/>
          <w:numId w:val="30"/>
        </w:numPr>
        <w:spacing w:before="40" w:after="40"/>
        <w:rPr>
          <w:color w:val="1A1A1A"/>
          <w:lang w:val="es-AR"/>
        </w:rPr>
      </w:pPr>
      <w:r w:rsidRPr="2BBB5F0F">
        <w:rPr>
          <w:color w:val="1A1A1A"/>
          <w:lang w:val="es-AR"/>
        </w:rPr>
        <w:t>El libro del ritual es un objeto que debemos mantener a salvo para sobrevivir.</w:t>
      </w:r>
    </w:p>
    <w:p w:rsidR="0885B07D" w:rsidP="2BBB5F0F" w:rsidRDefault="0885B07D" w14:paraId="3F1C66A6" w14:textId="32B15D7B">
      <w:pPr>
        <w:pStyle w:val="ListParagraph"/>
        <w:numPr>
          <w:ilvl w:val="0"/>
          <w:numId w:val="30"/>
        </w:numPr>
        <w:spacing w:before="40" w:after="40"/>
        <w:rPr>
          <w:color w:val="1A1A1A"/>
          <w:lang w:val="es-AR"/>
        </w:rPr>
      </w:pPr>
      <w:r w:rsidRPr="4BA90520" w:rsidR="0885B07D">
        <w:rPr>
          <w:color w:val="1A1A1A"/>
          <w:lang w:val="es-AR"/>
        </w:rPr>
        <w:t xml:space="preserve">Siempre se genera sobre </w:t>
      </w:r>
      <w:r w:rsidRPr="4BA90520" w:rsidR="2DB7E064">
        <w:rPr>
          <w:color w:val="1A1A1A"/>
          <w:lang w:val="es-AR"/>
        </w:rPr>
        <w:t>la imagen escaneada principal</w:t>
      </w:r>
      <w:r w:rsidRPr="4BA90520" w:rsidR="0885B07D">
        <w:rPr>
          <w:color w:val="1A1A1A"/>
          <w:lang w:val="es-AR"/>
        </w:rPr>
        <w:t>.</w:t>
      </w:r>
    </w:p>
    <w:p w:rsidR="4FEF9F6F" w:rsidP="2BBB5F0F" w:rsidRDefault="4FEF9F6F" w14:paraId="1A6128C7" w14:textId="57B148CB">
      <w:pPr>
        <w:pStyle w:val="ListParagraph"/>
        <w:numPr>
          <w:ilvl w:val="0"/>
          <w:numId w:val="30"/>
        </w:numPr>
        <w:spacing w:before="40" w:after="40"/>
        <w:rPr>
          <w:color w:val="1A1A1A"/>
        </w:rPr>
      </w:pPr>
      <w:r w:rsidRPr="2BBB5F0F">
        <w:rPr>
          <w:color w:val="1A1A1A"/>
        </w:rPr>
        <w:t>Cada cierto tiempo, aparecerá una oscuridad obligando al jugador a alumbrar el mismo para salvarlo. Si el jugador no salva el libro, aparecerá la entidad veleth para perseguirlo sin posibilidades de escapar.</w:t>
      </w:r>
    </w:p>
    <w:p w:rsidR="690A58DE" w:rsidP="2BBB5F0F" w:rsidRDefault="690A58DE" w14:paraId="1DEAA4FA" w14:textId="310E4349">
      <w:pPr>
        <w:pStyle w:val="ListParagraph"/>
        <w:numPr>
          <w:ilvl w:val="0"/>
          <w:numId w:val="30"/>
        </w:numPr>
        <w:spacing w:before="40" w:after="40"/>
        <w:rPr>
          <w:color w:val="1A1A1A"/>
          <w:lang w:val="es-AR"/>
        </w:rPr>
      </w:pPr>
      <w:r w:rsidRPr="2BBB5F0F">
        <w:rPr>
          <w:color w:val="1A1A1A"/>
          <w:lang w:val="es-AR"/>
        </w:rPr>
        <w:t>El libro de ritual, una vez perdido, no se puede recuperar.</w:t>
      </w:r>
    </w:p>
    <w:p w:rsidR="00663094" w:rsidP="3F5561B3" w:rsidRDefault="00663094" w14:paraId="482167E7" w14:textId="44F5291E">
      <w:pPr>
        <w:shd w:val="clear" w:color="auto" w:fill="FFFFFF" w:themeFill="background1"/>
        <w:spacing w:before="460" w:line="288" w:lineRule="auto"/>
        <w:rPr>
          <w:color w:val="1A1A1A"/>
          <w:lang w:val="es-AR"/>
        </w:rPr>
      </w:pPr>
      <w:r w:rsidRPr="3F5561B3">
        <w:rPr>
          <w:b/>
          <w:bCs/>
          <w:color w:val="595959" w:themeColor="text1" w:themeTint="A6"/>
          <w:lang w:val="es-AR"/>
        </w:rPr>
        <w:t>Entidades</w:t>
      </w:r>
      <w:r>
        <w:br/>
      </w:r>
      <w:r w:rsidRPr="3F5561B3" w:rsidR="35677DB2">
        <w:rPr>
          <w:color w:val="1A1A1A"/>
          <w:lang w:val="es-AR"/>
        </w:rPr>
        <w:t>Las entidades son los enemigos principales del juego, los cuales el jugador debe evitar, ahuyentar o huir. Cuando una entidad se acerca a menos de un umbral de distancia del jugador, automáticamente este pierde (con una animación dependiendo del tipo de entidad).</w:t>
      </w:r>
      <w:r>
        <w:br/>
      </w:r>
      <w:r w:rsidRPr="3F5561B3" w:rsidR="56AC5B95">
        <w:rPr>
          <w:color w:val="1A1A1A"/>
          <w:lang w:val="es-AR"/>
        </w:rPr>
        <w:t>El juego cuenta con tres entidades con comportamientos, apariencias y mecánicas diferenciadas:</w:t>
      </w:r>
    </w:p>
    <w:p w:rsidR="56AC5B95" w:rsidP="3F5561B3" w:rsidRDefault="56AC5B95" w14:paraId="733165F6" w14:textId="107861BD">
      <w:pPr>
        <w:spacing w:before="60" w:after="60"/>
        <w:rPr>
          <w:color w:val="1A1A1A"/>
          <w:lang w:val="es-AR"/>
        </w:rPr>
      </w:pPr>
      <w:r w:rsidRPr="3F5561B3">
        <w:rPr>
          <w:b/>
          <w:bCs/>
          <w:color w:val="1A1A1A"/>
          <w:lang w:val="es-AR"/>
        </w:rPr>
        <w:t>Sorken — Entidad Principal</w:t>
      </w:r>
    </w:p>
    <w:p w:rsidR="14721D51" w:rsidP="005D2C76" w:rsidRDefault="14721D51" w14:paraId="3C2CABDE" w14:textId="6A8657A8">
      <w:pPr>
        <w:pStyle w:val="ListParagraph"/>
        <w:numPr>
          <w:ilvl w:val="0"/>
          <w:numId w:val="9"/>
        </w:numPr>
        <w:spacing w:before="40" w:after="40"/>
        <w:rPr>
          <w:color w:val="1A1A1A"/>
          <w:lang w:val="es-AR"/>
        </w:rPr>
      </w:pPr>
      <w:r w:rsidRPr="3F5561B3">
        <w:rPr>
          <w:color w:val="1A1A1A"/>
          <w:lang w:val="es-AR"/>
        </w:rPr>
        <w:t>Intenta ingresar a la casa a través de puntos de entrada específicos (ventanas, armarios, ductos).</w:t>
      </w:r>
    </w:p>
    <w:p w:rsidR="14721D51" w:rsidP="005D2C76" w:rsidRDefault="14721D51" w14:paraId="2A42C669" w14:textId="31C65E66">
      <w:pPr>
        <w:pStyle w:val="ListParagraph"/>
        <w:numPr>
          <w:ilvl w:val="0"/>
          <w:numId w:val="9"/>
        </w:numPr>
        <w:spacing w:before="40" w:after="40"/>
        <w:rPr>
          <w:color w:val="1A1A1A"/>
          <w:lang w:val="es-AR"/>
        </w:rPr>
      </w:pPr>
      <w:r w:rsidRPr="3F5561B3">
        <w:rPr>
          <w:color w:val="1A1A1A"/>
          <w:lang w:val="es-AR"/>
        </w:rPr>
        <w:t>Emite ruidos característicos por cada punto de entrada desde el que intenta ingresar.</w:t>
      </w:r>
    </w:p>
    <w:p w:rsidR="14721D51" w:rsidP="005D2C76" w:rsidRDefault="14721D51" w14:paraId="290B4F6B" w14:textId="72BA90A8">
      <w:pPr>
        <w:pStyle w:val="ListParagraph"/>
        <w:numPr>
          <w:ilvl w:val="0"/>
          <w:numId w:val="9"/>
        </w:numPr>
        <w:spacing w:before="40" w:after="40"/>
        <w:rPr>
          <w:color w:val="1A1A1A"/>
          <w:lang w:val="es-AR"/>
        </w:rPr>
      </w:pPr>
      <w:r w:rsidRPr="3F5561B3">
        <w:rPr>
          <w:color w:val="1A1A1A"/>
          <w:lang w:val="es-AR"/>
        </w:rPr>
        <w:t>El jugador debe localizar el ruido y alumbrar a Sorken con la linterna durante varios segundos para ahuyentarlo.</w:t>
      </w:r>
    </w:p>
    <w:p w:rsidR="14721D51" w:rsidP="005D2C76" w:rsidRDefault="14721D51" w14:paraId="38B2090F" w14:textId="695CEE64">
      <w:pPr>
        <w:pStyle w:val="ListParagraph"/>
        <w:numPr>
          <w:ilvl w:val="0"/>
          <w:numId w:val="9"/>
        </w:numPr>
        <w:spacing w:before="40" w:after="40"/>
        <w:rPr>
          <w:color w:val="1A1A1A"/>
          <w:lang w:val="es-AR"/>
        </w:rPr>
      </w:pPr>
      <w:r w:rsidRPr="3F5561B3">
        <w:rPr>
          <w:color w:val="1A1A1A"/>
          <w:lang w:val="es-AR"/>
        </w:rPr>
        <w:t>Si el jugador demora demasiado, Sorken entra y atrapa al jugador.</w:t>
      </w:r>
    </w:p>
    <w:p w:rsidR="14721D51" w:rsidP="005D2C76" w:rsidRDefault="14721D51" w14:paraId="69D7E16B" w14:textId="0EF56E20">
      <w:pPr>
        <w:pStyle w:val="ListParagraph"/>
        <w:numPr>
          <w:ilvl w:val="0"/>
          <w:numId w:val="9"/>
        </w:numPr>
        <w:spacing w:before="40" w:after="40"/>
        <w:rPr>
          <w:color w:val="1A1A1A"/>
          <w:lang w:val="es-AR"/>
        </w:rPr>
      </w:pPr>
      <w:r w:rsidRPr="3F5561B3">
        <w:rPr>
          <w:color w:val="1A1A1A"/>
          <w:lang w:val="es-AR"/>
        </w:rPr>
        <w:t>Características visuales y sonoras: movimiento quebrado y errático, ruido de huesos rotos al desplazarse, pasos cuyo volumen aumenta exponencialmente al acercarse.</w:t>
      </w:r>
    </w:p>
    <w:p w:rsidR="14721D51" w:rsidP="005D2C76" w:rsidRDefault="14721D51" w14:paraId="56A4C125" w14:textId="7D31CA17">
      <w:pPr>
        <w:pStyle w:val="ListParagraph"/>
        <w:numPr>
          <w:ilvl w:val="0"/>
          <w:numId w:val="9"/>
        </w:numPr>
        <w:spacing w:before="40" w:after="40"/>
        <w:rPr>
          <w:color w:val="1A1A1A"/>
          <w:lang w:val="es-AR"/>
        </w:rPr>
      </w:pPr>
      <w:r w:rsidRPr="3F5561B3">
        <w:rPr>
          <w:color w:val="000000" w:themeColor="text1"/>
          <w:lang w:val="es-AR"/>
        </w:rPr>
        <w:t>Si Sorken inicia el ataque a distancia considerable, al aproximarse al jugador se activa una secuencia especial: la linterna no puede encenderse, los pasos dejan de escucharse y la visibilidad se reduce casi a cero.</w:t>
      </w:r>
    </w:p>
    <w:p w:rsidR="7417AE4B" w:rsidP="2BBB5F0F" w:rsidRDefault="7417AE4B" w14:paraId="466CE89E" w14:textId="2F1C1E37">
      <w:pPr>
        <w:pStyle w:val="ListParagraph"/>
        <w:numPr>
          <w:ilvl w:val="0"/>
          <w:numId w:val="9"/>
        </w:numPr>
        <w:spacing w:before="40" w:after="40"/>
        <w:rPr>
          <w:color w:val="1A1A1A"/>
          <w:lang w:val="es-AR"/>
        </w:rPr>
      </w:pPr>
      <w:r w:rsidRPr="2BBB5F0F">
        <w:rPr>
          <w:color w:val="1A1A1A"/>
          <w:lang w:val="es-AR"/>
        </w:rPr>
        <w:t>Una vez que la entidad entra en la habitación, puede ser ahuyentada si es iluminada (sin cortes) usando el 70% de la batería, acción que hace que se desplace más lento, mientras esta persigue al jugador.</w:t>
      </w:r>
    </w:p>
    <w:p w:rsidR="3F5561B3" w:rsidP="3F5561B3" w:rsidRDefault="3F5561B3" w14:paraId="51846DC8" w14:textId="2FD15E25">
      <w:pPr>
        <w:spacing w:before="60" w:after="60"/>
        <w:rPr>
          <w:color w:val="1A1A1A"/>
          <w:lang w:val="es-AR"/>
        </w:rPr>
      </w:pPr>
    </w:p>
    <w:p w:rsidR="55BF13FD" w:rsidP="3F5561B3" w:rsidRDefault="55BF13FD" w14:paraId="0F4A3F3C" w14:textId="4D42EB3E">
      <w:pPr>
        <w:spacing w:before="60" w:after="60"/>
        <w:rPr>
          <w:color w:val="1A1A1A"/>
          <w:lang w:val="es-AR"/>
        </w:rPr>
      </w:pPr>
      <w:r w:rsidRPr="3F5561B3">
        <w:rPr>
          <w:b/>
          <w:bCs/>
          <w:color w:val="1A1A1A"/>
          <w:lang w:val="es-AR"/>
        </w:rPr>
        <w:t>Arbmos — Entidad Secundaria (Sistema de Cordura)</w:t>
      </w:r>
    </w:p>
    <w:p w:rsidR="58784DF8" w:rsidP="2BBB5F0F" w:rsidRDefault="58784DF8" w14:paraId="5CBDB94F" w14:textId="57479429">
      <w:pPr>
        <w:pStyle w:val="ListParagraph"/>
        <w:numPr>
          <w:ilvl w:val="0"/>
          <w:numId w:val="6"/>
        </w:numPr>
        <w:spacing w:before="40" w:after="40"/>
        <w:rPr>
          <w:color w:val="1A1A1A"/>
          <w:lang w:val="es-AR"/>
        </w:rPr>
      </w:pPr>
      <w:r w:rsidRPr="2BBB5F0F">
        <w:rPr>
          <w:color w:val="1A1A1A"/>
          <w:lang w:val="es-AR"/>
        </w:rPr>
        <w:t>Solo aparece en noches avanzadas (noche 4 en adelante).</w:t>
      </w:r>
    </w:p>
    <w:p w:rsidR="55BF13FD" w:rsidP="005D2C76" w:rsidRDefault="55BF13FD" w14:paraId="2BD63469" w14:textId="6DC9E6B7">
      <w:pPr>
        <w:pStyle w:val="ListParagraph"/>
        <w:numPr>
          <w:ilvl w:val="0"/>
          <w:numId w:val="8"/>
        </w:numPr>
        <w:spacing w:before="40" w:after="40"/>
        <w:rPr>
          <w:color w:val="1A1A1A"/>
          <w:lang w:val="es-AR"/>
        </w:rPr>
      </w:pPr>
      <w:r w:rsidRPr="4BA90520" w:rsidR="55BF13FD">
        <w:rPr>
          <w:color w:val="1A1A1A"/>
          <w:lang w:val="es-AR"/>
        </w:rPr>
        <w:t xml:space="preserve">Aparece como alucinación </w:t>
      </w:r>
      <w:r w:rsidRPr="4BA90520" w:rsidR="11D076F6">
        <w:rPr>
          <w:color w:val="1A1A1A"/>
          <w:lang w:val="es-AR"/>
        </w:rPr>
        <w:t>a cada jugador de forma aleatoria durante cierto tiempo, solo afecta al jugador que lo ve.</w:t>
      </w:r>
    </w:p>
    <w:p w:rsidR="11D076F6" w:rsidP="4BA90520" w:rsidRDefault="11D076F6" w14:paraId="51E33642" w14:textId="7BD2340E">
      <w:pPr>
        <w:pStyle w:val="ListParagraph"/>
        <w:numPr>
          <w:ilvl w:val="0"/>
          <w:numId w:val="8"/>
        </w:numPr>
        <w:spacing w:before="40" w:after="40"/>
        <w:rPr>
          <w:color w:val="1A1A1A"/>
          <w:lang w:val="es-AR"/>
        </w:rPr>
      </w:pPr>
      <w:r w:rsidRPr="4BA90520" w:rsidR="11D076F6">
        <w:rPr>
          <w:color w:val="1A1A1A"/>
          <w:lang w:val="es-AR"/>
        </w:rPr>
        <w:t>Si aparece, drenara cierto porcentaje de cordura al jugador si este se mueve.</w:t>
      </w:r>
    </w:p>
    <w:p w:rsidR="26931209" w:rsidP="4BA90520" w:rsidRDefault="26931209" w14:paraId="5D9A7042" w14:textId="18AADFFA">
      <w:pPr>
        <w:pStyle w:val="ListParagraph"/>
        <w:numPr>
          <w:ilvl w:val="0"/>
          <w:numId w:val="8"/>
        </w:numPr>
        <w:spacing w:before="40" w:after="40"/>
        <w:rPr>
          <w:color w:val="1A1A1A"/>
          <w:lang w:val="es-AR"/>
        </w:rPr>
      </w:pPr>
      <w:r w:rsidRPr="4BA90520" w:rsidR="26931209">
        <w:rPr>
          <w:color w:val="1A1A1A"/>
          <w:lang w:val="es-AR"/>
        </w:rPr>
        <w:t>Tener la linterna apagada aumenta su probabilidad de aparición.</w:t>
      </w:r>
    </w:p>
    <w:p w:rsidR="55BF13FD" w:rsidP="005D2C76" w:rsidRDefault="55BF13FD" w14:paraId="731AAEA8" w14:textId="2EF10E33">
      <w:pPr>
        <w:pStyle w:val="ListParagraph"/>
        <w:numPr>
          <w:ilvl w:val="0"/>
          <w:numId w:val="8"/>
        </w:numPr>
        <w:spacing w:before="40" w:after="40"/>
        <w:rPr>
          <w:color w:val="1A1A1A"/>
          <w:lang w:val="es-AR"/>
        </w:rPr>
      </w:pPr>
      <w:r w:rsidRPr="3F5561B3">
        <w:rPr>
          <w:color w:val="1A1A1A"/>
          <w:lang w:val="es-AR"/>
        </w:rPr>
        <w:t>Se convierte en amenaza letal únicamente cuando la cordura ya está en cero y el jugador vuelve a desencadenar una acción que lo invoca.</w:t>
      </w:r>
    </w:p>
    <w:p w:rsidR="55BF13FD" w:rsidP="005D2C76" w:rsidRDefault="55BF13FD" w14:paraId="0A4A464D" w14:textId="38051A69">
      <w:pPr>
        <w:pStyle w:val="ListParagraph"/>
        <w:numPr>
          <w:ilvl w:val="0"/>
          <w:numId w:val="8"/>
        </w:numPr>
        <w:spacing w:before="40" w:after="40"/>
        <w:rPr>
          <w:color w:val="1A1A1A"/>
          <w:lang w:val="es-AR"/>
        </w:rPr>
      </w:pPr>
      <w:r w:rsidRPr="3F5561B3">
        <w:rPr>
          <w:color w:val="1A1A1A"/>
          <w:lang w:val="es-AR"/>
        </w:rPr>
        <w:t>Apariencia: figura oscura y semitransparente, aura de humo negro, ojos blancos brillantes con iluminación real en el entorno.</w:t>
      </w:r>
    </w:p>
    <w:p w:rsidR="55BF13FD" w:rsidP="005D2C76" w:rsidRDefault="55BF13FD" w14:paraId="15724050" w14:textId="50F9FBC1">
      <w:pPr>
        <w:pStyle w:val="ListParagraph"/>
        <w:numPr>
          <w:ilvl w:val="0"/>
          <w:numId w:val="8"/>
        </w:numPr>
        <w:spacing w:before="40" w:after="40"/>
        <w:rPr>
          <w:color w:val="1A1A1A"/>
          <w:lang w:val="es-AR"/>
        </w:rPr>
      </w:pPr>
      <w:r w:rsidRPr="3F5561B3">
        <w:rPr>
          <w:color w:val="1A1A1A"/>
          <w:lang w:val="es-AR"/>
        </w:rPr>
        <w:t>Su presencia genera una distorsión de lente localizada (pixelado, rayado o desenfoque) en el segmento de pantalla donde aparece.</w:t>
      </w:r>
    </w:p>
    <w:p w:rsidR="55BF13FD" w:rsidP="005D2C76" w:rsidRDefault="55BF13FD" w14:paraId="347BE606" w14:textId="73A6AFEC">
      <w:pPr>
        <w:pStyle w:val="ListParagraph"/>
        <w:numPr>
          <w:ilvl w:val="0"/>
          <w:numId w:val="8"/>
        </w:numPr>
        <w:spacing w:before="40" w:after="40"/>
        <w:rPr>
          <w:color w:val="1A1A1A"/>
          <w:lang w:val="es-AR"/>
        </w:rPr>
      </w:pPr>
      <w:r w:rsidRPr="3F5561B3">
        <w:rPr>
          <w:color w:val="1A1A1A"/>
          <w:lang w:val="es-AR"/>
        </w:rPr>
        <w:t>Secuencia cuando es invocado con cordura en cero:</w:t>
      </w:r>
    </w:p>
    <w:p w:rsidR="55BF13FD" w:rsidP="005D2C76" w:rsidRDefault="55BF13FD" w14:paraId="66D03867" w14:textId="42CDA466">
      <w:pPr>
        <w:pStyle w:val="ListParagraph"/>
        <w:numPr>
          <w:ilvl w:val="0"/>
          <w:numId w:val="7"/>
        </w:numPr>
        <w:spacing w:before="30" w:after="30"/>
        <w:rPr>
          <w:color w:val="595959" w:themeColor="text1" w:themeTint="A6"/>
          <w:sz w:val="20"/>
          <w:szCs w:val="20"/>
          <w:lang w:val="es-AR"/>
        </w:rPr>
      </w:pPr>
      <w:r w:rsidRPr="3F5561B3">
        <w:rPr>
          <w:color w:val="595959" w:themeColor="text1" w:themeTint="A6"/>
          <w:sz w:val="20"/>
          <w:szCs w:val="20"/>
          <w:lang w:val="es-AR"/>
        </w:rPr>
        <w:t>Arbmos aparece cerca del jugador y permanece inmóvil unos segundos antes de atacar.</w:t>
      </w:r>
    </w:p>
    <w:p w:rsidR="55BF13FD" w:rsidP="005D2C76" w:rsidRDefault="55BF13FD" w14:paraId="441A35C1" w14:textId="7FFA5BB7">
      <w:pPr>
        <w:pStyle w:val="ListParagraph"/>
        <w:numPr>
          <w:ilvl w:val="0"/>
          <w:numId w:val="7"/>
        </w:numPr>
        <w:spacing w:before="30" w:after="30"/>
        <w:rPr>
          <w:color w:val="595959" w:themeColor="text1" w:themeTint="A6"/>
          <w:sz w:val="20"/>
          <w:szCs w:val="20"/>
          <w:lang w:val="es-AR"/>
        </w:rPr>
      </w:pPr>
      <w:r w:rsidRPr="3F5561B3">
        <w:rPr>
          <w:color w:val="595959" w:themeColor="text1" w:themeTint="A6"/>
          <w:sz w:val="20"/>
          <w:szCs w:val="20"/>
          <w:lang w:val="es-AR"/>
        </w:rPr>
        <w:t>El aura de humo no se muestra en esta fase.</w:t>
      </w:r>
    </w:p>
    <w:p w:rsidR="55BF13FD" w:rsidP="005D2C76" w:rsidRDefault="55BF13FD" w14:paraId="26ADD2F0" w14:textId="6BA3FB0D">
      <w:pPr>
        <w:pStyle w:val="ListParagraph"/>
        <w:numPr>
          <w:ilvl w:val="0"/>
          <w:numId w:val="7"/>
        </w:numPr>
        <w:spacing w:before="30" w:after="30"/>
        <w:rPr>
          <w:color w:val="595959" w:themeColor="text1" w:themeTint="A6"/>
          <w:sz w:val="20"/>
          <w:szCs w:val="20"/>
          <w:lang w:val="es-AR"/>
        </w:rPr>
      </w:pPr>
      <w:r w:rsidRPr="3F5561B3">
        <w:rPr>
          <w:color w:val="595959" w:themeColor="text1" w:themeTint="A6"/>
          <w:sz w:val="20"/>
          <w:szCs w:val="20"/>
          <w:lang w:val="es-AR"/>
        </w:rPr>
        <w:t>Al aparecer, se produce una distorsión brusca y momentánea de cámara.</w:t>
      </w:r>
    </w:p>
    <w:p w:rsidR="55BF13FD" w:rsidP="005D2C76" w:rsidRDefault="55BF13FD" w14:paraId="7198D58C" w14:textId="3AD89D21">
      <w:pPr>
        <w:pStyle w:val="ListParagraph"/>
        <w:numPr>
          <w:ilvl w:val="0"/>
          <w:numId w:val="7"/>
        </w:numPr>
        <w:spacing w:before="30" w:after="30"/>
        <w:rPr>
          <w:color w:val="595959" w:themeColor="text1" w:themeTint="A6"/>
          <w:sz w:val="20"/>
          <w:szCs w:val="20"/>
          <w:lang w:val="es-AR"/>
        </w:rPr>
      </w:pPr>
      <w:r w:rsidRPr="3F5561B3">
        <w:rPr>
          <w:color w:val="595959" w:themeColor="text1" w:themeTint="A6"/>
          <w:sz w:val="20"/>
          <w:szCs w:val="20"/>
          <w:lang w:val="es-AR"/>
        </w:rPr>
        <w:t>Los efectos escalan gradualmente: distorsión de lente progresiva, ruido de estática en aumento, susurros, gritos y sonidos guturales en escalada.</w:t>
      </w:r>
    </w:p>
    <w:p w:rsidR="55BF13FD" w:rsidP="005D2C76" w:rsidRDefault="55BF13FD" w14:paraId="6BB65BAD" w14:textId="6F937F7F">
      <w:pPr>
        <w:pStyle w:val="ListParagraph"/>
        <w:numPr>
          <w:ilvl w:val="0"/>
          <w:numId w:val="7"/>
        </w:numPr>
        <w:spacing w:before="30" w:after="30"/>
        <w:rPr>
          <w:color w:val="595959" w:themeColor="text1" w:themeTint="A6"/>
          <w:sz w:val="20"/>
          <w:szCs w:val="20"/>
          <w:lang w:val="es-AR"/>
        </w:rPr>
      </w:pPr>
      <w:r w:rsidRPr="3F5561B3">
        <w:rPr>
          <w:color w:val="595959" w:themeColor="text1" w:themeTint="A6"/>
          <w:sz w:val="20"/>
          <w:szCs w:val="20"/>
          <w:lang w:val="es-AR"/>
        </w:rPr>
        <w:t>Al alcanzar la intensidad máxima: jumpscare en primer plano.</w:t>
      </w:r>
    </w:p>
    <w:p w:rsidR="55BF13FD" w:rsidP="68639BEA" w:rsidRDefault="55BF13FD" w14:paraId="57B68960" w14:textId="0C9CC7FB">
      <w:pPr>
        <w:pStyle w:val="Normal"/>
        <w:suppressLineNumbers w:val="0"/>
        <w:bidi w:val="0"/>
        <w:spacing w:before="60" w:beforeAutospacing="off" w:after="60" w:afterAutospacing="off" w:line="276" w:lineRule="auto"/>
        <w:ind w:left="0" w:right="0"/>
        <w:jc w:val="left"/>
        <w:rPr>
          <w:b w:val="1"/>
          <w:bCs w:val="1"/>
          <w:color w:val="1A1A1A"/>
          <w:lang w:val="es-AR"/>
        </w:rPr>
      </w:pPr>
      <w:r w:rsidRPr="68639BEA" w:rsidR="5EFA0B03">
        <w:rPr>
          <w:b w:val="1"/>
          <w:bCs w:val="1"/>
          <w:color w:val="1A1A1A"/>
          <w:lang w:val="es-AR"/>
        </w:rPr>
        <w:t>Veleth</w:t>
      </w:r>
      <w:r w:rsidRPr="68639BEA" w:rsidR="5EFA0B03">
        <w:rPr>
          <w:b w:val="1"/>
          <w:bCs w:val="1"/>
          <w:color w:val="1A1A1A"/>
          <w:lang w:val="es-AR"/>
        </w:rPr>
        <w:t xml:space="preserve"> — Entidad de </w:t>
      </w:r>
      <w:r w:rsidRPr="68639BEA" w:rsidR="70B8E6FD">
        <w:rPr>
          <w:b w:val="1"/>
          <w:bCs w:val="1"/>
          <w:color w:val="1A1A1A"/>
          <w:lang w:val="es-AR"/>
        </w:rPr>
        <w:t>oscuridad del libro</w:t>
      </w:r>
    </w:p>
    <w:p w:rsidR="55BF13FD" w:rsidP="005D2C76" w:rsidRDefault="55BF13FD" w14:paraId="10E9C9BD" w14:textId="7B04A494">
      <w:pPr>
        <w:pStyle w:val="ListParagraph"/>
        <w:numPr>
          <w:ilvl w:val="0"/>
          <w:numId w:val="6"/>
        </w:numPr>
        <w:spacing w:before="40" w:after="40"/>
        <w:rPr>
          <w:color w:val="1A1A1A"/>
          <w:lang w:val="es-AR"/>
        </w:rPr>
      </w:pPr>
      <w:r w:rsidRPr="3F5561B3">
        <w:rPr>
          <w:color w:val="1A1A1A"/>
          <w:lang w:val="es-AR"/>
        </w:rPr>
        <w:t xml:space="preserve">Se invoca únicamente como consecuencia </w:t>
      </w:r>
      <w:r w:rsidRPr="2BBB5F0F" w:rsidR="29E6F375">
        <w:rPr>
          <w:color w:val="1A1A1A"/>
          <w:lang w:val="es-AR"/>
        </w:rPr>
        <w:t>al</w:t>
      </w:r>
      <w:r w:rsidRPr="3F5561B3" w:rsidR="09463143">
        <w:rPr>
          <w:color w:val="1A1A1A"/>
          <w:lang w:val="es-AR"/>
        </w:rPr>
        <w:t xml:space="preserve"> fallar</w:t>
      </w:r>
      <w:r w:rsidRPr="3F5561B3">
        <w:rPr>
          <w:color w:val="1A1A1A"/>
          <w:lang w:val="es-AR"/>
        </w:rPr>
        <w:t xml:space="preserve"> en </w:t>
      </w:r>
      <w:r w:rsidRPr="2BBB5F0F" w:rsidR="29E6F375">
        <w:rPr>
          <w:color w:val="1A1A1A"/>
          <w:lang w:val="es-AR"/>
        </w:rPr>
        <w:t xml:space="preserve">la misión de proteger </w:t>
      </w:r>
      <w:r w:rsidRPr="3F5561B3">
        <w:rPr>
          <w:color w:val="1A1A1A"/>
          <w:lang w:val="es-AR"/>
        </w:rPr>
        <w:t xml:space="preserve">el </w:t>
      </w:r>
      <w:r w:rsidRPr="2BBB5F0F" w:rsidR="29E6F375">
        <w:rPr>
          <w:color w:val="1A1A1A"/>
          <w:lang w:val="es-AR"/>
        </w:rPr>
        <w:t>libro</w:t>
      </w:r>
      <w:r w:rsidRPr="3F5561B3">
        <w:rPr>
          <w:color w:val="1A1A1A"/>
          <w:lang w:val="es-AR"/>
        </w:rPr>
        <w:t>.</w:t>
      </w:r>
    </w:p>
    <w:p w:rsidR="55BF13FD" w:rsidP="005D2C76" w:rsidRDefault="55BF13FD" w14:paraId="2A986B9B" w14:textId="6670CE2B">
      <w:pPr>
        <w:pStyle w:val="ListParagraph"/>
        <w:numPr>
          <w:ilvl w:val="0"/>
          <w:numId w:val="6"/>
        </w:numPr>
        <w:spacing w:before="40" w:after="40"/>
        <w:rPr>
          <w:color w:val="1A1A1A"/>
          <w:lang w:val="es-AR"/>
        </w:rPr>
      </w:pPr>
      <w:r w:rsidRPr="3F5561B3">
        <w:rPr>
          <w:color w:val="1A1A1A"/>
          <w:lang w:val="es-AR"/>
        </w:rPr>
        <w:t xml:space="preserve">Su convocación se produce mediante el sonido de alerta que se activa al </w:t>
      </w:r>
      <w:r w:rsidRPr="2BBB5F0F" w:rsidR="5F7046C4">
        <w:rPr>
          <w:color w:val="1A1A1A"/>
          <w:lang w:val="es-AR"/>
        </w:rPr>
        <w:t>desaparecer</w:t>
      </w:r>
      <w:r w:rsidRPr="3F5561B3" w:rsidR="2E3597BA">
        <w:rPr>
          <w:color w:val="1A1A1A"/>
          <w:lang w:val="es-AR"/>
        </w:rPr>
        <w:t xml:space="preserve"> </w:t>
      </w:r>
      <w:r w:rsidRPr="3F5561B3">
        <w:rPr>
          <w:color w:val="1A1A1A"/>
          <w:lang w:val="es-AR"/>
        </w:rPr>
        <w:t xml:space="preserve">el </w:t>
      </w:r>
      <w:r w:rsidRPr="2BBB5F0F" w:rsidR="5F7046C4">
        <w:rPr>
          <w:color w:val="1A1A1A"/>
          <w:lang w:val="es-AR"/>
        </w:rPr>
        <w:t>libro</w:t>
      </w:r>
      <w:r w:rsidRPr="3F5561B3">
        <w:rPr>
          <w:color w:val="1A1A1A"/>
          <w:lang w:val="es-AR"/>
        </w:rPr>
        <w:t>.</w:t>
      </w:r>
    </w:p>
    <w:p w:rsidR="55BF13FD" w:rsidP="005D2C76" w:rsidRDefault="55BF13FD" w14:paraId="6DD40C5B" w14:textId="01D3C87A">
      <w:pPr>
        <w:pStyle w:val="ListParagraph"/>
        <w:numPr>
          <w:ilvl w:val="0"/>
          <w:numId w:val="6"/>
        </w:numPr>
        <w:spacing w:before="40" w:after="40"/>
        <w:rPr>
          <w:color w:val="1A1A1A"/>
          <w:lang w:val="es-AR"/>
        </w:rPr>
      </w:pPr>
      <w:r w:rsidRPr="3F5561B3">
        <w:rPr>
          <w:color w:val="1A1A1A"/>
          <w:lang w:val="es-AR"/>
        </w:rPr>
        <w:t>Una vez invocada, Veleth persigue activamente al jugador hasta atraparlo.</w:t>
      </w:r>
    </w:p>
    <w:p w:rsidR="55BF13FD" w:rsidP="005D2C76" w:rsidRDefault="55BF13FD" w14:paraId="02169B48" w14:textId="339FB077">
      <w:pPr>
        <w:pStyle w:val="ListParagraph"/>
        <w:numPr>
          <w:ilvl w:val="0"/>
          <w:numId w:val="6"/>
        </w:numPr>
        <w:spacing w:before="40" w:after="40"/>
        <w:rPr>
          <w:color w:val="1A1A1A"/>
          <w:lang w:val="es-AR"/>
        </w:rPr>
      </w:pPr>
      <w:r w:rsidRPr="4BA90520" w:rsidR="55BF13FD">
        <w:rPr>
          <w:color w:val="1A1A1A"/>
          <w:lang w:val="es-AR"/>
        </w:rPr>
        <w:t>Comportamiento</w:t>
      </w:r>
      <w:r w:rsidRPr="4BA90520" w:rsidR="202D2EA6">
        <w:rPr>
          <w:color w:val="1A1A1A"/>
          <w:lang w:val="es-AR"/>
        </w:rPr>
        <w:t xml:space="preserve"> y</w:t>
      </w:r>
      <w:r w:rsidRPr="4BA90520" w:rsidR="55BF13FD">
        <w:rPr>
          <w:color w:val="1A1A1A"/>
          <w:lang w:val="es-AR"/>
        </w:rPr>
        <w:t xml:space="preserve"> apariencia a definir durante el desarrollo.</w:t>
      </w:r>
    </w:p>
    <w:p w:rsidR="3D46E01E" w:rsidP="3F5561B3" w:rsidRDefault="3D46E01E" w14:paraId="66773CC1" w14:textId="77094CEC">
      <w:pPr>
        <w:spacing w:before="200" w:after="80"/>
        <w:rPr>
          <w:color w:val="595959" w:themeColor="text1" w:themeTint="A6"/>
          <w:lang w:val="es-AR"/>
        </w:rPr>
      </w:pPr>
      <w:r w:rsidRPr="3F5561B3">
        <w:rPr>
          <w:b/>
          <w:bCs/>
          <w:color w:val="595959" w:themeColor="text1" w:themeTint="A6"/>
          <w:lang w:val="es-AR"/>
        </w:rPr>
        <w:t>Sistema de Efectos Visuales y Sonoros</w:t>
      </w:r>
    </w:p>
    <w:p w:rsidR="3D46E01E" w:rsidP="005D2C76" w:rsidRDefault="3D46E01E" w14:paraId="353B3E46" w14:textId="02D1819B">
      <w:pPr>
        <w:pStyle w:val="ListParagraph"/>
        <w:numPr>
          <w:ilvl w:val="0"/>
          <w:numId w:val="5"/>
        </w:numPr>
        <w:spacing w:before="40" w:after="40"/>
        <w:rPr>
          <w:color w:val="1A1A1A"/>
          <w:lang w:val="es-AR"/>
        </w:rPr>
      </w:pPr>
      <w:r w:rsidRPr="3F5561B3">
        <w:rPr>
          <w:color w:val="1A1A1A"/>
          <w:lang w:val="es-AR"/>
        </w:rPr>
        <w:t>Efectos visuales confirmados: filtro de VHS o cámara antigua, aberración cromática.</w:t>
      </w:r>
    </w:p>
    <w:p w:rsidR="3D46E01E" w:rsidP="005D2C76" w:rsidRDefault="3D46E01E" w14:paraId="3F5934F7" w14:textId="2037F569">
      <w:pPr>
        <w:pStyle w:val="ListParagraph"/>
        <w:numPr>
          <w:ilvl w:val="0"/>
          <w:numId w:val="5"/>
        </w:numPr>
        <w:spacing w:before="40" w:after="40"/>
        <w:rPr>
          <w:color w:val="1A1A1A"/>
          <w:lang w:val="es-AR"/>
        </w:rPr>
      </w:pPr>
      <w:r w:rsidRPr="3F5561B3">
        <w:rPr>
          <w:color w:val="1A1A1A"/>
          <w:lang w:val="es-AR"/>
        </w:rPr>
        <w:t>Efectos adicionales: distorsión de lente, lens flare, distorsión de caras de personas cercanas.</w:t>
      </w:r>
    </w:p>
    <w:p w:rsidR="3D46E01E" w:rsidP="005D2C76" w:rsidRDefault="3D46E01E" w14:paraId="1F6C3AFF" w14:textId="25AE7D08">
      <w:pPr>
        <w:pStyle w:val="ListParagraph"/>
        <w:numPr>
          <w:ilvl w:val="0"/>
          <w:numId w:val="5"/>
        </w:numPr>
        <w:spacing w:before="40" w:after="40"/>
        <w:rPr>
          <w:color w:val="1A1A1A"/>
          <w:lang w:val="es-AR"/>
        </w:rPr>
      </w:pPr>
      <w:r w:rsidRPr="68639BEA" w:rsidR="28E5BBF2">
        <w:rPr>
          <w:color w:val="1A1A1A"/>
          <w:lang w:val="es-AR"/>
        </w:rPr>
        <w:t>Diseño de audio: ruido único y reconocible por cada punto de entrada de Sorken, sonido de alerta exclusivo del sistema de</w:t>
      </w:r>
      <w:r w:rsidRPr="68639BEA" w:rsidR="01904FB2">
        <w:rPr>
          <w:color w:val="1A1A1A"/>
          <w:lang w:val="es-AR"/>
        </w:rPr>
        <w:t>l libro del ritual</w:t>
      </w:r>
      <w:r w:rsidRPr="68639BEA" w:rsidR="28E5BBF2">
        <w:rPr>
          <w:color w:val="1A1A1A"/>
          <w:lang w:val="es-AR"/>
        </w:rPr>
        <w:t>, banda sonora ambiental que sostiene la tensión del entorno.</w:t>
      </w:r>
    </w:p>
    <w:p w:rsidR="3F5561B3" w:rsidP="2B553234" w:rsidRDefault="3F5561B3" w14:paraId="351FB41A" w14:textId="44FB2E0E">
      <w:pPr>
        <w:spacing w:before="40" w:after="40" w:line="288" w:lineRule="auto"/>
        <w:rPr>
          <w:color w:val="1A1A1A"/>
          <w:lang w:val="es-AR"/>
        </w:rPr>
      </w:pPr>
    </w:p>
    <w:p w:rsidR="3F5561B3" w:rsidP="2B553234" w:rsidRDefault="1923060E" w14:paraId="0C9A512D" w14:textId="57E24191">
      <w:pPr>
        <w:spacing w:before="200" w:after="80"/>
        <w:rPr>
          <w:b/>
          <w:bCs/>
          <w:color w:val="000000" w:themeColor="text1"/>
          <w:lang w:val="es-AR"/>
        </w:rPr>
      </w:pPr>
      <w:r w:rsidRPr="2B553234">
        <w:rPr>
          <w:b/>
          <w:bCs/>
          <w:color w:val="000000" w:themeColor="text1"/>
          <w:lang w:val="es-AR"/>
        </w:rPr>
        <w:t>Sistema Multijugador Local/Online (1 a 4 jugadores)</w:t>
      </w:r>
    </w:p>
    <w:p w:rsidR="3F5561B3" w:rsidP="2B553234" w:rsidRDefault="1923060E" w14:paraId="7B32B159" w14:textId="26A5DBA9">
      <w:pPr>
        <w:spacing w:before="240" w:after="240" w:line="288" w:lineRule="auto"/>
      </w:pPr>
      <w:r w:rsidRPr="2B553234">
        <w:rPr>
          <w:lang w:val="es-AR"/>
        </w:rPr>
        <w:t>El juego soporta sesiones multijugador de entre 1 y 4 jugadores. Cada jugador utiliza su propio smartphone con visor VR y joystick Bluetooth. Los jugadores comparten una misma sesión de juego nocturna y deben colaborar para sobrevivir la noche.</w:t>
      </w:r>
    </w:p>
    <w:p w:rsidR="3F5561B3" w:rsidP="2B553234" w:rsidRDefault="3F5561B3" w14:paraId="5F0BAEC6" w14:textId="1E184B5A">
      <w:pPr>
        <w:spacing w:before="240" w:after="240" w:line="288" w:lineRule="auto"/>
        <w:rPr>
          <w:lang w:val="es-AR"/>
        </w:rPr>
      </w:pPr>
    </w:p>
    <w:p w:rsidR="3F5561B3" w:rsidP="2B553234" w:rsidRDefault="46D98B34" w14:paraId="57575294" w14:textId="786B7E8D">
      <w:pPr>
        <w:spacing w:before="240" w:after="240" w:line="288" w:lineRule="auto"/>
      </w:pPr>
      <w:r w:rsidRPr="2B553234">
        <w:rPr>
          <w:b/>
          <w:bCs/>
          <w:lang w:val="es-AR"/>
        </w:rPr>
        <w:t>Escalado de dificultad en multijugador:</w:t>
      </w:r>
    </w:p>
    <w:p w:rsidR="3F5561B3" w:rsidP="2B553234" w:rsidRDefault="46D98B34" w14:paraId="435E57A7" w14:textId="48B54669">
      <w:pPr>
        <w:spacing w:before="240" w:after="240" w:line="288" w:lineRule="auto"/>
      </w:pPr>
      <w:r w:rsidRPr="2B553234">
        <w:rPr>
          <w:lang w:val="es-AR"/>
        </w:rPr>
        <w:t>La dificultad escala automáticamente según la cantidad de jugadores activos en sesión:</w:t>
      </w:r>
    </w:p>
    <w:tbl>
      <w:tblPr>
        <w:tblW w:w="0" w:type="auto"/>
        <w:tblLook w:val="06A0" w:firstRow="1" w:lastRow="0" w:firstColumn="1" w:lastColumn="0" w:noHBand="1" w:noVBand="1"/>
      </w:tblPr>
      <w:tblGrid>
        <w:gridCol w:w="1329"/>
        <w:gridCol w:w="2960"/>
        <w:gridCol w:w="2235"/>
        <w:gridCol w:w="2160"/>
      </w:tblGrid>
      <w:tr w:rsidR="2B553234" w:rsidTr="2B553234" w14:paraId="3F18912C" w14:textId="77777777">
        <w:trPr>
          <w:trHeight w:val="300"/>
        </w:trPr>
        <w:tc>
          <w:tcPr>
            <w:tcW w:w="1049" w:type="dxa"/>
            <w:vAlign w:val="center"/>
          </w:tcPr>
          <w:p w:rsidR="2B553234" w:rsidP="2B553234" w:rsidRDefault="2B553234" w14:paraId="42F87A93" w14:textId="3E43E7A5">
            <w:pPr>
              <w:jc w:val="center"/>
            </w:pPr>
            <w:r w:rsidRPr="2B553234">
              <w:rPr>
                <w:b/>
                <w:bCs/>
              </w:rPr>
              <w:t>Jugadores</w:t>
            </w:r>
          </w:p>
        </w:tc>
        <w:tc>
          <w:tcPr>
            <w:tcW w:w="2960" w:type="dxa"/>
            <w:vAlign w:val="center"/>
          </w:tcPr>
          <w:p w:rsidR="2B553234" w:rsidP="2B553234" w:rsidRDefault="2B553234" w14:paraId="686CDDC6" w14:textId="7ABD57F7">
            <w:pPr>
              <w:jc w:val="center"/>
            </w:pPr>
            <w:r w:rsidRPr="2B553234">
              <w:rPr>
                <w:b/>
                <w:bCs/>
              </w:rPr>
              <w:t>Puntos de entrada de Sorken</w:t>
            </w:r>
          </w:p>
        </w:tc>
        <w:tc>
          <w:tcPr>
            <w:tcW w:w="2235" w:type="dxa"/>
            <w:vAlign w:val="center"/>
          </w:tcPr>
          <w:p w:rsidR="2B553234" w:rsidP="2B553234" w:rsidRDefault="2B553234" w14:paraId="53A4168B" w14:textId="59D4B220">
            <w:pPr>
              <w:jc w:val="center"/>
            </w:pPr>
            <w:r w:rsidRPr="2B553234">
              <w:rPr>
                <w:b/>
                <w:bCs/>
              </w:rPr>
              <w:t xml:space="preserve">Frecuencia de </w:t>
            </w:r>
            <w:r w:rsidRPr="2BBB5F0F" w:rsidR="7760F2AA">
              <w:rPr>
                <w:b/>
                <w:bCs/>
              </w:rPr>
              <w:t>oscuridad en el libro</w:t>
            </w:r>
          </w:p>
        </w:tc>
        <w:tc>
          <w:tcPr>
            <w:tcW w:w="2160" w:type="dxa"/>
            <w:vAlign w:val="center"/>
          </w:tcPr>
          <w:p w:rsidR="2B553234" w:rsidP="2B553234" w:rsidRDefault="2B553234" w14:paraId="62CB3E82" w14:textId="4E626D60">
            <w:pPr>
              <w:jc w:val="center"/>
            </w:pPr>
            <w:r w:rsidRPr="2B553234">
              <w:rPr>
                <w:b/>
                <w:bCs/>
              </w:rPr>
              <w:t>Consumo de cordura</w:t>
            </w:r>
          </w:p>
        </w:tc>
      </w:tr>
      <w:tr w:rsidR="2B553234" w:rsidTr="2B553234" w14:paraId="08D981D7" w14:textId="77777777">
        <w:trPr>
          <w:trHeight w:val="300"/>
        </w:trPr>
        <w:tc>
          <w:tcPr>
            <w:tcW w:w="1049" w:type="dxa"/>
            <w:vAlign w:val="center"/>
          </w:tcPr>
          <w:p w:rsidR="2B553234" w:rsidP="2B553234" w:rsidRDefault="2B553234" w14:paraId="36438236" w14:textId="30C9929D">
            <w:r>
              <w:t>1</w:t>
            </w:r>
          </w:p>
        </w:tc>
        <w:tc>
          <w:tcPr>
            <w:tcW w:w="2960" w:type="dxa"/>
            <w:vAlign w:val="center"/>
          </w:tcPr>
          <w:p w:rsidR="2B553234" w:rsidP="2B553234" w:rsidRDefault="2B553234" w14:paraId="6F618171" w14:textId="4A715CF1">
            <w:r>
              <w:t>1–2 simultáneos</w:t>
            </w:r>
          </w:p>
        </w:tc>
        <w:tc>
          <w:tcPr>
            <w:tcW w:w="2235" w:type="dxa"/>
            <w:vAlign w:val="center"/>
          </w:tcPr>
          <w:p w:rsidR="2B553234" w:rsidP="2B553234" w:rsidRDefault="2B553234" w14:paraId="6E80DBCC" w14:textId="61E93236">
            <w:r>
              <w:t>Base</w:t>
            </w:r>
          </w:p>
        </w:tc>
        <w:tc>
          <w:tcPr>
            <w:tcW w:w="2160" w:type="dxa"/>
            <w:vAlign w:val="center"/>
          </w:tcPr>
          <w:p w:rsidR="2B553234" w:rsidP="2B553234" w:rsidRDefault="2B553234" w14:paraId="7152D947" w14:textId="0F617C10">
            <w:r>
              <w:t>Base</w:t>
            </w:r>
          </w:p>
        </w:tc>
      </w:tr>
      <w:tr w:rsidR="2B553234" w:rsidTr="2B553234" w14:paraId="49382801" w14:textId="77777777">
        <w:trPr>
          <w:trHeight w:val="300"/>
        </w:trPr>
        <w:tc>
          <w:tcPr>
            <w:tcW w:w="1049" w:type="dxa"/>
            <w:vAlign w:val="center"/>
          </w:tcPr>
          <w:p w:rsidR="2B553234" w:rsidP="2B553234" w:rsidRDefault="2B553234" w14:paraId="469B8648" w14:textId="7EAD2DAA">
            <w:r>
              <w:t>2</w:t>
            </w:r>
          </w:p>
        </w:tc>
        <w:tc>
          <w:tcPr>
            <w:tcW w:w="2960" w:type="dxa"/>
            <w:vAlign w:val="center"/>
          </w:tcPr>
          <w:p w:rsidR="2B553234" w:rsidP="2B553234" w:rsidRDefault="2B553234" w14:paraId="41264B45" w14:textId="6A3A14E2">
            <w:r>
              <w:t>2–3 simultáneos</w:t>
            </w:r>
          </w:p>
        </w:tc>
        <w:tc>
          <w:tcPr>
            <w:tcW w:w="2235" w:type="dxa"/>
            <w:vAlign w:val="center"/>
          </w:tcPr>
          <w:p w:rsidR="2B553234" w:rsidP="2B553234" w:rsidRDefault="2B553234" w14:paraId="67BF213C" w14:textId="1AFA75DE">
            <w:r>
              <w:t>+20%</w:t>
            </w:r>
          </w:p>
        </w:tc>
        <w:tc>
          <w:tcPr>
            <w:tcW w:w="2160" w:type="dxa"/>
            <w:vAlign w:val="center"/>
          </w:tcPr>
          <w:p w:rsidR="2B553234" w:rsidP="2B553234" w:rsidRDefault="2B553234" w14:paraId="3C0D830E" w14:textId="4D4602A2">
            <w:r>
              <w:t>Base</w:t>
            </w:r>
          </w:p>
        </w:tc>
      </w:tr>
      <w:tr w:rsidR="2B553234" w:rsidTr="2B553234" w14:paraId="12AF98A6" w14:textId="77777777">
        <w:trPr>
          <w:trHeight w:val="300"/>
        </w:trPr>
        <w:tc>
          <w:tcPr>
            <w:tcW w:w="1049" w:type="dxa"/>
            <w:vAlign w:val="center"/>
          </w:tcPr>
          <w:p w:rsidR="2B553234" w:rsidP="2B553234" w:rsidRDefault="2B553234" w14:paraId="23DF77BE" w14:textId="7390AF87">
            <w:r>
              <w:t>3</w:t>
            </w:r>
          </w:p>
        </w:tc>
        <w:tc>
          <w:tcPr>
            <w:tcW w:w="2960" w:type="dxa"/>
            <w:vAlign w:val="center"/>
          </w:tcPr>
          <w:p w:rsidR="2B553234" w:rsidP="2B553234" w:rsidRDefault="2B553234" w14:paraId="70369D5C" w14:textId="77E7554D">
            <w:r>
              <w:t>3–4 simultáneos</w:t>
            </w:r>
          </w:p>
        </w:tc>
        <w:tc>
          <w:tcPr>
            <w:tcW w:w="2235" w:type="dxa"/>
            <w:vAlign w:val="center"/>
          </w:tcPr>
          <w:p w:rsidR="2B553234" w:rsidP="2B553234" w:rsidRDefault="2B553234" w14:paraId="08DA5C20" w14:textId="1437C824">
            <w:r>
              <w:t>+40%</w:t>
            </w:r>
          </w:p>
        </w:tc>
        <w:tc>
          <w:tcPr>
            <w:tcW w:w="2160" w:type="dxa"/>
            <w:vAlign w:val="center"/>
          </w:tcPr>
          <w:p w:rsidR="2B553234" w:rsidP="2B553234" w:rsidRDefault="2B553234" w14:paraId="61EBBA69" w14:textId="37D6EA21">
            <w:r>
              <w:t>+10%</w:t>
            </w:r>
          </w:p>
        </w:tc>
      </w:tr>
      <w:tr w:rsidR="2B553234" w:rsidTr="2B553234" w14:paraId="3685B16A" w14:textId="77777777">
        <w:trPr>
          <w:trHeight w:val="300"/>
        </w:trPr>
        <w:tc>
          <w:tcPr>
            <w:tcW w:w="1049" w:type="dxa"/>
            <w:vAlign w:val="center"/>
          </w:tcPr>
          <w:p w:rsidR="2B553234" w:rsidP="2B553234" w:rsidRDefault="2B553234" w14:paraId="3FA90A6F" w14:textId="3A9938CC">
            <w:r>
              <w:t>4</w:t>
            </w:r>
          </w:p>
        </w:tc>
        <w:tc>
          <w:tcPr>
            <w:tcW w:w="2960" w:type="dxa"/>
            <w:vAlign w:val="center"/>
          </w:tcPr>
          <w:p w:rsidR="2B553234" w:rsidP="2B553234" w:rsidRDefault="2B553234" w14:paraId="32DA9BD5" w14:textId="171CF192">
            <w:r>
              <w:t>4–5 simultáneos</w:t>
            </w:r>
          </w:p>
        </w:tc>
        <w:tc>
          <w:tcPr>
            <w:tcW w:w="2235" w:type="dxa"/>
            <w:vAlign w:val="center"/>
          </w:tcPr>
          <w:p w:rsidR="2B553234" w:rsidP="2B553234" w:rsidRDefault="2B553234" w14:paraId="2CFC0E03" w14:textId="0923C985">
            <w:r>
              <w:t>+60%</w:t>
            </w:r>
          </w:p>
        </w:tc>
        <w:tc>
          <w:tcPr>
            <w:tcW w:w="2160" w:type="dxa"/>
            <w:vAlign w:val="center"/>
          </w:tcPr>
          <w:p w:rsidR="2B553234" w:rsidP="2B553234" w:rsidRDefault="2B553234" w14:paraId="5490B669" w14:textId="07D27340">
            <w:r>
              <w:t>+20%</w:t>
            </w:r>
          </w:p>
        </w:tc>
      </w:tr>
    </w:tbl>
    <w:p w:rsidR="00663094" w:rsidP="3F5561B3" w:rsidRDefault="00663094" w14:paraId="03321E05" w14:textId="14F8F43F">
      <w:pPr>
        <w:pStyle w:val="Heading2"/>
        <w:rPr>
          <w:b/>
          <w:bCs/>
          <w:sz w:val="26"/>
          <w:szCs w:val="26"/>
          <w:lang w:val="es-AR"/>
        </w:rPr>
      </w:pPr>
      <w:bookmarkStart w:name="_Toc2025132745" w:id="8"/>
      <w:r w:rsidRPr="3F5561B3">
        <w:rPr>
          <w:lang w:val="es-AR"/>
        </w:rPr>
        <w:t>Límites</w:t>
      </w:r>
      <w:bookmarkEnd w:id="8"/>
      <w:r w:rsidRPr="3F5561B3">
        <w:rPr>
          <w:lang w:val="es-AR"/>
        </w:rPr>
        <w:t xml:space="preserve"> </w:t>
      </w:r>
    </w:p>
    <w:p w:rsidR="742E30DC" w:rsidP="3F5561B3" w:rsidRDefault="742E30DC" w14:paraId="700EF5B8" w14:textId="329E3E68">
      <w:pPr>
        <w:pStyle w:val="Heading3"/>
        <w:rPr>
          <w:b/>
          <w:bCs/>
          <w:color w:val="auto"/>
          <w:sz w:val="26"/>
          <w:szCs w:val="26"/>
          <w:lang w:val="es-AR"/>
        </w:rPr>
      </w:pPr>
      <w:bookmarkStart w:name="_Toc899345292" w:id="9"/>
      <w:r w:rsidRPr="4BA90520" w:rsidR="742E30DC">
        <w:rPr>
          <w:lang w:val="es-AR"/>
        </w:rPr>
        <w:t>Incluido</w:t>
      </w:r>
      <w:bookmarkEnd w:id="9"/>
    </w:p>
    <w:p w:rsidR="00663094" w:rsidP="005D2C76" w:rsidRDefault="00663094" w14:paraId="4C399253" w14:textId="03D7CC2E">
      <w:pPr>
        <w:pStyle w:val="ListParagraph"/>
        <w:numPr>
          <w:ilvl w:val="0"/>
          <w:numId w:val="21"/>
        </w:numPr>
        <w:spacing w:before="40" w:after="40"/>
        <w:rPr>
          <w:color w:val="1A1A1A"/>
          <w:lang w:val="es-AR"/>
        </w:rPr>
      </w:pPr>
      <w:r w:rsidRPr="3F5561B3">
        <w:rPr>
          <w:color w:val="1A1A1A"/>
          <w:lang w:val="es-AR"/>
        </w:rPr>
        <w:t>El juego comprende 6 noches jugables, sin niveles adicionales en esta versión.</w:t>
      </w:r>
    </w:p>
    <w:p w:rsidR="00663094" w:rsidP="005D2C76" w:rsidRDefault="00663094" w14:paraId="48F13140" w14:textId="3DB476F6">
      <w:pPr>
        <w:pStyle w:val="ListParagraph"/>
        <w:numPr>
          <w:ilvl w:val="0"/>
          <w:numId w:val="21"/>
        </w:numPr>
        <w:spacing w:before="40" w:after="40"/>
        <w:rPr>
          <w:color w:val="1A1A1A"/>
          <w:lang w:val="es-AR"/>
        </w:rPr>
      </w:pPr>
      <w:r w:rsidRPr="3F5561B3">
        <w:rPr>
          <w:color w:val="1A1A1A"/>
          <w:lang w:val="es-AR"/>
        </w:rPr>
        <w:t>Las entidades incluidas son Sorken, Arbmos y Veleth; no se contempla la adición de nuevas entidades en esta versión.</w:t>
      </w:r>
    </w:p>
    <w:p w:rsidR="00663094" w:rsidP="005D2C76" w:rsidRDefault="00663094" w14:paraId="26AD8E02" w14:textId="6478B63D">
      <w:pPr>
        <w:pStyle w:val="ListParagraph"/>
        <w:numPr>
          <w:ilvl w:val="0"/>
          <w:numId w:val="21"/>
        </w:numPr>
        <w:spacing w:before="40" w:after="40"/>
        <w:rPr>
          <w:color w:val="1A1A1A"/>
          <w:lang w:val="es-AR"/>
        </w:rPr>
      </w:pPr>
      <w:r w:rsidRPr="3F5561B3">
        <w:rPr>
          <w:color w:val="000000" w:themeColor="text1"/>
          <w:lang w:val="es-AR"/>
        </w:rPr>
        <w:t>El entorno del juego se limita a una única locación (la casa) con sus puntos de entrada definidos.</w:t>
      </w:r>
    </w:p>
    <w:p w:rsidR="5AD9A794" w:rsidP="2BBB5F0F" w:rsidRDefault="5AD9A794" w14:paraId="3AC180C6" w14:textId="4E84C843">
      <w:pPr>
        <w:pStyle w:val="ListParagraph"/>
        <w:numPr>
          <w:ilvl w:val="0"/>
          <w:numId w:val="21"/>
        </w:numPr>
        <w:spacing w:before="40" w:after="40"/>
        <w:rPr>
          <w:color w:val="1A1A1A"/>
          <w:lang w:val="es-AR"/>
        </w:rPr>
      </w:pPr>
      <w:r w:rsidRPr="2BBB5F0F">
        <w:rPr>
          <w:color w:val="1A1A1A"/>
          <w:lang w:val="es-AR"/>
        </w:rPr>
        <w:t xml:space="preserve">El sistema de </w:t>
      </w:r>
      <w:r w:rsidRPr="2BBB5F0F" w:rsidR="1C670A92">
        <w:rPr>
          <w:color w:val="1A1A1A"/>
          <w:lang w:val="es-AR"/>
        </w:rPr>
        <w:t>oscuridad que consume le libro del ritual.</w:t>
      </w:r>
    </w:p>
    <w:p w:rsidR="00663094" w:rsidP="005D2C76" w:rsidRDefault="00663094" w14:paraId="1B65B083" w14:textId="3092A547">
      <w:pPr>
        <w:pStyle w:val="ListParagraph"/>
        <w:numPr>
          <w:ilvl w:val="0"/>
          <w:numId w:val="21"/>
        </w:numPr>
        <w:spacing w:before="40" w:after="40"/>
        <w:rPr>
          <w:color w:val="1A1A1A"/>
          <w:lang w:val="es-AR"/>
        </w:rPr>
      </w:pPr>
      <w:r w:rsidRPr="3F5561B3">
        <w:rPr>
          <w:color w:val="1A1A1A"/>
          <w:lang w:val="es-AR"/>
        </w:rPr>
        <w:t>El prototipo inicial se desarrolla sin soporte de plataformas externas (sin integraciones con servicios de logros, leaderboards ni distribución en tiendas digitales en esta etapa).</w:t>
      </w:r>
    </w:p>
    <w:p w:rsidR="00663094" w:rsidP="005D2C76" w:rsidRDefault="00663094" w14:paraId="0662663D" w14:textId="1FF3D35D">
      <w:pPr>
        <w:pStyle w:val="ListParagraph"/>
        <w:numPr>
          <w:ilvl w:val="0"/>
          <w:numId w:val="21"/>
        </w:numPr>
        <w:spacing w:before="40" w:after="40"/>
        <w:rPr>
          <w:color w:val="1A1A1A"/>
          <w:lang w:val="es-AR"/>
        </w:rPr>
      </w:pPr>
      <w:r w:rsidRPr="3F5561B3">
        <w:rPr>
          <w:color w:val="1A1A1A"/>
          <w:lang w:val="es-AR"/>
        </w:rPr>
        <w:t>Los efectos visuales se implementan sobre el motor elegido sin dependencia de plugins externos no auditados.</w:t>
      </w:r>
    </w:p>
    <w:p w:rsidR="00663094" w:rsidP="005D2C76" w:rsidRDefault="00663094" w14:paraId="00039AFC" w14:textId="10351C92">
      <w:pPr>
        <w:pStyle w:val="ListParagraph"/>
        <w:numPr>
          <w:ilvl w:val="0"/>
          <w:numId w:val="21"/>
        </w:numPr>
        <w:spacing w:before="40" w:after="40"/>
        <w:rPr>
          <w:color w:val="1A1A1A"/>
          <w:lang w:val="es-AR"/>
        </w:rPr>
      </w:pPr>
      <w:r w:rsidRPr="3F5561B3">
        <w:rPr>
          <w:color w:val="1A1A1A"/>
          <w:lang w:val="es-AR"/>
        </w:rPr>
        <w:t>El audio se gestiona internamente; no se contempla integración con motores de audio adaptativos de terceros en la versión inicial.</w:t>
      </w:r>
    </w:p>
    <w:p w:rsidR="7A190307" w:rsidP="3F5561B3" w:rsidRDefault="7A190307" w14:paraId="15FAADB7" w14:textId="0BA1724F">
      <w:pPr>
        <w:pStyle w:val="Heading3"/>
        <w:rPr>
          <w:color w:val="auto"/>
          <w:sz w:val="22"/>
          <w:szCs w:val="22"/>
          <w:lang w:val="es-AR"/>
        </w:rPr>
      </w:pPr>
      <w:bookmarkStart w:name="_Toc505471090" w:id="10"/>
      <w:r w:rsidRPr="2B553234">
        <w:rPr>
          <w:lang w:val="es-AR"/>
        </w:rPr>
        <w:t>No incluido</w:t>
      </w:r>
      <w:bookmarkEnd w:id="10"/>
    </w:p>
    <w:p w:rsidR="7A190307" w:rsidP="005D2C76" w:rsidRDefault="7A190307" w14:paraId="65522D22" w14:textId="50017A6E">
      <w:pPr>
        <w:pStyle w:val="ListParagraph"/>
        <w:numPr>
          <w:ilvl w:val="0"/>
          <w:numId w:val="20"/>
        </w:numPr>
        <w:spacing w:before="40" w:after="40"/>
        <w:rPr>
          <w:color w:val="1A1A1A"/>
          <w:lang w:val="es-AR"/>
        </w:rPr>
      </w:pPr>
      <w:r w:rsidRPr="2B553234">
        <w:rPr>
          <w:color w:val="1A1A1A"/>
          <w:lang w:val="es-AR"/>
        </w:rPr>
        <w:t>Localización a idiomas distintos del español en la versión inicial.</w:t>
      </w:r>
    </w:p>
    <w:p w:rsidR="20C429B1" w:rsidP="005D2C76" w:rsidRDefault="20C429B1" w14:paraId="548F1BC2" w14:textId="43344E3B">
      <w:pPr>
        <w:pStyle w:val="ListParagraph"/>
        <w:numPr>
          <w:ilvl w:val="0"/>
          <w:numId w:val="20"/>
        </w:numPr>
        <w:spacing w:before="40" w:after="40"/>
        <w:rPr>
          <w:color w:val="1A1A1A"/>
          <w:lang w:val="es-AR"/>
        </w:rPr>
      </w:pPr>
      <w:r w:rsidRPr="4BA90520" w:rsidR="20C429B1">
        <w:rPr>
          <w:color w:val="1A1A1A"/>
          <w:lang w:val="es-AR"/>
        </w:rPr>
        <w:t>Soporte para visores VR de gama alta (Quest, Pico) en esta versión</w:t>
      </w:r>
    </w:p>
    <w:p w:rsidR="4BBBE01C" w:rsidP="4BA90520" w:rsidRDefault="4BBBE01C" w14:paraId="77E8CB5F" w14:textId="3DB411E0">
      <w:pPr>
        <w:pStyle w:val="ListParagraph"/>
        <w:numPr>
          <w:ilvl w:val="0"/>
          <w:numId w:val="20"/>
        </w:numPr>
        <w:spacing w:before="40" w:after="40"/>
        <w:rPr>
          <w:color w:val="1A1A1A"/>
          <w:lang w:val="es-AR"/>
        </w:rPr>
      </w:pPr>
      <w:r w:rsidRPr="4BA90520" w:rsidR="4BBBE01C">
        <w:rPr>
          <w:color w:val="1A1A1A"/>
          <w:lang w:val="es-AR"/>
        </w:rPr>
        <w:t>Soporte para pisos desnivelados o con escalones. Se asume un piso plano horizontal.</w:t>
      </w:r>
    </w:p>
    <w:p w:rsidR="1CE7D5FF" w:rsidP="3F5561B3" w:rsidRDefault="1CE7D5FF" w14:paraId="4F9EF320" w14:textId="4E307CA7">
      <w:pPr>
        <w:spacing w:before="40" w:after="40"/>
        <w:rPr>
          <w:b/>
          <w:bCs/>
          <w:color w:val="595959" w:themeColor="text1" w:themeTint="A6"/>
          <w:lang w:val="es-AR"/>
        </w:rPr>
      </w:pPr>
    </w:p>
    <w:p w:rsidR="00531A22" w:rsidP="00531A22" w:rsidRDefault="498DC3A4" w14:paraId="59716756" w14:textId="77777777">
      <w:pPr>
        <w:pStyle w:val="Heading2"/>
        <w:widowControl w:val="0"/>
      </w:pPr>
      <w:bookmarkStart w:name="_Toc130211448" w:id="11"/>
      <w:bookmarkStart w:name="_Toc1866908989" w:id="12"/>
      <w:r>
        <w:t>1.3 Beneficios al Negocio</w:t>
      </w:r>
      <w:bookmarkEnd w:id="11"/>
      <w:bookmarkEnd w:id="12"/>
    </w:p>
    <w:p w:rsidR="317207A5" w:rsidP="005D2C76" w:rsidRDefault="317207A5" w14:paraId="78E2DB56" w14:textId="20982F66">
      <w:pPr>
        <w:pStyle w:val="ListParagraph"/>
        <w:numPr>
          <w:ilvl w:val="0"/>
          <w:numId w:val="17"/>
        </w:numPr>
      </w:pPr>
      <w:r w:rsidRPr="2B553234">
        <w:rPr>
          <w:b/>
          <w:bCs/>
        </w:rPr>
        <w:t>Accesibilidad masiva:</w:t>
      </w:r>
      <w:r w:rsidRPr="2B553234">
        <w:t xml:space="preserve"> al desarrollar para smartphone con visor cardboard, el juego puede alcanzar a millones de usuarios sin requerir hardware especializado, ampliando el universo de jugadores potenciales.</w:t>
      </w:r>
    </w:p>
    <w:p w:rsidR="317207A5" w:rsidP="005D2C76" w:rsidRDefault="317207A5" w14:paraId="2FC7477E" w14:textId="305A6D87">
      <w:pPr>
        <w:pStyle w:val="ListParagraph"/>
        <w:numPr>
          <w:ilvl w:val="0"/>
          <w:numId w:val="17"/>
        </w:numPr>
        <w:spacing w:before="240" w:after="240"/>
      </w:pPr>
      <w:r w:rsidRPr="2B553234">
        <w:rPr>
          <w:b/>
          <w:bCs/>
        </w:rPr>
        <w:t>Viralidad orgánica por la experiencia cooperativa:</w:t>
      </w:r>
      <w:r w:rsidRPr="2B553234">
        <w:t xml:space="preserve"> Las reacciones grupales al jugar juntos generan contenido espontáneo para redes sociales, funcionando como canal de marketing orgánico.</w:t>
      </w:r>
    </w:p>
    <w:p w:rsidR="317207A5" w:rsidP="005D2C76" w:rsidRDefault="317207A5" w14:paraId="33AA9CA6" w14:textId="0583419B">
      <w:pPr>
        <w:pStyle w:val="ListParagraph"/>
        <w:numPr>
          <w:ilvl w:val="0"/>
          <w:numId w:val="17"/>
        </w:numPr>
        <w:spacing w:before="240" w:after="240"/>
      </w:pPr>
      <w:r w:rsidRPr="2B553234">
        <w:rPr>
          <w:b/>
          <w:bCs/>
        </w:rPr>
        <w:t>Mayor retención y rejugabilidad:</w:t>
      </w:r>
      <w:r w:rsidRPr="2B553234">
        <w:t xml:space="preserve"> la dimensión social del multijugador aumenta significativamente la retención respecto a una experiencia puramente individual. Los jugadores tienden a volver para completar noches con distint</w:t>
      </w:r>
      <w:r w:rsidRPr="2B553234" w:rsidR="25165232">
        <w:t>os</w:t>
      </w:r>
      <w:r w:rsidRPr="2B553234">
        <w:t xml:space="preserve"> compañeros.</w:t>
      </w:r>
    </w:p>
    <w:p w:rsidR="317207A5" w:rsidP="005D2C76" w:rsidRDefault="317207A5" w14:paraId="4729A3D6" w14:textId="0FEA8D1F">
      <w:pPr>
        <w:pStyle w:val="ListParagraph"/>
        <w:numPr>
          <w:ilvl w:val="0"/>
          <w:numId w:val="17"/>
        </w:numPr>
        <w:spacing w:before="240" w:after="240"/>
        <w:rPr/>
      </w:pPr>
      <w:r w:rsidRPr="68639BEA" w:rsidR="76EF7CB4">
        <w:rPr>
          <w:b w:val="1"/>
          <w:bCs w:val="1"/>
        </w:rPr>
        <w:t>Base tecnológica reutilizable:</w:t>
      </w:r>
      <w:r w:rsidR="76EF7CB4">
        <w:rPr/>
        <w:t xml:space="preserve"> los sistemas de entidades, cordura, linterna, </w:t>
      </w:r>
      <w:r w:rsidR="1CF3F5DE">
        <w:rPr/>
        <w:t xml:space="preserve">libro de ritual </w:t>
      </w:r>
      <w:r w:rsidR="76EF7CB4">
        <w:rPr/>
        <w:t>y networking desarrollados son reutilizables y portables a futuros proyectos VR/XR móviles.</w:t>
      </w:r>
    </w:p>
    <w:p w:rsidR="317207A5" w:rsidP="005D2C76" w:rsidRDefault="317207A5" w14:paraId="3BEA5AB4" w14:textId="3182A7E1">
      <w:pPr>
        <w:pStyle w:val="ListParagraph"/>
        <w:numPr>
          <w:ilvl w:val="0"/>
          <w:numId w:val="17"/>
        </w:numPr>
        <w:spacing w:before="240" w:after="240"/>
      </w:pPr>
      <w:r w:rsidRPr="2B553234">
        <w:rPr>
          <w:b/>
          <w:bCs/>
        </w:rPr>
        <w:t>Distribución simplificada:</w:t>
      </w:r>
      <w:r w:rsidRPr="2B553234">
        <w:t xml:space="preserve"> la distribución vía Google Play Store o APK directo es más accesible y menos restrictiva que canales de plataformas cerradas, acelerando el tiempo al mercado.</w:t>
      </w:r>
    </w:p>
    <w:p w:rsidR="317207A5" w:rsidP="005D2C76" w:rsidRDefault="317207A5" w14:paraId="0DCBC38D" w14:textId="44E79222">
      <w:pPr>
        <w:pStyle w:val="ListParagraph"/>
        <w:numPr>
          <w:ilvl w:val="0"/>
          <w:numId w:val="17"/>
        </w:numPr>
        <w:spacing w:before="240" w:after="240"/>
      </w:pPr>
      <w:r w:rsidRPr="2B553234">
        <w:rPr>
          <w:b/>
          <w:bCs/>
        </w:rPr>
        <w:t>Generación de datos de UX grupales en VR móvil:</w:t>
      </w:r>
      <w:r w:rsidRPr="2B553234">
        <w:t xml:space="preserve"> el proyecto permite relevar métricas reales de jugabilidad cooperativa, comunicación entre jugadores, fatiga visual y comportamiento de grupo en entornos inmersivos, datos de alto valor para iteraciones futuras.</w:t>
      </w:r>
    </w:p>
    <w:p w:rsidR="00531A22" w:rsidP="00531A22" w:rsidRDefault="498DC3A4" w14:paraId="4B137E18" w14:textId="77777777">
      <w:pPr>
        <w:pStyle w:val="Heading2"/>
        <w:widowControl w:val="0"/>
      </w:pPr>
      <w:bookmarkStart w:name="_3dy6vkm" w:id="13"/>
      <w:bookmarkStart w:name="_Toc130211449" w:id="14"/>
      <w:bookmarkStart w:name="_Toc399862020" w:id="15"/>
      <w:bookmarkEnd w:id="13"/>
      <w:r>
        <w:t>1.4 Plan a Alto Nivel</w:t>
      </w:r>
      <w:bookmarkEnd w:id="14"/>
      <w:bookmarkEnd w:id="15"/>
    </w:p>
    <w:p w:rsidR="76835B01" w:rsidP="3F5561B3" w:rsidRDefault="76835B01" w14:paraId="490FD61B" w14:textId="372327E2">
      <w:pPr>
        <w:spacing w:before="40" w:after="40" w:line="288" w:lineRule="auto"/>
        <w:ind w:left="720"/>
        <w:rPr>
          <w:color w:val="1A1A1A"/>
        </w:rPr>
      </w:pPr>
    </w:p>
    <w:p w:rsidR="4111F797" w:rsidP="74E4680E" w:rsidRDefault="0F9D6192" w14:paraId="502CD4AC" w14:textId="6B0A8CDA">
      <w:pPr>
        <w:spacing w:before="240" w:after="240"/>
      </w:pPr>
      <w:r w:rsidRPr="74E4680E">
        <w:rPr>
          <w:b/>
          <w:bCs/>
        </w:rPr>
        <w:t xml:space="preserve">Hito 1 </w:t>
      </w:r>
      <w:r w:rsidRPr="2BBB5F0F" w:rsidR="430E239E">
        <w:rPr>
          <w:b/>
          <w:bCs/>
        </w:rPr>
        <w:t>-</w:t>
      </w:r>
      <w:r w:rsidRPr="74E4680E">
        <w:rPr>
          <w:b/>
          <w:bCs/>
        </w:rPr>
        <w:t xml:space="preserve"> Prototipo de plataforma y controles</w:t>
      </w:r>
      <w:r w:rsidRPr="2BBB5F0F">
        <w:rPr>
          <w:b/>
        </w:rPr>
        <w:t xml:space="preserve"> </w:t>
      </w:r>
      <w:r w:rsidRPr="2BBB5F0F" w:rsidR="62108C84">
        <w:rPr>
          <w:b/>
          <w:bCs/>
        </w:rPr>
        <w:t xml:space="preserve">- </w:t>
      </w:r>
      <w:r w:rsidRPr="2BBB5F0F" w:rsidR="29DCDD7B">
        <w:rPr>
          <w:b/>
          <w:bCs/>
        </w:rPr>
        <w:t>Fecha estimada: 2/7</w:t>
      </w:r>
      <w:r>
        <w:t xml:space="preserve"> </w:t>
      </w:r>
      <w:r w:rsidRPr="74E4680E">
        <w:t>Configuración del entorno de desarrollo, integración del joystick Bluetooth, funcionamiento básico del head tracking, renderizado estereoscópico.</w:t>
      </w:r>
      <w:r w:rsidRPr="74E4680E" w:rsidR="43A741FE">
        <w:t xml:space="preserve"> Escaneo y modelación del entorno del usuario.</w:t>
      </w:r>
      <w:r w:rsidRPr="74E4680E">
        <w:t xml:space="preserve"> Validación en dispositivo físico. </w:t>
      </w:r>
    </w:p>
    <w:p w:rsidR="4111F797" w:rsidP="74E4680E" w:rsidRDefault="0F9D6192" w14:paraId="0EC33313" w14:textId="34F9B6AE">
      <w:pPr>
        <w:spacing w:before="240" w:after="240"/>
      </w:pPr>
      <w:r w:rsidRPr="68639BEA" w:rsidR="1B84FF1A">
        <w:rPr>
          <w:b w:val="1"/>
          <w:bCs w:val="1"/>
        </w:rPr>
        <w:t xml:space="preserve">Hito 2 </w:t>
      </w:r>
      <w:r w:rsidRPr="68639BEA" w:rsidR="5E6C7EDA">
        <w:rPr>
          <w:b w:val="1"/>
          <w:bCs w:val="1"/>
        </w:rPr>
        <w:t>-</w:t>
      </w:r>
      <w:r w:rsidRPr="68639BEA" w:rsidR="1B84FF1A">
        <w:rPr>
          <w:b w:val="1"/>
          <w:bCs w:val="1"/>
        </w:rPr>
        <w:t xml:space="preserve"> Prototipo jugable </w:t>
      </w:r>
      <w:r w:rsidRPr="68639BEA" w:rsidR="1B84FF1A">
        <w:rPr>
          <w:b w:val="1"/>
          <w:bCs w:val="1"/>
        </w:rPr>
        <w:t>single</w:t>
      </w:r>
      <w:r w:rsidRPr="68639BEA" w:rsidR="1B84FF1A">
        <w:rPr>
          <w:b w:val="1"/>
          <w:bCs w:val="1"/>
        </w:rPr>
        <w:t xml:space="preserve"> player</w:t>
      </w:r>
      <w:r w:rsidRPr="68639BEA" w:rsidR="6C71C21D">
        <w:rPr>
          <w:b w:val="1"/>
          <w:bCs w:val="1"/>
        </w:rPr>
        <w:t xml:space="preserve"> -</w:t>
      </w:r>
      <w:r w:rsidRPr="68639BEA" w:rsidR="6A824F36">
        <w:rPr>
          <w:b w:val="1"/>
          <w:bCs w:val="1"/>
        </w:rPr>
        <w:t xml:space="preserve"> Fecha estimada: 23/7</w:t>
      </w:r>
      <w:r w:rsidRPr="68639BEA" w:rsidR="1B84FF1A">
        <w:rPr>
          <w:b w:val="1"/>
          <w:bCs w:val="1"/>
        </w:rPr>
        <w:t xml:space="preserve"> </w:t>
      </w:r>
      <w:r w:rsidR="1B84FF1A">
        <w:rPr/>
        <w:t>Mecánicas de linterna, baterías, cordura y Sorken funcionales. Sistema de</w:t>
      </w:r>
      <w:r w:rsidR="423BFA8D">
        <w:rPr/>
        <w:t xml:space="preserve"> sonido espacial </w:t>
      </w:r>
      <w:r w:rsidR="1B84FF1A">
        <w:rPr/>
        <w:t xml:space="preserve">integrado. Spawn procedural por </w:t>
      </w:r>
      <w:r w:rsidR="265C6CAA">
        <w:rPr/>
        <w:t>zonas escaneadas</w:t>
      </w:r>
      <w:r w:rsidR="1B84FF1A">
        <w:rPr/>
        <w:t xml:space="preserve">. </w:t>
      </w:r>
      <w:r w:rsidR="17994932">
        <w:rPr/>
        <w:t>Desarrollo orientado a una arquitectura cliente-servidor para luego implementar un sistema multijugador</w:t>
      </w:r>
      <w:r w:rsidR="1B84FF1A">
        <w:rPr/>
        <w:t>.</w:t>
      </w:r>
    </w:p>
    <w:p w:rsidR="4111F797" w:rsidP="74E4680E" w:rsidRDefault="0F9D6192" w14:paraId="2143E4BA" w14:textId="336C88C1">
      <w:pPr>
        <w:spacing w:before="240" w:after="240"/>
      </w:pPr>
      <w:r w:rsidRPr="74E4680E">
        <w:rPr>
          <w:b/>
          <w:bCs/>
        </w:rPr>
        <w:t xml:space="preserve">Hito 3 </w:t>
      </w:r>
      <w:r w:rsidRPr="2BBB5F0F" w:rsidR="2C9F2ADD">
        <w:rPr>
          <w:b/>
          <w:bCs/>
        </w:rPr>
        <w:t>-</w:t>
      </w:r>
      <w:r w:rsidRPr="74E4680E">
        <w:rPr>
          <w:b/>
          <w:bCs/>
        </w:rPr>
        <w:t xml:space="preserve"> Integración multijugador</w:t>
      </w:r>
      <w:r w:rsidRPr="2BBB5F0F">
        <w:rPr>
          <w:b/>
        </w:rPr>
        <w:t xml:space="preserve"> </w:t>
      </w:r>
      <w:r w:rsidRPr="2BBB5F0F" w:rsidR="1E101C8A">
        <w:rPr>
          <w:b/>
          <w:bCs/>
        </w:rPr>
        <w:t>-</w:t>
      </w:r>
      <w:r w:rsidRPr="2BBB5F0F" w:rsidR="70D980BC">
        <w:rPr>
          <w:b/>
          <w:bCs/>
        </w:rPr>
        <w:t xml:space="preserve"> Fecha estimada: 20/8</w:t>
      </w:r>
      <w:r w:rsidRPr="2BBB5F0F">
        <w:rPr>
          <w:b/>
          <w:bCs/>
        </w:rPr>
        <w:t xml:space="preserve"> </w:t>
      </w:r>
      <w:r w:rsidRPr="74E4680E">
        <w:t xml:space="preserve">Sistema de sesiones de 1 a 4 jugadores, sincronización de entidades, chat de voz, escalado dinámico de dificultad y mecánica de estabilización entre jugadores funcionales. </w:t>
      </w:r>
      <w:r w:rsidRPr="74E4680E" w:rsidR="3A652F79">
        <w:t>Verificación</w:t>
      </w:r>
      <w:r w:rsidRPr="74E4680E" w:rsidR="0E099227">
        <w:t xml:space="preserve"> </w:t>
      </w:r>
      <w:r w:rsidRPr="74E4680E">
        <w:t xml:space="preserve">de latencia y sincronización. </w:t>
      </w:r>
    </w:p>
    <w:p w:rsidR="4111F797" w:rsidP="74E4680E" w:rsidRDefault="0F9D6192" w14:paraId="4F2978B8" w14:textId="7DECE851">
      <w:pPr>
        <w:spacing w:before="240" w:after="240"/>
      </w:pPr>
      <w:r w:rsidRPr="74E4680E">
        <w:rPr>
          <w:b/>
          <w:bCs/>
        </w:rPr>
        <w:t xml:space="preserve">Hito 4 </w:t>
      </w:r>
      <w:r w:rsidRPr="2BBB5F0F" w:rsidR="312F30B2">
        <w:rPr>
          <w:b/>
          <w:bCs/>
        </w:rPr>
        <w:t>-</w:t>
      </w:r>
      <w:r w:rsidRPr="74E4680E">
        <w:rPr>
          <w:b/>
          <w:bCs/>
        </w:rPr>
        <w:t xml:space="preserve"> Versión beta completa (6 noches)</w:t>
      </w:r>
      <w:r w:rsidRPr="74E4680E">
        <w:t xml:space="preserve"> </w:t>
      </w:r>
      <w:r w:rsidRPr="2BBB5F0F" w:rsidR="0BD66579">
        <w:rPr>
          <w:b/>
          <w:bCs/>
        </w:rPr>
        <w:t xml:space="preserve">- </w:t>
      </w:r>
      <w:r w:rsidRPr="2BBB5F0F" w:rsidR="6110A0B9">
        <w:rPr>
          <w:b/>
          <w:bCs/>
        </w:rPr>
        <w:t>Fecha estimada: 10/9</w:t>
      </w:r>
      <w:r w:rsidR="6110A0B9">
        <w:t xml:space="preserve"> </w:t>
      </w:r>
      <w:r w:rsidRPr="74E4680E">
        <w:t xml:space="preserve">Sistema de </w:t>
      </w:r>
      <w:r w:rsidR="6110A0B9">
        <w:t xml:space="preserve">oscuridad que consume el libro, </w:t>
      </w:r>
      <w:r w:rsidRPr="74E4680E">
        <w:t>Veleth</w:t>
      </w:r>
      <w:r w:rsidR="6110A0B9">
        <w:t xml:space="preserve"> y</w:t>
      </w:r>
      <w:r w:rsidRPr="74E4680E">
        <w:t xml:space="preserve"> Arbmos con cordura individual por jugador, escalado de dificultad por noche y cantidad de jugadores, guardado de progreso por perfil integrados. </w:t>
      </w:r>
    </w:p>
    <w:p w:rsidR="4111F797" w:rsidP="74E4680E" w:rsidRDefault="0F9D6192" w14:paraId="29896EC8" w14:textId="25D45E46">
      <w:pPr>
        <w:spacing w:before="240" w:after="240"/>
        <w:rPr>
          <w:i/>
          <w:iCs/>
        </w:rPr>
      </w:pPr>
      <w:r w:rsidRPr="74E4680E">
        <w:rPr>
          <w:b/>
          <w:bCs/>
        </w:rPr>
        <w:t xml:space="preserve">Hito 5 </w:t>
      </w:r>
      <w:r w:rsidRPr="2BBB5F0F" w:rsidR="2EB0B2E4">
        <w:rPr>
          <w:b/>
          <w:bCs/>
        </w:rPr>
        <w:t xml:space="preserve">- </w:t>
      </w:r>
      <w:r w:rsidRPr="2BBB5F0F">
        <w:rPr>
          <w:b/>
          <w:bCs/>
        </w:rPr>
        <w:t>Versión final</w:t>
      </w:r>
      <w:r w:rsidRPr="2BBB5F0F" w:rsidR="0234CF3E">
        <w:rPr>
          <w:b/>
          <w:bCs/>
        </w:rPr>
        <w:t xml:space="preserve"> -</w:t>
      </w:r>
      <w:r w:rsidRPr="2BBB5F0F" w:rsidR="073CA360">
        <w:rPr>
          <w:b/>
          <w:bCs/>
        </w:rPr>
        <w:t xml:space="preserve"> Fecha estimada: 1/10</w:t>
      </w:r>
      <w:r w:rsidRPr="2BBB5F0F">
        <w:rPr>
          <w:b/>
        </w:rPr>
        <w:t xml:space="preserve"> </w:t>
      </w:r>
      <w:r w:rsidRPr="74E4680E">
        <w:t xml:space="preserve">Efectos visuales y sonoros </w:t>
      </w:r>
      <w:r w:rsidRPr="74E4680E" w:rsidR="6C82BCF2">
        <w:t>refinad</w:t>
      </w:r>
      <w:r w:rsidRPr="74E4680E">
        <w:t>os, equilibrio de dificultad validado en sesiones multijugador con testers, optimización de rendimiento para gama media y documento de diseño actualizado.</w:t>
      </w:r>
      <w:r w:rsidRPr="74E4680E" w:rsidR="36500657">
        <w:t xml:space="preserve"> </w:t>
      </w:r>
    </w:p>
    <w:p w:rsidR="00531A22" w:rsidP="00531A22" w:rsidRDefault="498DC3A4" w14:paraId="62D1CE04" w14:textId="77777777">
      <w:pPr>
        <w:pStyle w:val="Heading2"/>
        <w:widowControl w:val="0"/>
      </w:pPr>
      <w:bookmarkStart w:name="_Toc130211450" w:id="17"/>
      <w:bookmarkStart w:name="_Toc1542272611" w:id="18"/>
      <w:r>
        <w:t>1.5 Riesgos Identificados</w:t>
      </w:r>
      <w:bookmarkEnd w:id="17"/>
      <w:bookmarkEnd w:id="18"/>
    </w:p>
    <w:p w:rsidR="1C1F9017" w:rsidP="005D2C76" w:rsidRDefault="1C1F9017" w14:paraId="73CA35E3" w14:textId="31AAAFB9">
      <w:pPr>
        <w:pStyle w:val="ListParagraph"/>
        <w:numPr>
          <w:ilvl w:val="0"/>
          <w:numId w:val="18"/>
        </w:numPr>
      </w:pPr>
      <w:r w:rsidRPr="2B553234">
        <w:t>Latencia de red en sesiones multijugador online: la sincronización en tiempo real de posiciones de entidades, estado de cordura y eventos de juego entre 2 a 4 dispositivos móviles es técnicamente exigente. Picos de latencia pueden desincronizar el estado del juego entre jugadores, generando situaciones injustas o confusas como que un jugador vea a Sorken en una posición diferente al resto.</w:t>
      </w:r>
    </w:p>
    <w:p w:rsidR="20963B12" w:rsidP="005D2C76" w:rsidRDefault="20963B12" w14:paraId="6044F71F" w14:textId="5C3D29F7">
      <w:pPr>
        <w:pStyle w:val="ListParagraph"/>
        <w:numPr>
          <w:ilvl w:val="1"/>
          <w:numId w:val="18"/>
        </w:numPr>
      </w:pPr>
      <w:r w:rsidRPr="2B553234">
        <w:t>Mitigacion: implementar un modelo de sincronización con tolerancia al lag (dead reckoning) que interpole las posiciones de las entidades localmente en cada dispositivo, reduciendo la dependencia de una conexión perfecta. Definir un umbral de latencia máxima aceptable durante las pruebas y ajustar la frecuencia de sincronización según el ancho de banda disponible.</w:t>
      </w:r>
    </w:p>
    <w:p w:rsidR="1C1F9017" w:rsidP="005D2C76" w:rsidRDefault="1C1F9017" w14:paraId="2517E9F6" w14:textId="74E8A8AA">
      <w:pPr>
        <w:pStyle w:val="ListParagraph"/>
        <w:numPr>
          <w:ilvl w:val="0"/>
          <w:numId w:val="18"/>
        </w:numPr>
      </w:pPr>
      <w:r>
        <w:t>Latencia del joystick Bluetooth bajo carga de red simultánea: operar el joystick y la conexión de datos en simultáneo en el mismo dispositivo puede incrementar la latencia del input de la linterna, afectando la mecánica más crítica del juego.</w:t>
      </w:r>
    </w:p>
    <w:p w:rsidR="6A0F2C6A" w:rsidP="005D2C76" w:rsidRDefault="6A0F2C6A" w14:paraId="3DDADE69" w14:textId="795B72B0">
      <w:pPr>
        <w:pStyle w:val="ListParagraph"/>
        <w:numPr>
          <w:ilvl w:val="1"/>
          <w:numId w:val="18"/>
        </w:numPr>
        <w:rPr>
          <w:lang w:val="es-AR"/>
        </w:rPr>
      </w:pPr>
      <w:r w:rsidRPr="2B553234">
        <w:t>Mitigacion:</w:t>
      </w:r>
      <w:r w:rsidRPr="2B553234" w:rsidR="1BA3D555">
        <w:t xml:space="preserve"> </w:t>
      </w:r>
      <w:r w:rsidRPr="2B553234">
        <w:rPr>
          <w:lang w:val="es-AR"/>
        </w:rPr>
        <w:t xml:space="preserve">Realizar pruebas de latencia de input en condiciones de red activa desde etapas tempranas del desarrollo para detectar umbrales problemáticos. </w:t>
      </w:r>
      <w:r w:rsidRPr="2B553234" w:rsidR="3F2F8C5A">
        <w:rPr>
          <w:lang w:val="es-AR"/>
        </w:rPr>
        <w:t>Ajustar periodos de reacción que debería tener el usuario para la utilización del joystick, para contemplar el posible retardo.</w:t>
      </w:r>
    </w:p>
    <w:p w:rsidR="1724D2D8" w:rsidP="005D2C76" w:rsidRDefault="1724D2D8" w14:paraId="70A3BF76" w14:textId="12E3F7FB">
      <w:pPr>
        <w:pStyle w:val="ListParagraph"/>
        <w:numPr>
          <w:ilvl w:val="0"/>
          <w:numId w:val="26"/>
        </w:numPr>
        <w:rPr>
          <w:lang w:val="es-AR"/>
        </w:rPr>
      </w:pPr>
      <w:r w:rsidRPr="4BA90520" w:rsidR="1724D2D8">
        <w:rPr>
          <w:lang w:val="es-AR"/>
        </w:rPr>
        <w:t xml:space="preserve">Drift y </w:t>
      </w:r>
      <w:r w:rsidRPr="4BA90520" w:rsidR="1724D2D8">
        <w:rPr>
          <w:lang w:val="es-AR"/>
        </w:rPr>
        <w:t>re-localización</w:t>
      </w:r>
      <w:r w:rsidRPr="4BA90520" w:rsidR="1724D2D8">
        <w:rPr>
          <w:lang w:val="es-AR"/>
        </w:rPr>
        <w:t xml:space="preserve"> del entorno según dispositivos: en algunos dispositivos, </w:t>
      </w:r>
      <w:r w:rsidRPr="4BA90520" w:rsidR="07EEABD4">
        <w:rPr>
          <w:lang w:val="es-AR"/>
        </w:rPr>
        <w:t>al localizar un objeto con realidad aumentada y ubicarlo en el entorno, para luego agitar el dispositivo o apuntar bruscamente a otra zona, la ubicación inicial en el espacio se puede perder. Al volver a localizar el objeto en su u</w:t>
      </w:r>
      <w:r w:rsidRPr="4BA90520" w:rsidR="4FE97D05">
        <w:rPr>
          <w:lang w:val="es-AR"/>
        </w:rPr>
        <w:t xml:space="preserve">bicación inicial con ayuda de alguna imagen </w:t>
      </w:r>
      <w:r w:rsidRPr="4BA90520" w:rsidR="28CE5014">
        <w:rPr>
          <w:lang w:val="es-AR"/>
        </w:rPr>
        <w:t>escaneada principal</w:t>
      </w:r>
      <w:r w:rsidRPr="4BA90520" w:rsidR="4FE97D05">
        <w:rPr>
          <w:lang w:val="es-AR"/>
        </w:rPr>
        <w:t>, se vuelve a situar éste en el entorno.</w:t>
      </w:r>
      <w:r w:rsidRPr="4BA90520" w:rsidR="4E458036">
        <w:rPr>
          <w:lang w:val="es-AR"/>
        </w:rPr>
        <w:t xml:space="preserve"> Este </w:t>
      </w:r>
      <w:r w:rsidRPr="4BA90520" w:rsidR="4E458036">
        <w:rPr>
          <w:lang w:val="es-AR"/>
        </w:rPr>
        <w:t>drift</w:t>
      </w:r>
      <w:r w:rsidRPr="4BA90520" w:rsidR="4E458036">
        <w:rPr>
          <w:lang w:val="es-AR"/>
        </w:rPr>
        <w:t xml:space="preserve"> espacial se reduce mucho más en dispositivos con iOS que en Android.</w:t>
      </w:r>
    </w:p>
    <w:p w:rsidR="4FE97D05" w:rsidP="005D2C76" w:rsidRDefault="4FE97D05" w14:paraId="3957B264" w14:textId="6E32313F">
      <w:pPr>
        <w:pStyle w:val="ListParagraph"/>
        <w:numPr>
          <w:ilvl w:val="1"/>
          <w:numId w:val="26"/>
        </w:numPr>
        <w:rPr>
          <w:lang w:val="es-AR"/>
        </w:rPr>
      </w:pPr>
      <w:r w:rsidRPr="1A17BB39">
        <w:rPr>
          <w:lang w:val="es-AR"/>
        </w:rPr>
        <w:t xml:space="preserve">Mitigación: </w:t>
      </w:r>
      <w:r w:rsidRPr="1A17BB39" w:rsidR="0858D5EE">
        <w:rPr>
          <w:lang w:val="es-AR"/>
        </w:rPr>
        <w:t xml:space="preserve">Sugerir iOS como sistema operativo principal al usuario para conseguir la mejor experiencia, dejando Android como una posibilidad (no óptima). </w:t>
      </w:r>
      <w:r w:rsidRPr="1A17BB39">
        <w:rPr>
          <w:lang w:val="es-AR"/>
        </w:rPr>
        <w:t>Requerir</w:t>
      </w:r>
      <w:r w:rsidRPr="1A17BB39" w:rsidR="3A8579F8">
        <w:rPr>
          <w:lang w:val="es-AR"/>
        </w:rPr>
        <w:t xml:space="preserve"> también</w:t>
      </w:r>
      <w:r w:rsidRPr="1A17BB39">
        <w:rPr>
          <w:lang w:val="es-AR"/>
        </w:rPr>
        <w:t>, como parte de la jugabilidad, que cada cierto tiempo/actividades del gameplay se deba reapuntar a un QR localizado desde el inicio, el cual servirá como punto de referencia para ubicar el entorno. Esto se detalla en la sección de jugabi</w:t>
      </w:r>
      <w:r w:rsidRPr="1A17BB39" w:rsidR="161B6C49">
        <w:rPr>
          <w:lang w:val="es-AR"/>
        </w:rPr>
        <w:t>lidad.</w:t>
      </w:r>
    </w:p>
    <w:p w:rsidR="1C1F9017" w:rsidP="005D2C76" w:rsidRDefault="1C1F9017" w14:paraId="3AC3BAB3" w14:textId="27B90411">
      <w:pPr>
        <w:pStyle w:val="ListParagraph"/>
        <w:numPr>
          <w:ilvl w:val="0"/>
          <w:numId w:val="18"/>
        </w:numPr>
      </w:pPr>
      <w:r>
        <w:t>Fatiga visual y motion sickness: el</w:t>
      </w:r>
      <w:r w:rsidR="05E3B67D">
        <w:t xml:space="preserve"> soporte</w:t>
      </w:r>
      <w:r>
        <w:t xml:space="preserve"> VR móvil es más propenso a generar incomodidad que visores dedicados, especialmente si </w:t>
      </w:r>
      <w:r w:rsidR="17ADC035">
        <w:t xml:space="preserve">la cantidad de fotogramas por segundo </w:t>
      </w:r>
      <w:r>
        <w:t>cae por debajo de 60. En sesiones grupales esto puede hacer que algunos jugadores deban abandonar antes de completar la noche, afectando la experiencia del grupo</w:t>
      </w:r>
      <w:r w:rsidR="4D0A8C57">
        <w:t>.</w:t>
      </w:r>
    </w:p>
    <w:p w:rsidR="4D0A8C57" w:rsidP="1A17BB39" w:rsidRDefault="4D0A8C57" w14:paraId="17A5040A" w14:textId="2BE2F291">
      <w:pPr>
        <w:rPr>
          <w:lang w:val="es-AR"/>
        </w:rPr>
      </w:pPr>
      <w:r w:rsidRPr="2B553234">
        <w:t xml:space="preserve">Mitigacion: </w:t>
      </w:r>
      <w:r w:rsidRPr="2B553234" w:rsidR="1DB01CAD">
        <w:t>O</w:t>
      </w:r>
      <w:r w:rsidRPr="2B553234">
        <w:rPr>
          <w:lang w:val="es-AR"/>
        </w:rPr>
        <w:t>ptimizar el renderizado estereoscópico para mantenerlo en dispositivos de gama media. Incluir opciones de confort en el menú (reducción de campo visual, punto de referencia fijo en el HUD). Realizar sesiones de prueba con usuarios reales desde el primer prototipo para detectar y corregir fuentes de incomodidad antes de que se acumulen.</w:t>
      </w:r>
    </w:p>
    <w:p w:rsidR="1C1F9017" w:rsidP="005D2C76" w:rsidRDefault="1C1F9017" w14:paraId="0350FD65" w14:textId="3E6319DA">
      <w:pPr>
        <w:pStyle w:val="ListParagraph"/>
        <w:numPr>
          <w:ilvl w:val="0"/>
          <w:numId w:val="18"/>
        </w:numPr>
      </w:pPr>
      <w:r>
        <w:t>Sobrecalentamiento del dispositivo: el renderizado estereoscópico continuo combinado con la conexión de red activa puede elevar la temperatura del dispositivo rápidamente, activando throttling térmico y provocando caídas de framerate que afectan la inmersión y pueden causar mareo.</w:t>
      </w:r>
    </w:p>
    <w:p w:rsidR="0C781D32" w:rsidP="005D2C76" w:rsidRDefault="0C781D32" w14:paraId="7055DF4F" w14:textId="3C3271BE">
      <w:pPr>
        <w:pStyle w:val="ListParagraph"/>
        <w:numPr>
          <w:ilvl w:val="1"/>
          <w:numId w:val="18"/>
        </w:numPr>
      </w:pPr>
      <w:r w:rsidRPr="2B553234">
        <w:t>Mitigacion:</w:t>
      </w:r>
      <w:r w:rsidRPr="2B553234" w:rsidR="0DABE0FB">
        <w:rPr>
          <w:lang w:val="es-AR"/>
        </w:rPr>
        <w:t xml:space="preserve"> Diseñar las sesiones con la duración objetivo de 5 a 10 minutos precisamente para limitar la exposición térmica continua. Incluir advertencias al usuario si el dispositivo supera un umbral de temperatura durante la sesión.</w:t>
      </w:r>
    </w:p>
    <w:p w:rsidR="1C1F9017" w:rsidP="005D2C76" w:rsidRDefault="1C1F9017" w14:paraId="4983B20E" w14:textId="5CFDE218">
      <w:pPr>
        <w:pStyle w:val="ListParagraph"/>
        <w:numPr>
          <w:ilvl w:val="0"/>
          <w:numId w:val="18"/>
        </w:numPr>
      </w:pPr>
      <w:r>
        <w:t>Coordinación de voz como factor externo no controlable: la efectividad de la comunicación entre jugadores depende en gran parte de la calidad del micrófono y auriculares de cada dispositivo. Una mala calidad de audio de voz en sesiones online puede eliminar la coordinación como herramienta, degradando la experiencia cooperativa a una individual desconectada.</w:t>
      </w:r>
    </w:p>
    <w:p w:rsidR="74614C29" w:rsidP="005D2C76" w:rsidRDefault="74614C29" w14:paraId="61A9A9B1" w14:textId="7ACBAD46">
      <w:pPr>
        <w:pStyle w:val="ListParagraph"/>
        <w:numPr>
          <w:ilvl w:val="1"/>
          <w:numId w:val="18"/>
        </w:numPr>
      </w:pPr>
      <w:r w:rsidRPr="2B553234">
        <w:t xml:space="preserve">Mitigacion: </w:t>
      </w:r>
      <w:r w:rsidRPr="2B553234">
        <w:rPr>
          <w:lang w:val="es-AR"/>
        </w:rPr>
        <w:t>complementar el sistema de voz con un sistema de ping visual y sonoro que no dependa de la comunicación verbal: apuntar la linterna hacia un punto y presionar el botón secundario del joystick emite una señal visible y audible para todos los jugadores. Esto garantiza un canal de coordinación mínimo funcional independientemente de la calidad del audio de cada dispositivo.</w:t>
      </w:r>
    </w:p>
    <w:p w:rsidR="2B553234" w:rsidP="2B553234" w:rsidRDefault="2B553234" w14:paraId="1BE4E7C2" w14:textId="63C24525">
      <w:pPr>
        <w:pStyle w:val="NormalWeb"/>
        <w:shd w:val="clear" w:color="auto" w:fill="FFFFFF" w:themeFill="background1"/>
        <w:spacing w:line="360" w:lineRule="atLeast"/>
        <w:rPr>
          <w:rFonts w:ascii="Arial" w:hAnsi="Arial" w:cs="Arial"/>
          <w:i/>
          <w:iCs/>
        </w:rPr>
      </w:pPr>
    </w:p>
    <w:p w:rsidR="00531A22" w:rsidP="00531A22" w:rsidRDefault="00531A22" w14:paraId="2A129F52" w14:textId="77777777">
      <w:pPr>
        <w:pStyle w:val="Heading2"/>
        <w:widowControl w:val="0"/>
      </w:pPr>
      <w:r>
        <w:br w:type="page"/>
      </w:r>
    </w:p>
    <w:p w:rsidR="00531A22" w:rsidRDefault="00531A22" w14:paraId="25EC5773" w14:textId="2776D984">
      <w:pPr>
        <w:rPr>
          <w:sz w:val="40"/>
          <w:szCs w:val="40"/>
        </w:rPr>
      </w:pPr>
    </w:p>
    <w:p w:rsidR="00EE58F5" w:rsidRDefault="64C48BCA" w14:paraId="6C68FB94" w14:textId="38953BC2">
      <w:pPr>
        <w:pStyle w:val="Heading1"/>
        <w:spacing w:before="60"/>
        <w:ind w:firstLine="708"/>
        <w:jc w:val="right"/>
      </w:pPr>
      <w:bookmarkStart w:name="_Toc1019371609" w:id="19"/>
      <w:r>
        <w:t>2. Modelo de Negocio</w:t>
      </w:r>
      <w:bookmarkEnd w:id="19"/>
    </w:p>
    <w:p w:rsidR="00EE58F5" w:rsidRDefault="00EE58F5" w14:paraId="6C68FB95" w14:textId="77777777">
      <w:pPr>
        <w:spacing w:before="60" w:line="240" w:lineRule="auto"/>
        <w:jc w:val="right"/>
        <w:rPr>
          <w:color w:val="003366"/>
          <w:sz w:val="24"/>
          <w:szCs w:val="24"/>
        </w:rPr>
      </w:pPr>
    </w:p>
    <w:p w:rsidR="00EE58F5" w:rsidRDefault="00EE58F5" w14:paraId="6C68FB96" w14:textId="77777777">
      <w:pPr>
        <w:spacing w:before="60" w:line="240" w:lineRule="auto"/>
        <w:jc w:val="right"/>
        <w:rPr>
          <w:color w:val="003366"/>
          <w:sz w:val="24"/>
          <w:szCs w:val="24"/>
        </w:rPr>
      </w:pPr>
    </w:p>
    <w:p w:rsidR="00EE58F5" w:rsidRDefault="00EE58F5" w14:paraId="6C68FB97" w14:textId="77777777">
      <w:pPr>
        <w:spacing w:before="60" w:line="240" w:lineRule="auto"/>
        <w:jc w:val="right"/>
        <w:rPr>
          <w:color w:val="003366"/>
          <w:sz w:val="24"/>
          <w:szCs w:val="24"/>
        </w:rPr>
      </w:pPr>
    </w:p>
    <w:p w:rsidR="00EE58F5" w:rsidRDefault="00EE58F5" w14:paraId="6C68FB98" w14:textId="77777777">
      <w:pPr>
        <w:spacing w:before="60" w:line="240" w:lineRule="auto"/>
        <w:jc w:val="right"/>
        <w:rPr>
          <w:color w:val="003366"/>
          <w:sz w:val="24"/>
          <w:szCs w:val="24"/>
        </w:rPr>
      </w:pPr>
    </w:p>
    <w:p w:rsidR="00EE58F5" w:rsidRDefault="00EE58F5" w14:paraId="6C68FB99" w14:textId="77777777">
      <w:pPr>
        <w:spacing w:before="60" w:line="240" w:lineRule="auto"/>
        <w:jc w:val="right"/>
        <w:rPr>
          <w:color w:val="003366"/>
          <w:sz w:val="24"/>
          <w:szCs w:val="24"/>
        </w:rPr>
      </w:pPr>
    </w:p>
    <w:p w:rsidR="00EE58F5" w:rsidRDefault="004E46B6" w14:paraId="6C68FB9A" w14:textId="77777777">
      <w:pPr>
        <w:spacing w:before="60" w:line="240" w:lineRule="auto"/>
        <w:jc w:val="center"/>
        <w:rPr>
          <w:color w:val="003366"/>
          <w:sz w:val="24"/>
          <w:szCs w:val="24"/>
        </w:rPr>
      </w:pPr>
      <w:r>
        <w:rPr>
          <w:b/>
          <w:color w:val="003366"/>
          <w:sz w:val="24"/>
          <w:szCs w:val="24"/>
        </w:rPr>
        <w:t>Historia de Revisión</w:t>
      </w:r>
    </w:p>
    <w:p w:rsidR="00EE58F5" w:rsidRDefault="00EE58F5" w14:paraId="6C68FB9B" w14:textId="77777777">
      <w:pPr>
        <w:rPr>
          <w:sz w:val="24"/>
          <w:szCs w:val="24"/>
        </w:rPr>
      </w:pPr>
    </w:p>
    <w:tbl>
      <w:tblPr>
        <w:tblStyle w:val="a0"/>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BA0" w14:textId="77777777">
        <w:tc>
          <w:tcPr>
            <w:tcW w:w="1488" w:type="dxa"/>
            <w:shd w:val="clear" w:color="auto" w:fill="CCCCCC"/>
          </w:tcPr>
          <w:p w:rsidR="00EE58F5" w:rsidRDefault="004E46B6" w14:paraId="6C68FB9C" w14:textId="77777777">
            <w:pPr>
              <w:rPr>
                <w:sz w:val="24"/>
                <w:szCs w:val="24"/>
              </w:rPr>
            </w:pPr>
            <w:r>
              <w:rPr>
                <w:b/>
                <w:sz w:val="24"/>
                <w:szCs w:val="24"/>
              </w:rPr>
              <w:t>Fecha</w:t>
            </w:r>
          </w:p>
        </w:tc>
        <w:tc>
          <w:tcPr>
            <w:tcW w:w="1488" w:type="dxa"/>
            <w:shd w:val="clear" w:color="auto" w:fill="CCCCCC"/>
          </w:tcPr>
          <w:p w:rsidR="00EE58F5" w:rsidRDefault="004E46B6" w14:paraId="6C68FB9D" w14:textId="77777777">
            <w:pPr>
              <w:rPr>
                <w:sz w:val="24"/>
                <w:szCs w:val="24"/>
              </w:rPr>
            </w:pPr>
            <w:r>
              <w:rPr>
                <w:b/>
                <w:sz w:val="24"/>
                <w:szCs w:val="24"/>
              </w:rPr>
              <w:t>Versión</w:t>
            </w:r>
          </w:p>
        </w:tc>
        <w:tc>
          <w:tcPr>
            <w:tcW w:w="4749" w:type="dxa"/>
            <w:shd w:val="clear" w:color="auto" w:fill="CCCCCC"/>
          </w:tcPr>
          <w:p w:rsidR="00EE58F5" w:rsidRDefault="004E46B6" w14:paraId="6C68FB9E" w14:textId="77777777">
            <w:pPr>
              <w:rPr>
                <w:sz w:val="24"/>
                <w:szCs w:val="24"/>
              </w:rPr>
            </w:pPr>
            <w:r>
              <w:rPr>
                <w:b/>
                <w:sz w:val="24"/>
                <w:szCs w:val="24"/>
              </w:rPr>
              <w:t>Descripción</w:t>
            </w:r>
          </w:p>
        </w:tc>
        <w:tc>
          <w:tcPr>
            <w:tcW w:w="1705" w:type="dxa"/>
            <w:shd w:val="clear" w:color="auto" w:fill="CCCCCC"/>
          </w:tcPr>
          <w:p w:rsidR="00EE58F5" w:rsidRDefault="004E46B6" w14:paraId="6C68FB9F" w14:textId="77777777">
            <w:pPr>
              <w:rPr>
                <w:sz w:val="24"/>
                <w:szCs w:val="24"/>
              </w:rPr>
            </w:pPr>
            <w:r>
              <w:rPr>
                <w:b/>
                <w:sz w:val="24"/>
                <w:szCs w:val="24"/>
              </w:rPr>
              <w:t>Autor</w:t>
            </w:r>
          </w:p>
        </w:tc>
      </w:tr>
      <w:tr w:rsidR="00EE58F5" w14:paraId="6C68FBA5" w14:textId="77777777">
        <w:tc>
          <w:tcPr>
            <w:tcW w:w="1488" w:type="dxa"/>
          </w:tcPr>
          <w:p w:rsidR="00EE58F5" w:rsidRDefault="00EE58F5" w14:paraId="6C68FBA1" w14:textId="77777777">
            <w:pPr>
              <w:rPr>
                <w:sz w:val="24"/>
                <w:szCs w:val="24"/>
              </w:rPr>
            </w:pPr>
          </w:p>
        </w:tc>
        <w:tc>
          <w:tcPr>
            <w:tcW w:w="1488" w:type="dxa"/>
          </w:tcPr>
          <w:p w:rsidR="00EE58F5" w:rsidRDefault="00EE58F5" w14:paraId="6C68FBA2" w14:textId="77777777">
            <w:pPr>
              <w:rPr>
                <w:sz w:val="24"/>
                <w:szCs w:val="24"/>
              </w:rPr>
            </w:pPr>
          </w:p>
        </w:tc>
        <w:tc>
          <w:tcPr>
            <w:tcW w:w="4749" w:type="dxa"/>
          </w:tcPr>
          <w:p w:rsidR="00EE58F5" w:rsidRDefault="00EE58F5" w14:paraId="6C68FBA3" w14:textId="77777777">
            <w:pPr>
              <w:rPr>
                <w:sz w:val="24"/>
                <w:szCs w:val="24"/>
              </w:rPr>
            </w:pPr>
          </w:p>
        </w:tc>
        <w:tc>
          <w:tcPr>
            <w:tcW w:w="1705" w:type="dxa"/>
          </w:tcPr>
          <w:p w:rsidR="00EE58F5" w:rsidRDefault="00EE58F5" w14:paraId="6C68FBA4" w14:textId="77777777">
            <w:pPr>
              <w:rPr>
                <w:sz w:val="24"/>
                <w:szCs w:val="24"/>
              </w:rPr>
            </w:pPr>
          </w:p>
        </w:tc>
      </w:tr>
      <w:tr w:rsidR="00EE58F5" w14:paraId="6C68FBAA" w14:textId="77777777">
        <w:trPr>
          <w:trHeight w:val="60"/>
        </w:trPr>
        <w:tc>
          <w:tcPr>
            <w:tcW w:w="1488" w:type="dxa"/>
          </w:tcPr>
          <w:p w:rsidR="00EE58F5" w:rsidRDefault="00EE58F5" w14:paraId="6C68FBA6" w14:textId="77777777">
            <w:pPr>
              <w:rPr>
                <w:sz w:val="24"/>
                <w:szCs w:val="24"/>
              </w:rPr>
            </w:pPr>
          </w:p>
        </w:tc>
        <w:tc>
          <w:tcPr>
            <w:tcW w:w="1488" w:type="dxa"/>
          </w:tcPr>
          <w:p w:rsidR="00EE58F5" w:rsidRDefault="00EE58F5" w14:paraId="6C68FBA7" w14:textId="77777777">
            <w:pPr>
              <w:rPr>
                <w:sz w:val="24"/>
                <w:szCs w:val="24"/>
              </w:rPr>
            </w:pPr>
          </w:p>
        </w:tc>
        <w:tc>
          <w:tcPr>
            <w:tcW w:w="4749" w:type="dxa"/>
          </w:tcPr>
          <w:p w:rsidR="00EE58F5" w:rsidRDefault="00EE58F5" w14:paraId="6C68FBA8" w14:textId="77777777">
            <w:pPr>
              <w:rPr>
                <w:sz w:val="24"/>
                <w:szCs w:val="24"/>
              </w:rPr>
            </w:pPr>
          </w:p>
        </w:tc>
        <w:tc>
          <w:tcPr>
            <w:tcW w:w="1705" w:type="dxa"/>
          </w:tcPr>
          <w:p w:rsidR="00EE58F5" w:rsidRDefault="00EE58F5" w14:paraId="6C68FBA9" w14:textId="77777777">
            <w:pPr>
              <w:rPr>
                <w:sz w:val="24"/>
                <w:szCs w:val="24"/>
              </w:rPr>
            </w:pPr>
          </w:p>
        </w:tc>
      </w:tr>
    </w:tbl>
    <w:p w:rsidR="00EE58F5" w:rsidRDefault="00EE58F5" w14:paraId="6C68FBAB" w14:textId="77777777">
      <w:pPr>
        <w:rPr>
          <w:sz w:val="24"/>
          <w:szCs w:val="24"/>
        </w:rPr>
      </w:pPr>
    </w:p>
    <w:p w:rsidR="00EE58F5" w:rsidRDefault="00EE58F5" w14:paraId="6C68FBAC" w14:textId="77777777">
      <w:pPr>
        <w:rPr>
          <w:sz w:val="24"/>
          <w:szCs w:val="24"/>
        </w:rPr>
      </w:pPr>
    </w:p>
    <w:p w:rsidR="00656A9E" w:rsidRDefault="64C48BCA" w14:paraId="39D87BA9" w14:textId="513E4249">
      <w:pPr>
        <w:pStyle w:val="Heading2"/>
      </w:pPr>
      <w:bookmarkStart w:name="_Toc941169557" w:id="20"/>
      <w:r>
        <w:t>2.1 Business Model Canvas</w:t>
      </w:r>
      <w:bookmarkEnd w:id="20"/>
      <w:r>
        <w:t xml:space="preserve"> </w:t>
      </w:r>
    </w:p>
    <w:p w:rsidRPr="00DB534E" w:rsidR="00EE58F5" w:rsidP="00DB534E" w:rsidRDefault="17857FCA" w14:paraId="6C68FBAD" w14:textId="5A5692DF">
      <w:r>
        <w:rPr>
          <w:noProof/>
        </w:rPr>
        <w:drawing>
          <wp:inline distT="0" distB="0" distL="0" distR="0" wp14:anchorId="7E9D1383" wp14:editId="1B58EF91">
            <wp:extent cx="5734050" cy="4048125"/>
            <wp:effectExtent l="0" t="0" r="0" b="0"/>
            <wp:docPr id="1112408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08179" name="Picture 1112408179"/>
                    <pic:cNvPicPr/>
                  </pic:nvPicPr>
                  <pic:blipFill>
                    <a:blip r:embed="rId11">
                      <a:extLst>
                        <a:ext uri="{28A0092B-C50C-407E-A947-70E740481C1C}">
                          <a14:useLocalDpi xmlns:a14="http://schemas.microsoft.com/office/drawing/2010/main"/>
                        </a:ext>
                      </a:extLst>
                    </a:blip>
                    <a:stretch>
                      <a:fillRect/>
                    </a:stretch>
                  </pic:blipFill>
                  <pic:spPr>
                    <a:xfrm>
                      <a:off x="0" y="0"/>
                      <a:ext cx="5734050" cy="4048125"/>
                    </a:xfrm>
                    <a:prstGeom prst="rect">
                      <a:avLst/>
                    </a:prstGeom>
                  </pic:spPr>
                </pic:pic>
              </a:graphicData>
            </a:graphic>
          </wp:inline>
        </w:drawing>
      </w:r>
    </w:p>
    <w:p w:rsidR="17857FCA" w:rsidP="22088136" w:rsidRDefault="17857FCA" w14:paraId="311A601D" w14:textId="6E904E66">
      <w:pPr>
        <w:rPr>
          <w:color w:val="172B4D"/>
          <w:sz w:val="21"/>
          <w:szCs w:val="21"/>
          <w:u w:val="single"/>
        </w:rPr>
      </w:pPr>
      <w:r w:rsidRPr="22088136">
        <w:rPr>
          <w:color w:val="172B4D"/>
          <w:sz w:val="21"/>
          <w:szCs w:val="21"/>
          <w:u w:val="single"/>
        </w:rPr>
        <w:t>https://canva.link/fopvvj3wn079g6w</w:t>
      </w:r>
    </w:p>
    <w:p w:rsidR="00EE58F5" w:rsidRDefault="00EE58F5" w14:paraId="6C68FBAE" w14:textId="744A9D72">
      <w:pPr>
        <w:rPr>
          <w:color w:val="172B4D"/>
          <w:sz w:val="21"/>
          <w:szCs w:val="21"/>
          <w:u w:val="single"/>
        </w:rPr>
      </w:pPr>
      <w:hyperlink r:id="rId12">
        <w:r>
          <w:rPr>
            <w:color w:val="172B4D"/>
            <w:sz w:val="21"/>
            <w:szCs w:val="21"/>
            <w:u w:val="single"/>
          </w:rPr>
          <w:t>https://www.strategyzer.com/canvas/business-model-canvas</w:t>
        </w:r>
      </w:hyperlink>
      <w:r>
        <w:br/>
      </w:r>
    </w:p>
    <w:p w:rsidR="00EE58F5" w:rsidRDefault="1B8DB634" w14:paraId="6C68FBAF" w14:textId="4655FD4A">
      <w:pPr>
        <w:pStyle w:val="Heading2"/>
      </w:pPr>
      <w:bookmarkStart w:name="_Toc1560541921" w:id="21"/>
      <w:r>
        <w:t>2.2 Explicación de los nueve módulos</w:t>
      </w:r>
      <w:bookmarkEnd w:id="21"/>
    </w:p>
    <w:p w:rsidR="00FF6A29" w:rsidRDefault="00FF6A29" w14:paraId="5BC4C861" w14:textId="79401A72">
      <w:r>
        <w:t>2.2.1 Segmento de mercado</w:t>
      </w:r>
    </w:p>
    <w:p w:rsidR="22088136" w:rsidRDefault="22088136" w14:paraId="3506B3B4" w14:textId="4EBCFE1C"/>
    <w:p w:rsidR="5CC2BF34" w:rsidP="22088136" w:rsidRDefault="1A09B8DD" w14:paraId="2AA4E290" w14:textId="3A186A6D">
      <w:r>
        <w:t>El producto apunta a cuatro segmentos principales. El primero y más amplio son gamers mobile de 14 a 30 años con interés en terror o experiencias VR</w:t>
      </w:r>
      <w:r w:rsidR="79B2B171">
        <w:t xml:space="preserve"> que</w:t>
      </w:r>
      <w:r>
        <w:t xml:space="preserve"> están dispuestos a explorar experiencias inmersivas de bajo costo. </w:t>
      </w:r>
    </w:p>
    <w:p w:rsidR="22088136" w:rsidP="22088136" w:rsidRDefault="22088136" w14:paraId="53EAEC76" w14:textId="367AB885"/>
    <w:p w:rsidR="5CC2BF34" w:rsidP="22088136" w:rsidRDefault="5CC2BF34" w14:paraId="2086F549" w14:textId="517CD542">
      <w:r w:rsidRPr="22088136">
        <w:t>El segundo son grupos de amigos que buscan entretenimiento en casa: el modo cooperativo hasta 4 jugadores convierte a Mortuorium en un producto de ocasión grupal</w:t>
      </w:r>
      <w:r w:rsidRPr="22088136" w:rsidR="60E6023C">
        <w:t xml:space="preserve"> para sumergirse en una </w:t>
      </w:r>
      <w:r w:rsidRPr="22088136" w:rsidR="71C33ED7">
        <w:t>experiencia de terror en tu propio ambiente.</w:t>
      </w:r>
    </w:p>
    <w:p w:rsidR="22088136" w:rsidP="22088136" w:rsidRDefault="22088136" w14:paraId="3197857F" w14:textId="4C2DF46A"/>
    <w:p w:rsidR="5CC2BF34" w:rsidP="22088136" w:rsidRDefault="5CC2BF34" w14:paraId="6A2FDE02" w14:textId="389962F6">
      <w:r w:rsidRPr="22088136">
        <w:t>El tercer segmento son los creadores de contenido y streamers en plataformas como TikTok</w:t>
      </w:r>
      <w:r w:rsidRPr="22088136" w:rsidR="136B604F">
        <w:t>,</w:t>
      </w:r>
      <w:r w:rsidRPr="22088136">
        <w:t xml:space="preserve"> YouTube</w:t>
      </w:r>
      <w:r w:rsidRPr="22088136" w:rsidR="05352336">
        <w:t xml:space="preserve"> y Twitch</w:t>
      </w:r>
      <w:r w:rsidRPr="22088136">
        <w:t xml:space="preserve">: la reacción auténtica ante el terror en el espacio real del jugador genera contenido espontáneo de alta viralidad. Finalmente, los estudiantes universitarios </w:t>
      </w:r>
      <w:r w:rsidR="2FEA4D2A">
        <w:t>son</w:t>
      </w:r>
      <w:r w:rsidRPr="22088136">
        <w:t xml:space="preserve"> un segmento natural de adopción temprana, en el ecosistema de la U</w:t>
      </w:r>
      <w:r w:rsidRPr="22088136" w:rsidR="08F4E6A3">
        <w:t>N</w:t>
      </w:r>
      <w:r w:rsidRPr="22088136">
        <w:t>L</w:t>
      </w:r>
      <w:r w:rsidRPr="22088136" w:rsidR="0C7D0F4E">
        <w:t>a</w:t>
      </w:r>
      <w:r w:rsidRPr="22088136">
        <w:t>M durante la fase de demostración académica.</w:t>
      </w:r>
    </w:p>
    <w:p w:rsidR="00EE58F5" w:rsidRDefault="00EE58F5" w14:paraId="6C68FBB1" w14:textId="77777777"/>
    <w:p w:rsidR="00EE58F5" w:rsidRDefault="00FF6A29" w14:paraId="6C68FBB2" w14:textId="55B42CCE">
      <w:r>
        <w:t xml:space="preserve">2.2.2 Propuesta de valor </w:t>
      </w:r>
    </w:p>
    <w:p w:rsidR="00EE58F5" w:rsidRDefault="00EE58F5" w14:paraId="6C68FBB3" w14:textId="77777777"/>
    <w:p w:rsidR="09DCBD57" w:rsidP="22088136" w:rsidRDefault="09DCBD57" w14:paraId="0AAEFBD2" w14:textId="413205CB">
      <w:r>
        <w:t xml:space="preserve">La propuesta central de Mortuorium es ofrecer una experiencia VR de terror accesible, eliminando la barrera económica del hardware especializado al funcionar </w:t>
      </w:r>
      <w:r w:rsidR="6CCEE2C0">
        <w:t xml:space="preserve">sobre </w:t>
      </w:r>
      <w:r w:rsidR="5BE73904">
        <w:t>un dispositivo móvil</w:t>
      </w:r>
      <w:r>
        <w:t xml:space="preserve"> </w:t>
      </w:r>
      <w:r w:rsidR="2D888FA6">
        <w:t xml:space="preserve">de amplia gama </w:t>
      </w:r>
      <w:r>
        <w:t>dentro de un visor cardboard de bajo costo (menos de $</w:t>
      </w:r>
      <w:r w:rsidR="6D19955A">
        <w:t>30</w:t>
      </w:r>
      <w:r w:rsidR="02BF2E69">
        <w:t>.</w:t>
      </w:r>
      <w:r w:rsidR="6D19955A">
        <w:t>000</w:t>
      </w:r>
      <w:r>
        <w:t xml:space="preserve"> </w:t>
      </w:r>
      <w:r w:rsidR="21DC4FCD">
        <w:t xml:space="preserve">pesos </w:t>
      </w:r>
      <w:r w:rsidR="1F1D8374">
        <w:t>argentinos</w:t>
      </w:r>
      <w:r>
        <w:t>).</w:t>
      </w:r>
    </w:p>
    <w:p w:rsidR="22088136" w:rsidP="22088136" w:rsidRDefault="22088136" w14:paraId="53317255" w14:textId="73A18036"/>
    <w:p w:rsidR="09DCBD57" w:rsidP="0B39A2AE" w:rsidRDefault="09DCBD57" w14:paraId="2428AC52" w14:textId="5644E1D3">
      <w:r w:rsidR="09DCBD57">
        <w:rPr/>
        <w:t xml:space="preserve">El diferencial competitivo clave es el uso de </w:t>
      </w:r>
      <w:r w:rsidR="09DCBD57">
        <w:rPr/>
        <w:t>ARCore</w:t>
      </w:r>
      <w:r w:rsidR="746F08C3">
        <w:rPr/>
        <w:t xml:space="preserve"> (para </w:t>
      </w:r>
      <w:r w:rsidR="746F08C3">
        <w:rPr/>
        <w:t>android</w:t>
      </w:r>
      <w:r w:rsidR="746F08C3">
        <w:rPr/>
        <w:t>, Arkit para Ios)</w:t>
      </w:r>
      <w:r w:rsidR="09DCBD57">
        <w:rPr/>
        <w:t xml:space="preserve"> </w:t>
      </w:r>
      <w:r w:rsidR="09DCBD57">
        <w:rPr/>
        <w:t xml:space="preserve">para convertir el entorno físico real del jugador en el escenario del juego: cada partida es única porque los puntos de aparición de entidades y baterías se determinan dinámicamente según el espacio escaneado. </w:t>
      </w:r>
      <w:r w:rsidR="42961BBE">
        <w:rPr/>
        <w:t>Esto</w:t>
      </w:r>
      <w:r w:rsidR="09DCBD57">
        <w:rPr/>
        <w:t xml:space="preserve"> genera una sensación de vulnerabilidad que ningún escenario fijo puede replicar — el terror ocurre literalmente en la </w:t>
      </w:r>
      <w:r w:rsidR="4D5E8D60">
        <w:rPr/>
        <w:t>zona de confort que el jugador creía segura</w:t>
      </w:r>
      <w:r w:rsidR="09DCBD57">
        <w:rPr/>
        <w:t>.</w:t>
      </w:r>
    </w:p>
    <w:p w:rsidR="22088136" w:rsidP="22088136" w:rsidRDefault="22088136" w14:paraId="753D7347" w14:textId="6DC9C754"/>
    <w:p w:rsidR="09DCBD57" w:rsidP="22088136" w:rsidRDefault="09DCBD57" w14:paraId="4FA40FE2" w14:textId="3E112CB9">
      <w:r w:rsidRPr="22088136">
        <w:t>A esto se suman la dimensión cooperativa (hasta 4 jugadores en sesión compartida), la dificultad progresiva en 6 noches, y una mecánica de gestión de recursos (linterna, cordura) que mantiene la tensión durante toda la sesión.</w:t>
      </w:r>
    </w:p>
    <w:p w:rsidR="22088136" w:rsidRDefault="22088136" w14:paraId="17C98C30" w14:textId="0204EE35"/>
    <w:p w:rsidR="00EE58F5" w:rsidRDefault="00FF6A29" w14:paraId="6C68FBB4" w14:textId="1A0EC53D">
      <w:r>
        <w:t>2.2.3 Canales</w:t>
      </w:r>
    </w:p>
    <w:p w:rsidR="00EE58F5" w:rsidRDefault="00EE58F5" w14:paraId="12B08F87" w14:textId="4B89538B"/>
    <w:p w:rsidR="6174B343" w:rsidP="22088136" w:rsidRDefault="6174B343" w14:paraId="6A593B31" w14:textId="03A2DCBF">
      <w:r w:rsidRPr="22088136">
        <w:t>Google Play Store es el canal principal de distribución: permite distribución masiva, descubrimiento orgánico y gestión de pagos. La descarga gratuita elimina la fricción de adquisición y maximiza el alcance inicial.</w:t>
      </w:r>
    </w:p>
    <w:p w:rsidR="22088136" w:rsidP="22088136" w:rsidRDefault="22088136" w14:paraId="4BE9B1CD" w14:textId="76FB5938"/>
    <w:p w:rsidR="6174B343" w:rsidP="22088136" w:rsidRDefault="6174B343" w14:paraId="73122706" w14:textId="6D0ED127">
      <w:r w:rsidRPr="22088136">
        <w:t>Las redes sociales (Instagram, TikTok, YouTube) funcionan como canal de marketing. Las reacciones grupales al jugar en un entorno real son intrínsecamente compartibles; el equipo publicará contenido propio y aprovechará el UGC (user-generated content) de los early adopters.</w:t>
      </w:r>
    </w:p>
    <w:p w:rsidR="22088136" w:rsidP="22088136" w:rsidRDefault="22088136" w14:paraId="67D3169C" w14:textId="44C5AB36"/>
    <w:p w:rsidR="6174B343" w:rsidP="22088136" w:rsidRDefault="6174B343" w14:paraId="5347BF1A" w14:textId="51424AC4">
      <w:r w:rsidRPr="22088136">
        <w:t>La Expo universitaria UNLAM actúa como canal de validación y demostración presencial, permitiendo capturar feedback directo de usuarios reales y generar visibilidad dentro del ecosistema académico.</w:t>
      </w:r>
    </w:p>
    <w:p w:rsidR="22088136" w:rsidRDefault="22088136" w14:paraId="1DBE95B7" w14:textId="68FD4780"/>
    <w:p w:rsidR="00EE58F5" w:rsidRDefault="00FF6A29" w14:paraId="6C68FBB6" w14:textId="09723698">
      <w:r>
        <w:t>2.2.4 Relaciones con los clientes</w:t>
      </w:r>
    </w:p>
    <w:p w:rsidR="00EE58F5" w:rsidRDefault="00EE58F5" w14:paraId="6C68FBB7" w14:textId="77777777"/>
    <w:p w:rsidR="4F093929" w:rsidP="22088136" w:rsidRDefault="4F093929" w14:paraId="3832F722" w14:textId="06716585">
      <w:r w:rsidRPr="22088136">
        <w:t>El modelo de relación es principalmente: el jugador descarga, instala y comienza a jugar sin intervención del equipo. La experiencia está diseñada para ser autoexplicativa mediante</w:t>
      </w:r>
      <w:r w:rsidRPr="22088136" w:rsidR="6A02D961">
        <w:t xml:space="preserve"> tutoriales y</w:t>
      </w:r>
      <w:r w:rsidRPr="22088136">
        <w:t xml:space="preserve"> el briefing de noche previo a cada sesión.</w:t>
      </w:r>
    </w:p>
    <w:p w:rsidR="22088136" w:rsidP="22088136" w:rsidRDefault="22088136" w14:paraId="01FABCCB" w14:textId="543AD3F1"/>
    <w:p w:rsidR="4F093929" w:rsidP="22088136" w:rsidRDefault="4F093929" w14:paraId="25CAEBED" w14:textId="2948855C">
      <w:r w:rsidRPr="22088136">
        <w:t xml:space="preserve">La comunidad en redes sociales mantiene el vínculo, comunica actualizaciones y amplifica el contenido generado por usuarios. El canal de YouTube sirve para presentaciones más largas del producto, gameplays y tutoriales. Las demos presenciales en la expo universitaria crean un canal directo de feedback y generan un primer grupo de usuarios </w:t>
      </w:r>
      <w:r w:rsidRPr="22088136" w:rsidR="698EE7F0">
        <w:t>interesados</w:t>
      </w:r>
      <w:r w:rsidRPr="22088136">
        <w:t>.</w:t>
      </w:r>
    </w:p>
    <w:p w:rsidR="00DD5C8E" w:rsidP="22088136" w:rsidRDefault="00DD5C8E" w14:paraId="5E30D46A" w14:textId="1251D6FA"/>
    <w:p w:rsidR="00DD5C8E" w:rsidP="22088136" w:rsidRDefault="00DD5C8E" w14:paraId="7BF7306B" w14:textId="18E6ADF5">
      <w:r>
        <w:t>Los canales de comentarios de Google Play y App store sirven como fuente para recibir feedback de los usuarios, además de nuestras redes sociales. El soporte y las actualizaciones las damos a través del feedback recibido.</w:t>
      </w:r>
    </w:p>
    <w:p w:rsidR="22088136" w:rsidRDefault="22088136" w14:paraId="4E6941AF" w14:textId="23E39CC7"/>
    <w:p w:rsidR="00EE58F5" w:rsidRDefault="00FF6A29" w14:paraId="6C68FBB8" w14:textId="444C1855">
      <w:r>
        <w:t>2.2.5 Fuentes de ingresos</w:t>
      </w:r>
    </w:p>
    <w:p w:rsidR="00EE58F5" w:rsidRDefault="00EE58F5" w14:paraId="6C68FBB9" w14:textId="77777777"/>
    <w:p w:rsidR="46F4977D" w:rsidP="22088136" w:rsidRDefault="46F4977D" w14:paraId="01E6F380" w14:textId="63916A8D">
      <w:r w:rsidRPr="22088136">
        <w:t>En la versión académica</w:t>
      </w:r>
      <w:r w:rsidRPr="22088136" w:rsidR="7BABF4A6">
        <w:t>,</w:t>
      </w:r>
      <w:r w:rsidRPr="22088136">
        <w:t xml:space="preserve"> el juego se distribuye </w:t>
      </w:r>
      <w:r w:rsidR="6C642E10">
        <w:t>gratuitamente</w:t>
      </w:r>
      <w:r w:rsidRPr="22088136">
        <w:t xml:space="preserve"> como producto de demostración universitaria. No existe monetización en esta etapa.</w:t>
      </w:r>
    </w:p>
    <w:p w:rsidR="22088136" w:rsidP="22088136" w:rsidRDefault="22088136" w14:paraId="34865FF1" w14:textId="5E5CDF0E"/>
    <w:p w:rsidR="46F4977D" w:rsidP="22088136" w:rsidRDefault="46F4977D" w14:paraId="37117AEE" w14:textId="0EAF17C0">
      <w:r w:rsidRPr="0B39A2AE">
        <w:t>De cara a una eventual versión comercial post-expo, se contemplan dos mecanismos. El primero es una compra única en Play Store para desbloquear el modo multijugador y las noches 4 a 6, manteniendo las primeras tres noches como experiencia gratuita que funciona como demo jugable. El segundo, de mayor potencial a largo plazo, es el licenciamiento del motor de escaneo de entorno y del sistema de entidades a estudios o proyectos terceros que quieran incorporar mecánicas de AR horror sin desarrollarlas desde cero.</w:t>
      </w:r>
    </w:p>
    <w:p w:rsidR="22088136" w:rsidRDefault="22088136" w14:paraId="3A1D0E5C" w14:textId="620B790C"/>
    <w:p w:rsidR="00EE58F5" w:rsidRDefault="00FF6A29" w14:paraId="6C68FBBA" w14:textId="759635DB">
      <w:r>
        <w:t>2.2.6 Recursos clave</w:t>
      </w:r>
    </w:p>
    <w:p w:rsidR="00EE58F5" w:rsidRDefault="00EE58F5" w14:paraId="053E7A9A" w14:textId="09A6D4EA"/>
    <w:p w:rsidR="00EE58F5" w:rsidP="22088136" w:rsidRDefault="38651E8D" w14:paraId="7DA750D8" w14:textId="0E15F4F4">
      <w:r w:rsidRPr="22088136">
        <w:t>El recurso más importante es el equipo de cuatro desarrolladores con habilidades complementarias en desarrollo, diseño, arte, QA y documentación.</w:t>
      </w:r>
    </w:p>
    <w:p w:rsidR="00EE58F5" w:rsidP="22088136" w:rsidRDefault="00EE58F5" w14:paraId="3A1629C7" w14:textId="5A1B2FA3"/>
    <w:p w:rsidR="00EE58F5" w:rsidP="22088136" w:rsidRDefault="020D8017" w14:paraId="2EAAE39B" w14:textId="21390451">
      <w:r w:rsidR="020D8017">
        <w:rPr/>
        <w:t xml:space="preserve">A nivel tecnológico, el </w:t>
      </w:r>
      <w:r w:rsidR="020D8017">
        <w:rPr/>
        <w:t>stack</w:t>
      </w:r>
      <w:r w:rsidR="020D8017">
        <w:rPr/>
        <w:t xml:space="preserve"> (Unity, </w:t>
      </w:r>
      <w:r w:rsidR="020D8017">
        <w:rPr/>
        <w:t>ARCore</w:t>
      </w:r>
      <w:r w:rsidR="020D8017">
        <w:rPr/>
        <w:t xml:space="preserve"> SDK) es completamente gratuito en su versión académica/personal. Los dispositivos de </w:t>
      </w:r>
      <w:r w:rsidR="020D8017">
        <w:rPr/>
        <w:t>testing</w:t>
      </w:r>
      <w:r w:rsidR="020D8017">
        <w:rPr/>
        <w:t xml:space="preserve"> son necesarios para validar el rendimiento en distintas gamas de hardware. Los </w:t>
      </w:r>
      <w:r w:rsidR="020D8017">
        <w:rPr/>
        <w:t>assets</w:t>
      </w:r>
      <w:r w:rsidR="020D8017">
        <w:rPr/>
        <w:t xml:space="preserve"> de audio y 3D se obtienen de repositorios libres (</w:t>
      </w:r>
      <w:r w:rsidR="020D8017">
        <w:rPr/>
        <w:t>Freesound</w:t>
      </w:r>
      <w:r w:rsidR="020D8017">
        <w:rPr/>
        <w:t xml:space="preserve">, </w:t>
      </w:r>
      <w:r w:rsidR="020D8017">
        <w:rPr/>
        <w:t>Sketchfab</w:t>
      </w:r>
      <w:r w:rsidR="020D8017">
        <w:rPr/>
        <w:t xml:space="preserve">, Unity </w:t>
      </w:r>
      <w:r w:rsidR="020D8017">
        <w:rPr/>
        <w:t>Asset</w:t>
      </w:r>
      <w:r w:rsidR="020D8017">
        <w:rPr/>
        <w:t xml:space="preserve"> Store free </w:t>
      </w:r>
      <w:r w:rsidR="020D8017">
        <w:rPr/>
        <w:t>tier</w:t>
      </w:r>
      <w:r w:rsidR="020D8017">
        <w:rPr/>
        <w:t xml:space="preserve">) o se crean por el equipo. </w:t>
      </w:r>
    </w:p>
    <w:p w:rsidR="1A17BB39" w:rsidRDefault="1A17BB39" w14:paraId="0F42D083" w14:textId="6CBDA78F"/>
    <w:p w:rsidR="368FC485" w:rsidRDefault="368FC485" w14:paraId="0E8ACAC9" w14:textId="70C6FD89">
      <w:r w:rsidR="644642EB">
        <w:rPr/>
        <w:t xml:space="preserve">Durante las pruebas de concepto, se observó que la estabilización de un punto en el espacio </w:t>
      </w:r>
      <w:r w:rsidR="66B3A10E">
        <w:rPr/>
        <w:t xml:space="preserve">funcionaba mucho mejor en dispositivos con iOS, </w:t>
      </w:r>
      <w:r w:rsidR="64509E61">
        <w:rPr/>
        <w:t>que,</w:t>
      </w:r>
      <w:r w:rsidR="66B3A10E">
        <w:rPr/>
        <w:t xml:space="preserve"> en Android, siendo un punto recomendable para avisar al jugador para tener una experiencia en óptimas condiciones, sin omitir sin embargo la jugabilidad para ninguno de los dos sistemas operativos.</w:t>
      </w:r>
    </w:p>
    <w:p w:rsidR="00EE58F5" w:rsidRDefault="00EE58F5" w14:paraId="6C68FBBB" w14:textId="74578458"/>
    <w:p w:rsidR="00EE58F5" w:rsidRDefault="00FF6A29" w14:paraId="6C68FBBC" w14:textId="0B97CC92">
      <w:r>
        <w:t xml:space="preserve">2.2.7 Actividades clave </w:t>
      </w:r>
    </w:p>
    <w:p w:rsidR="00EE58F5" w:rsidRDefault="00EE58F5" w14:paraId="6C68FBBD" w14:textId="77777777"/>
    <w:p w:rsidR="3DCEE62F" w:rsidP="22088136" w:rsidRDefault="1202B700" w14:paraId="201D6296" w14:textId="5010C311">
      <w:r>
        <w:t>Las actividades centrales son el desarrollo del juego en Unity con soporte VR cardboard, la integración de ARCore para el escaneo espacial y la determinación dinámica de spawns, y la integración del joystick Bluetooth como periférico de control de la linterna.</w:t>
      </w:r>
    </w:p>
    <w:p w:rsidR="22088136" w:rsidP="22088136" w:rsidRDefault="22088136" w14:paraId="6340F9EB" w14:textId="4A484CF4"/>
    <w:p w:rsidR="3DCEE62F" w:rsidP="4BA90520" w:rsidRDefault="3DCEE62F" w14:paraId="4788B2FC" w14:textId="2849A9E3">
      <w:pPr>
        <w:pStyle w:val="Normal"/>
        <w:suppressLineNumbers w:val="0"/>
        <w:bidi w:val="0"/>
        <w:spacing w:before="0" w:beforeAutospacing="off" w:after="0" w:afterAutospacing="off" w:line="276" w:lineRule="auto"/>
        <w:ind w:left="0" w:right="0"/>
        <w:jc w:val="left"/>
      </w:pPr>
      <w:r w:rsidR="3DCEE62F">
        <w:rPr/>
        <w:t xml:space="preserve">El diseño y desarrollo de las tres entidades (Sorken, </w:t>
      </w:r>
      <w:r w:rsidR="3DCEE62F">
        <w:rPr/>
        <w:t>Arbmos</w:t>
      </w:r>
      <w:r w:rsidR="3DCEE62F">
        <w:rPr/>
        <w:t xml:space="preserve"> y </w:t>
      </w:r>
      <w:r w:rsidR="3DCEE62F">
        <w:rPr/>
        <w:t>Veleth</w:t>
      </w:r>
      <w:r w:rsidR="3DCEE62F">
        <w:rPr/>
        <w:t xml:space="preserve">) con sus comportamientos diferenciados es la actividad de mayor complejidad técnica y creativa. A esto se suma el QA continuo en dispositivos reales (baja, media y alta gama) para </w:t>
      </w:r>
      <w:r w:rsidR="354894C8">
        <w:rPr/>
        <w:t>reducir el</w:t>
      </w:r>
      <w:r w:rsidR="3DCEE62F">
        <w:rPr/>
        <w:t xml:space="preserve"> </w:t>
      </w:r>
      <w:r w:rsidR="3DCEE62F">
        <w:rPr/>
        <w:t>motion</w:t>
      </w:r>
      <w:r w:rsidR="3DCEE62F">
        <w:rPr/>
        <w:t xml:space="preserve"> </w:t>
      </w:r>
      <w:r w:rsidR="3DCEE62F">
        <w:rPr/>
        <w:t>sickness</w:t>
      </w:r>
      <w:r w:rsidR="2427F869">
        <w:rPr/>
        <w:t>,</w:t>
      </w:r>
      <w:r w:rsidR="3DCEE62F">
        <w:rPr/>
        <w:t xml:space="preserve"> y la optimización del renderizado estereoscópico para mantener la experiencia jugable en la mayoría de los dispositivos del mercado.</w:t>
      </w:r>
    </w:p>
    <w:p w:rsidR="22088136" w:rsidRDefault="22088136" w14:paraId="4521AF1A" w14:textId="3726396B"/>
    <w:p w:rsidR="00EE58F5" w:rsidRDefault="00FF6A29" w14:paraId="6C68FBBE" w14:textId="7B61C7DE">
      <w:r>
        <w:t xml:space="preserve">2.2.8 Socios clave - Proveedores </w:t>
      </w:r>
    </w:p>
    <w:p w:rsidR="00EE58F5" w:rsidRDefault="00EE58F5" w14:paraId="6C68FBBF" w14:textId="77777777"/>
    <w:p w:rsidR="5BD53E79" w:rsidP="22088136" w:rsidRDefault="5BD53E79" w14:paraId="0020CAE1" w14:textId="1C0DAF7A">
      <w:r w:rsidRPr="22088136">
        <w:t>Google / ARCore es un socio tecnológico clave: el SDK de mapeo espacial es la base de la mecánica diferencial del juego (escaneo del entorno real). Su disponibilidad gratuita y su mantenimiento activo son condiciones necesarias para el proyecto. Unity Software Inc. provee el motor de desarrollo bajo licencia personal gratuita</w:t>
      </w:r>
      <w:r w:rsidR="00DD5C8E">
        <w:t xml:space="preserve"> (mientras el retorno no supere los USD 100000),</w:t>
      </w:r>
      <w:r w:rsidRPr="22088136">
        <w:t xml:space="preserve"> eliminando uno de los principales costos de un proyecto de videojuego.</w:t>
      </w:r>
      <w:r w:rsidR="00DD5C8E">
        <w:t xml:space="preserve"> Si el mismo logra superar este monto, se puede abonar la licencia con lo ganado.</w:t>
      </w:r>
    </w:p>
    <w:p w:rsidR="0084435F" w:rsidP="22088136" w:rsidRDefault="0084435F" w14:paraId="1C33BBE4" w14:textId="07BBE476"/>
    <w:p w:rsidR="0084435F" w:rsidP="22088136" w:rsidRDefault="0084435F" w14:paraId="4E38330C" w14:textId="194C904C">
      <w:r>
        <w:t xml:space="preserve">Google </w:t>
      </w:r>
      <w:r w:rsidR="00DD5C8E">
        <w:t>P</w:t>
      </w:r>
      <w:r>
        <w:t xml:space="preserve">lay y App Store de </w:t>
      </w:r>
      <w:r w:rsidR="00DD5C8E">
        <w:t>A</w:t>
      </w:r>
      <w:r>
        <w:t>pple también se consideran socios clave: Son los distribuidores que expondrán el juego en sus servicios para ser descargado. Es fundamental para tener alcance a los dispositivos móviles, ya que los usuarios solo confían en la descarga de aplicaciones a través de estos servicios.</w:t>
      </w:r>
    </w:p>
    <w:p w:rsidR="00DD5C8E" w:rsidP="22088136" w:rsidRDefault="00DD5C8E" w14:paraId="5F4D21F3" w14:textId="2D1C60BD"/>
    <w:p w:rsidR="00DD5C8E" w:rsidP="22088136" w:rsidRDefault="00DD5C8E" w14:paraId="34B7F6FF" w14:textId="77777777"/>
    <w:p w:rsidR="22088136" w:rsidRDefault="22088136" w14:paraId="28C7D20C" w14:textId="325DB6B0"/>
    <w:p w:rsidR="00EE58F5" w:rsidRDefault="00FF6A29" w14:paraId="6C68FBC0" w14:textId="617C9340">
      <w:r>
        <w:t xml:space="preserve">2.2.9 Estructura de costos </w:t>
      </w:r>
    </w:p>
    <w:p w:rsidR="00EE58F5" w:rsidRDefault="00EE58F5" w14:paraId="6C68FBC1" w14:textId="77777777"/>
    <w:p w:rsidR="00EE58F5" w:rsidP="22088136" w:rsidRDefault="1CD8F2FC" w14:paraId="49A9A934" w14:textId="206168BC">
      <w:r w:rsidRPr="22088136">
        <w:t>El costo dominante es el del equipo: las horas de desarrollo, diseño, testing y documentación que los cuatro integrantes dedican al proyecto a lo largo del cuatrimestre. Aunque no representa un egreso monetario directo, es el insumo más valioso y define el valor del producto.</w:t>
      </w:r>
    </w:p>
    <w:p w:rsidR="00EE58F5" w:rsidP="22088136" w:rsidRDefault="00EE58F5" w14:paraId="19A42D7E" w14:textId="0E338D15"/>
    <w:p w:rsidR="00EE58F5" w:rsidRDefault="33304CD8" w14:paraId="6C68FBC2" w14:textId="16C9269B">
      <w:r>
        <w:t xml:space="preserve">Los costos monetarios reales son bajos: las licencias de software son gratuitas (Unity Personal, ARCore). Los costos concretos incluyen los dispositivos de prueba adicionales si algún integrante no dispone de un </w:t>
      </w:r>
      <w:r w:rsidR="42281769">
        <w:t>teléfono</w:t>
      </w:r>
      <w:r>
        <w:t xml:space="preserve"> compatible, el hosting del servidor multijugador (free tier en fase académica), y los joysticks Bluetooth y visores cardboard necesarios para las demos presenciales en la expo universitaria.</w:t>
      </w:r>
    </w:p>
    <w:p w:rsidR="00DD5C8E" w:rsidP="22088136" w:rsidRDefault="00DD5C8E" w14:paraId="424966A4" w14:textId="14F37EDE"/>
    <w:p w:rsidR="00DD5C8E" w:rsidP="22088136" w:rsidRDefault="00DD5C8E" w14:paraId="5C56C398" w14:textId="03ACA60B">
      <w:r>
        <w:t>Además, podemos agregar los costos de publicar la aplicación por las plataformas de Google Play (pago único) y App Store (pago anual). Además de la comisión que tiene por las ventas, que rondan entre el 15% y 30% (en el Excel del análisis económico financiero, ya está contemplado este descuento en el apartado donde se exponen los ingresos por ventas).</w:t>
      </w:r>
    </w:p>
    <w:p w:rsidR="00DD5C8E" w:rsidP="22088136" w:rsidRDefault="00DD5C8E" w14:paraId="652259CD" w14:textId="51BBA73D"/>
    <w:p w:rsidR="00DD5C8E" w:rsidP="22088136" w:rsidRDefault="00DD5C8E" w14:paraId="270BB716" w14:textId="687961FA">
      <w:r>
        <w:t>También pretendemos tener una etapa de marketing donde los costos están desarrollados en el Excel de análisis económico financiero.</w:t>
      </w:r>
    </w:p>
    <w:p w:rsidR="00EE58F5" w:rsidRDefault="1B8DB634" w14:paraId="6C68FBC3" w14:textId="778D3970">
      <w:pPr>
        <w:pStyle w:val="Heading2"/>
        <w:rPr>
          <w:color w:val="FF0000"/>
        </w:rPr>
      </w:pPr>
      <w:bookmarkStart w:name="_Toc2112961536" w:id="22"/>
      <w:r>
        <w:t>2.3 Oferta - Cuadro de competidores</w:t>
      </w:r>
      <w:bookmarkEnd w:id="22"/>
    </w:p>
    <w:tbl>
      <w:tblPr>
        <w:tblStyle w:val="a1"/>
        <w:tblW w:w="90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58"/>
        <w:gridCol w:w="1157"/>
        <w:gridCol w:w="1157"/>
        <w:gridCol w:w="1157"/>
        <w:gridCol w:w="1157"/>
        <w:gridCol w:w="3234"/>
      </w:tblGrid>
      <w:tr w:rsidR="00EE58F5" w14:paraId="71F50EE9" w14:textId="77777777">
        <w:tc>
          <w:tcPr>
            <w:tcW w:w="2255" w:type="dxa"/>
            <w:gridSpan w:val="3"/>
            <w:shd w:val="clear" w:color="auto" w:fill="000000"/>
            <w:tcMar>
              <w:top w:w="100" w:type="dxa"/>
              <w:left w:w="100" w:type="dxa"/>
              <w:bottom w:w="100" w:type="dxa"/>
              <w:right w:w="100" w:type="dxa"/>
            </w:tcMar>
          </w:tcPr>
          <w:p w:rsidR="00EE58F5" w:rsidP="2BBB5F0F" w:rsidRDefault="004E46B6" w14:paraId="58EA691C" w14:textId="77777777">
            <w:pPr>
              <w:widowControl w:val="0"/>
              <w:rPr>
                <w:color w:val="FFFFFF" w:themeColor="background1"/>
              </w:rPr>
            </w:pPr>
            <w:r w:rsidRPr="2BBB5F0F">
              <w:rPr>
                <w:color w:val="FFFFFF" w:themeColor="background1"/>
              </w:rPr>
              <w:t>Nombre del producto</w:t>
            </w:r>
          </w:p>
        </w:tc>
        <w:tc>
          <w:tcPr>
            <w:tcW w:w="2255" w:type="dxa"/>
            <w:shd w:val="clear" w:color="auto" w:fill="000000"/>
            <w:tcMar>
              <w:top w:w="100" w:type="dxa"/>
              <w:left w:w="100" w:type="dxa"/>
              <w:bottom w:w="100" w:type="dxa"/>
              <w:right w:w="100" w:type="dxa"/>
            </w:tcMar>
          </w:tcPr>
          <w:p w:rsidR="00EE58F5" w:rsidP="2BBB5F0F" w:rsidRDefault="004E46B6" w14:paraId="0289285E" w14:textId="77777777">
            <w:pPr>
              <w:widowControl w:val="0"/>
              <w:rPr>
                <w:color w:val="FFFFFF" w:themeColor="background1"/>
              </w:rPr>
            </w:pPr>
            <w:r w:rsidRPr="2BBB5F0F">
              <w:rPr>
                <w:color w:val="FFFFFF" w:themeColor="background1"/>
              </w:rPr>
              <w:t>Sitio Web</w:t>
            </w:r>
          </w:p>
        </w:tc>
        <w:tc>
          <w:tcPr>
            <w:tcW w:w="2255" w:type="dxa"/>
            <w:shd w:val="clear" w:color="auto" w:fill="000000"/>
            <w:tcMar>
              <w:top w:w="100" w:type="dxa"/>
              <w:left w:w="100" w:type="dxa"/>
              <w:bottom w:w="100" w:type="dxa"/>
              <w:right w:w="100" w:type="dxa"/>
            </w:tcMar>
          </w:tcPr>
          <w:p w:rsidR="00EE58F5" w:rsidP="2BBB5F0F" w:rsidRDefault="004E46B6" w14:paraId="0DD54D30" w14:textId="77777777">
            <w:pPr>
              <w:widowControl w:val="0"/>
              <w:rPr>
                <w:color w:val="FFFFFF" w:themeColor="background1"/>
              </w:rPr>
            </w:pPr>
            <w:r w:rsidRPr="2BBB5F0F">
              <w:rPr>
                <w:color w:val="FFFFFF" w:themeColor="background1"/>
              </w:rPr>
              <w:t>Fortalezas</w:t>
            </w:r>
          </w:p>
        </w:tc>
        <w:tc>
          <w:tcPr>
            <w:tcW w:w="2255" w:type="dxa"/>
            <w:shd w:val="clear" w:color="auto" w:fill="000000"/>
            <w:tcMar>
              <w:top w:w="100" w:type="dxa"/>
              <w:left w:w="100" w:type="dxa"/>
              <w:bottom w:w="100" w:type="dxa"/>
              <w:right w:w="100" w:type="dxa"/>
            </w:tcMar>
          </w:tcPr>
          <w:p w:rsidR="00EE58F5" w:rsidP="2BBB5F0F" w:rsidRDefault="004E46B6" w14:paraId="6E99FBD3" w14:textId="77777777">
            <w:pPr>
              <w:widowControl w:val="0"/>
              <w:rPr>
                <w:color w:val="FFFFFF" w:themeColor="background1"/>
              </w:rPr>
            </w:pPr>
            <w:r w:rsidRPr="2BBB5F0F">
              <w:rPr>
                <w:color w:val="FFFFFF" w:themeColor="background1"/>
              </w:rPr>
              <w:t>Debilidades</w:t>
            </w:r>
          </w:p>
        </w:tc>
      </w:tr>
      <w:tr w:rsidR="00EE58F5" w14:paraId="25F3F971" w14:textId="77777777">
        <w:tc>
          <w:tcPr>
            <w:tcW w:w="2255" w:type="dxa"/>
          </w:tcPr>
          <w:p w:rsidRPr="22088136" w:rsidR="22088136" w:rsidP="2BBB5F0F" w:rsidRDefault="22088136" w14:paraId="112BB563" w14:textId="0A3AA752">
            <w:r w:rsidRPr="22088136">
              <w:t>Phasmophobia</w:t>
            </w:r>
          </w:p>
        </w:tc>
        <w:tc>
          <w:tcPr>
            <w:tcW w:w="2255" w:type="dxa"/>
          </w:tcPr>
          <w:p w:rsidR="22088136" w:rsidP="2BBB5F0F" w:rsidRDefault="22088136" w14:paraId="43F195B7" w14:textId="0B4B55E8">
            <w:hyperlink r:id="rId13">
              <w:r w:rsidRPr="22088136">
                <w:rPr>
                  <w:rStyle w:val="Hyperlink"/>
                </w:rPr>
                <w:t>kinetic-games.co.uk</w:t>
              </w:r>
            </w:hyperlink>
          </w:p>
        </w:tc>
        <w:tc>
          <w:tcPr>
            <w:tcW w:w="2255" w:type="dxa"/>
          </w:tcPr>
          <w:p w:rsidR="1AFB0A3E" w:rsidP="2BBB5F0F" w:rsidRDefault="1AFB0A3E" w14:paraId="0CDF87D8" w14:textId="6349A18F">
            <w:r w:rsidRPr="22088136">
              <w:t xml:space="preserve">- </w:t>
            </w:r>
            <w:r w:rsidRPr="22088136" w:rsidR="22088136">
              <w:t xml:space="preserve">Co-op terror hasta 4 jugadores </w:t>
            </w:r>
          </w:p>
          <w:p w:rsidR="100D030F" w:rsidP="2BBB5F0F" w:rsidRDefault="100D030F" w14:paraId="7BE4DFFB" w14:textId="4971FDF6">
            <w:r w:rsidRPr="22088136">
              <w:t xml:space="preserve">- </w:t>
            </w:r>
            <w:r w:rsidRPr="22088136" w:rsidR="22088136">
              <w:t xml:space="preserve">Gran comunidad activa </w:t>
            </w:r>
          </w:p>
          <w:p w:rsidRPr="22088136" w:rsidR="1AFB0A3E" w:rsidP="2BBB5F0F" w:rsidRDefault="114CBFB9" w14:paraId="7789D69C" w14:textId="7F105E5C">
            <w:r w:rsidRPr="22088136">
              <w:t xml:space="preserve">- </w:t>
            </w:r>
            <w:r w:rsidRPr="22088136" w:rsidR="22088136">
              <w:t>Mecánica de investigación innovadora</w:t>
            </w:r>
          </w:p>
        </w:tc>
        <w:tc>
          <w:tcPr>
            <w:tcW w:w="11275" w:type="dxa"/>
            <w:gridSpan w:val="3"/>
          </w:tcPr>
          <w:p w:rsidR="5EFCCF18" w:rsidP="2BBB5F0F" w:rsidRDefault="5EFCCF18" w14:paraId="7BD88F6C" w14:textId="224EA216">
            <w:r w:rsidRPr="22088136">
              <w:t>-</w:t>
            </w:r>
            <w:r w:rsidRPr="22088136" w:rsidR="0A30AEE4">
              <w:t xml:space="preserve"> </w:t>
            </w:r>
            <w:r w:rsidRPr="22088136" w:rsidR="22088136">
              <w:t>Requiere PC + VR (alto costo)</w:t>
            </w:r>
            <w:r w:rsidRPr="22088136" w:rsidR="498909F3">
              <w:t>.</w:t>
            </w:r>
            <w:r w:rsidRPr="22088136" w:rsidR="22088136">
              <w:t xml:space="preserve"> </w:t>
            </w:r>
          </w:p>
          <w:p w:rsidRPr="22088136" w:rsidR="5EFCCF18" w:rsidP="2BBB5F0F" w:rsidRDefault="16D4A0A7" w14:paraId="6C29CEC3" w14:textId="2F436279">
            <w:r w:rsidRPr="22088136">
              <w:t>-</w:t>
            </w:r>
            <w:r w:rsidRPr="22088136" w:rsidR="0A30AEE4">
              <w:t xml:space="preserve"> </w:t>
            </w:r>
            <w:r w:rsidRPr="22088136" w:rsidR="22088136">
              <w:t>No</w:t>
            </w:r>
            <w:r w:rsidRPr="22088136" w:rsidR="5EB27383">
              <w:t xml:space="preserve"> es</w:t>
            </w:r>
            <w:r w:rsidRPr="22088136" w:rsidR="22088136">
              <w:t xml:space="preserve"> mobile</w:t>
            </w:r>
            <w:r w:rsidRPr="22088136" w:rsidR="4C99CFE1">
              <w:t xml:space="preserve"> y n</w:t>
            </w:r>
            <w:r w:rsidRPr="22088136" w:rsidR="22088136">
              <w:t>o usa entorno real del jugador</w:t>
            </w:r>
          </w:p>
        </w:tc>
      </w:tr>
      <w:tr w:rsidR="00EE58F5" w14:paraId="18575BC7" w14:textId="77777777">
        <w:tc>
          <w:tcPr>
            <w:tcW w:w="2255" w:type="dxa"/>
          </w:tcPr>
          <w:p w:rsidRPr="0058089F" w:rsidR="22088136" w:rsidP="2BBB5F0F" w:rsidRDefault="22088136" w14:paraId="62857D6B" w14:textId="11894537">
            <w:pPr>
              <w:rPr>
                <w:lang w:val="en-US"/>
              </w:rPr>
            </w:pPr>
            <w:r w:rsidRPr="0058089F">
              <w:rPr>
                <w:lang w:val="en-US"/>
              </w:rPr>
              <w:t>Five Nights at Freddy's (FNAF)</w:t>
            </w:r>
          </w:p>
        </w:tc>
        <w:tc>
          <w:tcPr>
            <w:tcW w:w="2255" w:type="dxa"/>
          </w:tcPr>
          <w:p w:rsidR="22088136" w:rsidP="2BBB5F0F" w:rsidRDefault="22088136" w14:paraId="6099D78E" w14:textId="58F6FE08">
            <w:hyperlink r:id="rId14">
              <w:r w:rsidRPr="22088136">
                <w:rPr>
                  <w:rStyle w:val="Hyperlink"/>
                </w:rPr>
                <w:t>steelwoolstudios.com</w:t>
              </w:r>
            </w:hyperlink>
          </w:p>
        </w:tc>
        <w:tc>
          <w:tcPr>
            <w:tcW w:w="2255" w:type="dxa"/>
          </w:tcPr>
          <w:p w:rsidR="194765F4" w:rsidP="2BBB5F0F" w:rsidRDefault="194765F4" w14:paraId="27267F04" w14:textId="40B8F2FB">
            <w:r w:rsidRPr="22088136">
              <w:t xml:space="preserve">- </w:t>
            </w:r>
            <w:r w:rsidRPr="22088136" w:rsidR="22088136">
              <w:t>IP icónica con gran reconocimiento Mecánica de "sobrevivir noches" referente del género</w:t>
            </w:r>
            <w:r w:rsidRPr="22088136" w:rsidR="6C850D9D">
              <w:t xml:space="preserve">. </w:t>
            </w:r>
          </w:p>
          <w:p w:rsidRPr="22088136" w:rsidR="194765F4" w:rsidP="2BBB5F0F" w:rsidRDefault="6C850D9D" w14:paraId="00BFE1A8" w14:textId="30A5E6DA">
            <w:r w:rsidRPr="22088136">
              <w:t xml:space="preserve">- </w:t>
            </w:r>
            <w:r w:rsidRPr="22088136" w:rsidR="22088136">
              <w:t>Versión mobile disponible</w:t>
            </w:r>
          </w:p>
        </w:tc>
        <w:tc>
          <w:tcPr>
            <w:tcW w:w="11275" w:type="dxa"/>
            <w:gridSpan w:val="3"/>
          </w:tcPr>
          <w:p w:rsidR="10211799" w:rsidP="2BBB5F0F" w:rsidRDefault="10211799" w14:paraId="74BD528A" w14:textId="646EDCA7">
            <w:r w:rsidRPr="22088136">
              <w:t>-</w:t>
            </w:r>
            <w:r w:rsidRPr="22088136" w:rsidR="23C9D2DF">
              <w:t xml:space="preserve"> </w:t>
            </w:r>
            <w:r w:rsidRPr="22088136" w:rsidR="22088136">
              <w:t>Sin modo co-op</w:t>
            </w:r>
          </w:p>
          <w:p w:rsidR="41AA8912" w:rsidP="2BBB5F0F" w:rsidRDefault="41AA8912" w14:paraId="0DFEE65C" w14:textId="0915B6C5">
            <w:r w:rsidRPr="22088136">
              <w:t xml:space="preserve">- </w:t>
            </w:r>
            <w:r w:rsidRPr="22088136" w:rsidR="22088136">
              <w:t xml:space="preserve">Sin VR mobile ni ARCore </w:t>
            </w:r>
          </w:p>
          <w:p w:rsidRPr="22088136" w:rsidR="10211799" w:rsidP="2BBB5F0F" w:rsidRDefault="49D85067" w14:paraId="15AA7046" w14:textId="5F399436">
            <w:r w:rsidRPr="22088136">
              <w:t xml:space="preserve">- </w:t>
            </w:r>
            <w:r w:rsidRPr="22088136" w:rsidR="22088136">
              <w:t>Escenario estático, sin personalización</w:t>
            </w:r>
          </w:p>
        </w:tc>
      </w:tr>
      <w:tr w:rsidR="00EE58F5" w14:paraId="15950857" w14:textId="77777777">
        <w:tc>
          <w:tcPr>
            <w:tcW w:w="2255" w:type="dxa"/>
          </w:tcPr>
          <w:p w:rsidRPr="22088136" w:rsidR="22088136" w:rsidP="2BBB5F0F" w:rsidRDefault="22088136" w14:paraId="1AF0D9D7" w14:textId="4788F7D9">
            <w:r w:rsidRPr="22088136">
              <w:t>Dreadhalls</w:t>
            </w:r>
          </w:p>
        </w:tc>
        <w:tc>
          <w:tcPr>
            <w:tcW w:w="2255" w:type="dxa"/>
          </w:tcPr>
          <w:p w:rsidR="22088136" w:rsidP="2BBB5F0F" w:rsidRDefault="22088136" w14:paraId="1A2D1112" w14:textId="20F1DF4F">
            <w:hyperlink r:id="rId15">
              <w:r w:rsidRPr="22088136">
                <w:rPr>
                  <w:rStyle w:val="Hyperlink"/>
                </w:rPr>
                <w:t>dreadhallsgame.com</w:t>
              </w:r>
            </w:hyperlink>
          </w:p>
        </w:tc>
        <w:tc>
          <w:tcPr>
            <w:tcW w:w="2255" w:type="dxa"/>
          </w:tcPr>
          <w:p w:rsidR="691BB1DE" w:rsidP="2BBB5F0F" w:rsidRDefault="691BB1DE" w14:paraId="26E2DF58" w14:textId="6414F9FF">
            <w:r w:rsidRPr="22088136">
              <w:t xml:space="preserve">- </w:t>
            </w:r>
            <w:r w:rsidRPr="22088136" w:rsidR="22088136">
              <w:t>VR nativo con atmósfera sólida</w:t>
            </w:r>
            <w:r w:rsidRPr="22088136" w:rsidR="3462A75E">
              <w:t>.</w:t>
            </w:r>
          </w:p>
          <w:p w:rsidR="3462A75E" w:rsidP="2BBB5F0F" w:rsidRDefault="3462A75E" w14:paraId="64747B08" w14:textId="5048EE44">
            <w:r w:rsidRPr="22088136">
              <w:t xml:space="preserve">- </w:t>
            </w:r>
            <w:r w:rsidRPr="22088136" w:rsidR="22088136">
              <w:t>Compatible con visores cardboard</w:t>
            </w:r>
            <w:r w:rsidRPr="22088136" w:rsidR="4FEB22FC">
              <w:t>.</w:t>
            </w:r>
          </w:p>
          <w:p w:rsidRPr="22088136" w:rsidR="691BB1DE" w:rsidP="2BBB5F0F" w:rsidRDefault="10EEFDBC" w14:paraId="13E35E9A" w14:textId="676CBA24">
            <w:r w:rsidRPr="22088136">
              <w:t xml:space="preserve">- </w:t>
            </w:r>
            <w:r w:rsidRPr="22088136" w:rsidR="22088136">
              <w:t>Buena optimización mobile</w:t>
            </w:r>
            <w:r w:rsidRPr="22088136" w:rsidR="4FEB22FC">
              <w:t>.</w:t>
            </w:r>
          </w:p>
        </w:tc>
        <w:tc>
          <w:tcPr>
            <w:tcW w:w="11275" w:type="dxa"/>
            <w:gridSpan w:val="3"/>
          </w:tcPr>
          <w:p w:rsidR="0111B04A" w:rsidP="2BBB5F0F" w:rsidRDefault="0111B04A" w14:paraId="648CB651" w14:textId="3F0C6D20">
            <w:r w:rsidRPr="22088136">
              <w:t xml:space="preserve">- </w:t>
            </w:r>
            <w:r w:rsidRPr="22088136" w:rsidR="22088136">
              <w:t xml:space="preserve">Solo jugador, sin co-op </w:t>
            </w:r>
          </w:p>
          <w:p w:rsidR="45459F3E" w:rsidP="2BBB5F0F" w:rsidRDefault="45459F3E" w14:paraId="5B1E17E0" w14:textId="2F670202">
            <w:r w:rsidRPr="22088136">
              <w:t xml:space="preserve">- </w:t>
            </w:r>
            <w:r w:rsidRPr="22088136" w:rsidR="22088136">
              <w:t xml:space="preserve">Sin mapeo del entorno real </w:t>
            </w:r>
          </w:p>
          <w:p w:rsidRPr="22088136" w:rsidR="0111B04A" w:rsidP="2BBB5F0F" w:rsidRDefault="6B67821A" w14:paraId="55D4EE0E" w14:textId="208DC3AE">
            <w:r w:rsidRPr="22088136">
              <w:t xml:space="preserve">- </w:t>
            </w:r>
            <w:r w:rsidRPr="22088136" w:rsidR="22088136">
              <w:t>Experiencia estática, sin mecánicas de gestión</w:t>
            </w:r>
          </w:p>
        </w:tc>
      </w:tr>
    </w:tbl>
    <w:p w:rsidR="00EE58F5" w:rsidRDefault="1B8DB634" w14:paraId="6C68FBD8" w14:textId="07BBC71D">
      <w:pPr>
        <w:pStyle w:val="Heading2"/>
        <w:rPr>
          <w:color w:val="FF0000"/>
        </w:rPr>
      </w:pPr>
      <w:bookmarkStart w:name="_Toc556403379" w:id="23"/>
      <w:r>
        <w:t>2.4 Oferta - Productos complementarios</w:t>
      </w:r>
      <w:bookmarkEnd w:id="23"/>
    </w:p>
    <w:tbl>
      <w:tblPr>
        <w:tblStyle w:val="a2"/>
        <w:tblW w:w="90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58"/>
        <w:gridCol w:w="1157"/>
        <w:gridCol w:w="1157"/>
        <w:gridCol w:w="1157"/>
        <w:gridCol w:w="1157"/>
        <w:gridCol w:w="3234"/>
      </w:tblGrid>
      <w:tr w:rsidR="00EE58F5" w14:paraId="5B3AFDFF" w14:textId="77777777">
        <w:tc>
          <w:tcPr>
            <w:tcW w:w="2255" w:type="dxa"/>
            <w:gridSpan w:val="3"/>
            <w:shd w:val="clear" w:color="auto" w:fill="000000"/>
            <w:tcMar>
              <w:top w:w="100" w:type="dxa"/>
              <w:left w:w="100" w:type="dxa"/>
              <w:bottom w:w="100" w:type="dxa"/>
              <w:right w:w="100" w:type="dxa"/>
            </w:tcMar>
          </w:tcPr>
          <w:p w:rsidR="00EE58F5" w:rsidP="2BBB5F0F" w:rsidRDefault="004E46B6" w14:paraId="1B4FDD05" w14:textId="77777777">
            <w:pPr>
              <w:widowControl w:val="0"/>
              <w:rPr>
                <w:color w:val="FFFFFF" w:themeColor="background1"/>
              </w:rPr>
            </w:pPr>
            <w:r w:rsidRPr="2BBB5F0F">
              <w:rPr>
                <w:color w:val="FFFFFF" w:themeColor="background1"/>
              </w:rPr>
              <w:t>Nombre del producto</w:t>
            </w:r>
          </w:p>
        </w:tc>
        <w:tc>
          <w:tcPr>
            <w:tcW w:w="2255" w:type="dxa"/>
            <w:shd w:val="clear" w:color="auto" w:fill="000000"/>
            <w:tcMar>
              <w:top w:w="100" w:type="dxa"/>
              <w:left w:w="100" w:type="dxa"/>
              <w:bottom w:w="100" w:type="dxa"/>
              <w:right w:w="100" w:type="dxa"/>
            </w:tcMar>
          </w:tcPr>
          <w:p w:rsidR="00EE58F5" w:rsidP="2BBB5F0F" w:rsidRDefault="004E46B6" w14:paraId="6426F3FE" w14:textId="77777777">
            <w:pPr>
              <w:widowControl w:val="0"/>
              <w:rPr>
                <w:color w:val="FFFFFF" w:themeColor="background1"/>
              </w:rPr>
            </w:pPr>
            <w:r w:rsidRPr="2BBB5F0F">
              <w:rPr>
                <w:color w:val="FFFFFF" w:themeColor="background1"/>
              </w:rPr>
              <w:t>Sitio Web</w:t>
            </w:r>
          </w:p>
        </w:tc>
        <w:tc>
          <w:tcPr>
            <w:tcW w:w="2255" w:type="dxa"/>
            <w:shd w:val="clear" w:color="auto" w:fill="000000"/>
            <w:tcMar>
              <w:top w:w="100" w:type="dxa"/>
              <w:left w:w="100" w:type="dxa"/>
              <w:bottom w:w="100" w:type="dxa"/>
              <w:right w:w="100" w:type="dxa"/>
            </w:tcMar>
          </w:tcPr>
          <w:p w:rsidR="00EE58F5" w:rsidP="2BBB5F0F" w:rsidRDefault="004E46B6" w14:paraId="61642841" w14:textId="77777777">
            <w:pPr>
              <w:widowControl w:val="0"/>
              <w:rPr>
                <w:color w:val="FFFFFF" w:themeColor="background1"/>
              </w:rPr>
            </w:pPr>
            <w:r w:rsidRPr="2BBB5F0F">
              <w:rPr>
                <w:color w:val="FFFFFF" w:themeColor="background1"/>
              </w:rPr>
              <w:t>Fortalezas</w:t>
            </w:r>
          </w:p>
        </w:tc>
        <w:tc>
          <w:tcPr>
            <w:tcW w:w="2255" w:type="dxa"/>
            <w:shd w:val="clear" w:color="auto" w:fill="000000"/>
            <w:tcMar>
              <w:top w:w="100" w:type="dxa"/>
              <w:left w:w="100" w:type="dxa"/>
              <w:bottom w:w="100" w:type="dxa"/>
              <w:right w:w="100" w:type="dxa"/>
            </w:tcMar>
          </w:tcPr>
          <w:p w:rsidR="00EE58F5" w:rsidP="2BBB5F0F" w:rsidRDefault="004E46B6" w14:paraId="5FFF23BA" w14:textId="77777777">
            <w:pPr>
              <w:widowControl w:val="0"/>
              <w:rPr>
                <w:color w:val="FFFFFF" w:themeColor="background1"/>
              </w:rPr>
            </w:pPr>
            <w:r w:rsidRPr="2BBB5F0F">
              <w:rPr>
                <w:color w:val="FFFFFF" w:themeColor="background1"/>
              </w:rPr>
              <w:t>Debilidades</w:t>
            </w:r>
          </w:p>
        </w:tc>
      </w:tr>
      <w:tr w:rsidR="00EE58F5" w14:paraId="68DF1330" w14:textId="77777777">
        <w:tc>
          <w:tcPr>
            <w:tcW w:w="2255" w:type="dxa"/>
          </w:tcPr>
          <w:p w:rsidRPr="22088136" w:rsidR="22088136" w:rsidP="2BBB5F0F" w:rsidRDefault="22088136" w14:paraId="24B1EC58" w14:textId="237806D3">
            <w:r w:rsidRPr="22088136">
              <w:t>Auriculares JBL Tune 770NC</w:t>
            </w:r>
          </w:p>
        </w:tc>
        <w:tc>
          <w:tcPr>
            <w:tcW w:w="2255" w:type="dxa"/>
          </w:tcPr>
          <w:p w:rsidR="22088136" w:rsidP="2BBB5F0F" w:rsidRDefault="22088136" w14:paraId="0C95CDF7" w14:textId="7FB2348B">
            <w:hyperlink r:id="rId16">
              <w:r w:rsidRPr="22088136">
                <w:rPr>
                  <w:rStyle w:val="Hyperlink"/>
                </w:rPr>
                <w:t>Jbl.com.ar</w:t>
              </w:r>
            </w:hyperlink>
          </w:p>
        </w:tc>
        <w:tc>
          <w:tcPr>
            <w:tcW w:w="2255" w:type="dxa"/>
          </w:tcPr>
          <w:p w:rsidR="22088136" w:rsidP="2BBB5F0F" w:rsidRDefault="22088136" w14:paraId="27FF9CCC" w14:textId="56C25B41">
            <w:r w:rsidRPr="22088136">
              <w:t xml:space="preserve">- Potencia el audio espacial del juego </w:t>
            </w:r>
          </w:p>
          <w:p w:rsidR="22088136" w:rsidP="2BBB5F0F" w:rsidRDefault="22088136" w14:paraId="2057D90A" w14:textId="63F48BDC">
            <w:r w:rsidRPr="22088136">
              <w:t xml:space="preserve">- Aísla al jugador del entorno exterior </w:t>
            </w:r>
            <w:r w:rsidRPr="22088136" w:rsidR="009240E4">
              <w:t>con cancelación de ruido</w:t>
            </w:r>
          </w:p>
          <w:p w:rsidRPr="22088136" w:rsidR="22088136" w:rsidP="2BBB5F0F" w:rsidRDefault="22088136" w14:paraId="5F052E56" w14:textId="00A7C043">
            <w:r w:rsidRPr="22088136">
              <w:t>- Amplifica la inmersión y el susto</w:t>
            </w:r>
          </w:p>
        </w:tc>
        <w:tc>
          <w:tcPr>
            <w:tcW w:w="11275" w:type="dxa"/>
            <w:gridSpan w:val="3"/>
          </w:tcPr>
          <w:p w:rsidRPr="22088136" w:rsidR="22088136" w:rsidP="2BBB5F0F" w:rsidRDefault="22088136" w14:paraId="57C94DC7" w14:textId="3D50FC26">
            <w:r w:rsidRPr="22088136">
              <w:t>- Pueden agregar latencia de audio por Bluetooth</w:t>
            </w:r>
          </w:p>
        </w:tc>
      </w:tr>
      <w:tr w:rsidR="00EE58F5" w14:paraId="72153CA4" w14:textId="77777777">
        <w:tc>
          <w:tcPr>
            <w:tcW w:w="2255" w:type="dxa"/>
          </w:tcPr>
          <w:p w:rsidR="6A861DB8" w:rsidP="2BBB5F0F" w:rsidRDefault="6A861DB8" w14:paraId="68A9AD86" w14:textId="7A283297">
            <w:r w:rsidRPr="22088136">
              <w:t>Anteojos Vr Box LH3000</w:t>
            </w:r>
          </w:p>
          <w:p w:rsidRPr="22088136" w:rsidR="6A861DB8" w:rsidP="2BBB5F0F" w:rsidRDefault="6A861DB8" w14:paraId="6007D04C" w14:textId="0EA0DC5C"/>
        </w:tc>
        <w:tc>
          <w:tcPr>
            <w:tcW w:w="2255" w:type="dxa"/>
          </w:tcPr>
          <w:p w:rsidR="6A861DB8" w:rsidP="2BBB5F0F" w:rsidRDefault="6A861DB8" w14:paraId="5C43B47C" w14:textId="33132A14">
            <w:hyperlink w:anchor="origin=share&amp;sid=share&amp;wid=MLA1497337447&amp;action=whatsapp" r:id="rId17">
              <w:r w:rsidRPr="22088136">
                <w:rPr>
                  <w:rStyle w:val="Hyperlink"/>
                </w:rPr>
                <w:t>M</w:t>
              </w:r>
              <w:hyperlink w:anchor="origin=share&amp;sid=share&amp;wid=MLA1497337447&amp;action=whatsapp" r:id="rId18">
                <w:r w:rsidRPr="22088136">
                  <w:rPr>
                    <w:rStyle w:val="Hyperlink"/>
                  </w:rPr>
                  <w:t>ercado Libre</w:t>
                </w:r>
              </w:hyperlink>
            </w:hyperlink>
          </w:p>
        </w:tc>
        <w:tc>
          <w:tcPr>
            <w:tcW w:w="2255" w:type="dxa"/>
          </w:tcPr>
          <w:p w:rsidR="5F98FBA9" w:rsidP="2BBB5F0F" w:rsidRDefault="5F98FBA9" w14:paraId="0393621E" w14:textId="20B7746D">
            <w:r w:rsidRPr="22088136">
              <w:t>- Comodidad para portar el dispositivo móvil.</w:t>
            </w:r>
          </w:p>
          <w:p w:rsidRPr="22088136" w:rsidR="5F98FBA9" w:rsidP="2BBB5F0F" w:rsidRDefault="5F98FBA9" w14:paraId="2564BFE3" w14:textId="10F7EC73">
            <w:r w:rsidRPr="22088136">
              <w:t>- Inmersión al tener el dispositivo sobre tu visión</w:t>
            </w:r>
          </w:p>
        </w:tc>
        <w:tc>
          <w:tcPr>
            <w:tcW w:w="11275" w:type="dxa"/>
            <w:gridSpan w:val="3"/>
          </w:tcPr>
          <w:p w:rsidRPr="22088136" w:rsidR="5F98FBA9" w:rsidP="2BBB5F0F" w:rsidRDefault="5F98FBA9" w14:paraId="76EF4FB9" w14:textId="444AD007">
            <w:r w:rsidRPr="22088136">
              <w:t>- Visibilidad del ambiente reducida</w:t>
            </w:r>
          </w:p>
        </w:tc>
      </w:tr>
      <w:tr w:rsidR="00EE58F5" w14:paraId="19AE0456" w14:textId="77777777">
        <w:tc>
          <w:tcPr>
            <w:tcW w:w="2255" w:type="dxa"/>
          </w:tcPr>
          <w:p w:rsidRPr="22088136" w:rsidR="6A861DB8" w:rsidP="2BBB5F0F" w:rsidRDefault="6A861DB8" w14:paraId="40171C23" w14:textId="558DDE75">
            <w:r w:rsidRPr="22088136">
              <w:t>Joystick Bluetooth</w:t>
            </w:r>
          </w:p>
        </w:tc>
        <w:tc>
          <w:tcPr>
            <w:tcW w:w="2255" w:type="dxa"/>
          </w:tcPr>
          <w:p w:rsidR="6A861DB8" w:rsidP="2BBB5F0F" w:rsidRDefault="6A861DB8" w14:paraId="220C85AF" w14:textId="2520CEBA">
            <w:hyperlink r:id="rId19">
              <w:r w:rsidRPr="22088136">
                <w:rPr>
                  <w:rStyle w:val="Hyperlink"/>
                </w:rPr>
                <w:t>Mercado Libre</w:t>
              </w:r>
            </w:hyperlink>
          </w:p>
        </w:tc>
        <w:tc>
          <w:tcPr>
            <w:tcW w:w="2255" w:type="dxa"/>
          </w:tcPr>
          <w:p w:rsidR="3B92E71B" w:rsidP="2BBB5F0F" w:rsidRDefault="3B92E71B" w14:paraId="32B6A313" w14:textId="26775251">
            <w:r w:rsidRPr="22088136">
              <w:t>- Agregar funcionalidades</w:t>
            </w:r>
          </w:p>
          <w:p w:rsidRPr="22088136" w:rsidR="3B92E71B" w:rsidP="2BBB5F0F" w:rsidRDefault="3B92E71B" w14:paraId="5AE4026A" w14:textId="29AE9005">
            <w:r w:rsidRPr="22088136">
              <w:t>- Comodidad para interactuar</w:t>
            </w:r>
          </w:p>
        </w:tc>
        <w:tc>
          <w:tcPr>
            <w:tcW w:w="11275" w:type="dxa"/>
            <w:gridSpan w:val="3"/>
          </w:tcPr>
          <w:p w:rsidRPr="22088136" w:rsidR="3B92E71B" w:rsidP="2BBB5F0F" w:rsidRDefault="3B92E71B" w14:paraId="263F15C3" w14:textId="6F4FDC83">
            <w:r w:rsidRPr="22088136">
              <w:t>- Usa pilas</w:t>
            </w:r>
          </w:p>
        </w:tc>
      </w:tr>
    </w:tbl>
    <w:p w:rsidR="00EE58F5" w:rsidRDefault="1B8DB634" w14:paraId="6C68FBED" w14:textId="22DCFCBC">
      <w:pPr>
        <w:pStyle w:val="Heading2"/>
      </w:pPr>
      <w:bookmarkStart w:name="_Toc637811054" w:id="24"/>
      <w:r>
        <w:t>2.5 Análisis económico-financiero</w:t>
      </w:r>
      <w:bookmarkEnd w:id="24"/>
    </w:p>
    <w:p w:rsidR="00EE58F5" w:rsidRDefault="004E46B6" w14:paraId="6C68FBEE" w14:textId="77777777">
      <w:r>
        <w:t>Indicar TIR , VAN del proyecto; que inversión se necesita para desarrollar el proyecto y en cuanto tiempo se recupera la inversión</w:t>
      </w:r>
    </w:p>
    <w:p w:rsidR="22088136" w:rsidRDefault="22088136" w14:paraId="26E10EF0" w14:textId="71772AA7"/>
    <w:p w:rsidR="4A73694C" w:rsidP="22088136" w:rsidRDefault="4A73694C" w14:paraId="6D87BB69" w14:textId="45D1819C">
      <w:hyperlink r:id="rId20">
        <w:r w:rsidRPr="6284F74B">
          <w:rPr>
            <w:rStyle w:val="Hyperlink"/>
          </w:rPr>
          <w:t>Análisis Económico Financiero.xlsx</w:t>
        </w:r>
      </w:hyperlink>
      <w:r w:rsidR="00FA7075">
        <w:rPr>
          <w:rStyle w:val="Hyperlink"/>
        </w:rPr>
        <w:t>|</w:t>
      </w:r>
      <w:r w:rsidR="00FA7075">
        <w:rPr>
          <w:rStyle w:val="Hyperlink"/>
        </w:rPr>
        <w:tab/>
      </w:r>
    </w:p>
    <w:p w:rsidR="22088136" w:rsidP="22088136" w:rsidRDefault="22088136" w14:paraId="77891C05" w14:textId="32F42EAB"/>
    <w:p w:rsidR="00EE58F5" w:rsidP="00E93B3F" w:rsidRDefault="004E46B6" w14:paraId="6C68FBEF" w14:textId="77777777">
      <w:r>
        <w:rPr>
          <w:i/>
          <w:color w:val="0000FF"/>
        </w:rPr>
        <w:t>&lt;Ver planilla de cálculo Análisis económico financiero&gt;</w:t>
      </w:r>
      <w:r>
        <w:br w:type="page"/>
      </w:r>
    </w:p>
    <w:p w:rsidR="00EE58F5" w:rsidRDefault="1B8DB634" w14:paraId="6C68FBF0" w14:textId="13F6193E">
      <w:pPr>
        <w:pStyle w:val="Heading1"/>
        <w:spacing w:before="60"/>
        <w:ind w:left="720"/>
        <w:jc w:val="right"/>
      </w:pPr>
      <w:bookmarkStart w:name="_Toc1841379586" w:id="25"/>
      <w:r>
        <w:t>3. Definición de alcance</w:t>
      </w:r>
      <w:bookmarkEnd w:id="25"/>
    </w:p>
    <w:p w:rsidR="00EE58F5" w:rsidRDefault="00EE58F5" w14:paraId="6C68FBF1" w14:textId="77777777">
      <w:pPr>
        <w:pBdr>
          <w:top w:val="nil"/>
          <w:left w:val="nil"/>
          <w:bottom w:val="nil"/>
          <w:right w:val="nil"/>
          <w:between w:val="nil"/>
        </w:pBdr>
        <w:spacing w:before="60" w:line="240" w:lineRule="auto"/>
        <w:jc w:val="right"/>
        <w:rPr>
          <w:color w:val="003366"/>
          <w:sz w:val="24"/>
          <w:szCs w:val="24"/>
        </w:rPr>
      </w:pPr>
    </w:p>
    <w:p w:rsidR="00EE58F5" w:rsidRDefault="00EE58F5" w14:paraId="6C68FBF2" w14:textId="77777777">
      <w:pPr>
        <w:pBdr>
          <w:top w:val="nil"/>
          <w:left w:val="nil"/>
          <w:bottom w:val="nil"/>
          <w:right w:val="nil"/>
          <w:between w:val="nil"/>
        </w:pBdr>
        <w:spacing w:before="60" w:line="240" w:lineRule="auto"/>
        <w:jc w:val="right"/>
        <w:rPr>
          <w:color w:val="003366"/>
          <w:sz w:val="24"/>
          <w:szCs w:val="24"/>
        </w:rPr>
      </w:pPr>
    </w:p>
    <w:p w:rsidR="00EE58F5" w:rsidRDefault="00EE58F5" w14:paraId="6C68FBF3" w14:textId="77777777">
      <w:pPr>
        <w:pBdr>
          <w:top w:val="nil"/>
          <w:left w:val="nil"/>
          <w:bottom w:val="nil"/>
          <w:right w:val="nil"/>
          <w:between w:val="nil"/>
        </w:pBdr>
        <w:spacing w:before="60" w:line="240" w:lineRule="auto"/>
        <w:jc w:val="right"/>
        <w:rPr>
          <w:color w:val="003366"/>
          <w:sz w:val="24"/>
          <w:szCs w:val="24"/>
        </w:rPr>
      </w:pPr>
    </w:p>
    <w:p w:rsidR="00EE58F5" w:rsidRDefault="00EE58F5" w14:paraId="6C68FBF4" w14:textId="77777777">
      <w:pPr>
        <w:pBdr>
          <w:top w:val="nil"/>
          <w:left w:val="nil"/>
          <w:bottom w:val="nil"/>
          <w:right w:val="nil"/>
          <w:between w:val="nil"/>
        </w:pBdr>
        <w:spacing w:before="60" w:line="240" w:lineRule="auto"/>
        <w:jc w:val="right"/>
        <w:rPr>
          <w:color w:val="003366"/>
          <w:sz w:val="24"/>
          <w:szCs w:val="24"/>
        </w:rPr>
      </w:pPr>
    </w:p>
    <w:p w:rsidR="00EE58F5" w:rsidRDefault="00EE58F5" w14:paraId="6C68FBF5" w14:textId="77777777">
      <w:pPr>
        <w:pBdr>
          <w:top w:val="nil"/>
          <w:left w:val="nil"/>
          <w:bottom w:val="nil"/>
          <w:right w:val="nil"/>
          <w:between w:val="nil"/>
        </w:pBdr>
        <w:spacing w:before="60" w:line="240" w:lineRule="auto"/>
        <w:jc w:val="right"/>
        <w:rPr>
          <w:color w:val="003366"/>
          <w:sz w:val="24"/>
          <w:szCs w:val="24"/>
        </w:rPr>
      </w:pPr>
    </w:p>
    <w:p w:rsidR="00EE58F5" w:rsidRDefault="004E46B6" w14:paraId="6C68FBF6" w14:textId="77777777">
      <w:pPr>
        <w:pBdr>
          <w:top w:val="nil"/>
          <w:left w:val="nil"/>
          <w:bottom w:val="nil"/>
          <w:right w:val="nil"/>
          <w:between w:val="nil"/>
        </w:pBdr>
        <w:spacing w:before="60" w:line="240" w:lineRule="auto"/>
        <w:jc w:val="center"/>
        <w:rPr>
          <w:color w:val="003366"/>
          <w:sz w:val="24"/>
          <w:szCs w:val="24"/>
        </w:rPr>
      </w:pPr>
      <w:r>
        <w:rPr>
          <w:b/>
          <w:color w:val="003366"/>
          <w:sz w:val="24"/>
          <w:szCs w:val="24"/>
        </w:rPr>
        <w:t>Historia de Revisión</w:t>
      </w:r>
    </w:p>
    <w:p w:rsidR="00EE58F5" w:rsidRDefault="00EE58F5" w14:paraId="6C68FBF7" w14:textId="77777777">
      <w:pPr>
        <w:rPr>
          <w:sz w:val="24"/>
          <w:szCs w:val="24"/>
        </w:rPr>
      </w:pPr>
    </w:p>
    <w:tbl>
      <w:tblPr>
        <w:tblStyle w:val="a3"/>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BFC" w14:textId="77777777">
        <w:tc>
          <w:tcPr>
            <w:tcW w:w="1488" w:type="dxa"/>
            <w:shd w:val="clear" w:color="auto" w:fill="CCCCCC"/>
          </w:tcPr>
          <w:p w:rsidR="00EE58F5" w:rsidRDefault="004E46B6" w14:paraId="6C68FBF8" w14:textId="77777777">
            <w:pPr>
              <w:rPr>
                <w:sz w:val="24"/>
                <w:szCs w:val="24"/>
              </w:rPr>
            </w:pPr>
            <w:r>
              <w:rPr>
                <w:b/>
                <w:sz w:val="24"/>
                <w:szCs w:val="24"/>
              </w:rPr>
              <w:t>Fecha</w:t>
            </w:r>
          </w:p>
        </w:tc>
        <w:tc>
          <w:tcPr>
            <w:tcW w:w="1488" w:type="dxa"/>
            <w:shd w:val="clear" w:color="auto" w:fill="CCCCCC"/>
          </w:tcPr>
          <w:p w:rsidR="00EE58F5" w:rsidRDefault="004E46B6" w14:paraId="6C68FBF9" w14:textId="77777777">
            <w:pPr>
              <w:rPr>
                <w:sz w:val="24"/>
                <w:szCs w:val="24"/>
              </w:rPr>
            </w:pPr>
            <w:r>
              <w:rPr>
                <w:b/>
                <w:sz w:val="24"/>
                <w:szCs w:val="24"/>
              </w:rPr>
              <w:t>Versión</w:t>
            </w:r>
          </w:p>
        </w:tc>
        <w:tc>
          <w:tcPr>
            <w:tcW w:w="4749" w:type="dxa"/>
            <w:shd w:val="clear" w:color="auto" w:fill="CCCCCC"/>
          </w:tcPr>
          <w:p w:rsidR="00EE58F5" w:rsidRDefault="004E46B6" w14:paraId="6C68FBFA" w14:textId="77777777">
            <w:pPr>
              <w:rPr>
                <w:sz w:val="24"/>
                <w:szCs w:val="24"/>
              </w:rPr>
            </w:pPr>
            <w:r>
              <w:rPr>
                <w:b/>
                <w:sz w:val="24"/>
                <w:szCs w:val="24"/>
              </w:rPr>
              <w:t>Descripción</w:t>
            </w:r>
          </w:p>
        </w:tc>
        <w:tc>
          <w:tcPr>
            <w:tcW w:w="1705" w:type="dxa"/>
            <w:shd w:val="clear" w:color="auto" w:fill="CCCCCC"/>
          </w:tcPr>
          <w:p w:rsidR="00EE58F5" w:rsidRDefault="004E46B6" w14:paraId="6C68FBFB" w14:textId="77777777">
            <w:pPr>
              <w:rPr>
                <w:sz w:val="24"/>
                <w:szCs w:val="24"/>
              </w:rPr>
            </w:pPr>
            <w:r>
              <w:rPr>
                <w:b/>
                <w:sz w:val="24"/>
                <w:szCs w:val="24"/>
              </w:rPr>
              <w:t>Autor</w:t>
            </w:r>
          </w:p>
        </w:tc>
      </w:tr>
      <w:tr w:rsidR="00EE58F5" w14:paraId="6C68FC01" w14:textId="77777777">
        <w:tc>
          <w:tcPr>
            <w:tcW w:w="1488" w:type="dxa"/>
          </w:tcPr>
          <w:p w:rsidR="00EE58F5" w:rsidRDefault="00EE58F5" w14:paraId="6C68FBFD" w14:textId="77777777">
            <w:pPr>
              <w:rPr>
                <w:sz w:val="24"/>
                <w:szCs w:val="24"/>
              </w:rPr>
            </w:pPr>
          </w:p>
        </w:tc>
        <w:tc>
          <w:tcPr>
            <w:tcW w:w="1488" w:type="dxa"/>
          </w:tcPr>
          <w:p w:rsidR="00EE58F5" w:rsidRDefault="00EE58F5" w14:paraId="6C68FBFE" w14:textId="77777777">
            <w:pPr>
              <w:rPr>
                <w:sz w:val="24"/>
                <w:szCs w:val="24"/>
              </w:rPr>
            </w:pPr>
          </w:p>
        </w:tc>
        <w:tc>
          <w:tcPr>
            <w:tcW w:w="4749" w:type="dxa"/>
          </w:tcPr>
          <w:p w:rsidR="00EE58F5" w:rsidRDefault="00EE58F5" w14:paraId="6C68FBFF" w14:textId="77777777">
            <w:pPr>
              <w:rPr>
                <w:sz w:val="24"/>
                <w:szCs w:val="24"/>
              </w:rPr>
            </w:pPr>
          </w:p>
        </w:tc>
        <w:tc>
          <w:tcPr>
            <w:tcW w:w="1705" w:type="dxa"/>
          </w:tcPr>
          <w:p w:rsidR="00EE58F5" w:rsidRDefault="00EE58F5" w14:paraId="6C68FC00" w14:textId="77777777">
            <w:pPr>
              <w:rPr>
                <w:sz w:val="24"/>
                <w:szCs w:val="24"/>
              </w:rPr>
            </w:pPr>
          </w:p>
        </w:tc>
      </w:tr>
      <w:tr w:rsidR="00EE58F5" w14:paraId="6C68FC06" w14:textId="77777777">
        <w:trPr>
          <w:trHeight w:val="60"/>
        </w:trPr>
        <w:tc>
          <w:tcPr>
            <w:tcW w:w="1488" w:type="dxa"/>
          </w:tcPr>
          <w:p w:rsidR="00EE58F5" w:rsidRDefault="00EE58F5" w14:paraId="6C68FC02" w14:textId="77777777">
            <w:pPr>
              <w:rPr>
                <w:sz w:val="24"/>
                <w:szCs w:val="24"/>
              </w:rPr>
            </w:pPr>
          </w:p>
        </w:tc>
        <w:tc>
          <w:tcPr>
            <w:tcW w:w="1488" w:type="dxa"/>
          </w:tcPr>
          <w:p w:rsidR="00EE58F5" w:rsidRDefault="00EE58F5" w14:paraId="6C68FC03" w14:textId="77777777">
            <w:pPr>
              <w:rPr>
                <w:sz w:val="24"/>
                <w:szCs w:val="24"/>
              </w:rPr>
            </w:pPr>
          </w:p>
        </w:tc>
        <w:tc>
          <w:tcPr>
            <w:tcW w:w="4749" w:type="dxa"/>
          </w:tcPr>
          <w:p w:rsidR="00EE58F5" w:rsidRDefault="00EE58F5" w14:paraId="6C68FC04" w14:textId="77777777">
            <w:pPr>
              <w:rPr>
                <w:sz w:val="24"/>
                <w:szCs w:val="24"/>
              </w:rPr>
            </w:pPr>
          </w:p>
        </w:tc>
        <w:tc>
          <w:tcPr>
            <w:tcW w:w="1705" w:type="dxa"/>
          </w:tcPr>
          <w:p w:rsidR="00EE58F5" w:rsidRDefault="00EE58F5" w14:paraId="6C68FC05" w14:textId="77777777">
            <w:pPr>
              <w:rPr>
                <w:sz w:val="24"/>
                <w:szCs w:val="24"/>
              </w:rPr>
            </w:pPr>
          </w:p>
        </w:tc>
      </w:tr>
    </w:tbl>
    <w:p w:rsidR="00EE58F5" w:rsidRDefault="00EE58F5" w14:paraId="6C68FC07" w14:textId="77777777">
      <w:pPr>
        <w:rPr>
          <w:sz w:val="24"/>
          <w:szCs w:val="24"/>
        </w:rPr>
      </w:pPr>
    </w:p>
    <w:p w:rsidR="00EE58F5" w:rsidRDefault="00EE58F5" w14:paraId="6C68FC08" w14:textId="77777777">
      <w:pPr>
        <w:rPr>
          <w:sz w:val="24"/>
          <w:szCs w:val="24"/>
        </w:rPr>
      </w:pPr>
    </w:p>
    <w:p w:rsidRPr="00FA7075" w:rsidR="00EE58F5" w:rsidP="00FA7075" w:rsidRDefault="1B8DB634" w14:paraId="6C68FC0A" w14:textId="449A0932">
      <w:pPr>
        <w:pStyle w:val="Heading2"/>
        <w:widowControl w:val="0"/>
      </w:pPr>
      <w:bookmarkStart w:name="_Toc1079114031" w:id="26"/>
      <w:r>
        <w:t>3.1 Visual story Mapping</w:t>
      </w:r>
      <w:bookmarkEnd w:id="26"/>
    </w:p>
    <w:p w:rsidR="00EE58F5" w:rsidP="5537AA94" w:rsidRDefault="1B8DB634" w14:paraId="35E34945" w14:textId="058536A2">
      <w:pPr>
        <w:pStyle w:val="Heading2"/>
        <w:widowControl w:val="0"/>
        <w:ind w:left="0"/>
        <w:rPr>
          <w:rFonts w:ascii="Calibri" w:hAnsi="Calibri" w:eastAsia="Calibri" w:cs="Calibri"/>
          <w:b w:val="0"/>
          <w:bCs w:val="0"/>
          <w:i w:val="1"/>
          <w:iCs w:val="1"/>
          <w:caps w:val="0"/>
          <w:smallCaps w:val="0"/>
          <w:noProof w:val="0"/>
          <w:color w:val="243F60"/>
          <w:sz w:val="22"/>
          <w:szCs w:val="22"/>
          <w:lang w:val="es-ES"/>
        </w:rPr>
      </w:pPr>
      <w:bookmarkStart w:name="_Toc999425594" w:id="27"/>
      <w:commentRangeStart w:id="28"/>
      <w:r w:rsidR="1B8DB634">
        <w:rPr/>
        <w:t xml:space="preserve">3.2 </w:t>
      </w:r>
      <w:r w:rsidR="1B8DB634">
        <w:rPr/>
        <w:t>Product</w:t>
      </w:r>
      <w:r w:rsidR="1B8DB634">
        <w:rPr/>
        <w:t xml:space="preserve"> Backlog</w:t>
      </w:r>
      <w:bookmarkEnd w:id="27"/>
      <w:commentRangeEnd w:id="28"/>
      <w:r>
        <w:rPr>
          <w:rStyle w:val="CommentReference"/>
        </w:rPr>
        <w:commentReference w:id="28"/>
      </w:r>
    </w:p>
    <w:p w:rsidR="00EE58F5" w:rsidP="5537AA94" w:rsidRDefault="1B8DB634" w14:paraId="248FA40C" w14:textId="7FAA54DF">
      <w:pPr>
        <w:pStyle w:val="Heading2"/>
        <w:widowControl w:val="0"/>
        <w:numPr>
          <w:ilvl w:val="0"/>
          <w:numId w:val="73"/>
        </w:numPr>
        <w:rPr>
          <w:rFonts w:ascii="Calibri" w:hAnsi="Calibri" w:eastAsia="Calibri" w:cs="Calibri"/>
          <w:b w:val="0"/>
          <w:bCs w:val="0"/>
          <w:i w:val="1"/>
          <w:iCs w:val="1"/>
          <w:caps w:val="0"/>
          <w:smallCaps w:val="0"/>
          <w:noProof w:val="0"/>
          <w:color w:val="243F60"/>
          <w:sz w:val="22"/>
          <w:szCs w:val="22"/>
          <w:lang w:val="es-ES"/>
        </w:rPr>
      </w:pPr>
      <w:r w:rsidRPr="5537AA94" w:rsidR="227649D9">
        <w:rPr>
          <w:rFonts w:ascii="Calibri" w:hAnsi="Calibri" w:eastAsia="Calibri" w:cs="Calibri"/>
          <w:b w:val="0"/>
          <w:bCs w:val="0"/>
          <w:i w:val="1"/>
          <w:iCs w:val="1"/>
          <w:caps w:val="0"/>
          <w:smallCaps w:val="0"/>
          <w:noProof w:val="0"/>
          <w:color w:val="243F60"/>
          <w:sz w:val="22"/>
          <w:szCs w:val="22"/>
          <w:lang w:val="es-ES"/>
        </w:rPr>
        <w:t>Plataforma y hardware</w:t>
      </w:r>
    </w:p>
    <w:p w:rsidR="00EE58F5" w:rsidP="5537AA94" w:rsidRDefault="1B8DB634" w14:paraId="20935359" w14:textId="0D283EEE">
      <w:pPr>
        <w:pStyle w:val="ListParagraph"/>
        <w:widowControl w:val="0"/>
        <w:ind w:left="720"/>
        <w:rPr>
          <w:rFonts w:ascii="Arial" w:hAnsi="Arial" w:eastAsia="Arial" w:cs="Arial"/>
          <w:b w:val="0"/>
          <w:bCs w:val="0"/>
          <w:i w:val="0"/>
          <w:iCs w:val="0"/>
          <w:caps w:val="0"/>
          <w:smallCaps w:val="0"/>
          <w:noProof w:val="0"/>
          <w:color w:val="000000" w:themeColor="text1" w:themeTint="FF" w:themeShade="FF"/>
          <w:sz w:val="22"/>
          <w:szCs w:val="22"/>
          <w:lang w:val="es-ES"/>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170"/>
        <w:gridCol w:w="1005"/>
        <w:gridCol w:w="2190"/>
        <w:gridCol w:w="2010"/>
        <w:gridCol w:w="1305"/>
        <w:gridCol w:w="1290"/>
      </w:tblGrid>
      <w:tr w:rsidR="5537AA94" w:rsidTr="5537AA94" w14:paraId="4A988911">
        <w:trPr>
          <w:trHeight w:val="285"/>
        </w:trPr>
        <w:tc>
          <w:tcPr>
            <w:tcW w:w="117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6EDAC5CF" w14:textId="7F47B4EE">
            <w:pPr>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ID Historia de usuario</w:t>
            </w:r>
          </w:p>
        </w:tc>
        <w:tc>
          <w:tcPr>
            <w:tcW w:w="100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1DC65F75" w14:textId="76498622">
            <w:pPr>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Como</w:t>
            </w:r>
          </w:p>
        </w:tc>
        <w:tc>
          <w:tcPr>
            <w:tcW w:w="219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5816F2DF" w14:textId="78D891D1">
            <w:pPr>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Quiero</w:t>
            </w:r>
          </w:p>
        </w:tc>
        <w:tc>
          <w:tcPr>
            <w:tcW w:w="201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6DD2903E" w14:textId="4B7E00FD">
            <w:pPr>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Para</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16469110" w14:textId="4D8D2CA3">
            <w:pPr>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Prioridad</w:t>
            </w:r>
          </w:p>
        </w:tc>
        <w:tc>
          <w:tcPr>
            <w:tcW w:w="129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6BE97203" w14:textId="017A277E">
            <w:pPr>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Status</w:t>
            </w:r>
          </w:p>
        </w:tc>
      </w:tr>
      <w:tr w:rsidR="5537AA94" w:rsidTr="5537AA94" w14:paraId="01096578">
        <w:trPr>
          <w:trHeight w:val="285"/>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AF6892D" w14:textId="2962DC77">
            <w:pPr>
              <w:pStyle w:val="ListParagraph"/>
              <w:numPr>
                <w:ilvl w:val="0"/>
                <w:numId w:val="50"/>
              </w:numPr>
              <w:spacing w:line="240" w:lineRule="auto"/>
              <w:rPr>
                <w:rFonts w:ascii="Arial" w:hAnsi="Arial" w:eastAsia="Arial" w:cs="Arial"/>
                <w:b w:val="0"/>
                <w:bCs w:val="0"/>
                <w:i w:val="0"/>
                <w:iCs w:val="0"/>
                <w:sz w:val="22"/>
                <w:szCs w:val="22"/>
              </w:rPr>
            </w:pPr>
          </w:p>
        </w:tc>
        <w:tc>
          <w:tcPr>
            <w:tcW w:w="10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B73C36F" w14:textId="4AE00E7A">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5EC7A97" w14:textId="580A6A82">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usar el juego con mi smartphone Android o iOS dentro de un visor cardboard</w:t>
            </w:r>
          </w:p>
        </w:tc>
        <w:tc>
          <w:tcPr>
            <w:tcW w:w="2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7132791" w14:textId="1EDA3F8C">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tener una experiencia VR inmersiva sin hardware costoso</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9C9CE66" w14:textId="5543C58A">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A0662FC" w14:textId="22DB7964">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69EC8F99">
        <w:trPr>
          <w:trHeight w:val="285"/>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8BE5478" w14:textId="5CDE5276">
            <w:pPr>
              <w:pStyle w:val="ListParagraph"/>
              <w:numPr>
                <w:ilvl w:val="0"/>
                <w:numId w:val="50"/>
              </w:numPr>
              <w:spacing w:line="240" w:lineRule="auto"/>
              <w:rPr>
                <w:rFonts w:ascii="Arial" w:hAnsi="Arial" w:eastAsia="Arial" w:cs="Arial"/>
                <w:b w:val="0"/>
                <w:bCs w:val="0"/>
                <w:i w:val="0"/>
                <w:iCs w:val="0"/>
                <w:sz w:val="22"/>
                <w:szCs w:val="22"/>
              </w:rPr>
            </w:pPr>
          </w:p>
        </w:tc>
        <w:tc>
          <w:tcPr>
            <w:tcW w:w="10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6B8ED61" w14:textId="0E123DF7">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720F60B" w14:textId="53EB5F12">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conectar un joystick vía Bluetooth al dispositivo</w:t>
            </w:r>
          </w:p>
        </w:tc>
        <w:tc>
          <w:tcPr>
            <w:tcW w:w="2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F6416E8" w14:textId="7D1A4403">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controlar la linterna sin tocar la pantalla durante la sesión</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B6DDD4A" w14:textId="0AEB479D">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A4103A1" w14:textId="73A01823">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4F1E354C">
        <w:trPr>
          <w:trHeight w:val="285"/>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B2F260B" w14:textId="0459585F">
            <w:pPr>
              <w:pStyle w:val="ListParagraph"/>
              <w:numPr>
                <w:ilvl w:val="0"/>
                <w:numId w:val="50"/>
              </w:numPr>
              <w:spacing w:line="240" w:lineRule="auto"/>
              <w:rPr>
                <w:rFonts w:ascii="Arial" w:hAnsi="Arial" w:eastAsia="Arial" w:cs="Arial"/>
                <w:b w:val="0"/>
                <w:bCs w:val="0"/>
                <w:i w:val="0"/>
                <w:iCs w:val="0"/>
                <w:sz w:val="22"/>
                <w:szCs w:val="22"/>
              </w:rPr>
            </w:pPr>
          </w:p>
        </w:tc>
        <w:tc>
          <w:tcPr>
            <w:tcW w:w="10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879EE3F" w14:textId="5F42F08E">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3CC1EE6" w14:textId="2F583395">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 dirección de la linterna siga la orientación de mi cabeza</w:t>
            </w:r>
          </w:p>
          <w:p w:rsidR="5537AA94" w:rsidP="5537AA94" w:rsidRDefault="5537AA94" w14:paraId="75279D55" w14:textId="7EFC6AB5">
            <w:pPr>
              <w:spacing w:line="240" w:lineRule="auto"/>
              <w:rPr>
                <w:rFonts w:ascii="Arial" w:hAnsi="Arial" w:eastAsia="Arial" w:cs="Arial"/>
                <w:b w:val="0"/>
                <w:bCs w:val="0"/>
                <w:i w:val="0"/>
                <w:iCs w:val="0"/>
                <w:sz w:val="22"/>
                <w:szCs w:val="22"/>
              </w:rPr>
            </w:pPr>
          </w:p>
        </w:tc>
        <w:tc>
          <w:tcPr>
            <w:tcW w:w="2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BD59160" w14:textId="36230B38">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explorar el entorno de forma natural mirando hacia donde apunto</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DEE0E1F" w14:textId="6A6DB255">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722A09D" w14:textId="78AD2E3F">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56CA12E1">
        <w:trPr>
          <w:trHeight w:val="285"/>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8C18342" w14:textId="72EFB46C">
            <w:pPr>
              <w:pStyle w:val="ListParagraph"/>
              <w:numPr>
                <w:ilvl w:val="0"/>
                <w:numId w:val="50"/>
              </w:numPr>
              <w:spacing w:line="240" w:lineRule="auto"/>
              <w:rPr>
                <w:rFonts w:ascii="Arial" w:hAnsi="Arial" w:eastAsia="Arial" w:cs="Arial"/>
                <w:b w:val="0"/>
                <w:bCs w:val="0"/>
                <w:i w:val="0"/>
                <w:iCs w:val="0"/>
                <w:sz w:val="22"/>
                <w:szCs w:val="22"/>
              </w:rPr>
            </w:pPr>
          </w:p>
        </w:tc>
        <w:tc>
          <w:tcPr>
            <w:tcW w:w="10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E84E443" w14:textId="24A95587">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52606B1" w14:textId="6F40D176">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el juego detecte si mi dispositivo es compatible con ARCore</w:t>
            </w:r>
          </w:p>
        </w:tc>
        <w:tc>
          <w:tcPr>
            <w:tcW w:w="2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6358DDB" w14:textId="1CD167C8">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saber de antemano si puedo jugar</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DF3F275" w14:textId="37CA4675">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DAC9250" w14:textId="017E7B0E">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33ABDB58">
        <w:trPr>
          <w:trHeight w:val="285"/>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211967D" w14:textId="7713E491">
            <w:pPr>
              <w:pStyle w:val="ListParagraph"/>
              <w:numPr>
                <w:ilvl w:val="0"/>
                <w:numId w:val="50"/>
              </w:numPr>
              <w:spacing w:line="240" w:lineRule="auto"/>
              <w:rPr>
                <w:rFonts w:ascii="Arial" w:hAnsi="Arial" w:eastAsia="Arial" w:cs="Arial"/>
                <w:b w:val="0"/>
                <w:bCs w:val="0"/>
                <w:i w:val="0"/>
                <w:iCs w:val="0"/>
                <w:sz w:val="22"/>
                <w:szCs w:val="22"/>
              </w:rPr>
            </w:pPr>
          </w:p>
        </w:tc>
        <w:tc>
          <w:tcPr>
            <w:tcW w:w="10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E03EDB9" w14:textId="45F0A958">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C8E112E" w14:textId="7D90FFB6">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ser informado de la versión óptima del dispositivo para jugar</w:t>
            </w:r>
          </w:p>
        </w:tc>
        <w:tc>
          <w:tcPr>
            <w:tcW w:w="20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DA09E21" w14:textId="241D886A">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 xml:space="preserve">saber de antemano cómo será la jugabilidad según el dispositivo elegido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C9B3BC9" w14:textId="016E983F">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Baja</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EB9172E" w14:textId="12FDE5B2">
            <w:pPr>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bl>
    <w:p w:rsidR="00EE58F5" w:rsidP="5537AA94" w:rsidRDefault="1B8DB634" w14:paraId="03C57390" w14:textId="5D0E8A99">
      <w:pPr>
        <w:pStyle w:val="ListParagraph"/>
        <w:widowControl w:val="0"/>
        <w:bidi w:val="0"/>
        <w:ind w:left="360"/>
        <w:rPr>
          <w:rFonts w:ascii="Arial" w:hAnsi="Arial" w:eastAsia="Arial" w:cs="Arial"/>
          <w:b w:val="0"/>
          <w:bCs w:val="0"/>
          <w:i w:val="0"/>
          <w:iCs w:val="0"/>
          <w:caps w:val="0"/>
          <w:smallCaps w:val="0"/>
          <w:noProof w:val="0"/>
          <w:color w:val="000000" w:themeColor="text1" w:themeTint="FF" w:themeShade="FF"/>
          <w:sz w:val="22"/>
          <w:szCs w:val="22"/>
          <w:lang w:val="es-ES"/>
        </w:rPr>
      </w:pPr>
    </w:p>
    <w:p w:rsidR="00EE58F5" w:rsidP="5537AA94" w:rsidRDefault="1B8DB634" w14:paraId="185526B5" w14:textId="29EFAC21">
      <w:pPr>
        <w:pStyle w:val="ListParagraph"/>
        <w:widowControl w:val="0"/>
        <w:bidi w:val="0"/>
        <w:ind w:left="360"/>
        <w:rPr>
          <w:rFonts w:ascii="Arial" w:hAnsi="Arial" w:eastAsia="Arial" w:cs="Arial"/>
          <w:b w:val="0"/>
          <w:bCs w:val="0"/>
          <w:i w:val="0"/>
          <w:iCs w:val="0"/>
          <w:caps w:val="0"/>
          <w:smallCaps w:val="0"/>
          <w:noProof w:val="0"/>
          <w:color w:val="000000" w:themeColor="text1" w:themeTint="FF" w:themeShade="FF"/>
          <w:sz w:val="22"/>
          <w:szCs w:val="22"/>
          <w:lang w:val="es-ES"/>
        </w:rPr>
      </w:pPr>
    </w:p>
    <w:p w:rsidR="00EE58F5" w:rsidP="5537AA94" w:rsidRDefault="1B8DB634" w14:paraId="0FF3AD5B" w14:textId="15BEC5BE">
      <w:pPr>
        <w:pStyle w:val="Normal"/>
        <w:widowControl w:val="0"/>
        <w:bidi w:val="0"/>
        <w:ind w:left="0"/>
        <w:rPr>
          <w:rFonts w:ascii="Arial" w:hAnsi="Arial" w:eastAsia="Arial" w:cs="Arial"/>
          <w:b w:val="0"/>
          <w:bCs w:val="0"/>
          <w:i w:val="0"/>
          <w:iCs w:val="0"/>
          <w:caps w:val="0"/>
          <w:smallCaps w:val="0"/>
          <w:noProof w:val="0"/>
          <w:color w:val="000000" w:themeColor="text1" w:themeTint="FF" w:themeShade="FF"/>
          <w:sz w:val="22"/>
          <w:szCs w:val="22"/>
          <w:lang w:val="es-ES"/>
        </w:rPr>
      </w:pPr>
    </w:p>
    <w:p w:rsidR="00EE58F5" w:rsidP="5537AA94" w:rsidRDefault="1B8DB634" w14:paraId="679318E0" w14:textId="5B626FBD">
      <w:pPr>
        <w:pStyle w:val="ProductBacklogTitle"/>
        <w:keepNext w:val="1"/>
        <w:keepLines w:val="1"/>
        <w:widowControl w:val="0"/>
        <w:bidi w:val="0"/>
        <w:spacing w:before="40"/>
        <w:rPr>
          <w:rFonts w:ascii="Calibri" w:hAnsi="Calibri" w:eastAsia="Calibri" w:cs="Calibri"/>
          <w:b w:val="0"/>
          <w:bCs w:val="0"/>
          <w:i w:val="1"/>
          <w:iCs w:val="1"/>
          <w:caps w:val="0"/>
          <w:smallCaps w:val="0"/>
          <w:noProof w:val="0"/>
          <w:color w:val="243F60"/>
          <w:sz w:val="22"/>
          <w:szCs w:val="22"/>
          <w:lang w:val="es-ES"/>
        </w:rPr>
      </w:pPr>
      <w:r w:rsidRPr="5537AA94" w:rsidR="227649D9">
        <w:rPr>
          <w:rFonts w:ascii="Calibri" w:hAnsi="Calibri" w:eastAsia="Calibri" w:cs="Calibri"/>
          <w:b w:val="0"/>
          <w:bCs w:val="0"/>
          <w:i w:val="1"/>
          <w:iCs w:val="1"/>
          <w:caps w:val="0"/>
          <w:smallCaps w:val="0"/>
          <w:noProof w:val="0"/>
          <w:color w:val="243F60"/>
          <w:sz w:val="22"/>
          <w:szCs w:val="22"/>
          <w:lang w:val="es-ES"/>
        </w:rPr>
        <w:t>Escaneo de espacio físico</w:t>
      </w:r>
    </w:p>
    <w:p w:rsidR="00EE58F5" w:rsidP="5537AA94" w:rsidRDefault="1B8DB634" w14:paraId="6596E4E2" w14:textId="751E4B5F">
      <w:pPr>
        <w:pStyle w:val="ListParagraph"/>
        <w:widowControl w:val="0"/>
        <w:bidi w:val="0"/>
        <w:ind w:left="720"/>
        <w:rPr>
          <w:rFonts w:ascii="Arial" w:hAnsi="Arial" w:eastAsia="Arial" w:cs="Arial"/>
          <w:b w:val="0"/>
          <w:bCs w:val="0"/>
          <w:i w:val="0"/>
          <w:iCs w:val="0"/>
          <w:caps w:val="0"/>
          <w:smallCaps w:val="0"/>
          <w:noProof w:val="0"/>
          <w:color w:val="000000" w:themeColor="text1" w:themeTint="FF" w:themeShade="FF"/>
          <w:sz w:val="22"/>
          <w:szCs w:val="22"/>
          <w:lang w:val="es-ES"/>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200"/>
        <w:gridCol w:w="1470"/>
        <w:gridCol w:w="1800"/>
        <w:gridCol w:w="2295"/>
        <w:gridCol w:w="1080"/>
        <w:gridCol w:w="1125"/>
      </w:tblGrid>
      <w:tr w:rsidR="5537AA94" w:rsidTr="5537AA94" w14:paraId="0595E0ED">
        <w:trPr>
          <w:trHeight w:val="285"/>
        </w:trPr>
        <w:tc>
          <w:tcPr>
            <w:tcW w:w="120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0282984B" w14:textId="1F6E5AD4">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ID Historia de usuario</w:t>
            </w:r>
          </w:p>
        </w:tc>
        <w:tc>
          <w:tcPr>
            <w:tcW w:w="147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5E47F75E" w14:textId="595A4044">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Como</w:t>
            </w:r>
          </w:p>
        </w:tc>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787032FB" w14:textId="5609D7AD">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Quiero</w:t>
            </w:r>
          </w:p>
        </w:tc>
        <w:tc>
          <w:tcPr>
            <w:tcW w:w="22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6D2D421A" w14:textId="2752D641">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Para</w:t>
            </w:r>
          </w:p>
        </w:tc>
        <w:tc>
          <w:tcPr>
            <w:tcW w:w="10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28079D29" w14:textId="34F19409">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Prioridad</w:t>
            </w:r>
          </w:p>
        </w:tc>
        <w:tc>
          <w:tcPr>
            <w:tcW w:w="112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21F34118" w14:textId="4E223D14">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Status</w:t>
            </w:r>
          </w:p>
        </w:tc>
      </w:tr>
      <w:tr w:rsidR="5537AA94" w:rsidTr="5537AA94" w14:paraId="4C937688">
        <w:trPr>
          <w:trHeight w:val="285"/>
        </w:trPr>
        <w:tc>
          <w:tcPr>
            <w:tcW w:w="12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DFC1381" w14:textId="3DA86F14">
            <w:pPr>
              <w:pStyle w:val="ListParagraph"/>
              <w:numPr>
                <w:ilvl w:val="0"/>
                <w:numId w:val="52"/>
              </w:numPr>
              <w:tabs>
                <w:tab w:val="left" w:leader="none" w:pos="462"/>
              </w:tabs>
              <w:bidi w:val="0"/>
              <w:spacing w:line="240" w:lineRule="auto"/>
              <w:ind w:right="132"/>
              <w:rPr>
                <w:rFonts w:ascii="Arial" w:hAnsi="Arial" w:eastAsia="Arial" w:cs="Arial"/>
                <w:b w:val="0"/>
                <w:bCs w:val="0"/>
                <w:i w:val="0"/>
                <w:iCs w:val="0"/>
                <w:sz w:val="22"/>
                <w:szCs w:val="22"/>
              </w:rPr>
            </w:pP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21006AA" w14:textId="69A2C14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60D2F75" w14:textId="6B9AEBC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escanear con la cámara una imagen principal que sirva como punto de referencia</w:t>
            </w:r>
          </w:p>
        </w:tc>
        <w:tc>
          <w:tcPr>
            <w:tcW w:w="22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E2DB460" w14:textId="2C63CF2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el juego dimensione el tamaño de la habitación en donde está el jugador y pueda determinar puntos de spawn</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352898E" w14:textId="609DF6E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086C14F" w14:textId="603A943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5A428F27">
        <w:trPr>
          <w:trHeight w:val="285"/>
        </w:trPr>
        <w:tc>
          <w:tcPr>
            <w:tcW w:w="12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CE55143" w14:textId="5AEB3846">
            <w:pPr>
              <w:pStyle w:val="ListParagraph"/>
              <w:numPr>
                <w:ilvl w:val="0"/>
                <w:numId w:val="52"/>
              </w:numPr>
              <w:bidi w:val="0"/>
              <w:spacing w:line="240" w:lineRule="auto"/>
              <w:rPr>
                <w:rFonts w:ascii="Arial" w:hAnsi="Arial" w:eastAsia="Arial" w:cs="Arial"/>
                <w:b w:val="0"/>
                <w:bCs w:val="0"/>
                <w:i w:val="0"/>
                <w:iCs w:val="0"/>
                <w:sz w:val="22"/>
                <w:szCs w:val="22"/>
              </w:rPr>
            </w:pP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8E39716" w14:textId="0E79C45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736CD2F" w14:textId="5A6289DB">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el escaneo de la imagen principal con la cámara sea obligatorio antes de empezar</w:t>
            </w:r>
          </w:p>
        </w:tc>
        <w:tc>
          <w:tcPr>
            <w:tcW w:w="22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6AF7B43" w14:textId="4C2DD5A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Reducir lo más posible la cantidad de errores de posicionamiento</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213EBCE" w14:textId="79D0B22A">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6F52E0C" w14:textId="5DD9BB5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6794DFC4">
        <w:trPr>
          <w:trHeight w:val="285"/>
        </w:trPr>
        <w:tc>
          <w:tcPr>
            <w:tcW w:w="12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F90B7BE" w14:textId="6D14D5E2">
            <w:pPr>
              <w:pStyle w:val="ListParagraph"/>
              <w:numPr>
                <w:ilvl w:val="0"/>
                <w:numId w:val="52"/>
              </w:numPr>
              <w:bidi w:val="0"/>
              <w:spacing w:line="240" w:lineRule="auto"/>
              <w:rPr>
                <w:rFonts w:ascii="Arial" w:hAnsi="Arial" w:eastAsia="Arial" w:cs="Arial"/>
                <w:b w:val="0"/>
                <w:bCs w:val="0"/>
                <w:i w:val="0"/>
                <w:iCs w:val="0"/>
                <w:sz w:val="22"/>
                <w:szCs w:val="22"/>
              </w:rPr>
            </w:pP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610DB06" w14:textId="572EB73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6E9D4C1" w14:textId="1178985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el escaneo de la imagen principal, con fines de recalibración, sea opcional durante el juego</w:t>
            </w:r>
          </w:p>
        </w:tc>
        <w:tc>
          <w:tcPr>
            <w:tcW w:w="22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EE19D89" w14:textId="189F183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refrescar y readaptar las dimensiones de la habitación</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6AD2224" w14:textId="02C1F9E4">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BED9B3F" w14:textId="13BD24B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753899D0">
        <w:trPr>
          <w:trHeight w:val="285"/>
        </w:trPr>
        <w:tc>
          <w:tcPr>
            <w:tcW w:w="12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3D85E8C" w14:textId="68153BF0">
            <w:pPr>
              <w:pStyle w:val="ListParagraph"/>
              <w:numPr>
                <w:ilvl w:val="0"/>
                <w:numId w:val="52"/>
              </w:numPr>
              <w:bidi w:val="0"/>
              <w:spacing w:line="240" w:lineRule="auto"/>
              <w:rPr>
                <w:rFonts w:ascii="Arial" w:hAnsi="Arial" w:eastAsia="Arial" w:cs="Arial"/>
                <w:b w:val="0"/>
                <w:bCs w:val="0"/>
                <w:i w:val="0"/>
                <w:iCs w:val="0"/>
                <w:sz w:val="22"/>
                <w:szCs w:val="22"/>
              </w:rPr>
            </w:pP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DE81C4C" w14:textId="12D7EE9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8F8F5EF" w14:textId="1244073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el mapa escaneado persista entre noches</w:t>
            </w:r>
          </w:p>
        </w:tc>
        <w:tc>
          <w:tcPr>
            <w:tcW w:w="22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9A2596C" w14:textId="66861924">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no tener que repetir el escaneo en cada sesión</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9B1790B" w14:textId="7C93D24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6F4F56F" w14:textId="1D8B1BB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bl>
    <w:p w:rsidR="00EE58F5" w:rsidP="5537AA94" w:rsidRDefault="1B8DB634" w14:paraId="20E79668" w14:textId="1E050E72">
      <w:pPr>
        <w:pStyle w:val="ListParagraph"/>
        <w:widowControl w:val="0"/>
        <w:bidi w:val="0"/>
        <w:ind w:left="360"/>
        <w:rPr>
          <w:rFonts w:ascii="Arial" w:hAnsi="Arial" w:eastAsia="Arial" w:cs="Arial"/>
          <w:b w:val="0"/>
          <w:bCs w:val="0"/>
          <w:i w:val="0"/>
          <w:iCs w:val="0"/>
          <w:caps w:val="0"/>
          <w:smallCaps w:val="0"/>
          <w:noProof w:val="0"/>
          <w:color w:val="000000" w:themeColor="text1" w:themeTint="FF" w:themeShade="FF"/>
          <w:sz w:val="24"/>
          <w:szCs w:val="24"/>
          <w:lang w:val="es-ES"/>
        </w:rPr>
      </w:pPr>
    </w:p>
    <w:p w:rsidR="00EE58F5" w:rsidP="5537AA94" w:rsidRDefault="1B8DB634" w14:paraId="5BE31488" w14:textId="11DDD156">
      <w:pPr>
        <w:pStyle w:val="ProductBacklogTitle"/>
        <w:keepNext w:val="1"/>
        <w:keepLines w:val="1"/>
        <w:widowControl w:val="0"/>
        <w:bidi w:val="0"/>
        <w:spacing w:before="40"/>
        <w:rPr>
          <w:rFonts w:ascii="Calibri" w:hAnsi="Calibri" w:eastAsia="Calibri" w:cs="Calibri"/>
          <w:b w:val="0"/>
          <w:bCs w:val="0"/>
          <w:i w:val="1"/>
          <w:iCs w:val="1"/>
          <w:caps w:val="0"/>
          <w:smallCaps w:val="0"/>
          <w:noProof w:val="0"/>
          <w:color w:val="243F60"/>
          <w:sz w:val="22"/>
          <w:szCs w:val="22"/>
          <w:lang w:val="es-ES"/>
        </w:rPr>
      </w:pPr>
      <w:r w:rsidRPr="5537AA94" w:rsidR="227649D9">
        <w:rPr>
          <w:rFonts w:ascii="Calibri" w:hAnsi="Calibri" w:eastAsia="Calibri" w:cs="Calibri"/>
          <w:b w:val="0"/>
          <w:bCs w:val="0"/>
          <w:i w:val="1"/>
          <w:iCs w:val="1"/>
          <w:caps w:val="0"/>
          <w:smallCaps w:val="0"/>
          <w:noProof w:val="0"/>
          <w:color w:val="243F60"/>
          <w:sz w:val="22"/>
          <w:szCs w:val="22"/>
          <w:lang w:val="es-ES"/>
        </w:rPr>
        <w:t>Sistema de linterna y batería</w:t>
      </w:r>
    </w:p>
    <w:p w:rsidR="00EE58F5" w:rsidP="5537AA94" w:rsidRDefault="1B8DB634" w14:paraId="0B5CE0E9" w14:textId="39DC7A65">
      <w:pPr>
        <w:pStyle w:val="ListParagraph"/>
        <w:widowControl w:val="0"/>
        <w:bidi w:val="0"/>
        <w:ind w:left="720"/>
        <w:rPr>
          <w:rFonts w:ascii="Arial" w:hAnsi="Arial" w:eastAsia="Arial" w:cs="Arial"/>
          <w:b w:val="0"/>
          <w:bCs w:val="0"/>
          <w:i w:val="0"/>
          <w:iCs w:val="0"/>
          <w:caps w:val="0"/>
          <w:smallCaps w:val="0"/>
          <w:noProof w:val="0"/>
          <w:color w:val="000000" w:themeColor="text1" w:themeTint="FF" w:themeShade="FF"/>
          <w:sz w:val="24"/>
          <w:szCs w:val="24"/>
          <w:lang w:val="es-ES"/>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380"/>
        <w:gridCol w:w="1020"/>
        <w:gridCol w:w="2160"/>
        <w:gridCol w:w="1875"/>
        <w:gridCol w:w="1080"/>
        <w:gridCol w:w="1440"/>
      </w:tblGrid>
      <w:tr w:rsidR="5537AA94" w:rsidTr="5537AA94" w14:paraId="22D7E397">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4EAF3EAA" w14:textId="20B131B9">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ID Historia de usuario</w:t>
            </w:r>
          </w:p>
        </w:tc>
        <w:tc>
          <w:tcPr>
            <w:tcW w:w="102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4B84B1ED" w14:textId="5528EDD6">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Como</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54663CDB" w14:textId="53748164">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Quiero</w:t>
            </w:r>
          </w:p>
        </w:tc>
        <w:tc>
          <w:tcPr>
            <w:tcW w:w="187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34E88E0C" w14:textId="2323C345">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Para</w:t>
            </w:r>
          </w:p>
        </w:tc>
        <w:tc>
          <w:tcPr>
            <w:tcW w:w="10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4FD2AA72" w14:textId="51D67B06">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Prioridad</w:t>
            </w:r>
          </w:p>
        </w:tc>
        <w:tc>
          <w:tcPr>
            <w:tcW w:w="144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7005457C" w14:textId="4600B73D">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Status</w:t>
            </w:r>
          </w:p>
        </w:tc>
      </w:tr>
      <w:tr w:rsidR="5537AA94" w:rsidTr="5537AA94" w14:paraId="215E3933">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F01061F" w14:textId="738EFF85">
            <w:pPr>
              <w:pStyle w:val="ListParagraph"/>
              <w:numPr>
                <w:ilvl w:val="0"/>
                <w:numId w:val="54"/>
              </w:numPr>
              <w:bidi w:val="0"/>
              <w:spacing w:line="240" w:lineRule="auto"/>
              <w:rPr>
                <w:rFonts w:ascii="Arial" w:hAnsi="Arial" w:eastAsia="Arial" w:cs="Arial"/>
                <w:b w:val="0"/>
                <w:bCs w:val="0"/>
                <w:i w:val="0"/>
                <w:iCs w:val="0"/>
                <w:sz w:val="22"/>
                <w:szCs w:val="22"/>
              </w:rPr>
            </w:pP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B2F3075" w14:textId="3EB743C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8404137" w14:textId="5833DA3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 linterna consuma batería con el uso continuo</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2138DD3" w14:textId="6F54801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tener que gestionar el recurso de forma estratégica</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B75E42C" w14:textId="5A0714B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61C2FBA" w14:textId="51E20D8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1994A53B">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0612C31" w14:textId="4687F444">
            <w:pPr>
              <w:pStyle w:val="ListParagraph"/>
              <w:numPr>
                <w:ilvl w:val="0"/>
                <w:numId w:val="54"/>
              </w:numPr>
              <w:bidi w:val="0"/>
              <w:spacing w:line="240" w:lineRule="auto"/>
              <w:rPr>
                <w:rFonts w:ascii="Arial" w:hAnsi="Arial" w:eastAsia="Arial" w:cs="Arial"/>
                <w:b w:val="0"/>
                <w:bCs w:val="0"/>
                <w:i w:val="0"/>
                <w:iCs w:val="0"/>
                <w:sz w:val="22"/>
                <w:szCs w:val="22"/>
              </w:rPr>
            </w:pP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E736F01" w14:textId="1902E51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6BFAA2F" w14:textId="04581FF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Tener una barra en la pantalla, en una posición y diseño que no interfiera con la inmersión, que indique el estado de la batería de la linterna</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4BA63FA" w14:textId="7C82985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identificar cuanta batería tengo y tomar decisiones en base a ello</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5629215" w14:textId="0B1A0A0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04305E3" w14:textId="04F4CF0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376D7380">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BAC04E7" w14:textId="232972F5">
            <w:pPr>
              <w:pStyle w:val="ListParagraph"/>
              <w:numPr>
                <w:ilvl w:val="0"/>
                <w:numId w:val="54"/>
              </w:numPr>
              <w:bidi w:val="0"/>
              <w:spacing w:line="240" w:lineRule="auto"/>
              <w:rPr>
                <w:rFonts w:ascii="Arial" w:hAnsi="Arial" w:eastAsia="Arial" w:cs="Arial"/>
                <w:b w:val="0"/>
                <w:bCs w:val="0"/>
                <w:i w:val="0"/>
                <w:iCs w:val="0"/>
                <w:sz w:val="22"/>
                <w:szCs w:val="22"/>
              </w:rPr>
            </w:pP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EAF3A43" w14:textId="5A82D14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40A810A" w14:textId="0F0D7E4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 linterna empiece a titilar cuando tenga poca batería y la luz sea más tenue</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F3E282F" w14:textId="2D32337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Alarmarme si me estoy quedando sin batería y dando aviso a la amenaza inminente</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D7BCFE0" w14:textId="3AC4D9E2">
            <w:pPr>
              <w:bidi w:val="0"/>
              <w:spacing w:line="240" w:lineRule="auto"/>
              <w:rPr>
                <w:rFonts w:ascii="Arial" w:hAnsi="Arial" w:eastAsia="Arial" w:cs="Arial"/>
                <w:b w:val="0"/>
                <w:bCs w:val="0"/>
                <w:i w:val="0"/>
                <w:iCs w:val="0"/>
                <w:sz w:val="22"/>
                <w:szCs w:val="22"/>
              </w:rPr>
            </w:pP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4D8C146" w14:textId="76F684BA">
            <w:pPr>
              <w:bidi w:val="0"/>
              <w:spacing w:line="240" w:lineRule="auto"/>
              <w:rPr>
                <w:rFonts w:ascii="Arial" w:hAnsi="Arial" w:eastAsia="Arial" w:cs="Arial"/>
                <w:b w:val="0"/>
                <w:bCs w:val="0"/>
                <w:i w:val="0"/>
                <w:iCs w:val="0"/>
                <w:sz w:val="22"/>
                <w:szCs w:val="22"/>
              </w:rPr>
            </w:pPr>
          </w:p>
        </w:tc>
      </w:tr>
      <w:tr w:rsidR="5537AA94" w:rsidTr="5537AA94" w14:paraId="0B9A3025">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71B1D29" w14:textId="4B79B889">
            <w:pPr>
              <w:pStyle w:val="ListParagraph"/>
              <w:numPr>
                <w:ilvl w:val="0"/>
                <w:numId w:val="54"/>
              </w:numPr>
              <w:bidi w:val="0"/>
              <w:spacing w:line="240" w:lineRule="auto"/>
              <w:rPr>
                <w:rFonts w:ascii="Arial" w:hAnsi="Arial" w:eastAsia="Arial" w:cs="Arial"/>
                <w:b w:val="0"/>
                <w:bCs w:val="0"/>
                <w:i w:val="0"/>
                <w:iCs w:val="0"/>
                <w:sz w:val="22"/>
                <w:szCs w:val="22"/>
              </w:rPr>
            </w:pP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5429470" w14:textId="44DD5BC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4E46C64" w14:textId="7721BCF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se generen baterías de repuesto dispersas en el entorno</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391BD83" w14:textId="6B246AA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buscarlas y tener la posibilidad de agarrarlas</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1D13C27" w14:textId="6EBA188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C659584" w14:textId="7844BC1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6FA6A7B9">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DB5863A" w14:textId="692D9449">
            <w:pPr>
              <w:pStyle w:val="ListParagraph"/>
              <w:numPr>
                <w:ilvl w:val="0"/>
                <w:numId w:val="54"/>
              </w:numPr>
              <w:bidi w:val="0"/>
              <w:spacing w:line="240" w:lineRule="auto"/>
              <w:rPr>
                <w:rFonts w:ascii="Arial" w:hAnsi="Arial" w:eastAsia="Arial" w:cs="Arial"/>
                <w:b w:val="0"/>
                <w:bCs w:val="0"/>
                <w:i w:val="0"/>
                <w:iCs w:val="0"/>
                <w:sz w:val="22"/>
                <w:szCs w:val="22"/>
              </w:rPr>
            </w:pP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FE5F55F" w14:textId="2B12CA0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4A9C92C" w14:textId="6432B42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Dada la distancia, la posición de la cámara y a ausencia de obstáculos, poder agarrar las baterías con un botón del joystick.</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1FD06B8" w14:textId="4167D70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recargar la linterna y continuar la noche</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C936106" w14:textId="46F0915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E38F666" w14:textId="202C73F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7FBE0A47">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F90A13F" w14:textId="3FC75B6F">
            <w:pPr>
              <w:pStyle w:val="ListParagraph"/>
              <w:numPr>
                <w:ilvl w:val="0"/>
                <w:numId w:val="54"/>
              </w:numPr>
              <w:bidi w:val="0"/>
              <w:spacing w:line="240" w:lineRule="auto"/>
              <w:rPr>
                <w:rFonts w:ascii="Arial" w:hAnsi="Arial" w:eastAsia="Arial" w:cs="Arial"/>
                <w:b w:val="0"/>
                <w:bCs w:val="0"/>
                <w:i w:val="0"/>
                <w:iCs w:val="0"/>
                <w:sz w:val="22"/>
                <w:szCs w:val="22"/>
              </w:rPr>
            </w:pP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7E14F2D" w14:textId="55B513B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7E697C7" w14:textId="2DCF164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las baterías no reaparezcan en el mismo punto en menos de 1 minuto</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7FEFAF9" w14:textId="24487BB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el juego no se vuelva trivial acampando en un spawn</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5D67B01" w14:textId="6FC7148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4DA5830" w14:textId="025EC83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254579D5">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C674D9D" w14:textId="144FE9E4">
            <w:pPr>
              <w:pStyle w:val="ListParagraph"/>
              <w:numPr>
                <w:ilvl w:val="0"/>
                <w:numId w:val="54"/>
              </w:numPr>
              <w:bidi w:val="0"/>
              <w:spacing w:line="240" w:lineRule="auto"/>
              <w:rPr>
                <w:rFonts w:ascii="Arial" w:hAnsi="Arial" w:eastAsia="Arial" w:cs="Arial"/>
                <w:b w:val="0"/>
                <w:bCs w:val="0"/>
                <w:i w:val="0"/>
                <w:iCs w:val="0"/>
                <w:sz w:val="22"/>
                <w:szCs w:val="22"/>
              </w:rPr>
            </w:pP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21682E5" w14:textId="7DA21D6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6B620F4" w14:textId="348AED5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el temporizador de reaparición se active solo al alejarme del punto</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8D3E268" w14:textId="1600E6B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 xml:space="preserve">que la mecánica de </w:t>
            </w:r>
            <w:r w:rsidRPr="5537AA94" w:rsidR="5537AA94">
              <w:rPr>
                <w:rFonts w:ascii="Arial" w:hAnsi="Arial" w:eastAsia="Arial" w:cs="Arial"/>
                <w:b w:val="0"/>
                <w:bCs w:val="0"/>
                <w:i w:val="0"/>
                <w:iCs w:val="0"/>
                <w:sz w:val="22"/>
                <w:szCs w:val="22"/>
                <w:lang w:val="es-ES"/>
              </w:rPr>
              <w:t>respawn</w:t>
            </w:r>
            <w:r w:rsidRPr="5537AA94" w:rsidR="5537AA94">
              <w:rPr>
                <w:rFonts w:ascii="Arial" w:hAnsi="Arial" w:eastAsia="Arial" w:cs="Arial"/>
                <w:b w:val="0"/>
                <w:bCs w:val="0"/>
                <w:i w:val="0"/>
                <w:iCs w:val="0"/>
                <w:sz w:val="22"/>
                <w:szCs w:val="22"/>
                <w:lang w:val="es-ES"/>
              </w:rPr>
              <w:t xml:space="preserve"> tenga coherencia espacial</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67D06C4" w14:textId="7141728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822FAE1" w14:textId="2C80A83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bl>
    <w:p w:rsidR="00EE58F5" w:rsidP="5537AA94" w:rsidRDefault="1B8DB634" w14:paraId="524596CF" w14:textId="2B0B0EBE">
      <w:pPr>
        <w:pStyle w:val="ListParagraph"/>
        <w:widowControl w:val="0"/>
        <w:bidi w:val="0"/>
        <w:ind w:left="360"/>
        <w:rPr>
          <w:rFonts w:ascii="Arial" w:hAnsi="Arial" w:eastAsia="Arial" w:cs="Arial"/>
          <w:b w:val="0"/>
          <w:bCs w:val="0"/>
          <w:i w:val="0"/>
          <w:iCs w:val="0"/>
          <w:caps w:val="0"/>
          <w:smallCaps w:val="0"/>
          <w:noProof w:val="0"/>
          <w:color w:val="000000" w:themeColor="text1" w:themeTint="FF" w:themeShade="FF"/>
          <w:sz w:val="24"/>
          <w:szCs w:val="24"/>
          <w:lang w:val="es-ES"/>
        </w:rPr>
      </w:pPr>
    </w:p>
    <w:p w:rsidR="00EE58F5" w:rsidP="5537AA94" w:rsidRDefault="1B8DB634" w14:paraId="685BFEC2" w14:textId="73D32318">
      <w:pPr>
        <w:pStyle w:val="ProductBacklogTitle"/>
        <w:keepNext w:val="1"/>
        <w:keepLines w:val="1"/>
        <w:widowControl w:val="0"/>
        <w:bidi w:val="0"/>
        <w:spacing w:before="40"/>
        <w:rPr>
          <w:rFonts w:ascii="Calibri" w:hAnsi="Calibri" w:eastAsia="Calibri" w:cs="Calibri"/>
          <w:b w:val="0"/>
          <w:bCs w:val="0"/>
          <w:i w:val="1"/>
          <w:iCs w:val="1"/>
          <w:caps w:val="0"/>
          <w:smallCaps w:val="0"/>
          <w:noProof w:val="0"/>
          <w:color w:val="243F60"/>
          <w:sz w:val="22"/>
          <w:szCs w:val="22"/>
          <w:lang w:val="es-ES"/>
        </w:rPr>
      </w:pPr>
      <w:r w:rsidRPr="5537AA94" w:rsidR="227649D9">
        <w:rPr>
          <w:rFonts w:ascii="Calibri" w:hAnsi="Calibri" w:eastAsia="Calibri" w:cs="Calibri"/>
          <w:b w:val="0"/>
          <w:bCs w:val="0"/>
          <w:i w:val="1"/>
          <w:iCs w:val="1"/>
          <w:caps w:val="0"/>
          <w:smallCaps w:val="0"/>
          <w:noProof w:val="0"/>
          <w:color w:val="243F60"/>
          <w:sz w:val="22"/>
          <w:szCs w:val="22"/>
          <w:lang w:val="es-ES"/>
        </w:rPr>
        <w:t>Entidad Sorken</w:t>
      </w:r>
    </w:p>
    <w:p w:rsidR="00EE58F5" w:rsidP="5537AA94" w:rsidRDefault="1B8DB634" w14:paraId="50B93F93" w14:textId="59DABF94">
      <w:pPr>
        <w:pStyle w:val="ListParagraph"/>
        <w:widowControl w:val="0"/>
        <w:bidi w:val="0"/>
        <w:ind w:left="720"/>
        <w:rPr>
          <w:rFonts w:ascii="Arial" w:hAnsi="Arial" w:eastAsia="Arial" w:cs="Arial"/>
          <w:b w:val="0"/>
          <w:bCs w:val="0"/>
          <w:i w:val="0"/>
          <w:iCs w:val="0"/>
          <w:caps w:val="0"/>
          <w:smallCaps w:val="0"/>
          <w:noProof w:val="0"/>
          <w:color w:val="000000" w:themeColor="text1" w:themeTint="FF" w:themeShade="FF"/>
          <w:sz w:val="24"/>
          <w:szCs w:val="24"/>
          <w:lang w:val="es-ES"/>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620"/>
        <w:gridCol w:w="930"/>
        <w:gridCol w:w="2490"/>
        <w:gridCol w:w="2040"/>
        <w:gridCol w:w="1065"/>
        <w:gridCol w:w="810"/>
      </w:tblGrid>
      <w:tr w:rsidR="5537AA94" w:rsidTr="5537AA94" w14:paraId="7D17C41F">
        <w:trPr>
          <w:trHeight w:val="285"/>
        </w:trPr>
        <w:tc>
          <w:tcPr>
            <w:tcW w:w="162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442A2F19" w14:textId="521ADE4D">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ID Historia de usuario</w:t>
            </w:r>
          </w:p>
        </w:tc>
        <w:tc>
          <w:tcPr>
            <w:tcW w:w="9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02BDA97C" w14:textId="3815FDDA">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Como</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44B429B9" w14:textId="72AE25F9">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Quiero</w:t>
            </w:r>
          </w:p>
        </w:tc>
        <w:tc>
          <w:tcPr>
            <w:tcW w:w="204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1331DBFF" w14:textId="53806272">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Para</w:t>
            </w:r>
          </w:p>
        </w:tc>
        <w:tc>
          <w:tcPr>
            <w:tcW w:w="106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1E337E10" w14:textId="5EEF7A12">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Prioridad</w:t>
            </w:r>
          </w:p>
        </w:tc>
        <w:tc>
          <w:tcPr>
            <w:tcW w:w="81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597DC38D" w14:textId="02D612F2">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Status</w:t>
            </w:r>
          </w:p>
        </w:tc>
      </w:tr>
      <w:tr w:rsidR="5537AA94" w:rsidTr="5537AA94" w14:paraId="7FBD5449">
        <w:trPr>
          <w:trHeight w:val="285"/>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4628641" w14:textId="16847591">
            <w:pPr>
              <w:pStyle w:val="ListParagraph"/>
              <w:numPr>
                <w:ilvl w:val="0"/>
                <w:numId w:val="56"/>
              </w:numPr>
              <w:bidi w:val="0"/>
              <w:rPr>
                <w:rFonts w:ascii="Arial" w:hAnsi="Arial" w:eastAsia="Arial" w:cs="Arial"/>
                <w:b w:val="0"/>
                <w:bCs w:val="0"/>
                <w:i w:val="0"/>
                <w:iCs w:val="0"/>
                <w:sz w:val="22"/>
                <w:szCs w:val="22"/>
              </w:rPr>
            </w:pPr>
          </w:p>
          <w:p w:rsidR="5537AA94" w:rsidP="5537AA94" w:rsidRDefault="5537AA94" w14:paraId="270C99F2" w14:textId="27D7032E">
            <w:pPr>
              <w:bidi w:val="0"/>
              <w:spacing w:line="240" w:lineRule="auto"/>
              <w:ind w:left="37" w:hanging="360"/>
              <w:rPr>
                <w:rFonts w:ascii="Arial" w:hAnsi="Arial" w:eastAsia="Arial" w:cs="Arial"/>
                <w:b w:val="0"/>
                <w:bCs w:val="0"/>
                <w:i w:val="0"/>
                <w:iCs w:val="0"/>
                <w:sz w:val="22"/>
                <w:szCs w:val="22"/>
              </w:rPr>
            </w:pP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AAE00A8" w14:textId="1031AEF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455DB5C" w14:textId="5B48A71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escuchar ruidos distintos por cada punto de entrada, y que estos tengan un ruido único y reconocible</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35868BB" w14:textId="7CC3653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identificar desde dónde intenta ingresar Sorken sin verlo directamente</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9B44D3C" w14:textId="0744CEF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5AA640E" w14:textId="2C06B5C9">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3A9BBC90">
        <w:trPr>
          <w:trHeight w:val="285"/>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D69CF8E" w14:textId="7C1E6661">
            <w:pPr>
              <w:pStyle w:val="ListParagraph"/>
              <w:numPr>
                <w:ilvl w:val="0"/>
                <w:numId w:val="56"/>
              </w:numPr>
              <w:bidi w:val="0"/>
              <w:rPr>
                <w:rFonts w:ascii="Arial" w:hAnsi="Arial" w:eastAsia="Arial" w:cs="Arial"/>
                <w:b w:val="0"/>
                <w:bCs w:val="0"/>
                <w:i w:val="0"/>
                <w:iCs w:val="0"/>
                <w:sz w:val="22"/>
                <w:szCs w:val="22"/>
              </w:rPr>
            </w:pP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8084343" w14:textId="33A0241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613FC2E" w14:textId="38042E3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ahuyentar a Sorken iluminándolo más de 3 segundos con la linterna</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96381DC" w14:textId="0D75471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tener una mecánica activa de defensa contra la entidad principal</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42CC380" w14:textId="5283263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1FF48EB" w14:textId="3BF7A2E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55254829">
        <w:trPr>
          <w:trHeight w:val="285"/>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8A454E2" w14:textId="56AAC03A">
            <w:pPr>
              <w:pStyle w:val="ListParagraph"/>
              <w:numPr>
                <w:ilvl w:val="0"/>
                <w:numId w:val="56"/>
              </w:numPr>
              <w:bidi w:val="0"/>
              <w:spacing w:line="240" w:lineRule="auto"/>
              <w:rPr>
                <w:rFonts w:ascii="Arial" w:hAnsi="Arial" w:eastAsia="Arial" w:cs="Arial"/>
                <w:b w:val="0"/>
                <w:bCs w:val="0"/>
                <w:i w:val="0"/>
                <w:iCs w:val="0"/>
                <w:sz w:val="22"/>
                <w:szCs w:val="22"/>
              </w:rPr>
            </w:pP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D0CD27B" w14:textId="35A70FE9">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40E4E07" w14:textId="4EB665F4">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w:t>
            </w:r>
            <w:r w:rsidRPr="5537AA94" w:rsidR="5537AA94">
              <w:rPr>
                <w:rFonts w:ascii="Arial" w:hAnsi="Arial" w:eastAsia="Arial" w:cs="Arial"/>
                <w:b w:val="0"/>
                <w:bCs w:val="0"/>
                <w:i w:val="0"/>
                <w:iCs w:val="0"/>
                <w:sz w:val="22"/>
                <w:szCs w:val="22"/>
                <w:lang w:val="es-ES"/>
              </w:rPr>
              <w:t xml:space="preserve"> si tardo más de 5 segundos en iluminar a Sorken, a una distancia menor a 3 metros cuando este esté intentando ingresar al entorno, éste ingrese</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643804D" w14:textId="649EC8F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Generar el desafío y la urgencia de estar atento a los intentos de ingreso del Sorken y tener una penalización si este ingresa sin que lo detenga satisfactoriamente</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0E0C5DA" w14:textId="229F3F3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43A8489" w14:textId="2537C9B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57075D77">
        <w:trPr>
          <w:trHeight w:val="285"/>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E5F3414" w14:textId="5E3BA790">
            <w:pPr>
              <w:pStyle w:val="ListParagraph"/>
              <w:numPr>
                <w:ilvl w:val="0"/>
                <w:numId w:val="56"/>
              </w:numPr>
              <w:bidi w:val="0"/>
              <w:spacing w:line="240" w:lineRule="auto"/>
              <w:rPr>
                <w:rFonts w:ascii="Arial" w:hAnsi="Arial" w:eastAsia="Arial" w:cs="Arial"/>
                <w:b w:val="0"/>
                <w:bCs w:val="0"/>
                <w:i w:val="0"/>
                <w:iCs w:val="0"/>
                <w:sz w:val="22"/>
                <w:szCs w:val="22"/>
              </w:rPr>
            </w:pP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9F58D41" w14:textId="0BACBDB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01CC1C9" w14:textId="012D2B2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 xml:space="preserve">Que al acercarme o apuntar al punto donde </w:t>
            </w:r>
            <w:r w:rsidRPr="5537AA94" w:rsidR="583B1B3F">
              <w:rPr>
                <w:rFonts w:ascii="Arial" w:hAnsi="Arial" w:eastAsia="Arial" w:cs="Arial"/>
                <w:b w:val="0"/>
                <w:bCs w:val="0"/>
                <w:i w:val="0"/>
                <w:iCs w:val="0"/>
                <w:sz w:val="22"/>
                <w:szCs w:val="22"/>
                <w:lang w:val="es-ES"/>
              </w:rPr>
              <w:t>está</w:t>
            </w:r>
            <w:r w:rsidRPr="5537AA94" w:rsidR="5537AA94">
              <w:rPr>
                <w:rFonts w:ascii="Arial" w:hAnsi="Arial" w:eastAsia="Arial" w:cs="Arial"/>
                <w:b w:val="0"/>
                <w:bCs w:val="0"/>
                <w:i w:val="0"/>
                <w:iCs w:val="0"/>
                <w:sz w:val="22"/>
                <w:szCs w:val="22"/>
                <w:lang w:val="es-ES"/>
              </w:rPr>
              <w:t xml:space="preserve"> intentando ingresar el Sorken, la linterna titile y se escuche ruidos</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813CF78" w14:textId="1ACD6B4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Tener feedback de que identificamos correctamente el punto donde se encuentra y agregar tensión a la atmósfera.</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C6DB511" w14:textId="333F03E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202C40E" w14:textId="39D72E6B">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684C1001">
        <w:trPr>
          <w:trHeight w:val="285"/>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204ADDF" w14:textId="3702783E">
            <w:pPr>
              <w:pStyle w:val="ListParagraph"/>
              <w:numPr>
                <w:ilvl w:val="0"/>
                <w:numId w:val="74"/>
              </w:numPr>
              <w:bidi w:val="0"/>
              <w:spacing w:line="240" w:lineRule="auto"/>
              <w:rPr>
                <w:rFonts w:ascii="Arial" w:hAnsi="Arial" w:eastAsia="Arial" w:cs="Arial"/>
                <w:b w:val="0"/>
                <w:bCs w:val="0"/>
                <w:i w:val="0"/>
                <w:iCs w:val="0"/>
                <w:sz w:val="22"/>
                <w:szCs w:val="22"/>
              </w:rPr>
            </w:pP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76A4BB0" w:rsidP="5537AA94" w:rsidRDefault="076A4BB0" w14:paraId="51271E6B" w14:textId="0BACBDB7">
            <w:pPr>
              <w:bidi w:val="0"/>
              <w:spacing w:line="240" w:lineRule="auto"/>
              <w:rPr>
                <w:rFonts w:ascii="Arial" w:hAnsi="Arial" w:eastAsia="Arial" w:cs="Arial"/>
                <w:b w:val="0"/>
                <w:bCs w:val="0"/>
                <w:i w:val="0"/>
                <w:iCs w:val="0"/>
                <w:sz w:val="22"/>
                <w:szCs w:val="22"/>
              </w:rPr>
            </w:pPr>
            <w:r w:rsidRPr="5537AA94" w:rsidR="076A4BB0">
              <w:rPr>
                <w:rFonts w:ascii="Arial" w:hAnsi="Arial" w:eastAsia="Arial" w:cs="Arial"/>
                <w:b w:val="0"/>
                <w:bCs w:val="0"/>
                <w:i w:val="0"/>
                <w:iCs w:val="0"/>
                <w:sz w:val="22"/>
                <w:szCs w:val="22"/>
                <w:lang w:val="es-ES"/>
              </w:rPr>
              <w:t>jugador</w:t>
            </w:r>
          </w:p>
          <w:p w:rsidR="5537AA94" w:rsidP="5537AA94" w:rsidRDefault="5537AA94" w14:paraId="215B576F" w14:textId="25CE51C2">
            <w:pPr>
              <w:pStyle w:val="Normal"/>
              <w:bidi w:val="0"/>
              <w:spacing w:line="240" w:lineRule="auto"/>
              <w:rPr>
                <w:rFonts w:ascii="Arial" w:hAnsi="Arial" w:eastAsia="Arial" w:cs="Arial"/>
                <w:b w:val="0"/>
                <w:bCs w:val="0"/>
                <w:i w:val="0"/>
                <w:iCs w:val="0"/>
                <w:sz w:val="22"/>
                <w:szCs w:val="22"/>
                <w:lang w:val="es-ES"/>
              </w:rPr>
            </w:pP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76A4BB0" w:rsidP="5537AA94" w:rsidRDefault="076A4BB0" w14:paraId="0128B236" w14:textId="6B0EC23E">
            <w:pPr>
              <w:pStyle w:val="Normal"/>
              <w:bidi w:val="0"/>
              <w:spacing w:line="240" w:lineRule="auto"/>
            </w:pPr>
            <w:r w:rsidRPr="5537AA94" w:rsidR="076A4BB0">
              <w:rPr>
                <w:rFonts w:ascii="Arial" w:hAnsi="Arial" w:eastAsia="Arial" w:cs="Arial"/>
                <w:b w:val="0"/>
                <w:bCs w:val="0"/>
                <w:i w:val="0"/>
                <w:iCs w:val="0"/>
                <w:sz w:val="22"/>
                <w:szCs w:val="22"/>
                <w:lang w:val="es-ES"/>
              </w:rPr>
              <w:t>Que cuando el sorken ingrese, me persiga por todo el entorno y para ahuyentarlo, tenga que apuntar con la linterna por 5 segundas</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76A4BB0" w:rsidP="5537AA94" w:rsidRDefault="076A4BB0" w14:paraId="53FF9E38" w14:textId="5FE97D24">
            <w:pPr>
              <w:pStyle w:val="Normal"/>
              <w:bidi w:val="0"/>
              <w:spacing w:line="240" w:lineRule="auto"/>
            </w:pPr>
            <w:r w:rsidRPr="5537AA94" w:rsidR="076A4BB0">
              <w:rPr>
                <w:rFonts w:ascii="Arial" w:hAnsi="Arial" w:eastAsia="Arial" w:cs="Arial"/>
                <w:b w:val="0"/>
                <w:bCs w:val="0"/>
                <w:i w:val="0"/>
                <w:iCs w:val="0"/>
                <w:sz w:val="22"/>
                <w:szCs w:val="22"/>
                <w:lang w:val="es-ES"/>
              </w:rPr>
              <w:t>Dar una segunda oportunidad de escapar del sorken</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3D40185" w14:textId="229F3F3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130FFED" w14:textId="2537C9B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37211FD6">
        <w:trPr>
          <w:trHeight w:val="285"/>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793194B" w14:textId="7412C557">
            <w:pPr>
              <w:pStyle w:val="ListParagraph"/>
              <w:numPr>
                <w:ilvl w:val="0"/>
                <w:numId w:val="74"/>
              </w:numPr>
              <w:bidi w:val="0"/>
              <w:spacing w:line="240" w:lineRule="auto"/>
              <w:rPr>
                <w:rFonts w:ascii="Arial" w:hAnsi="Arial" w:eastAsia="Arial" w:cs="Arial"/>
                <w:b w:val="0"/>
                <w:bCs w:val="0"/>
                <w:i w:val="0"/>
                <w:iCs w:val="0"/>
                <w:sz w:val="22"/>
                <w:szCs w:val="22"/>
              </w:rPr>
            </w:pP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8BB06A" w:rsidP="5537AA94" w:rsidRDefault="5C8BB06A" w14:paraId="12E746EA" w14:textId="0BACBDB7">
            <w:pPr>
              <w:bidi w:val="0"/>
              <w:spacing w:line="240" w:lineRule="auto"/>
              <w:rPr>
                <w:rFonts w:ascii="Arial" w:hAnsi="Arial" w:eastAsia="Arial" w:cs="Arial"/>
                <w:b w:val="0"/>
                <w:bCs w:val="0"/>
                <w:i w:val="0"/>
                <w:iCs w:val="0"/>
                <w:sz w:val="22"/>
                <w:szCs w:val="22"/>
              </w:rPr>
            </w:pPr>
            <w:r w:rsidRPr="5537AA94" w:rsidR="5C8BB06A">
              <w:rPr>
                <w:rFonts w:ascii="Arial" w:hAnsi="Arial" w:eastAsia="Arial" w:cs="Arial"/>
                <w:b w:val="0"/>
                <w:bCs w:val="0"/>
                <w:i w:val="0"/>
                <w:iCs w:val="0"/>
                <w:sz w:val="22"/>
                <w:szCs w:val="22"/>
                <w:lang w:val="es-ES"/>
              </w:rPr>
              <w:t>jugador</w:t>
            </w:r>
          </w:p>
          <w:p w:rsidR="5537AA94" w:rsidP="5537AA94" w:rsidRDefault="5537AA94" w14:paraId="2B9BDFAE" w14:textId="7755847F">
            <w:pPr>
              <w:pStyle w:val="Normal"/>
              <w:bidi w:val="0"/>
              <w:spacing w:line="240" w:lineRule="auto"/>
              <w:rPr>
                <w:rFonts w:ascii="Arial" w:hAnsi="Arial" w:eastAsia="Arial" w:cs="Arial"/>
                <w:b w:val="0"/>
                <w:bCs w:val="0"/>
                <w:i w:val="0"/>
                <w:iCs w:val="0"/>
                <w:sz w:val="22"/>
                <w:szCs w:val="22"/>
                <w:lang w:val="es-ES"/>
              </w:rPr>
            </w:pP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8BB06A" w:rsidP="5537AA94" w:rsidRDefault="5C8BB06A" w14:paraId="03B6727D" w14:textId="4E94599E">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sz w:val="22"/>
                <w:szCs w:val="22"/>
                <w:lang w:val="es-ES"/>
              </w:rPr>
            </w:pPr>
            <w:r w:rsidRPr="5537AA94" w:rsidR="5C8BB06A">
              <w:rPr>
                <w:rFonts w:ascii="Arial" w:hAnsi="Arial" w:eastAsia="Arial" w:cs="Arial"/>
                <w:b w:val="0"/>
                <w:bCs w:val="0"/>
                <w:i w:val="0"/>
                <w:iCs w:val="0"/>
                <w:sz w:val="22"/>
                <w:szCs w:val="22"/>
                <w:lang w:val="es-ES"/>
              </w:rPr>
              <w:t>Que cuando el sorken ingrese al entorno, si este me atrapa, me salte una pantalla de muerte</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8BB06A" w:rsidP="5537AA94" w:rsidRDefault="5C8BB06A" w14:paraId="1452D773" w14:textId="5E136714">
            <w:pPr>
              <w:pStyle w:val="Normal"/>
              <w:bidi w:val="0"/>
              <w:spacing w:line="240" w:lineRule="auto"/>
            </w:pPr>
            <w:r w:rsidRPr="5537AA94" w:rsidR="5C8BB06A">
              <w:rPr>
                <w:rFonts w:ascii="Arial" w:hAnsi="Arial" w:eastAsia="Arial" w:cs="Arial"/>
                <w:b w:val="0"/>
                <w:bCs w:val="0"/>
                <w:i w:val="0"/>
                <w:iCs w:val="0"/>
                <w:sz w:val="22"/>
                <w:szCs w:val="22"/>
                <w:lang w:val="es-ES"/>
              </w:rPr>
              <w:t>Para tener una penalización si esta entidad entra en el entorno y me atrapa</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C4C5710" w14:textId="229F3F3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493786D" w14:textId="2537C9B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bl>
    <w:p w:rsidR="00EE58F5" w:rsidP="5537AA94" w:rsidRDefault="1B8DB634" w14:paraId="236B9F70" w14:textId="5ABF16FC">
      <w:pPr>
        <w:pStyle w:val="ListParagraph"/>
        <w:widowControl w:val="0"/>
        <w:bidi w:val="0"/>
        <w:ind w:left="360"/>
        <w:rPr>
          <w:rFonts w:ascii="Arial" w:hAnsi="Arial" w:eastAsia="Arial" w:cs="Arial"/>
          <w:b w:val="0"/>
          <w:bCs w:val="0"/>
          <w:i w:val="0"/>
          <w:iCs w:val="0"/>
          <w:caps w:val="0"/>
          <w:smallCaps w:val="0"/>
          <w:noProof w:val="0"/>
          <w:color w:val="000000" w:themeColor="text1" w:themeTint="FF" w:themeShade="FF"/>
          <w:sz w:val="24"/>
          <w:szCs w:val="24"/>
          <w:lang w:val="es-ES"/>
        </w:rPr>
      </w:pPr>
    </w:p>
    <w:p w:rsidR="00EE58F5" w:rsidP="5537AA94" w:rsidRDefault="1B8DB634" w14:paraId="41BBF3EB" w14:textId="7BC60088">
      <w:pPr>
        <w:pStyle w:val="ProductBacklogTitle"/>
        <w:keepNext w:val="1"/>
        <w:keepLines w:val="1"/>
        <w:widowControl w:val="0"/>
        <w:bidi w:val="0"/>
        <w:spacing w:before="40"/>
        <w:rPr>
          <w:rFonts w:ascii="Calibri" w:hAnsi="Calibri" w:eastAsia="Calibri" w:cs="Calibri"/>
          <w:b w:val="0"/>
          <w:bCs w:val="0"/>
          <w:i w:val="1"/>
          <w:iCs w:val="1"/>
          <w:caps w:val="0"/>
          <w:smallCaps w:val="0"/>
          <w:noProof w:val="0"/>
          <w:color w:val="243F60"/>
          <w:sz w:val="22"/>
          <w:szCs w:val="22"/>
          <w:lang w:val="es-ES"/>
        </w:rPr>
      </w:pPr>
      <w:r w:rsidRPr="5537AA94" w:rsidR="227649D9">
        <w:rPr>
          <w:rFonts w:ascii="Calibri" w:hAnsi="Calibri" w:eastAsia="Calibri" w:cs="Calibri"/>
          <w:b w:val="0"/>
          <w:bCs w:val="0"/>
          <w:i w:val="1"/>
          <w:iCs w:val="1"/>
          <w:caps w:val="0"/>
          <w:smallCaps w:val="0"/>
          <w:noProof w:val="0"/>
          <w:color w:val="243F60"/>
          <w:sz w:val="22"/>
          <w:szCs w:val="22"/>
          <w:lang w:val="es-ES"/>
        </w:rPr>
        <w:t>Sistema de cordura</w:t>
      </w:r>
    </w:p>
    <w:p w:rsidR="00EE58F5" w:rsidP="5537AA94" w:rsidRDefault="1B8DB634" w14:paraId="6E86FE00" w14:textId="75046A6F">
      <w:pPr>
        <w:pStyle w:val="ListParagraph"/>
        <w:widowControl w:val="0"/>
        <w:bidi w:val="0"/>
        <w:ind w:left="720"/>
        <w:rPr>
          <w:rFonts w:ascii="Arial" w:hAnsi="Arial" w:eastAsia="Arial" w:cs="Arial"/>
          <w:b w:val="0"/>
          <w:bCs w:val="0"/>
          <w:i w:val="0"/>
          <w:iCs w:val="0"/>
          <w:caps w:val="0"/>
          <w:smallCaps w:val="0"/>
          <w:noProof w:val="0"/>
          <w:color w:val="000000" w:themeColor="text1" w:themeTint="FF" w:themeShade="FF"/>
          <w:sz w:val="24"/>
          <w:szCs w:val="24"/>
          <w:lang w:val="es-ES"/>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485"/>
        <w:gridCol w:w="960"/>
        <w:gridCol w:w="2025"/>
        <w:gridCol w:w="1920"/>
        <w:gridCol w:w="1080"/>
        <w:gridCol w:w="1485"/>
      </w:tblGrid>
      <w:tr w:rsidR="5537AA94" w:rsidTr="5537AA94" w14:paraId="4BC3BF55">
        <w:trPr>
          <w:trHeight w:val="285"/>
        </w:trPr>
        <w:tc>
          <w:tcPr>
            <w:tcW w:w="148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380DE503" w14:textId="44BEEDC2">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ID Historia de usuario</w:t>
            </w:r>
          </w:p>
        </w:tc>
        <w:tc>
          <w:tcPr>
            <w:tcW w:w="96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16B5CB91" w14:textId="7689C16F">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Como</w:t>
            </w:r>
          </w:p>
        </w:tc>
        <w:tc>
          <w:tcPr>
            <w:tcW w:w="202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66FE58AD" w14:textId="1F14F74B">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Quiero</w:t>
            </w:r>
          </w:p>
        </w:tc>
        <w:tc>
          <w:tcPr>
            <w:tcW w:w="192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2F5F0276" w14:textId="08CD9C39">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Para</w:t>
            </w:r>
          </w:p>
        </w:tc>
        <w:tc>
          <w:tcPr>
            <w:tcW w:w="10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6748BD7B" w14:textId="5917E58A">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Prioridad</w:t>
            </w:r>
          </w:p>
        </w:tc>
        <w:tc>
          <w:tcPr>
            <w:tcW w:w="148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59FA0345" w14:textId="175EC210">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Status</w:t>
            </w:r>
          </w:p>
        </w:tc>
      </w:tr>
      <w:tr w:rsidR="5537AA94" w:rsidTr="5537AA94" w14:paraId="1A052F07">
        <w:trPr>
          <w:trHeight w:val="285"/>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7B712AB" w14:textId="573FEDB8">
            <w:pPr>
              <w:pStyle w:val="ListParagraph"/>
              <w:numPr>
                <w:ilvl w:val="0"/>
                <w:numId w:val="58"/>
              </w:numPr>
              <w:bidi w:val="0"/>
              <w:spacing w:line="240" w:lineRule="auto"/>
              <w:rPr>
                <w:rFonts w:ascii="Arial" w:hAnsi="Arial" w:eastAsia="Arial" w:cs="Arial"/>
                <w:b w:val="0"/>
                <w:bCs w:val="0"/>
                <w:i w:val="0"/>
                <w:iCs w:val="0"/>
                <w:sz w:val="22"/>
                <w:szCs w:val="22"/>
              </w:rPr>
            </w:pP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987F6C9" w14:textId="19F8B6F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0211538" w14:textId="007687E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Tener una barra en la pantalla, en una posición y diseño que no interfiera con la inmersión, que indique el estado de mi cordura</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DEFAB3A" w14:textId="57D020E9">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identificar cuanta cordura tengo y tomar decisiones en base a ello</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3233509" w14:textId="3F14A40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E4F5F63" w14:textId="1194E6B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158AC452">
        <w:trPr>
          <w:trHeight w:val="285"/>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0511048" w14:textId="3861C662">
            <w:pPr>
              <w:pStyle w:val="ListParagraph"/>
              <w:numPr>
                <w:ilvl w:val="0"/>
                <w:numId w:val="58"/>
              </w:numPr>
              <w:bidi w:val="0"/>
              <w:spacing w:line="240" w:lineRule="auto"/>
              <w:rPr>
                <w:rFonts w:ascii="Arial" w:hAnsi="Arial" w:eastAsia="Arial" w:cs="Arial"/>
                <w:b w:val="0"/>
                <w:bCs w:val="0"/>
                <w:i w:val="0"/>
                <w:iCs w:val="0"/>
                <w:sz w:val="22"/>
                <w:szCs w:val="22"/>
              </w:rPr>
            </w:pP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8B03FFB" w14:textId="023AD03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B58A62F" w14:textId="5B5B3AA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mi cordura disminuya si la linterna está apagada más de 5 segundos</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48C5C2D" w14:textId="6B21509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sentir presión constante en la gestión de la batería</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87621F5" w14:textId="7688EF5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DF439DF" w14:textId="5A2CBAA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32AAF672">
        <w:trPr>
          <w:trHeight w:val="285"/>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3AFAA7E" w14:textId="086C8413">
            <w:pPr>
              <w:pStyle w:val="ListParagraph"/>
              <w:numPr>
                <w:ilvl w:val="0"/>
                <w:numId w:val="58"/>
              </w:numPr>
              <w:bidi w:val="0"/>
              <w:spacing w:line="240" w:lineRule="auto"/>
              <w:rPr>
                <w:rFonts w:ascii="Arial" w:hAnsi="Arial" w:eastAsia="Arial" w:cs="Arial"/>
                <w:b w:val="0"/>
                <w:bCs w:val="0"/>
                <w:i w:val="0"/>
                <w:iCs w:val="0"/>
                <w:sz w:val="22"/>
                <w:szCs w:val="22"/>
              </w:rPr>
            </w:pP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A267CA4" w14:textId="79B998B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2CFBF72" w14:textId="3FD36A1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al llegar a cordura cero la interfaz se distorsione visualmente</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C841EBF" w14:textId="094107E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tener retroalimentación clara del estado crítico antes de las consecuencias de la misma.</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99FD6DB" w14:textId="2E4CCA0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BF3E102" w14:textId="17702C9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2BF3E4D7">
        <w:trPr>
          <w:trHeight w:val="285"/>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0BE5D33" w14:textId="3A3FCA22">
            <w:pPr>
              <w:pStyle w:val="ListParagraph"/>
              <w:numPr>
                <w:ilvl w:val="0"/>
                <w:numId w:val="58"/>
              </w:numPr>
              <w:bidi w:val="0"/>
              <w:spacing w:line="240" w:lineRule="auto"/>
              <w:rPr>
                <w:rFonts w:ascii="Arial" w:hAnsi="Arial" w:eastAsia="Arial" w:cs="Arial"/>
                <w:b w:val="0"/>
                <w:bCs w:val="0"/>
                <w:i w:val="0"/>
                <w:iCs w:val="0"/>
                <w:sz w:val="22"/>
                <w:szCs w:val="22"/>
              </w:rPr>
            </w:pP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F8C1DED" w14:textId="28341B5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EBC4A8E" w14:textId="2BF8C34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 cordura no se pueda recuperar</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893B324" w14:textId="67701E4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cada mala decisión sea permanente y aumente la tensión</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A35088C" w14:textId="1C4EBC7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1030B5E" w14:textId="452C6AE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bl>
    <w:p w:rsidR="00EE58F5" w:rsidP="5537AA94" w:rsidRDefault="1B8DB634" w14:paraId="6AD4636C" w14:textId="521B0D59">
      <w:pPr>
        <w:pStyle w:val="ListParagraph"/>
        <w:widowControl w:val="0"/>
        <w:bidi w:val="0"/>
        <w:ind w:left="360"/>
        <w:rPr>
          <w:rFonts w:ascii="Arial" w:hAnsi="Arial" w:eastAsia="Arial" w:cs="Arial"/>
          <w:b w:val="0"/>
          <w:bCs w:val="0"/>
          <w:i w:val="0"/>
          <w:iCs w:val="0"/>
          <w:caps w:val="0"/>
          <w:smallCaps w:val="0"/>
          <w:noProof w:val="0"/>
          <w:color w:val="000000" w:themeColor="text1" w:themeTint="FF" w:themeShade="FF"/>
          <w:sz w:val="24"/>
          <w:szCs w:val="24"/>
          <w:lang w:val="es-ES"/>
        </w:rPr>
      </w:pPr>
    </w:p>
    <w:p w:rsidR="00EE58F5" w:rsidP="5537AA94" w:rsidRDefault="1B8DB634" w14:paraId="20328CF6" w14:textId="48FCC4F2">
      <w:pPr>
        <w:pStyle w:val="ProductBacklogTitle"/>
        <w:keepNext w:val="1"/>
        <w:keepLines w:val="1"/>
        <w:widowControl w:val="0"/>
        <w:bidi w:val="0"/>
        <w:spacing w:before="40"/>
        <w:rPr>
          <w:rFonts w:ascii="Calibri" w:hAnsi="Calibri" w:eastAsia="Calibri" w:cs="Calibri"/>
          <w:b w:val="0"/>
          <w:bCs w:val="0"/>
          <w:i w:val="1"/>
          <w:iCs w:val="1"/>
          <w:caps w:val="0"/>
          <w:smallCaps w:val="0"/>
          <w:noProof w:val="0"/>
          <w:color w:val="243F60"/>
          <w:sz w:val="22"/>
          <w:szCs w:val="22"/>
          <w:lang w:val="es-ES"/>
        </w:rPr>
      </w:pPr>
      <w:r w:rsidRPr="5537AA94" w:rsidR="227649D9">
        <w:rPr>
          <w:rFonts w:ascii="Calibri" w:hAnsi="Calibri" w:eastAsia="Calibri" w:cs="Calibri"/>
          <w:b w:val="0"/>
          <w:bCs w:val="0"/>
          <w:i w:val="1"/>
          <w:iCs w:val="1"/>
          <w:caps w:val="0"/>
          <w:smallCaps w:val="0"/>
          <w:noProof w:val="0"/>
          <w:color w:val="243F60"/>
          <w:sz w:val="22"/>
          <w:szCs w:val="22"/>
          <w:lang w:val="es-ES"/>
        </w:rPr>
        <w:t>Entidad Arbmos</w:t>
      </w:r>
    </w:p>
    <w:p w:rsidR="00EE58F5" w:rsidP="5537AA94" w:rsidRDefault="1B8DB634" w14:paraId="615405EA" w14:textId="5CBDDD70">
      <w:pPr>
        <w:pStyle w:val="ListParagraph"/>
        <w:widowControl w:val="0"/>
        <w:bidi w:val="0"/>
        <w:ind w:left="720"/>
        <w:rPr>
          <w:rFonts w:ascii="Arial" w:hAnsi="Arial" w:eastAsia="Arial" w:cs="Arial"/>
          <w:b w:val="0"/>
          <w:bCs w:val="0"/>
          <w:i w:val="0"/>
          <w:iCs w:val="0"/>
          <w:caps w:val="0"/>
          <w:smallCaps w:val="0"/>
          <w:noProof w:val="0"/>
          <w:color w:val="000000" w:themeColor="text1" w:themeTint="FF" w:themeShade="FF"/>
          <w:sz w:val="24"/>
          <w:szCs w:val="24"/>
          <w:lang w:val="es-ES"/>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380"/>
        <w:gridCol w:w="1020"/>
        <w:gridCol w:w="2040"/>
        <w:gridCol w:w="2100"/>
        <w:gridCol w:w="1080"/>
        <w:gridCol w:w="1365"/>
      </w:tblGrid>
      <w:tr w:rsidR="5537AA94" w:rsidTr="5537AA94" w14:paraId="42BA85CF">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266295F7" w14:textId="0E7BFF04">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ID Historia de usuario</w:t>
            </w:r>
          </w:p>
        </w:tc>
        <w:tc>
          <w:tcPr>
            <w:tcW w:w="102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27028627" w14:textId="541DD6CA">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Como</w:t>
            </w:r>
          </w:p>
        </w:tc>
        <w:tc>
          <w:tcPr>
            <w:tcW w:w="204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6E144FA8" w14:textId="6254E923">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Quiero</w:t>
            </w:r>
          </w:p>
        </w:tc>
        <w:tc>
          <w:tcPr>
            <w:tcW w:w="210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26B44F63" w14:textId="740B8762">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Para</w:t>
            </w:r>
          </w:p>
        </w:tc>
        <w:tc>
          <w:tcPr>
            <w:tcW w:w="10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504B9936" w14:textId="269FE907">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Prioridad</w:t>
            </w:r>
          </w:p>
        </w:tc>
        <w:tc>
          <w:tcPr>
            <w:tcW w:w="136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596275C4" w14:textId="68529997">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Status</w:t>
            </w:r>
          </w:p>
        </w:tc>
      </w:tr>
      <w:tr w:rsidR="5537AA94" w:rsidTr="5537AA94" w14:paraId="70D1F5A1">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C0CFF15" w14:textId="009461BD">
            <w:pPr>
              <w:pStyle w:val="ListParagraph"/>
              <w:numPr>
                <w:ilvl w:val="0"/>
                <w:numId w:val="60"/>
              </w:numPr>
              <w:bidi w:val="0"/>
              <w:spacing w:line="240" w:lineRule="auto"/>
              <w:rPr>
                <w:rFonts w:ascii="Arial" w:hAnsi="Arial" w:eastAsia="Arial" w:cs="Arial"/>
                <w:b w:val="0"/>
                <w:bCs w:val="0"/>
                <w:i w:val="0"/>
                <w:iCs w:val="0"/>
                <w:sz w:val="22"/>
                <w:szCs w:val="22"/>
              </w:rPr>
            </w:pP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D5EB460" w14:textId="5BD27DE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078D8A8" w14:textId="6757793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 xml:space="preserve">que quedarme estático, más de 5 segundos, invoque a Arbmos </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AB0D7BE" w14:textId="4E86C03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 inacción tenga consecuencias directas y visibles</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59E80CE" w14:textId="6458826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F683FF9" w14:textId="617782A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34F602F7">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1E09B22" w14:textId="4BC19645">
            <w:pPr>
              <w:pStyle w:val="ListParagraph"/>
              <w:numPr>
                <w:ilvl w:val="0"/>
                <w:numId w:val="60"/>
              </w:numPr>
              <w:bidi w:val="0"/>
              <w:spacing w:line="240" w:lineRule="auto"/>
              <w:rPr>
                <w:rFonts w:ascii="Arial" w:hAnsi="Arial" w:eastAsia="Arial" w:cs="Arial"/>
                <w:b w:val="0"/>
                <w:bCs w:val="0"/>
                <w:i w:val="0"/>
                <w:iCs w:val="0"/>
                <w:sz w:val="22"/>
                <w:szCs w:val="22"/>
              </w:rPr>
            </w:pP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D161AAD" w14:textId="4D4F294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E4154CD" w14:textId="6820C7D4">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Arbmos sea letal solo si mi cordura ya está en cero</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54E9A3A" w14:textId="32BAA6C4">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haya una escalada de consecuencias clara y predecible</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F39A049" w14:textId="27B0F94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F3460CD" w14:textId="4B1D99E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38770EEB">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705C88B" w14:textId="670835A9">
            <w:pPr>
              <w:pStyle w:val="ListParagraph"/>
              <w:numPr>
                <w:ilvl w:val="0"/>
                <w:numId w:val="60"/>
              </w:numPr>
              <w:bidi w:val="0"/>
              <w:spacing w:line="240" w:lineRule="auto"/>
              <w:rPr>
                <w:rFonts w:ascii="Arial" w:hAnsi="Arial" w:eastAsia="Arial" w:cs="Arial"/>
                <w:b w:val="0"/>
                <w:bCs w:val="0"/>
                <w:i w:val="0"/>
                <w:iCs w:val="0"/>
                <w:sz w:val="22"/>
                <w:szCs w:val="22"/>
              </w:rPr>
            </w:pP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8374AE9" w14:textId="41A8D7B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D94C90D" w14:textId="6082A8C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 aparición de Arbmos distorsione la lente en su zona de pantalla</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CCED9F4" w14:textId="424BB85B">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tener una señal visual diferenciada de otras entidades</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0180235" w14:textId="5A71CFD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3C7386A" w14:textId="4D23AFBB">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59AB30B3">
        <w:trPr>
          <w:trHeight w:val="285"/>
        </w:trPr>
        <w:tc>
          <w:tcPr>
            <w:tcW w:w="13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59EAC61" w14:textId="5C6E5F5C">
            <w:pPr>
              <w:pStyle w:val="ListParagraph"/>
              <w:numPr>
                <w:ilvl w:val="0"/>
                <w:numId w:val="60"/>
              </w:numPr>
              <w:bidi w:val="0"/>
              <w:spacing w:line="240" w:lineRule="auto"/>
              <w:rPr>
                <w:rFonts w:ascii="Arial" w:hAnsi="Arial" w:eastAsia="Arial" w:cs="Arial"/>
                <w:b w:val="0"/>
                <w:bCs w:val="0"/>
                <w:i w:val="0"/>
                <w:iCs w:val="0"/>
                <w:sz w:val="22"/>
                <w:szCs w:val="22"/>
              </w:rPr>
            </w:pP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BA97BDE" w14:textId="1FB8C0A9">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D581C9B" w14:textId="1CAD7B5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escuchar efectos de audio escalables (susurros y gritos) al llegar a cordura cero</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0D98C07" w14:textId="34A480F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el jumpscare final esté precedido de tensión creciente y reconocible</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BC1F26C" w14:textId="128F54B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62A5B09" w14:textId="5D20D75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bl>
    <w:p w:rsidR="00EE58F5" w:rsidP="5537AA94" w:rsidRDefault="1B8DB634" w14:paraId="741E19BB" w14:textId="1CB2DC10">
      <w:pPr>
        <w:pStyle w:val="ListParagraph"/>
        <w:widowControl w:val="0"/>
        <w:bidi w:val="0"/>
        <w:ind w:left="360"/>
        <w:rPr>
          <w:rFonts w:ascii="Arial" w:hAnsi="Arial" w:eastAsia="Arial" w:cs="Arial"/>
          <w:b w:val="0"/>
          <w:bCs w:val="0"/>
          <w:i w:val="0"/>
          <w:iCs w:val="0"/>
          <w:caps w:val="0"/>
          <w:smallCaps w:val="0"/>
          <w:noProof w:val="0"/>
          <w:color w:val="000000" w:themeColor="text1" w:themeTint="FF" w:themeShade="FF"/>
          <w:sz w:val="24"/>
          <w:szCs w:val="24"/>
          <w:lang w:val="es-ES"/>
        </w:rPr>
      </w:pPr>
    </w:p>
    <w:p w:rsidR="00EE58F5" w:rsidP="5537AA94" w:rsidRDefault="1B8DB634" w14:paraId="2DB72209" w14:textId="7D6C503D">
      <w:pPr>
        <w:pStyle w:val="ProductBacklogTitle"/>
        <w:keepNext w:val="1"/>
        <w:keepLines w:val="1"/>
        <w:widowControl w:val="0"/>
        <w:bidi w:val="0"/>
        <w:spacing w:before="40"/>
        <w:rPr>
          <w:rFonts w:ascii="Calibri" w:hAnsi="Calibri" w:eastAsia="Calibri" w:cs="Calibri"/>
          <w:b w:val="0"/>
          <w:bCs w:val="0"/>
          <w:i w:val="1"/>
          <w:iCs w:val="1"/>
          <w:caps w:val="0"/>
          <w:smallCaps w:val="0"/>
          <w:noProof w:val="0"/>
          <w:color w:val="243F60"/>
          <w:sz w:val="22"/>
          <w:szCs w:val="22"/>
          <w:lang w:val="es-ES"/>
        </w:rPr>
      </w:pPr>
      <w:r w:rsidRPr="5537AA94" w:rsidR="227649D9">
        <w:rPr>
          <w:rFonts w:ascii="Calibri" w:hAnsi="Calibri" w:eastAsia="Calibri" w:cs="Calibri"/>
          <w:b w:val="0"/>
          <w:bCs w:val="0"/>
          <w:i w:val="1"/>
          <w:iCs w:val="1"/>
          <w:caps w:val="0"/>
          <w:smallCaps w:val="0"/>
          <w:noProof w:val="0"/>
          <w:color w:val="243F60"/>
          <w:sz w:val="22"/>
          <w:szCs w:val="22"/>
          <w:lang w:val="es-ES"/>
        </w:rPr>
        <w:t>Entidad Veleth y libro del ritual</w:t>
      </w:r>
    </w:p>
    <w:p w:rsidR="00EE58F5" w:rsidP="5537AA94" w:rsidRDefault="1B8DB634" w14:paraId="600C57FD" w14:textId="7BBAC48C">
      <w:pPr>
        <w:pStyle w:val="ListParagraph"/>
        <w:widowControl w:val="0"/>
        <w:bidi w:val="0"/>
        <w:ind w:left="720"/>
        <w:rPr>
          <w:rFonts w:ascii="Arial" w:hAnsi="Arial" w:eastAsia="Arial" w:cs="Arial"/>
          <w:b w:val="0"/>
          <w:bCs w:val="0"/>
          <w:i w:val="0"/>
          <w:iCs w:val="0"/>
          <w:caps w:val="0"/>
          <w:smallCaps w:val="0"/>
          <w:noProof w:val="0"/>
          <w:color w:val="000000" w:themeColor="text1" w:themeTint="FF" w:themeShade="FF"/>
          <w:sz w:val="24"/>
          <w:szCs w:val="24"/>
          <w:lang w:val="es-ES"/>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200"/>
        <w:gridCol w:w="945"/>
        <w:gridCol w:w="2670"/>
        <w:gridCol w:w="1935"/>
        <w:gridCol w:w="1080"/>
        <w:gridCol w:w="1140"/>
      </w:tblGrid>
      <w:tr w:rsidR="5537AA94" w:rsidTr="547D1DCA" w14:paraId="4E51F29E">
        <w:trPr>
          <w:trHeight w:val="285"/>
        </w:trPr>
        <w:tc>
          <w:tcPr>
            <w:tcW w:w="120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273067F1" w14:textId="6FB1EC14">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ID Historia de usuario</w:t>
            </w:r>
          </w:p>
        </w:tc>
        <w:tc>
          <w:tcPr>
            <w:tcW w:w="9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13CCE0A9" w14:textId="516991B5">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Como</w:t>
            </w:r>
          </w:p>
        </w:tc>
        <w:tc>
          <w:tcPr>
            <w:tcW w:w="267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5E063B4D" w14:textId="4AE3EB77">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Quiero</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55BD6FCD" w14:textId="0549E95E">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Para</w:t>
            </w:r>
          </w:p>
        </w:tc>
        <w:tc>
          <w:tcPr>
            <w:tcW w:w="10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77526989" w14:textId="6A85F21C">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Prioridad</w:t>
            </w:r>
          </w:p>
        </w:tc>
        <w:tc>
          <w:tcPr>
            <w:tcW w:w="114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6F5DB0AC" w14:textId="578227A0">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Status</w:t>
            </w:r>
          </w:p>
        </w:tc>
      </w:tr>
      <w:tr w:rsidR="5537AA94" w:rsidTr="547D1DCA" w14:paraId="2D914A36">
        <w:trPr>
          <w:trHeight w:val="855"/>
        </w:trPr>
        <w:tc>
          <w:tcPr>
            <w:tcW w:w="12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A8EEF6C" w14:textId="4512CB83">
            <w:pPr>
              <w:pStyle w:val="ListParagraph"/>
              <w:numPr>
                <w:ilvl w:val="0"/>
                <w:numId w:val="62"/>
              </w:numPr>
              <w:bidi w:val="0"/>
              <w:spacing w:line="240" w:lineRule="auto"/>
              <w:rPr>
                <w:rFonts w:ascii="Arial" w:hAnsi="Arial" w:eastAsia="Arial" w:cs="Arial"/>
                <w:b w:val="0"/>
                <w:bCs w:val="0"/>
                <w:i w:val="0"/>
                <w:iCs w:val="0"/>
                <w:sz w:val="22"/>
                <w:szCs w:val="22"/>
              </w:rPr>
            </w:pP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5D99637" w14:textId="6ABBFCB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6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47D1DCA" w:rsidRDefault="5537AA94" w14:paraId="458F3147" w14:textId="7343F31E">
            <w:pPr>
              <w:bidi w:val="0"/>
              <w:spacing w:line="240" w:lineRule="auto"/>
              <w:rPr>
                <w:rFonts w:ascii="Arial" w:hAnsi="Arial" w:eastAsia="Arial" w:cs="Arial"/>
                <w:b w:val="0"/>
                <w:bCs w:val="0"/>
                <w:i w:val="0"/>
                <w:iCs w:val="0"/>
                <w:sz w:val="22"/>
                <w:szCs w:val="22"/>
              </w:rPr>
            </w:pPr>
            <w:r w:rsidRPr="547D1DCA" w:rsidR="01B5698D">
              <w:rPr>
                <w:rFonts w:ascii="Arial" w:hAnsi="Arial" w:eastAsia="Arial" w:cs="Arial"/>
                <w:b w:val="0"/>
                <w:bCs w:val="0"/>
                <w:i w:val="0"/>
                <w:iCs w:val="0"/>
                <w:sz w:val="22"/>
                <w:szCs w:val="22"/>
                <w:lang w:val="es-ES"/>
              </w:rPr>
              <w:t>que aparezcan un libro de ritual sobre el código QR colocado</w:t>
            </w:r>
            <w:r w:rsidRPr="547D1DCA" w:rsidR="2A0E786A">
              <w:rPr>
                <w:rFonts w:ascii="Arial" w:hAnsi="Arial" w:eastAsia="Arial" w:cs="Arial"/>
                <w:b w:val="0"/>
                <w:bCs w:val="0"/>
                <w:i w:val="0"/>
                <w:iCs w:val="0"/>
                <w:sz w:val="22"/>
                <w:szCs w:val="22"/>
                <w:lang w:val="es-ES"/>
              </w:rPr>
              <w:t xml:space="preserve"> (o sobre una superficie en la imagen principal)</w:t>
            </w:r>
            <w:r w:rsidRPr="547D1DCA" w:rsidR="01B5698D">
              <w:rPr>
                <w:rFonts w:ascii="Arial" w:hAnsi="Arial" w:eastAsia="Arial" w:cs="Arial"/>
                <w:b w:val="0"/>
                <w:bCs w:val="0"/>
                <w:i w:val="0"/>
                <w:iCs w:val="0"/>
                <w:sz w:val="22"/>
                <w:szCs w:val="22"/>
                <w:lang w:val="es-ES"/>
              </w:rPr>
              <w:t xml:space="preserve"> de forma horizontal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2165F91" w14:textId="5E399C1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identificarlo y saber su posición dentro del juego</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3845730" w14:textId="28FB88F9">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B82DFB9" w14:textId="23ADDFA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47D1DCA" w14:paraId="17E08D4F">
        <w:trPr>
          <w:trHeight w:val="285"/>
        </w:trPr>
        <w:tc>
          <w:tcPr>
            <w:tcW w:w="12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4B5D1F7" w14:textId="256AFA13">
            <w:pPr>
              <w:pStyle w:val="ListParagraph"/>
              <w:numPr>
                <w:ilvl w:val="0"/>
                <w:numId w:val="62"/>
              </w:numPr>
              <w:bidi w:val="0"/>
              <w:spacing w:line="240" w:lineRule="auto"/>
              <w:rPr>
                <w:rFonts w:ascii="Arial" w:hAnsi="Arial" w:eastAsia="Arial" w:cs="Arial"/>
                <w:b w:val="0"/>
                <w:bCs w:val="0"/>
                <w:i w:val="0"/>
                <w:iCs w:val="0"/>
                <w:sz w:val="22"/>
                <w:szCs w:val="22"/>
              </w:rPr>
            </w:pP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803E460" w14:textId="1F3F3C7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6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B06D9D8" w14:textId="6524BE5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cada cierto tiempo aleatorio entre 30 y 50 segundos, aparezca una oscuridad que intente consumir el libro</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AF93C4C" w14:textId="3243FF0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identificar que el libro está en peligro y debo defenderlo</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FC93876" w14:textId="71F0C87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54189D9" w14:textId="361E30F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47D1DCA" w14:paraId="295F2D82">
        <w:trPr>
          <w:trHeight w:val="285"/>
        </w:trPr>
        <w:tc>
          <w:tcPr>
            <w:tcW w:w="12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E1E514C" w14:textId="5C1D30A7">
            <w:pPr>
              <w:pStyle w:val="ListParagraph"/>
              <w:numPr>
                <w:ilvl w:val="0"/>
                <w:numId w:val="63"/>
              </w:numPr>
              <w:bidi w:val="0"/>
              <w:spacing w:line="240" w:lineRule="auto"/>
              <w:rPr>
                <w:rFonts w:ascii="Arial" w:hAnsi="Arial" w:eastAsia="Arial" w:cs="Arial"/>
                <w:b w:val="0"/>
                <w:bCs w:val="0"/>
                <w:i w:val="0"/>
                <w:iCs w:val="0"/>
                <w:sz w:val="22"/>
                <w:szCs w:val="22"/>
              </w:rPr>
            </w:pP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37307D6" w14:textId="72FB3A1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p w:rsidR="5537AA94" w:rsidP="5537AA94" w:rsidRDefault="5537AA94" w14:paraId="1CE5A1A3" w14:textId="5AFF485A">
            <w:pPr>
              <w:bidi w:val="0"/>
              <w:spacing w:line="240" w:lineRule="auto"/>
              <w:rPr>
                <w:rFonts w:ascii="Arial" w:hAnsi="Arial" w:eastAsia="Arial" w:cs="Arial"/>
                <w:b w:val="0"/>
                <w:bCs w:val="0"/>
                <w:i w:val="0"/>
                <w:iCs w:val="0"/>
                <w:sz w:val="22"/>
                <w:szCs w:val="22"/>
              </w:rPr>
            </w:pPr>
          </w:p>
        </w:tc>
        <w:tc>
          <w:tcPr>
            <w:tcW w:w="26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2D2D038" w14:textId="1B9B96D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cuando apunte con la linterna al libro del ritual, mientras este está siendo consumido por la oscuridad, esta se disipe a los 4 segundos de estar en contacto con la luz de la linterna</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588BB56" w14:textId="5C3289D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tener una mecánica en la que puedo proteger el libro de la oscuridad</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815E219" w14:textId="5650ED65">
            <w:pPr>
              <w:bidi w:val="0"/>
              <w:spacing w:before="0" w:beforeAutospacing="off" w:after="0" w:afterAutospacing="off" w:line="240" w:lineRule="auto"/>
              <w:ind w:left="0" w:right="0"/>
              <w:jc w:val="left"/>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5977E88" w14:textId="26DD0C58">
            <w:pPr>
              <w:bidi w:val="0"/>
              <w:spacing w:before="0" w:beforeAutospacing="off" w:after="0" w:afterAutospacing="off" w:line="240" w:lineRule="auto"/>
              <w:ind w:left="0" w:right="0"/>
              <w:jc w:val="left"/>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47D1DCA" w14:paraId="3944814F">
        <w:trPr>
          <w:trHeight w:val="285"/>
        </w:trPr>
        <w:tc>
          <w:tcPr>
            <w:tcW w:w="12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ABBC12B" w14:textId="01B4181E">
            <w:pPr>
              <w:pStyle w:val="ListParagraph"/>
              <w:numPr>
                <w:ilvl w:val="0"/>
                <w:numId w:val="63"/>
              </w:numPr>
              <w:bidi w:val="0"/>
              <w:spacing w:line="240" w:lineRule="auto"/>
              <w:rPr>
                <w:rFonts w:ascii="Arial" w:hAnsi="Arial" w:eastAsia="Arial" w:cs="Arial"/>
                <w:b w:val="0"/>
                <w:bCs w:val="0"/>
                <w:i w:val="0"/>
                <w:iCs w:val="0"/>
                <w:sz w:val="22"/>
                <w:szCs w:val="22"/>
              </w:rPr>
            </w:pP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F92D624" w14:textId="02391E7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p w:rsidR="5537AA94" w:rsidP="5537AA94" w:rsidRDefault="5537AA94" w14:paraId="7CA54056" w14:textId="59F5EAD9">
            <w:pPr>
              <w:bidi w:val="0"/>
              <w:spacing w:line="240" w:lineRule="auto"/>
              <w:rPr>
                <w:rFonts w:ascii="Arial" w:hAnsi="Arial" w:eastAsia="Arial" w:cs="Arial"/>
                <w:b w:val="0"/>
                <w:bCs w:val="0"/>
                <w:i w:val="0"/>
                <w:iCs w:val="0"/>
                <w:sz w:val="22"/>
                <w:szCs w:val="22"/>
              </w:rPr>
            </w:pPr>
          </w:p>
        </w:tc>
        <w:tc>
          <w:tcPr>
            <w:tcW w:w="26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47D1DCA" w:rsidRDefault="5537AA94" w14:paraId="332E8AB2" w14:textId="47DFBD17">
            <w:pPr>
              <w:bidi w:val="0"/>
              <w:spacing w:line="240" w:lineRule="auto"/>
              <w:rPr>
                <w:rFonts w:ascii="Arial" w:hAnsi="Arial" w:eastAsia="Arial" w:cs="Arial"/>
                <w:b w:val="0"/>
                <w:bCs w:val="0"/>
                <w:i w:val="0"/>
                <w:iCs w:val="0"/>
                <w:sz w:val="22"/>
                <w:szCs w:val="22"/>
              </w:rPr>
            </w:pPr>
            <w:r w:rsidRPr="547D1DCA" w:rsidR="01B5698D">
              <w:rPr>
                <w:rFonts w:ascii="Arial" w:hAnsi="Arial" w:eastAsia="Arial" w:cs="Arial"/>
                <w:b w:val="0"/>
                <w:bCs w:val="0"/>
                <w:i w:val="0"/>
                <w:iCs w:val="0"/>
                <w:sz w:val="22"/>
                <w:szCs w:val="22"/>
                <w:lang w:val="es-ES"/>
              </w:rPr>
              <w:t xml:space="preserve">Que, si no defiendo exitosamente el libro en un intervalo de </w:t>
            </w:r>
            <w:r w:rsidRPr="547D1DCA" w:rsidR="6A889A79">
              <w:rPr>
                <w:rFonts w:ascii="Arial" w:hAnsi="Arial" w:eastAsia="Arial" w:cs="Arial"/>
                <w:b w:val="0"/>
                <w:bCs w:val="0"/>
                <w:i w:val="0"/>
                <w:iCs w:val="0"/>
                <w:sz w:val="22"/>
                <w:szCs w:val="22"/>
                <w:lang w:val="es-ES"/>
              </w:rPr>
              <w:t>10</w:t>
            </w:r>
            <w:r w:rsidRPr="547D1DCA" w:rsidR="01B5698D">
              <w:rPr>
                <w:rFonts w:ascii="Arial" w:hAnsi="Arial" w:eastAsia="Arial" w:cs="Arial"/>
                <w:b w:val="0"/>
                <w:bCs w:val="0"/>
                <w:i w:val="0"/>
                <w:iCs w:val="0"/>
                <w:sz w:val="22"/>
                <w:szCs w:val="22"/>
                <w:lang w:val="es-ES"/>
              </w:rPr>
              <w:t xml:space="preserve"> segundos, este sea consumido y pierda el libro</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8209902" w14:textId="034E629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Para identificar que falle defendiendo el libro del ritual y lo perdí</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D2069C7" w14:textId="5A59B985">
            <w:pPr>
              <w:bidi w:val="0"/>
              <w:spacing w:before="0" w:beforeAutospacing="off" w:after="0" w:afterAutospacing="off" w:line="240" w:lineRule="auto"/>
              <w:ind w:left="0" w:right="0"/>
              <w:jc w:val="left"/>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BDECAED" w14:textId="161F08C1">
            <w:pPr>
              <w:bidi w:val="0"/>
              <w:spacing w:before="0" w:beforeAutospacing="off" w:after="0" w:afterAutospacing="off" w:line="240" w:lineRule="auto"/>
              <w:ind w:left="0" w:right="0"/>
              <w:jc w:val="left"/>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47D1DCA" w14:paraId="32AB56BE">
        <w:trPr>
          <w:trHeight w:val="285"/>
        </w:trPr>
        <w:tc>
          <w:tcPr>
            <w:tcW w:w="12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49A83E2" w14:textId="16E518FB">
            <w:pPr>
              <w:pStyle w:val="ListParagraph"/>
              <w:numPr>
                <w:ilvl w:val="0"/>
                <w:numId w:val="62"/>
              </w:numPr>
              <w:bidi w:val="0"/>
              <w:spacing w:line="240" w:lineRule="auto"/>
              <w:rPr>
                <w:rFonts w:ascii="Arial" w:hAnsi="Arial" w:eastAsia="Arial" w:cs="Arial"/>
                <w:b w:val="0"/>
                <w:bCs w:val="0"/>
                <w:i w:val="0"/>
                <w:iCs w:val="0"/>
                <w:sz w:val="22"/>
                <w:szCs w:val="22"/>
              </w:rPr>
            </w:pP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4DB85EA" w14:textId="4225A27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6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F943D9F" w14:textId="1D37B78E">
            <w:pPr>
              <w:bidi w:val="0"/>
              <w:spacing w:before="0" w:beforeAutospacing="off" w:after="0" w:afterAutospacing="off" w:line="240" w:lineRule="auto"/>
              <w:ind w:left="0" w:right="0"/>
              <w:jc w:val="left"/>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al perder el libro del ritual, se active un sonido que invoca a Veleth</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9B88424" w14:textId="7BDF4CF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fallar tenga consecuencias inmediatas y narrativamente coherentes</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B1D726A" w14:textId="6389ECD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145D615" w14:textId="7A617A0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47D1DCA" w14:paraId="6322BD33">
        <w:trPr>
          <w:trHeight w:val="285"/>
        </w:trPr>
        <w:tc>
          <w:tcPr>
            <w:tcW w:w="12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9EE1029" w14:textId="2ECCA255">
            <w:pPr>
              <w:pStyle w:val="ListParagraph"/>
              <w:numPr>
                <w:ilvl w:val="0"/>
                <w:numId w:val="62"/>
              </w:numPr>
              <w:bidi w:val="0"/>
              <w:spacing w:line="240" w:lineRule="auto"/>
              <w:rPr>
                <w:rFonts w:ascii="Arial" w:hAnsi="Arial" w:eastAsia="Arial" w:cs="Arial"/>
                <w:b w:val="0"/>
                <w:bCs w:val="0"/>
                <w:i w:val="0"/>
                <w:iCs w:val="0"/>
                <w:sz w:val="22"/>
                <w:szCs w:val="22"/>
              </w:rPr>
            </w:pPr>
          </w:p>
        </w:tc>
        <w:tc>
          <w:tcPr>
            <w:tcW w:w="9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51534E9" w14:textId="4293089A">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6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1ECCD6F" w14:textId="5A8CBFF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Veleth me persiga activamente hasta atraparme una vez convocada</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29C3267" w14:textId="0C535654">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proteger el libro de ritual sea prioritario y no algo ignorable</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68A3AA6" w14:textId="26A3925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C988DD4" w14:textId="26D36B1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bl>
    <w:p w:rsidR="00EE58F5" w:rsidP="5537AA94" w:rsidRDefault="1B8DB634" w14:paraId="179151BD" w14:textId="4C158467">
      <w:pPr>
        <w:pStyle w:val="ListParagraph"/>
        <w:widowControl w:val="0"/>
        <w:bidi w:val="0"/>
        <w:ind w:left="360"/>
        <w:rPr>
          <w:rFonts w:ascii="Arial" w:hAnsi="Arial" w:eastAsia="Arial" w:cs="Arial"/>
          <w:b w:val="0"/>
          <w:bCs w:val="0"/>
          <w:i w:val="0"/>
          <w:iCs w:val="0"/>
          <w:caps w:val="0"/>
          <w:smallCaps w:val="0"/>
          <w:noProof w:val="0"/>
          <w:color w:val="000000" w:themeColor="text1" w:themeTint="FF" w:themeShade="FF"/>
          <w:sz w:val="24"/>
          <w:szCs w:val="24"/>
          <w:lang w:val="es-ES"/>
        </w:rPr>
      </w:pPr>
    </w:p>
    <w:p w:rsidR="00EE58F5" w:rsidP="5537AA94" w:rsidRDefault="1B8DB634" w14:paraId="31790353" w14:textId="347C94E3">
      <w:pPr>
        <w:pStyle w:val="ProductBacklogTitle"/>
        <w:keepNext w:val="1"/>
        <w:keepLines w:val="1"/>
        <w:widowControl w:val="0"/>
        <w:bidi w:val="0"/>
        <w:spacing w:before="40"/>
        <w:rPr>
          <w:rFonts w:ascii="Calibri" w:hAnsi="Calibri" w:eastAsia="Calibri" w:cs="Calibri"/>
          <w:b w:val="0"/>
          <w:bCs w:val="0"/>
          <w:i w:val="1"/>
          <w:iCs w:val="1"/>
          <w:caps w:val="0"/>
          <w:smallCaps w:val="0"/>
          <w:noProof w:val="0"/>
          <w:color w:val="243F60"/>
          <w:sz w:val="22"/>
          <w:szCs w:val="22"/>
          <w:lang w:val="es-ES"/>
        </w:rPr>
      </w:pPr>
      <w:r w:rsidRPr="5537AA94" w:rsidR="227649D9">
        <w:rPr>
          <w:rFonts w:ascii="Calibri" w:hAnsi="Calibri" w:eastAsia="Calibri" w:cs="Calibri"/>
          <w:b w:val="0"/>
          <w:bCs w:val="0"/>
          <w:i w:val="1"/>
          <w:iCs w:val="1"/>
          <w:caps w:val="0"/>
          <w:smallCaps w:val="0"/>
          <w:noProof w:val="0"/>
          <w:color w:val="243F60"/>
          <w:sz w:val="22"/>
          <w:szCs w:val="22"/>
          <w:lang w:val="es-ES"/>
        </w:rPr>
        <w:t>Noches, dificultad y progresión</w:t>
      </w:r>
    </w:p>
    <w:p w:rsidR="00EE58F5" w:rsidP="5537AA94" w:rsidRDefault="1B8DB634" w14:paraId="5DA1C308" w14:textId="6D363401">
      <w:pPr>
        <w:pStyle w:val="ListParagraph"/>
        <w:widowControl w:val="0"/>
        <w:bidi w:val="0"/>
        <w:ind w:left="720"/>
        <w:rPr>
          <w:rFonts w:ascii="Arial" w:hAnsi="Arial" w:eastAsia="Arial" w:cs="Arial"/>
          <w:b w:val="0"/>
          <w:bCs w:val="0"/>
          <w:i w:val="0"/>
          <w:iCs w:val="0"/>
          <w:caps w:val="0"/>
          <w:smallCaps w:val="0"/>
          <w:noProof w:val="0"/>
          <w:color w:val="000000" w:themeColor="text1" w:themeTint="FF" w:themeShade="FF"/>
          <w:sz w:val="24"/>
          <w:szCs w:val="24"/>
          <w:lang w:val="es-ES"/>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275"/>
        <w:gridCol w:w="990"/>
        <w:gridCol w:w="2445"/>
        <w:gridCol w:w="1935"/>
        <w:gridCol w:w="1080"/>
        <w:gridCol w:w="1230"/>
      </w:tblGrid>
      <w:tr w:rsidR="5537AA94" w:rsidTr="5537AA94" w14:paraId="65B684EA">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5991BB93" w14:textId="38C0BD6F">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ID Historia de usuario</w:t>
            </w:r>
          </w:p>
        </w:tc>
        <w:tc>
          <w:tcPr>
            <w:tcW w:w="99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78B0303F" w14:textId="0179AF8D">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Como</w:t>
            </w:r>
          </w:p>
        </w:tc>
        <w:tc>
          <w:tcPr>
            <w:tcW w:w="24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410EA392" w14:textId="294C2DD2">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Quiero</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25FE76EF" w14:textId="10382CF8">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Para</w:t>
            </w:r>
          </w:p>
        </w:tc>
        <w:tc>
          <w:tcPr>
            <w:tcW w:w="10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68326495" w14:textId="5577E964">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Prioridad</w:t>
            </w:r>
          </w:p>
        </w:tc>
        <w:tc>
          <w:tcPr>
            <w:tcW w:w="12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02E41A43" w14:textId="0C8DB9F4">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Status</w:t>
            </w:r>
          </w:p>
        </w:tc>
      </w:tr>
      <w:tr w:rsidR="5537AA94" w:rsidTr="5537AA94" w14:paraId="2E6C316F">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DA1BB29" w14:textId="4E0144C4">
            <w:pPr>
              <w:pStyle w:val="ListParagraph"/>
              <w:numPr>
                <w:ilvl w:val="0"/>
                <w:numId w:val="66"/>
              </w:numPr>
              <w:bidi w:val="0"/>
              <w:spacing w:line="240" w:lineRule="auto"/>
              <w:rPr>
                <w:rFonts w:ascii="Arial" w:hAnsi="Arial" w:eastAsia="Arial" w:cs="Arial"/>
                <w:b w:val="0"/>
                <w:bCs w:val="0"/>
                <w:i w:val="0"/>
                <w:iCs w:val="0"/>
                <w:sz w:val="22"/>
                <w:szCs w:val="22"/>
              </w:rPr>
            </w:pP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5BB0B44" w14:textId="3DF9BBD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4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FCAF23B" w14:textId="4F909A6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jugar 6 noches con dificultad creciente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9FEABD2" w14:textId="07180CA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tener una curva de aprendizaje progresiva y rejugabilidad</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37D1AA9" w14:textId="6C9AF54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097BF33" w14:textId="2DA5EF8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055DD680">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154F142" w14:textId="63338373">
            <w:pPr>
              <w:pStyle w:val="ListParagraph"/>
              <w:numPr>
                <w:ilvl w:val="0"/>
                <w:numId w:val="66"/>
              </w:numPr>
              <w:bidi w:val="0"/>
              <w:spacing w:line="240" w:lineRule="auto"/>
              <w:rPr>
                <w:rFonts w:ascii="Arial" w:hAnsi="Arial" w:eastAsia="Arial" w:cs="Arial"/>
                <w:b w:val="0"/>
                <w:bCs w:val="0"/>
                <w:i w:val="0"/>
                <w:iCs w:val="0"/>
                <w:sz w:val="22"/>
                <w:szCs w:val="22"/>
              </w:rPr>
            </w:pP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605A72B" w14:textId="55ABCF1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4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269AA8D" w14:textId="031A389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al empezar una noche, este me avise que entidades van a estar presente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529BA31" w14:textId="54EB80AB">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Saber a que riesgos me expongo y como defenderme</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D7B810B" w14:textId="185C9DA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Baja</w:t>
            </w:r>
          </w:p>
        </w:tc>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60FD829" w14:textId="63CAB54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2B5D7929">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BFEE44F" w14:textId="549C96FC">
            <w:pPr>
              <w:pStyle w:val="ListParagraph"/>
              <w:numPr>
                <w:ilvl w:val="0"/>
                <w:numId w:val="66"/>
              </w:numPr>
              <w:bidi w:val="0"/>
              <w:spacing w:line="240" w:lineRule="auto"/>
              <w:rPr>
                <w:rFonts w:ascii="Arial" w:hAnsi="Arial" w:eastAsia="Arial" w:cs="Arial"/>
                <w:b w:val="0"/>
                <w:bCs w:val="0"/>
                <w:i w:val="0"/>
                <w:iCs w:val="0"/>
                <w:sz w:val="22"/>
                <w:szCs w:val="22"/>
              </w:rPr>
            </w:pP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DC51B59" w14:textId="4C60EA5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4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3330488" w14:textId="3C636BF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haya un reloj en la pantalla, con un diseño que no afecte la inmersión, que indique el avance del tiempo</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47B98EC" w14:textId="0210AA8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Saber cuánto tiempo llevo y cuanto falta para que termine la noche</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2A74836" w14:textId="1989BE6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6B74496" w14:textId="25644DC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3D78360F">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5C19D36" w14:textId="672E230A">
            <w:pPr>
              <w:pStyle w:val="ListParagraph"/>
              <w:numPr>
                <w:ilvl w:val="0"/>
                <w:numId w:val="66"/>
              </w:numPr>
              <w:bidi w:val="0"/>
              <w:spacing w:line="240" w:lineRule="auto"/>
              <w:rPr>
                <w:rFonts w:ascii="Arial" w:hAnsi="Arial" w:eastAsia="Arial" w:cs="Arial"/>
                <w:b w:val="0"/>
                <w:bCs w:val="0"/>
                <w:i w:val="0"/>
                <w:iCs w:val="0"/>
                <w:sz w:val="22"/>
                <w:szCs w:val="22"/>
              </w:rPr>
            </w:pP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3B16D7E" w14:textId="2435CF1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4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324E900" w14:textId="2BEF2BA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el progreso se guarde de forma local (si es multijugador, el host guarda el progreso) entre noches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40F95E3" w14:textId="2B53D48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retomar la partida sin perder el avance</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01E27C5" w14:textId="445B4ADA">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32D3C98" w14:textId="15A4D63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3635BBB8">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3DE67CB" w14:textId="75D65401">
            <w:pPr>
              <w:pStyle w:val="ListParagraph"/>
              <w:numPr>
                <w:ilvl w:val="0"/>
                <w:numId w:val="66"/>
              </w:numPr>
              <w:bidi w:val="0"/>
              <w:spacing w:line="240" w:lineRule="auto"/>
              <w:rPr>
                <w:rFonts w:ascii="Arial" w:hAnsi="Arial" w:eastAsia="Arial" w:cs="Arial"/>
                <w:b w:val="0"/>
                <w:bCs w:val="0"/>
                <w:i w:val="0"/>
                <w:iCs w:val="0"/>
                <w:sz w:val="22"/>
                <w:szCs w:val="22"/>
              </w:rPr>
            </w:pP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D6AF2D3" w14:textId="62AA300A">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4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B4001DF" w14:textId="330B750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 frecuencia del Sorken, la aparición de la oscuridad en el libro, el consumo de batería y la cordura escalen cada noche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64E2A93" w14:textId="78D957FA">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cada sesión sea más difícil que la anterior</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264D771" w14:textId="75550E1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40D29DA" w14:textId="64F2CCF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5DCDFACE">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F62F140" w14:textId="35E543A5">
            <w:pPr>
              <w:pStyle w:val="ListParagraph"/>
              <w:numPr>
                <w:ilvl w:val="0"/>
                <w:numId w:val="66"/>
              </w:numPr>
              <w:bidi w:val="0"/>
              <w:spacing w:line="240" w:lineRule="auto"/>
              <w:rPr>
                <w:rFonts w:ascii="Arial" w:hAnsi="Arial" w:eastAsia="Arial" w:cs="Arial"/>
                <w:b w:val="0"/>
                <w:bCs w:val="0"/>
                <w:i w:val="0"/>
                <w:iCs w:val="0"/>
                <w:sz w:val="22"/>
                <w:szCs w:val="22"/>
              </w:rPr>
            </w:pP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59E132C" w14:textId="5653536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4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8FEE404" w14:textId="622BC39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 duración objetivo de cada noche sea de 5 a 10 minutos, indicando el fin de la partida (el objetivo es sobrevivir)</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1CE14E7" w14:textId="329FB63B">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jugar en sesiones cortas sin comprometer la experiencia</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731BA3D" w14:textId="65F447F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5427231" w14:textId="7319AC1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bl>
    <w:p w:rsidR="00EE58F5" w:rsidP="5537AA94" w:rsidRDefault="1B8DB634" w14:paraId="243896C1" w14:textId="0152034B">
      <w:pPr>
        <w:pStyle w:val="Normal"/>
        <w:widowControl w:val="0"/>
        <w:bidi w:val="0"/>
        <w:ind w:left="360"/>
        <w:rPr>
          <w:rFonts w:ascii="Arial" w:hAnsi="Arial" w:eastAsia="Arial" w:cs="Arial"/>
          <w:b w:val="0"/>
          <w:bCs w:val="0"/>
          <w:i w:val="0"/>
          <w:iCs w:val="0"/>
          <w:caps w:val="0"/>
          <w:smallCaps w:val="0"/>
          <w:noProof w:val="0"/>
          <w:color w:val="000000" w:themeColor="text1" w:themeTint="FF" w:themeShade="FF"/>
          <w:sz w:val="24"/>
          <w:szCs w:val="24"/>
          <w:lang w:val="es-ES"/>
        </w:rPr>
      </w:pPr>
    </w:p>
    <w:p w:rsidR="00EE58F5" w:rsidP="5537AA94" w:rsidRDefault="1B8DB634" w14:paraId="4ABAB4DD" w14:textId="7C5C225A">
      <w:pPr>
        <w:pStyle w:val="ProductBacklogTitle"/>
        <w:keepNext w:val="1"/>
        <w:keepLines w:val="1"/>
        <w:widowControl w:val="0"/>
        <w:bidi w:val="0"/>
        <w:spacing w:before="40"/>
        <w:rPr>
          <w:rFonts w:ascii="Calibri" w:hAnsi="Calibri" w:eastAsia="Calibri" w:cs="Calibri"/>
          <w:b w:val="0"/>
          <w:bCs w:val="0"/>
          <w:i w:val="1"/>
          <w:iCs w:val="1"/>
          <w:caps w:val="0"/>
          <w:smallCaps w:val="0"/>
          <w:noProof w:val="0"/>
          <w:color w:val="243F60"/>
          <w:sz w:val="22"/>
          <w:szCs w:val="22"/>
          <w:lang w:val="es-ES"/>
        </w:rPr>
      </w:pPr>
      <w:r w:rsidRPr="5537AA94" w:rsidR="227649D9">
        <w:rPr>
          <w:rFonts w:ascii="Calibri" w:hAnsi="Calibri" w:eastAsia="Calibri" w:cs="Calibri"/>
          <w:b w:val="0"/>
          <w:bCs w:val="0"/>
          <w:i w:val="1"/>
          <w:iCs w:val="1"/>
          <w:caps w:val="0"/>
          <w:smallCaps w:val="0"/>
          <w:noProof w:val="0"/>
          <w:color w:val="243F60"/>
          <w:sz w:val="22"/>
          <w:szCs w:val="22"/>
          <w:lang w:val="es-ES"/>
        </w:rPr>
        <w:t>Multijugador y escalado</w:t>
      </w:r>
    </w:p>
    <w:p w:rsidR="00EE58F5" w:rsidP="5537AA94" w:rsidRDefault="1B8DB634" w14:paraId="311A0C3F" w14:textId="668851FA">
      <w:pPr>
        <w:pStyle w:val="ProductBacklogTitle"/>
        <w:keepNext w:val="1"/>
        <w:keepLines w:val="1"/>
        <w:widowControl w:val="0"/>
        <w:numPr>
          <w:ilvl w:val="0"/>
          <w:numId w:val="0"/>
        </w:numPr>
        <w:bidi w:val="0"/>
        <w:spacing w:before="40"/>
        <w:ind w:left="0"/>
        <w:rPr>
          <w:rFonts w:ascii="Calibri" w:hAnsi="Calibri" w:eastAsia="Calibri" w:cs="Calibri"/>
          <w:b w:val="0"/>
          <w:bCs w:val="0"/>
          <w:i w:val="1"/>
          <w:iCs w:val="1"/>
          <w:caps w:val="0"/>
          <w:smallCaps w:val="0"/>
          <w:noProof w:val="0"/>
          <w:color w:val="243F60"/>
          <w:sz w:val="22"/>
          <w:szCs w:val="22"/>
          <w:lang w:val="es-ES"/>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110"/>
        <w:gridCol w:w="1125"/>
        <w:gridCol w:w="2685"/>
        <w:gridCol w:w="2115"/>
        <w:gridCol w:w="885"/>
        <w:gridCol w:w="1020"/>
      </w:tblGrid>
      <w:tr w:rsidR="5537AA94" w:rsidTr="5537AA94" w14:paraId="7633CFB8">
        <w:trPr>
          <w:trHeight w:val="285"/>
        </w:trPr>
        <w:tc>
          <w:tcPr>
            <w:tcW w:w="111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522262ED" w14:textId="1642EFFB">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ID Historia de usuario</w:t>
            </w:r>
          </w:p>
        </w:tc>
        <w:tc>
          <w:tcPr>
            <w:tcW w:w="112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40E18EEC" w14:textId="58D61829">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Como</w:t>
            </w:r>
          </w:p>
        </w:tc>
        <w:tc>
          <w:tcPr>
            <w:tcW w:w="268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05F95EB0" w14:textId="4D000D68">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Quiero</w:t>
            </w:r>
          </w:p>
        </w:tc>
        <w:tc>
          <w:tcPr>
            <w:tcW w:w="211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3C56CBB8" w14:textId="1F526953">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Para</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0F75B0C9" w14:textId="0C6B8DC4">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Prioridad</w:t>
            </w:r>
          </w:p>
        </w:tc>
        <w:tc>
          <w:tcPr>
            <w:tcW w:w="102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6C485DD7" w14:textId="494EEFF8">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Status</w:t>
            </w:r>
          </w:p>
        </w:tc>
      </w:tr>
      <w:tr w:rsidR="5537AA94" w:rsidTr="5537AA94" w14:paraId="6FB882AC">
        <w:trPr>
          <w:trHeight w:val="285"/>
        </w:trPr>
        <w:tc>
          <w:tcPr>
            <w:tcW w:w="11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AF8BA63" w14:textId="3F0062E8">
            <w:pPr>
              <w:pStyle w:val="ListParagraph"/>
              <w:numPr>
                <w:ilvl w:val="0"/>
                <w:numId w:val="68"/>
              </w:numPr>
              <w:bidi w:val="0"/>
              <w:spacing w:line="240" w:lineRule="auto"/>
              <w:rPr>
                <w:rFonts w:ascii="Arial" w:hAnsi="Arial" w:eastAsia="Arial" w:cs="Arial"/>
                <w:b w:val="0"/>
                <w:bCs w:val="0"/>
                <w:i w:val="0"/>
                <w:iCs w:val="0"/>
                <w:sz w:val="22"/>
                <w:szCs w:val="22"/>
              </w:rPr>
            </w:pPr>
          </w:p>
          <w:p w:rsidR="5537AA94" w:rsidP="5537AA94" w:rsidRDefault="5537AA94" w14:paraId="0FFD8C06" w14:textId="7A1F5705">
            <w:pPr>
              <w:bidi w:val="0"/>
              <w:spacing w:line="240" w:lineRule="auto"/>
              <w:ind w:left="37" w:hanging="360"/>
              <w:rPr>
                <w:rFonts w:ascii="Arial" w:hAnsi="Arial" w:eastAsia="Arial" w:cs="Arial"/>
                <w:b w:val="0"/>
                <w:bCs w:val="0"/>
                <w:i w:val="0"/>
                <w:iCs w:val="0"/>
                <w:sz w:val="22"/>
                <w:szCs w:val="22"/>
              </w:rPr>
            </w:pP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3073AB9" w14:textId="01FAFB5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79D39C7" w14:textId="1C259C0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crear o unirme a una sesión de 1 a 4 jugadores</w:t>
            </w:r>
          </w:p>
        </w:tc>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E53DFF7" w14:textId="3E335E7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vivir la experiencia de forma cooperativa con amigos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9E6FBB9" w14:textId="7D32006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3B39B92" w14:textId="02752EA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577B91C4">
        <w:trPr>
          <w:trHeight w:val="285"/>
        </w:trPr>
        <w:tc>
          <w:tcPr>
            <w:tcW w:w="11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9EE1E04" w14:textId="4FAE1887">
            <w:pPr>
              <w:pStyle w:val="ListParagraph"/>
              <w:numPr>
                <w:ilvl w:val="0"/>
                <w:numId w:val="68"/>
              </w:numPr>
              <w:bidi w:val="0"/>
              <w:spacing w:line="240" w:lineRule="auto"/>
              <w:rPr>
                <w:rFonts w:ascii="Arial" w:hAnsi="Arial" w:eastAsia="Arial" w:cs="Arial"/>
                <w:b w:val="0"/>
                <w:bCs w:val="0"/>
                <w:i w:val="0"/>
                <w:iCs w:val="0"/>
                <w:sz w:val="22"/>
                <w:szCs w:val="22"/>
              </w:rPr>
            </w:pP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4CE8ADF" w14:textId="74C6DEF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B504F3A" w14:textId="7D2C0A3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 xml:space="preserve">Poder crear una sala de espera que se exponga en la LAN </w:t>
            </w:r>
          </w:p>
        </w:tc>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0C3E172" w14:textId="52B02C3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otros jugadores puedan ingresar a la sesión</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583A921" w14:textId="74A3704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587C7A0" w14:textId="75CF533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0BDAF538">
        <w:trPr>
          <w:trHeight w:val="285"/>
        </w:trPr>
        <w:tc>
          <w:tcPr>
            <w:tcW w:w="11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D96B32B" w14:textId="1BC7454F">
            <w:pPr>
              <w:pStyle w:val="ListParagraph"/>
              <w:numPr>
                <w:ilvl w:val="0"/>
                <w:numId w:val="68"/>
              </w:numPr>
              <w:bidi w:val="0"/>
              <w:spacing w:line="240" w:lineRule="auto"/>
              <w:rPr>
                <w:rFonts w:ascii="Arial" w:hAnsi="Arial" w:eastAsia="Arial" w:cs="Arial"/>
                <w:b w:val="0"/>
                <w:bCs w:val="0"/>
                <w:i w:val="0"/>
                <w:iCs w:val="0"/>
                <w:sz w:val="22"/>
                <w:szCs w:val="22"/>
              </w:rPr>
            </w:pP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30998EB" w14:textId="4F7FB589">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9C1D233" w14:textId="5C9504D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ver que salas de espera están abiertas en la LAN</w:t>
            </w:r>
          </w:p>
        </w:tc>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F69C6C9" w14:textId="2E49D14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ingresar a la sesión de otro jugador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B46D75D" w14:textId="043122E4">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4F99C38" w14:textId="45C82F7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7DA8BD8E">
        <w:trPr>
          <w:trHeight w:val="285"/>
        </w:trPr>
        <w:tc>
          <w:tcPr>
            <w:tcW w:w="11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FC41ECD" w14:textId="0B5503F0">
            <w:pPr>
              <w:pStyle w:val="ListParagraph"/>
              <w:numPr>
                <w:ilvl w:val="0"/>
                <w:numId w:val="68"/>
              </w:numPr>
              <w:bidi w:val="0"/>
              <w:spacing w:line="240" w:lineRule="auto"/>
              <w:rPr>
                <w:rFonts w:ascii="Arial" w:hAnsi="Arial" w:eastAsia="Arial" w:cs="Arial"/>
                <w:b w:val="0"/>
                <w:bCs w:val="0"/>
                <w:i w:val="0"/>
                <w:iCs w:val="0"/>
                <w:sz w:val="22"/>
                <w:szCs w:val="22"/>
              </w:rPr>
            </w:pP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989601C" w14:textId="3EE6C8E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6DBE18A" w14:textId="35A24F2B">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si un jugador abandona la sesión, la misma persista en el mismo estado</w:t>
            </w:r>
          </w:p>
        </w:tc>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137F9D0" w14:textId="2B9137E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continuar jugando sin necesidad de reiniciar la noche si un jugador se va</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E709133" w14:textId="506C1AB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529391F" w14:textId="5AA1AC1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21E9EEA1">
        <w:trPr>
          <w:trHeight w:val="285"/>
        </w:trPr>
        <w:tc>
          <w:tcPr>
            <w:tcW w:w="11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82F78FD" w14:textId="05C6DC4C">
            <w:pPr>
              <w:pStyle w:val="ListParagraph"/>
              <w:numPr>
                <w:ilvl w:val="0"/>
                <w:numId w:val="68"/>
              </w:numPr>
              <w:bidi w:val="0"/>
              <w:spacing w:line="240" w:lineRule="auto"/>
              <w:rPr>
                <w:rFonts w:ascii="Arial" w:hAnsi="Arial" w:eastAsia="Arial" w:cs="Arial"/>
                <w:b w:val="0"/>
                <w:bCs w:val="0"/>
                <w:i w:val="0"/>
                <w:iCs w:val="0"/>
                <w:sz w:val="22"/>
                <w:szCs w:val="22"/>
              </w:rPr>
            </w:pP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33ACAB2" w14:textId="618CDF1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07A5D76" w14:textId="49D8F59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 dificultad escale automáticamente según la cantidad de jugadores (frecuencia del Sorken y el tiempo de alumbrado para que se retire, el consumo de batería y la cordura escalen)</w:t>
            </w:r>
          </w:p>
        </w:tc>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08F9E2B" w14:textId="57CAC7F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 experiencia no se vuelva trivial al jugar en grupo</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8A24039" w14:textId="223D306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D0E5578" w14:textId="6FC7AF0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2ED7236D">
        <w:trPr>
          <w:trHeight w:val="285"/>
        </w:trPr>
        <w:tc>
          <w:tcPr>
            <w:tcW w:w="11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5385A0F" w14:textId="6860FE0A">
            <w:pPr>
              <w:pStyle w:val="ListParagraph"/>
              <w:numPr>
                <w:ilvl w:val="0"/>
                <w:numId w:val="68"/>
              </w:numPr>
              <w:bidi w:val="0"/>
              <w:spacing w:line="240" w:lineRule="auto"/>
              <w:rPr>
                <w:rFonts w:ascii="Arial" w:hAnsi="Arial" w:eastAsia="Arial" w:cs="Arial"/>
                <w:b w:val="0"/>
                <w:bCs w:val="0"/>
                <w:i w:val="0"/>
                <w:iCs w:val="0"/>
                <w:sz w:val="22"/>
                <w:szCs w:val="22"/>
              </w:rPr>
            </w:pP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C8C3705" w14:textId="60954FA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CE6AB47" w14:textId="162DE09F">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Tener un chat de voz en la sesión</w:t>
            </w:r>
          </w:p>
        </w:tc>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FD9CC0C" w14:textId="76D6B81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comunicarme con mis compañeros, debido al uso de auriculares y a los sonidos, pueden no escucharse claro sin el mismo</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F922EBC" w14:textId="6A531EA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D2936DB" w14:textId="4F82C1E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5AA021B7">
        <w:trPr>
          <w:trHeight w:val="285"/>
        </w:trPr>
        <w:tc>
          <w:tcPr>
            <w:tcW w:w="11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C464BEB" w14:textId="018F568D">
            <w:pPr>
              <w:pStyle w:val="ListParagraph"/>
              <w:numPr>
                <w:ilvl w:val="0"/>
                <w:numId w:val="68"/>
              </w:numPr>
              <w:bidi w:val="0"/>
              <w:spacing w:line="240" w:lineRule="auto"/>
              <w:rPr>
                <w:rFonts w:ascii="Arial" w:hAnsi="Arial" w:eastAsia="Arial" w:cs="Arial"/>
                <w:b w:val="0"/>
                <w:bCs w:val="0"/>
                <w:i w:val="0"/>
                <w:iCs w:val="0"/>
                <w:sz w:val="22"/>
                <w:szCs w:val="22"/>
              </w:rPr>
            </w:pP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A119F2C" w14:textId="6FA9B0A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53D14D3" w14:textId="6499D49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hacer ping a un punto usando la linterna y el botón secundario</w:t>
            </w:r>
          </w:p>
        </w:tc>
        <w:tc>
          <w:tcPr>
            <w:tcW w:w="21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40459ED" w14:textId="2B3D340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coordinarme con el equipo incluso si el audio de voz falla</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14D0650" w14:textId="1125868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Baja</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E56845B" w14:textId="35040AE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bl>
    <w:p w:rsidR="00EE58F5" w:rsidP="5537AA94" w:rsidRDefault="1B8DB634" w14:paraId="0D8ED494" w14:textId="15DDC34D">
      <w:pPr>
        <w:pStyle w:val="ListParagraph"/>
        <w:widowControl w:val="0"/>
        <w:bidi w:val="0"/>
        <w:ind w:left="360"/>
        <w:rPr>
          <w:rFonts w:ascii="Arial" w:hAnsi="Arial" w:eastAsia="Arial" w:cs="Arial"/>
          <w:b w:val="0"/>
          <w:bCs w:val="0"/>
          <w:i w:val="0"/>
          <w:iCs w:val="0"/>
          <w:caps w:val="0"/>
          <w:smallCaps w:val="0"/>
          <w:noProof w:val="0"/>
          <w:color w:val="000000" w:themeColor="text1" w:themeTint="FF" w:themeShade="FF"/>
          <w:sz w:val="24"/>
          <w:szCs w:val="24"/>
          <w:lang w:val="es-ES"/>
        </w:rPr>
      </w:pPr>
    </w:p>
    <w:p w:rsidR="00EE58F5" w:rsidP="5537AA94" w:rsidRDefault="1B8DB634" w14:paraId="39CEE67B" w14:textId="362D7E9F">
      <w:pPr>
        <w:pStyle w:val="ProductBacklogTitle"/>
        <w:keepNext w:val="1"/>
        <w:keepLines w:val="1"/>
        <w:widowControl w:val="0"/>
        <w:bidi w:val="0"/>
        <w:spacing w:before="40"/>
        <w:rPr>
          <w:rFonts w:ascii="Calibri" w:hAnsi="Calibri" w:eastAsia="Calibri" w:cs="Calibri"/>
          <w:b w:val="0"/>
          <w:bCs w:val="0"/>
          <w:i w:val="1"/>
          <w:iCs w:val="1"/>
          <w:caps w:val="0"/>
          <w:smallCaps w:val="0"/>
          <w:noProof w:val="0"/>
          <w:color w:val="243F60"/>
          <w:sz w:val="22"/>
          <w:szCs w:val="22"/>
          <w:lang w:val="es-ES"/>
        </w:rPr>
      </w:pPr>
      <w:r w:rsidRPr="5537AA94" w:rsidR="227649D9">
        <w:rPr>
          <w:rFonts w:ascii="Calibri" w:hAnsi="Calibri" w:eastAsia="Calibri" w:cs="Calibri"/>
          <w:b w:val="0"/>
          <w:bCs w:val="0"/>
          <w:i w:val="1"/>
          <w:iCs w:val="1"/>
          <w:caps w:val="0"/>
          <w:smallCaps w:val="0"/>
          <w:noProof w:val="0"/>
          <w:color w:val="243F60"/>
          <w:sz w:val="22"/>
          <w:szCs w:val="22"/>
          <w:lang w:val="es-ES"/>
        </w:rPr>
        <w:t>Infraestructura técnica</w:t>
      </w:r>
    </w:p>
    <w:p w:rsidR="00EE58F5" w:rsidP="5537AA94" w:rsidRDefault="1B8DB634" w14:paraId="4772D07F" w14:textId="4B8B6AC7">
      <w:pPr>
        <w:pStyle w:val="ListParagraph"/>
        <w:widowControl w:val="0"/>
        <w:bidi w:val="0"/>
        <w:ind w:left="720"/>
        <w:rPr>
          <w:rFonts w:ascii="Arial" w:hAnsi="Arial" w:eastAsia="Arial" w:cs="Arial"/>
          <w:b w:val="0"/>
          <w:bCs w:val="0"/>
          <w:i w:val="0"/>
          <w:iCs w:val="0"/>
          <w:caps w:val="0"/>
          <w:smallCaps w:val="0"/>
          <w:noProof w:val="0"/>
          <w:color w:val="000000" w:themeColor="text1" w:themeTint="FF" w:themeShade="FF"/>
          <w:sz w:val="24"/>
          <w:szCs w:val="24"/>
          <w:lang w:val="es-ES"/>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110"/>
        <w:gridCol w:w="1875"/>
        <w:gridCol w:w="1950"/>
        <w:gridCol w:w="2025"/>
        <w:gridCol w:w="1080"/>
        <w:gridCol w:w="900"/>
      </w:tblGrid>
      <w:tr w:rsidR="5537AA94" w:rsidTr="5537AA94" w14:paraId="49AB1286">
        <w:trPr>
          <w:trHeight w:val="285"/>
        </w:trPr>
        <w:tc>
          <w:tcPr>
            <w:tcW w:w="111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17E27E73" w14:textId="6573F436">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ID Historia de usuario</w:t>
            </w:r>
          </w:p>
        </w:tc>
        <w:tc>
          <w:tcPr>
            <w:tcW w:w="187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07A3E1AD" w14:textId="29E9E9DA">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Como</w:t>
            </w:r>
          </w:p>
        </w:tc>
        <w:tc>
          <w:tcPr>
            <w:tcW w:w="195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4414D0D9" w14:textId="76325BDA">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Quiero</w:t>
            </w:r>
          </w:p>
        </w:tc>
        <w:tc>
          <w:tcPr>
            <w:tcW w:w="202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5D18AAD6" w14:textId="7AB4227A">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Para</w:t>
            </w:r>
          </w:p>
        </w:tc>
        <w:tc>
          <w:tcPr>
            <w:tcW w:w="10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2FE276F1" w14:textId="3C7FB466">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Prioridad</w:t>
            </w:r>
          </w:p>
        </w:tc>
        <w:tc>
          <w:tcPr>
            <w:tcW w:w="90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6D27BF1C" w14:textId="2C406101">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Status</w:t>
            </w:r>
          </w:p>
        </w:tc>
      </w:tr>
      <w:tr w:rsidR="5537AA94" w:rsidTr="5537AA94" w14:paraId="299B9367">
        <w:trPr>
          <w:trHeight w:val="285"/>
        </w:trPr>
        <w:tc>
          <w:tcPr>
            <w:tcW w:w="11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E53318B" w14:textId="4946B7E6">
            <w:pPr>
              <w:pStyle w:val="ListParagraph"/>
              <w:numPr>
                <w:ilvl w:val="0"/>
                <w:numId w:val="70"/>
              </w:numPr>
              <w:bidi w:val="0"/>
              <w:spacing w:line="240" w:lineRule="auto"/>
              <w:rPr>
                <w:rFonts w:ascii="Arial" w:hAnsi="Arial" w:eastAsia="Arial" w:cs="Arial"/>
                <w:b w:val="0"/>
                <w:bCs w:val="0"/>
                <w:i w:val="0"/>
                <w:iCs w:val="0"/>
                <w:sz w:val="22"/>
                <w:szCs w:val="22"/>
              </w:rPr>
            </w:pP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85AF02A" w14:textId="3505474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desarrollador</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8DC02BF" w14:textId="5937922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implementar la lógica del juego con arquitectura cliente-servidor</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4D8F439" w14:textId="1CFE32C1">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agregar el modo multijugador en el Hito 3 sin refactoring mayor</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0C21141" w14:textId="609C3FA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Alta</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DF7E3DF" w14:textId="4BF2FA69">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385F2B31">
        <w:trPr>
          <w:trHeight w:val="285"/>
        </w:trPr>
        <w:tc>
          <w:tcPr>
            <w:tcW w:w="11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FB4C030" w14:textId="31D4EB2F">
            <w:pPr>
              <w:pStyle w:val="ListParagraph"/>
              <w:numPr>
                <w:ilvl w:val="0"/>
                <w:numId w:val="70"/>
              </w:numPr>
              <w:bidi w:val="0"/>
              <w:spacing w:line="240" w:lineRule="auto"/>
              <w:rPr>
                <w:rFonts w:ascii="Arial" w:hAnsi="Arial" w:eastAsia="Arial" w:cs="Arial"/>
                <w:b w:val="0"/>
                <w:bCs w:val="0"/>
                <w:i w:val="0"/>
                <w:iCs w:val="0"/>
                <w:sz w:val="22"/>
                <w:szCs w:val="22"/>
              </w:rPr>
            </w:pP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FCAC763" w14:textId="6B07565B">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6285451" w14:textId="4E44E15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configurar distintas opciones como: brillo, aberración, sonido, reducir efectos, motion sickness</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C3C8156" w14:textId="11B7B4AD">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Poder adaptar el juego a mi confort</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3DA41DF" w14:textId="73EA8C2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Baja</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09E5DE6" w14:textId="55ADA38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bl>
    <w:p w:rsidR="00EE58F5" w:rsidP="5537AA94" w:rsidRDefault="1B8DB634" w14:paraId="19A3A210" w14:textId="4925A740">
      <w:pPr>
        <w:pStyle w:val="ListParagraph"/>
        <w:widowControl w:val="0"/>
        <w:bidi w:val="0"/>
        <w:ind w:left="360"/>
        <w:rPr>
          <w:rFonts w:ascii="Arial" w:hAnsi="Arial" w:eastAsia="Arial" w:cs="Arial"/>
          <w:b w:val="0"/>
          <w:bCs w:val="0"/>
          <w:i w:val="0"/>
          <w:iCs w:val="0"/>
          <w:caps w:val="0"/>
          <w:smallCaps w:val="0"/>
          <w:noProof w:val="0"/>
          <w:color w:val="000000" w:themeColor="text1" w:themeTint="FF" w:themeShade="FF"/>
          <w:sz w:val="24"/>
          <w:szCs w:val="24"/>
          <w:lang w:val="es-ES"/>
        </w:rPr>
      </w:pPr>
    </w:p>
    <w:p w:rsidR="00EE58F5" w:rsidP="5537AA94" w:rsidRDefault="1B8DB634" w14:paraId="48394836" w14:textId="7FADF6BD">
      <w:pPr>
        <w:pStyle w:val="ProductBacklogTitle"/>
        <w:keepNext w:val="1"/>
        <w:keepLines w:val="1"/>
        <w:widowControl w:val="0"/>
        <w:bidi w:val="0"/>
        <w:spacing w:before="40"/>
        <w:rPr>
          <w:rFonts w:ascii="Calibri" w:hAnsi="Calibri" w:eastAsia="Calibri" w:cs="Calibri"/>
          <w:b w:val="0"/>
          <w:bCs w:val="0"/>
          <w:i w:val="1"/>
          <w:iCs w:val="1"/>
          <w:caps w:val="0"/>
          <w:smallCaps w:val="0"/>
          <w:noProof w:val="0"/>
          <w:color w:val="243F60"/>
          <w:sz w:val="22"/>
          <w:szCs w:val="22"/>
          <w:lang w:val="es-ES"/>
        </w:rPr>
      </w:pPr>
      <w:r w:rsidRPr="5537AA94" w:rsidR="227649D9">
        <w:rPr>
          <w:rFonts w:ascii="Calibri" w:hAnsi="Calibri" w:eastAsia="Calibri" w:cs="Calibri"/>
          <w:b w:val="0"/>
          <w:bCs w:val="0"/>
          <w:i w:val="1"/>
          <w:iCs w:val="1"/>
          <w:caps w:val="0"/>
          <w:smallCaps w:val="0"/>
          <w:noProof w:val="0"/>
          <w:color w:val="243F60"/>
          <w:sz w:val="22"/>
          <w:szCs w:val="22"/>
          <w:lang w:val="es-ES"/>
        </w:rPr>
        <w:t>Efectos visuales y sonoros</w:t>
      </w:r>
    </w:p>
    <w:p w:rsidR="00EE58F5" w:rsidP="5537AA94" w:rsidRDefault="1B8DB634" w14:paraId="01D591F4" w14:textId="2B94F37D">
      <w:pPr>
        <w:pStyle w:val="ListParagraph"/>
        <w:widowControl w:val="0"/>
        <w:bidi w:val="0"/>
        <w:ind w:left="720"/>
        <w:rPr>
          <w:rFonts w:ascii="Arial" w:hAnsi="Arial" w:eastAsia="Arial" w:cs="Arial"/>
          <w:b w:val="0"/>
          <w:bCs w:val="0"/>
          <w:i w:val="0"/>
          <w:iCs w:val="0"/>
          <w:caps w:val="0"/>
          <w:smallCaps w:val="0"/>
          <w:noProof w:val="0"/>
          <w:color w:val="000000" w:themeColor="text1" w:themeTint="FF" w:themeShade="FF"/>
          <w:sz w:val="24"/>
          <w:szCs w:val="24"/>
          <w:lang w:val="es-ES"/>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960"/>
        <w:gridCol w:w="1095"/>
        <w:gridCol w:w="2565"/>
        <w:gridCol w:w="2430"/>
        <w:gridCol w:w="1080"/>
        <w:gridCol w:w="840"/>
      </w:tblGrid>
      <w:tr w:rsidR="5537AA94" w:rsidTr="5537AA94" w14:paraId="39B5E906">
        <w:trPr>
          <w:trHeight w:val="285"/>
        </w:trPr>
        <w:tc>
          <w:tcPr>
            <w:tcW w:w="96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038E8571" w14:textId="59BABE90">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ID Historia de usuario</w:t>
            </w:r>
          </w:p>
        </w:tc>
        <w:tc>
          <w:tcPr>
            <w:tcW w:w="10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2140A26F" w14:textId="0C6B72D4">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Como</w:t>
            </w:r>
          </w:p>
        </w:tc>
        <w:tc>
          <w:tcPr>
            <w:tcW w:w="256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2235E089" w14:textId="32203B4E">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Quiero</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674EE459" w14:textId="51A9A6C4">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Para</w:t>
            </w:r>
          </w:p>
        </w:tc>
        <w:tc>
          <w:tcPr>
            <w:tcW w:w="10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48ADF692" w14:textId="459DBB64">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Prioridad</w:t>
            </w:r>
          </w:p>
        </w:tc>
        <w:tc>
          <w:tcPr>
            <w:tcW w:w="84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90" w:type="dxa"/>
              <w:bottom w:w="90" w:type="dxa"/>
              <w:right w:w="90" w:type="dxa"/>
            </w:tcMar>
            <w:vAlign w:val="top"/>
          </w:tcPr>
          <w:p w:rsidR="5537AA94" w:rsidP="5537AA94" w:rsidRDefault="5537AA94" w14:paraId="1D5BC7AC" w14:textId="508FBA13">
            <w:pPr>
              <w:bidi w:val="0"/>
              <w:spacing w:line="240" w:lineRule="auto"/>
              <w:rPr>
                <w:rFonts w:ascii="Arial" w:hAnsi="Arial" w:eastAsia="Arial" w:cs="Arial"/>
                <w:b w:val="0"/>
                <w:bCs w:val="0"/>
                <w:i w:val="0"/>
                <w:iCs w:val="0"/>
                <w:color w:val="FFFFFF" w:themeColor="background1" w:themeTint="FF" w:themeShade="FF"/>
                <w:sz w:val="22"/>
                <w:szCs w:val="22"/>
              </w:rPr>
            </w:pPr>
            <w:r w:rsidRPr="5537AA94" w:rsidR="5537AA94">
              <w:rPr>
                <w:rFonts w:ascii="Arial" w:hAnsi="Arial" w:eastAsia="Arial" w:cs="Arial"/>
                <w:b w:val="0"/>
                <w:bCs w:val="0"/>
                <w:i w:val="0"/>
                <w:iCs w:val="0"/>
                <w:color w:val="FFFFFF" w:themeColor="background1" w:themeTint="FF" w:themeShade="FF"/>
                <w:sz w:val="22"/>
                <w:szCs w:val="22"/>
                <w:lang w:val="es-ES"/>
              </w:rPr>
              <w:t>Status</w:t>
            </w:r>
          </w:p>
        </w:tc>
      </w:tr>
      <w:tr w:rsidR="5537AA94" w:rsidTr="5537AA94" w14:paraId="6B358036">
        <w:trPr>
          <w:trHeight w:val="285"/>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19B7ED0" w14:textId="0B3AF5B1">
            <w:pPr>
              <w:pStyle w:val="ListParagraph"/>
              <w:numPr>
                <w:ilvl w:val="0"/>
                <w:numId w:val="72"/>
              </w:numPr>
              <w:bidi w:val="0"/>
              <w:spacing w:line="240" w:lineRule="auto"/>
              <w:rPr>
                <w:rFonts w:ascii="Arial" w:hAnsi="Arial" w:eastAsia="Arial" w:cs="Arial"/>
                <w:b w:val="0"/>
                <w:bCs w:val="0"/>
                <w:i w:val="0"/>
                <w:iCs w:val="0"/>
                <w:sz w:val="22"/>
                <w:szCs w:val="22"/>
              </w:rPr>
            </w:pPr>
          </w:p>
        </w:tc>
        <w:tc>
          <w:tcPr>
            <w:tcW w:w="10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94E4547" w14:textId="7E0EF3C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7E9E8A4C" w14:textId="717359A9">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ver un filtro de VHS o cámara antigua sobre toda la imagen</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E819C5B" w14:textId="58BF96A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 atmósfera visual refuerce la sensación de tensión constante</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05DF203" w14:textId="78E4F730">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F315413" w14:textId="7B3F15E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3BB6411C">
        <w:trPr>
          <w:trHeight w:val="285"/>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6DFA25A" w14:textId="184094BE">
            <w:pPr>
              <w:pStyle w:val="ListParagraph"/>
              <w:numPr>
                <w:ilvl w:val="0"/>
                <w:numId w:val="72"/>
              </w:numPr>
              <w:bidi w:val="0"/>
              <w:spacing w:line="240" w:lineRule="auto"/>
              <w:rPr>
                <w:rFonts w:ascii="Arial" w:hAnsi="Arial" w:eastAsia="Arial" w:cs="Arial"/>
                <w:b w:val="0"/>
                <w:bCs w:val="0"/>
                <w:i w:val="0"/>
                <w:iCs w:val="0"/>
                <w:sz w:val="22"/>
                <w:szCs w:val="22"/>
              </w:rPr>
            </w:pPr>
          </w:p>
        </w:tc>
        <w:tc>
          <w:tcPr>
            <w:tcW w:w="10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6099E17" w14:textId="250C179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E1D2B50" w14:textId="67D33E6C">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ver aberración cromática y distorsión de lente en momentos de tensión</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648573C8" w14:textId="512F066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Para dificultar mi visión y generarme tensión al no tener la pantalla clara</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4BC3EF5F" w14:textId="5F4FAF58">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3ECB796E" w14:textId="1EC17217">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r w:rsidR="5537AA94" w:rsidTr="5537AA94" w14:paraId="5A3717DB">
        <w:trPr>
          <w:trHeight w:val="285"/>
        </w:trPr>
        <w:tc>
          <w:tcPr>
            <w:tcW w:w="9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D23EE16" w14:textId="609F26D8">
            <w:pPr>
              <w:pStyle w:val="ListParagraph"/>
              <w:numPr>
                <w:ilvl w:val="0"/>
                <w:numId w:val="72"/>
              </w:numPr>
              <w:bidi w:val="0"/>
              <w:spacing w:line="240" w:lineRule="auto"/>
              <w:rPr>
                <w:rFonts w:ascii="Arial" w:hAnsi="Arial" w:eastAsia="Arial" w:cs="Arial"/>
                <w:b w:val="0"/>
                <w:bCs w:val="0"/>
                <w:i w:val="0"/>
                <w:iCs w:val="0"/>
                <w:sz w:val="22"/>
                <w:szCs w:val="22"/>
              </w:rPr>
            </w:pPr>
          </w:p>
        </w:tc>
        <w:tc>
          <w:tcPr>
            <w:tcW w:w="10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E6B235C" w14:textId="1EF7FEF5">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jugador</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11D1F4D5" w14:textId="3E3C8F46">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que la banda sonora ambiental este acorde a cada evento o nivel de peligro</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5996117C" w14:textId="1CABD64E">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no depender solo de los efectos puntuales y generar una mejor inmersión y tensión en cada evento</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22F7D804" w14:textId="1FA05833">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Media</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537AA94" w:rsidP="5537AA94" w:rsidRDefault="5537AA94" w14:paraId="0766A714" w14:textId="782E8A42">
            <w:pPr>
              <w:bidi w:val="0"/>
              <w:spacing w:line="240" w:lineRule="auto"/>
              <w:rPr>
                <w:rFonts w:ascii="Arial" w:hAnsi="Arial" w:eastAsia="Arial" w:cs="Arial"/>
                <w:b w:val="0"/>
                <w:bCs w:val="0"/>
                <w:i w:val="0"/>
                <w:iCs w:val="0"/>
                <w:sz w:val="22"/>
                <w:szCs w:val="22"/>
              </w:rPr>
            </w:pPr>
            <w:r w:rsidRPr="5537AA94" w:rsidR="5537AA94">
              <w:rPr>
                <w:rFonts w:ascii="Arial" w:hAnsi="Arial" w:eastAsia="Arial" w:cs="Arial"/>
                <w:b w:val="0"/>
                <w:bCs w:val="0"/>
                <w:i w:val="0"/>
                <w:iCs w:val="0"/>
                <w:sz w:val="22"/>
                <w:szCs w:val="22"/>
                <w:lang w:val="es-ES"/>
              </w:rPr>
              <w:t>Por hacer</w:t>
            </w:r>
          </w:p>
        </w:tc>
      </w:tr>
    </w:tbl>
    <w:p w:rsidR="00EE58F5" w:rsidP="5537AA94" w:rsidRDefault="1B8DB634" w14:paraId="130B293E" w14:textId="128A7696">
      <w:pPr>
        <w:pStyle w:val="Normal"/>
        <w:widowControl w:val="0"/>
      </w:pPr>
    </w:p>
    <w:p w:rsidR="1B8DB634" w:rsidP="2BBB5F0F" w:rsidRDefault="1B8DB634" w14:paraId="3FF5E626" w14:textId="67A12EDA">
      <w:pPr>
        <w:pStyle w:val="Heading2"/>
        <w:shd w:val="clear" w:color="auto" w:fill="FFFFFF" w:themeFill="background1"/>
        <w:spacing w:before="460" w:line="288" w:lineRule="auto"/>
      </w:pPr>
      <w:bookmarkStart w:name="_Toc370663199" w:id="73"/>
      <w:r w:rsidR="1B8DB634">
        <w:rPr/>
        <w:t>3.3 Criterios de aceptación</w:t>
      </w:r>
      <w:bookmarkEnd w:id="73"/>
      <w:r w:rsidRPr="5537AA94" w:rsidR="220A4B5A">
        <w:rPr>
          <w:color w:val="000000" w:themeColor="text1" w:themeTint="FF" w:themeShade="FF"/>
          <w:sz w:val="22"/>
          <w:szCs w:val="22"/>
        </w:rPr>
        <w:t xml:space="preserve"> </w:t>
      </w:r>
    </w:p>
    <w:p w:rsidR="1B8DB634" w:rsidP="2BBB5F0F" w:rsidRDefault="1B8DB634" w14:paraId="5A2E5B3B" w14:textId="6B1A2821">
      <w:pPr>
        <w:pStyle w:val="Heading2"/>
        <w:shd w:val="clear" w:color="auto" w:fill="FFFFFF" w:themeFill="background1"/>
        <w:spacing w:before="460" w:line="288" w:lineRule="auto"/>
        <w:rPr>
          <w:color w:val="000000" w:themeColor="text1"/>
          <w:sz w:val="22"/>
          <w:szCs w:val="22"/>
        </w:rPr>
      </w:pPr>
      <w:r w:rsidRPr="5537AA94" w:rsidR="220A4B5A">
        <w:rPr>
          <w:color w:val="000000" w:themeColor="text1" w:themeTint="FF" w:themeShade="FF"/>
          <w:sz w:val="22"/>
          <w:szCs w:val="22"/>
        </w:rPr>
        <w:t>Historia de Usuario: US-1.1</w:t>
      </w:r>
    </w:p>
    <w:tbl>
      <w:tblPr>
        <w:tblStyle w:val="a5"/>
        <w:tblW w:w="8850" w:type="dxa"/>
        <w:tblInd w:w="0" w:type="dxa"/>
        <w:tblLayout w:type="fixed"/>
        <w:tblLook w:val="0600" w:firstRow="0" w:lastRow="0" w:firstColumn="0" w:lastColumn="0" w:noHBand="1" w:noVBand="1"/>
      </w:tblPr>
      <w:tblGrid>
        <w:gridCol w:w="1845"/>
        <w:gridCol w:w="1995"/>
        <w:gridCol w:w="2280"/>
        <w:gridCol w:w="2730"/>
      </w:tblGrid>
      <w:tr w:rsidR="00C54FED" w:rsidTr="5537AA94" w14:paraId="5541903E" w14:textId="77777777">
        <w:trPr>
          <w:trHeight w:val="48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0000" w:themeFill="text1"/>
            <w:tcMar>
              <w:top w:w="100" w:type="dxa"/>
              <w:left w:w="160" w:type="dxa"/>
              <w:bottom w:w="100" w:type="dxa"/>
              <w:right w:w="220" w:type="dxa"/>
            </w:tcMar>
          </w:tcPr>
          <w:p w:rsidR="00C54FED" w:rsidRDefault="00C54FED" w14:paraId="41C49920" w14:textId="06E97643">
            <w:pPr>
              <w:rPr>
                <w:color w:val="FFFFFF" w:themeColor="background1"/>
                <w:sz w:val="20"/>
                <w:szCs w:val="20"/>
              </w:rPr>
            </w:pPr>
            <w:r w:rsidRPr="2BBB5F0F">
              <w:rPr>
                <w:b/>
                <w:color w:val="FFFFFF" w:themeColor="background1"/>
                <w:sz w:val="20"/>
                <w:szCs w:val="20"/>
              </w:rPr>
              <w:t>N° Criterio de aceptación</w:t>
            </w:r>
          </w:p>
        </w:tc>
        <w:tc>
          <w:tcPr>
            <w:tcW w:w="1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0000" w:themeFill="text1"/>
            <w:tcMar>
              <w:top w:w="100" w:type="dxa"/>
              <w:left w:w="160" w:type="dxa"/>
              <w:bottom w:w="100" w:type="dxa"/>
              <w:right w:w="220" w:type="dxa"/>
            </w:tcMar>
          </w:tcPr>
          <w:p w:rsidR="00C54FED" w:rsidRDefault="00C54FED" w14:paraId="3004BD6E" w14:textId="1D937046">
            <w:pPr>
              <w:rPr>
                <w:color w:val="FFFFFF" w:themeColor="background1"/>
                <w:sz w:val="20"/>
                <w:szCs w:val="20"/>
              </w:rPr>
            </w:pPr>
            <w:r w:rsidRPr="2BBB5F0F">
              <w:rPr>
                <w:b/>
                <w:color w:val="FFFFFF" w:themeColor="background1"/>
                <w:sz w:val="20"/>
                <w:szCs w:val="20"/>
              </w:rPr>
              <w:t>Dado...</w:t>
            </w:r>
          </w:p>
        </w:tc>
        <w:tc>
          <w:tcPr>
            <w:tcW w:w="22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0000" w:themeFill="text1"/>
            <w:tcMar>
              <w:top w:w="100" w:type="dxa"/>
              <w:left w:w="160" w:type="dxa"/>
              <w:bottom w:w="100" w:type="dxa"/>
              <w:right w:w="220" w:type="dxa"/>
            </w:tcMar>
          </w:tcPr>
          <w:p w:rsidR="00C54FED" w:rsidRDefault="00C54FED" w14:paraId="148ED531" w14:textId="1DC6E4CA">
            <w:pPr>
              <w:rPr>
                <w:color w:val="FFFFFF" w:themeColor="background1"/>
                <w:sz w:val="20"/>
                <w:szCs w:val="20"/>
              </w:rPr>
            </w:pPr>
            <w:r w:rsidRPr="2BBB5F0F">
              <w:rPr>
                <w:b/>
                <w:color w:val="FFFFFF" w:themeColor="background1"/>
                <w:sz w:val="20"/>
                <w:szCs w:val="20"/>
              </w:rPr>
              <w:t>Cuando...</w:t>
            </w:r>
          </w:p>
        </w:tc>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0000" w:themeFill="text1"/>
            <w:tcMar>
              <w:top w:w="100" w:type="dxa"/>
              <w:left w:w="160" w:type="dxa"/>
              <w:bottom w:w="100" w:type="dxa"/>
              <w:right w:w="220" w:type="dxa"/>
            </w:tcMar>
          </w:tcPr>
          <w:p w:rsidR="00C54FED" w:rsidRDefault="00C54FED" w14:paraId="0530A921" w14:textId="3C5E6985">
            <w:pPr>
              <w:rPr>
                <w:color w:val="FFFFFF" w:themeColor="background1"/>
                <w:sz w:val="20"/>
                <w:szCs w:val="20"/>
              </w:rPr>
            </w:pPr>
            <w:r w:rsidRPr="2BBB5F0F">
              <w:rPr>
                <w:b/>
                <w:color w:val="FFFFFF" w:themeColor="background1"/>
                <w:sz w:val="20"/>
                <w:szCs w:val="20"/>
              </w:rPr>
              <w:t>Entonces...</w:t>
            </w:r>
          </w:p>
        </w:tc>
      </w:tr>
      <w:tr w:rsidR="00C54FED" w:rsidTr="5537AA94" w14:paraId="6DAE3B1C" w14:textId="77777777">
        <w:trPr>
          <w:trHeight w:val="182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C54FED" w:rsidRDefault="00C54FED" w14:paraId="3822D062" w14:textId="0A9B3FB3">
            <w:pPr>
              <w:rPr>
                <w:color w:val="333333"/>
                <w:sz w:val="21"/>
                <w:szCs w:val="21"/>
              </w:rPr>
            </w:pPr>
            <w:r w:rsidRPr="2BBB5F0F">
              <w:rPr>
                <w:color w:val="333333"/>
                <w:sz w:val="21"/>
                <w:szCs w:val="21"/>
              </w:rPr>
              <w:t>1</w:t>
            </w:r>
          </w:p>
        </w:tc>
        <w:tc>
          <w:tcPr>
            <w:tcW w:w="1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C54FED" w:rsidRDefault="00C06436" w14:paraId="13B2BC9D" w14:textId="1DFFB711">
            <w:pPr>
              <w:spacing w:before="160"/>
              <w:rPr>
                <w:color w:val="333333"/>
                <w:sz w:val="21"/>
                <w:szCs w:val="21"/>
              </w:rPr>
            </w:pPr>
            <w:r w:rsidRPr="2BBB5F0F">
              <w:rPr>
                <w:color w:val="333333"/>
                <w:sz w:val="21"/>
                <w:szCs w:val="21"/>
              </w:rPr>
              <w:t>El usuario acaba de descargar e instalar el juego</w:t>
            </w:r>
          </w:p>
        </w:tc>
        <w:tc>
          <w:tcPr>
            <w:tcW w:w="22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C54FED" w:rsidRDefault="00347C4B" w14:paraId="66B4CDF9" w14:textId="7B3E46CB">
            <w:pPr>
              <w:rPr>
                <w:color w:val="333333"/>
                <w:sz w:val="21"/>
                <w:szCs w:val="21"/>
              </w:rPr>
            </w:pPr>
            <w:r w:rsidRPr="2BBB5F0F">
              <w:rPr>
                <w:color w:val="333333"/>
                <w:sz w:val="21"/>
                <w:szCs w:val="21"/>
              </w:rPr>
              <w:t>Inicie el juego por primera vez</w:t>
            </w:r>
          </w:p>
        </w:tc>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C54FED" w:rsidRDefault="00347C4B" w14:paraId="4A10E81F" w14:textId="6FB71E90">
            <w:pPr>
              <w:spacing w:before="160"/>
              <w:rPr>
                <w:color w:val="333333"/>
                <w:sz w:val="21"/>
                <w:szCs w:val="21"/>
              </w:rPr>
            </w:pPr>
            <w:r w:rsidRPr="2BBB5F0F">
              <w:rPr>
                <w:color w:val="333333"/>
                <w:sz w:val="21"/>
                <w:szCs w:val="21"/>
              </w:rPr>
              <w:t>El juego debe verificar que la versión del dispositivo NO sea inferior a las siguientes:</w:t>
            </w:r>
          </w:p>
          <w:p w:rsidR="00347C4B" w:rsidP="2BBB5F0F" w:rsidRDefault="00347C4B" w14:paraId="438F4A41" w14:textId="743A2A47">
            <w:pPr>
              <w:pStyle w:val="ListParagraph"/>
              <w:numPr>
                <w:ilvl w:val="0"/>
                <w:numId w:val="31"/>
              </w:numPr>
              <w:spacing w:before="160"/>
              <w:rPr>
                <w:color w:val="333333"/>
                <w:sz w:val="21"/>
                <w:szCs w:val="21"/>
              </w:rPr>
            </w:pPr>
            <w:r w:rsidRPr="2BBB5F0F">
              <w:rPr>
                <w:color w:val="333333"/>
                <w:sz w:val="21"/>
                <w:szCs w:val="21"/>
              </w:rPr>
              <w:t xml:space="preserve">Android: </w:t>
            </w:r>
            <w:r w:rsidRPr="2BBB5F0F" w:rsidR="009B579A">
              <w:rPr>
                <w:color w:val="333333"/>
                <w:sz w:val="21"/>
                <w:szCs w:val="21"/>
              </w:rPr>
              <w:t>14</w:t>
            </w:r>
          </w:p>
          <w:p w:rsidR="009B579A" w:rsidP="2BBB5F0F" w:rsidRDefault="009B579A" w14:paraId="5A7C3725" w14:textId="4E68ADAC">
            <w:pPr>
              <w:pStyle w:val="ListParagraph"/>
              <w:numPr>
                <w:ilvl w:val="0"/>
                <w:numId w:val="31"/>
              </w:numPr>
              <w:spacing w:before="160"/>
              <w:rPr>
                <w:color w:val="333333"/>
                <w:sz w:val="21"/>
                <w:szCs w:val="21"/>
              </w:rPr>
            </w:pPr>
            <w:r w:rsidRPr="2BBB5F0F">
              <w:rPr>
                <w:color w:val="333333"/>
                <w:sz w:val="21"/>
                <w:szCs w:val="21"/>
              </w:rPr>
              <w:t>i</w:t>
            </w:r>
            <w:r w:rsidRPr="2BBB5F0F" w:rsidR="009A4DB5">
              <w:rPr>
                <w:color w:val="333333"/>
                <w:sz w:val="21"/>
                <w:szCs w:val="21"/>
              </w:rPr>
              <w:t>OS</w:t>
            </w:r>
            <w:r w:rsidRPr="2BBB5F0F">
              <w:rPr>
                <w:color w:val="333333"/>
                <w:sz w:val="21"/>
                <w:szCs w:val="21"/>
              </w:rPr>
              <w:t xml:space="preserve">: </w:t>
            </w:r>
            <w:r w:rsidRPr="2BBB5F0F" w:rsidR="009A4DB5">
              <w:rPr>
                <w:color w:val="333333"/>
                <w:sz w:val="21"/>
                <w:szCs w:val="21"/>
              </w:rPr>
              <w:t>17</w:t>
            </w:r>
          </w:p>
          <w:p w:rsidR="001F68DF" w:rsidP="001F68DF" w:rsidRDefault="009B579A" w14:paraId="6306EB21" w14:textId="1C13CDBC">
            <w:pPr>
              <w:spacing w:before="160"/>
              <w:rPr>
                <w:color w:val="333333"/>
                <w:sz w:val="21"/>
                <w:szCs w:val="21"/>
              </w:rPr>
            </w:pPr>
            <w:r w:rsidRPr="2BBB5F0F">
              <w:rPr>
                <w:color w:val="333333"/>
                <w:sz w:val="21"/>
                <w:szCs w:val="21"/>
              </w:rPr>
              <w:t>Esto para garantizar una jugabilidad óptima</w:t>
            </w:r>
            <w:r w:rsidRPr="2BBB5F0F" w:rsidR="001F68DF">
              <w:rPr>
                <w:color w:val="333333"/>
                <w:sz w:val="21"/>
                <w:szCs w:val="21"/>
              </w:rPr>
              <w:t xml:space="preserve">. Cualquier otro sistema operativo </w:t>
            </w:r>
            <w:r w:rsidRPr="2BBB5F0F" w:rsidR="00F4171B">
              <w:rPr>
                <w:color w:val="333333"/>
                <w:sz w:val="21"/>
                <w:szCs w:val="21"/>
              </w:rPr>
              <w:t>o versión inferior no es aceptado y debe mostrarse un popup con el mensaje “Lo sentimos, la versión de su dispositivo no es compatible con el juego.</w:t>
            </w:r>
            <w:r w:rsidRPr="2BBB5F0F" w:rsidR="00BB7FF3">
              <w:rPr>
                <w:color w:val="333333"/>
                <w:sz w:val="21"/>
                <w:szCs w:val="21"/>
              </w:rPr>
              <w:t>”</w:t>
            </w:r>
          </w:p>
        </w:tc>
      </w:tr>
      <w:tr w:rsidR="00C54FED" w:rsidTr="5537AA94" w14:paraId="15C8FE03" w14:textId="77777777">
        <w:trPr>
          <w:trHeight w:val="182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C54FED" w:rsidRDefault="00C54FED" w14:paraId="0FF3F69A" w14:textId="7CF36E48">
            <w:pPr>
              <w:rPr>
                <w:color w:val="333333"/>
                <w:sz w:val="21"/>
                <w:szCs w:val="21"/>
              </w:rPr>
            </w:pPr>
            <w:r w:rsidRPr="2BBB5F0F">
              <w:rPr>
                <w:color w:val="333333"/>
                <w:sz w:val="21"/>
                <w:szCs w:val="21"/>
              </w:rPr>
              <w:t>2</w:t>
            </w:r>
          </w:p>
        </w:tc>
        <w:tc>
          <w:tcPr>
            <w:tcW w:w="1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C54FED" w:rsidRDefault="001F68DF" w14:paraId="3E734DA6" w14:textId="160DBCFC">
            <w:pPr>
              <w:spacing w:before="160"/>
              <w:rPr>
                <w:color w:val="333333"/>
                <w:sz w:val="21"/>
                <w:szCs w:val="21"/>
              </w:rPr>
            </w:pPr>
            <w:r w:rsidRPr="2BBB5F0F">
              <w:rPr>
                <w:color w:val="333333"/>
                <w:sz w:val="21"/>
                <w:szCs w:val="21"/>
              </w:rPr>
              <w:t xml:space="preserve">El chequeo de la versión resultó exitoso y posee </w:t>
            </w:r>
          </w:p>
        </w:tc>
        <w:tc>
          <w:tcPr>
            <w:tcW w:w="22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C54FED" w:rsidRDefault="00C54FED" w14:paraId="6964C6F5" w14:textId="61357751">
            <w:pPr>
              <w:rPr>
                <w:color w:val="333333"/>
                <w:sz w:val="21"/>
                <w:szCs w:val="21"/>
              </w:rPr>
            </w:pPr>
          </w:p>
        </w:tc>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C54FED" w:rsidRDefault="00C54FED" w14:paraId="1CD5485D" w14:textId="5AB73858">
            <w:pPr>
              <w:spacing w:before="160"/>
              <w:rPr>
                <w:color w:val="333333"/>
                <w:sz w:val="21"/>
                <w:szCs w:val="21"/>
              </w:rPr>
            </w:pPr>
            <w:r w:rsidRPr="2BBB5F0F">
              <w:rPr>
                <w:color w:val="333333"/>
                <w:sz w:val="21"/>
                <w:szCs w:val="21"/>
              </w:rPr>
              <w:t>El juego debe sincronizar y refrescar su mapa virtual, readaptando las paredes a su nueva ubicación y corrigiendo desvíos de más de 50cm.</w:t>
            </w:r>
          </w:p>
          <w:p w:rsidR="00C54FED" w:rsidRDefault="00C54FED" w14:paraId="0B7A5569" w14:textId="223DF11B">
            <w:pPr>
              <w:spacing w:before="160"/>
              <w:rPr>
                <w:color w:val="333333"/>
                <w:sz w:val="21"/>
                <w:szCs w:val="21"/>
              </w:rPr>
            </w:pPr>
            <w:r w:rsidRPr="2BBB5F0F">
              <w:rPr>
                <w:color w:val="333333"/>
                <w:sz w:val="21"/>
                <w:szCs w:val="21"/>
              </w:rPr>
              <w:t xml:space="preserve">La tasa de refresco no puede ser mayor a 30 segundos, es decir, si se escaneó el código QR una vez, no se volverá a habilitar la sincronización espacial hasta por lo menos 30 segundos para evitar procesamiento innecesario. </w:t>
            </w:r>
          </w:p>
        </w:tc>
      </w:tr>
    </w:tbl>
    <w:p w:rsidR="5F45F9F7" w:rsidP="5537AA94" w:rsidRDefault="5F45F9F7" w14:paraId="4BF1F85A" w14:textId="568E7A6A">
      <w:pPr>
        <w:pStyle w:val="Heading2"/>
        <w:shd w:val="clear" w:color="auto" w:fill="FFFFFF" w:themeFill="background1"/>
        <w:spacing w:before="460" w:line="288" w:lineRule="auto"/>
        <w:rPr>
          <w:color w:val="000000" w:themeColor="text1" w:themeTint="FF" w:themeShade="FF"/>
          <w:sz w:val="22"/>
          <w:szCs w:val="22"/>
        </w:rPr>
      </w:pPr>
      <w:r w:rsidRPr="5537AA94" w:rsidR="5F45F9F7">
        <w:rPr>
          <w:color w:val="000000" w:themeColor="text1" w:themeTint="FF" w:themeShade="FF"/>
          <w:sz w:val="22"/>
          <w:szCs w:val="22"/>
        </w:rPr>
        <w:t>Historia de Usuario: US-1.2</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058E0068">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5E8E7128"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1FA48CC6"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0BF82C1"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542534F9"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597727E2">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482CEF6E"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2CABB8CB" w:rsidP="5537AA94" w:rsidRDefault="2CABB8CB" w14:paraId="63780F15" w14:textId="3FB83C64">
            <w:pPr>
              <w:pStyle w:val="Normal"/>
              <w:spacing w:before="160"/>
              <w:rPr>
                <w:rFonts w:ascii="Arial" w:hAnsi="Arial" w:eastAsia="Arial" w:cs="Arial"/>
                <w:noProof w:val="0"/>
                <w:color w:val="333333"/>
                <w:sz w:val="21"/>
                <w:szCs w:val="21"/>
                <w:lang w:val="es-ES" w:eastAsia="es-AR" w:bidi="ar-SA"/>
              </w:rPr>
            </w:pPr>
            <w:r w:rsidRPr="5537AA94" w:rsidR="2CABB8CB">
              <w:rPr>
                <w:rFonts w:ascii="Arial" w:hAnsi="Arial" w:eastAsia="Arial" w:cs="Arial"/>
                <w:noProof w:val="0"/>
                <w:color w:val="333333"/>
                <w:sz w:val="21"/>
                <w:szCs w:val="21"/>
                <w:lang w:val="es-ES" w:eastAsia="es-AR" w:bidi="ar-SA"/>
              </w:rPr>
              <w:t>El joystick Bluetooth está vinculado al dispositivo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1F07D9BE" w14:textId="18B292A1">
            <w:pPr>
              <w:pStyle w:val="Normal"/>
              <w:rPr>
                <w:color w:val="333333"/>
                <w:sz w:val="21"/>
                <w:szCs w:val="21"/>
              </w:rPr>
            </w:pPr>
            <w:r w:rsidRPr="5537AA94" w:rsidR="5537AA94">
              <w:rPr>
                <w:color w:val="333333"/>
                <w:sz w:val="21"/>
                <w:szCs w:val="21"/>
              </w:rPr>
              <w:t>In</w:t>
            </w:r>
            <w:r w:rsidRPr="5537AA94" w:rsidR="5537AA94">
              <w:rPr>
                <w:rFonts w:ascii="Arial" w:hAnsi="Arial" w:eastAsia="Arial" w:cs="Arial"/>
                <w:color w:val="333333"/>
                <w:sz w:val="21"/>
                <w:szCs w:val="21"/>
                <w:lang w:eastAsia="es-AR" w:bidi="ar-SA"/>
              </w:rPr>
              <w:t>icie el juego</w:t>
            </w:r>
            <w:r w:rsidRPr="5537AA94" w:rsidR="5537AA94">
              <w:rPr>
                <w:color w:val="333333"/>
                <w:sz w:val="21"/>
                <w:szCs w:val="21"/>
              </w:rPr>
              <w:t xml:space="preserve"> </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479A5B96" w:rsidP="5537AA94" w:rsidRDefault="479A5B96" w14:paraId="6250A16D" w14:textId="791E3CFE">
            <w:pPr>
              <w:pStyle w:val="Normal"/>
              <w:spacing w:before="160"/>
              <w:rPr>
                <w:rFonts w:ascii="Arial" w:hAnsi="Arial" w:eastAsia="Arial" w:cs="Arial"/>
                <w:noProof w:val="0"/>
                <w:color w:val="333333"/>
                <w:sz w:val="21"/>
                <w:szCs w:val="21"/>
                <w:lang w:val="es-ES"/>
              </w:rPr>
            </w:pPr>
            <w:r w:rsidRPr="5537AA94" w:rsidR="479A5B96">
              <w:rPr>
                <w:rFonts w:ascii="Arial" w:hAnsi="Arial" w:eastAsia="Arial" w:cs="Arial"/>
                <w:noProof w:val="0"/>
                <w:color w:val="333333"/>
                <w:sz w:val="21"/>
                <w:szCs w:val="21"/>
                <w:lang w:val="es-ES"/>
              </w:rPr>
              <w:t>debe detectar automáticamente el joystick y habilitar sus controles.</w:t>
            </w:r>
          </w:p>
        </w:tc>
      </w:tr>
      <w:tr w:rsidR="5537AA94" w:rsidTr="5537AA94" w14:paraId="5F4D2BE3">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767B3B4D" w14:textId="7CF36E48">
            <w:pPr>
              <w:rPr>
                <w:color w:val="333333"/>
                <w:sz w:val="21"/>
                <w:szCs w:val="21"/>
              </w:rPr>
            </w:pPr>
            <w:r w:rsidRPr="5537AA94" w:rsidR="5537AA94">
              <w:rPr>
                <w:color w:val="333333"/>
                <w:sz w:val="21"/>
                <w:szCs w:val="21"/>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0ADDCBD3" w:rsidP="5537AA94" w:rsidRDefault="0ADDCBD3" w14:paraId="05256FE8" w14:textId="1A23B4A6">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r w:rsidRPr="5537AA94" w:rsidR="0ADDCBD3">
              <w:rPr>
                <w:rFonts w:ascii="Arial" w:hAnsi="Arial" w:eastAsia="Arial" w:cs="Arial"/>
                <w:noProof w:val="0"/>
                <w:color w:val="333333"/>
                <w:sz w:val="21"/>
                <w:szCs w:val="21"/>
                <w:lang w:val="es-ES"/>
              </w:rPr>
              <w:t>El joystick se desconecta durante la partida</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0ADDCBD3" w:rsidP="5537AA94" w:rsidRDefault="0ADDCBD3" w14:paraId="7BE70AAB" w14:textId="261CDBBA">
            <w:pPr>
              <w:pStyle w:val="Normal"/>
              <w:rPr>
                <w:rFonts w:ascii="Arial" w:hAnsi="Arial" w:eastAsia="Arial" w:cs="Arial"/>
                <w:noProof w:val="0"/>
                <w:color w:val="333333"/>
                <w:sz w:val="21"/>
                <w:szCs w:val="21"/>
                <w:lang w:val="es-ES"/>
              </w:rPr>
            </w:pPr>
            <w:r w:rsidRPr="5537AA94" w:rsidR="0ADDCBD3">
              <w:rPr>
                <w:rFonts w:ascii="Arial" w:hAnsi="Arial" w:eastAsia="Arial" w:cs="Arial"/>
                <w:noProof w:val="0"/>
                <w:color w:val="333333"/>
                <w:sz w:val="21"/>
                <w:szCs w:val="21"/>
                <w:lang w:val="es-ES"/>
              </w:rPr>
              <w:t>El jugador intenta utilizar sus controles</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0ADDCBD3" w:rsidP="5537AA94" w:rsidRDefault="0ADDCBD3" w14:paraId="266910CF" w14:textId="3B31A201">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r w:rsidRPr="5537AA94" w:rsidR="0ADDCBD3">
              <w:rPr>
                <w:rFonts w:ascii="Arial" w:hAnsi="Arial" w:eastAsia="Arial" w:cs="Arial"/>
                <w:noProof w:val="0"/>
                <w:color w:val="333333"/>
                <w:sz w:val="21"/>
                <w:szCs w:val="21"/>
                <w:lang w:val="es-ES"/>
              </w:rPr>
              <w:t>El juego debe pausar la partida e informar la desconexión, y permitir reconectarlo sin cerrar la aplicación, reanudando la partida.</w:t>
            </w:r>
          </w:p>
          <w:p w:rsidR="5537AA94" w:rsidP="5537AA94" w:rsidRDefault="5537AA94" w14:paraId="1ECE6B74" w14:textId="7ECB7040">
            <w:pPr>
              <w:spacing w:before="160"/>
              <w:rPr>
                <w:color w:val="333333"/>
                <w:sz w:val="21"/>
                <w:szCs w:val="21"/>
              </w:rPr>
            </w:pPr>
          </w:p>
        </w:tc>
      </w:tr>
    </w:tbl>
    <w:p w:rsidR="0BBF70FC" w:rsidP="5537AA94" w:rsidRDefault="0BBF70FC" w14:paraId="7AE951DD" w14:textId="74831FB2">
      <w:pPr>
        <w:pStyle w:val="Heading2"/>
        <w:shd w:val="clear" w:color="auto" w:fill="FFFFFF" w:themeFill="background1"/>
        <w:spacing w:before="460" w:line="288" w:lineRule="auto"/>
        <w:rPr>
          <w:color w:val="000000" w:themeColor="text1" w:themeTint="FF" w:themeShade="FF"/>
          <w:sz w:val="22"/>
          <w:szCs w:val="22"/>
        </w:rPr>
      </w:pPr>
      <w:r w:rsidRPr="5537AA94" w:rsidR="0BBF70FC">
        <w:rPr>
          <w:color w:val="000000" w:themeColor="text1" w:themeTint="FF" w:themeShade="FF"/>
          <w:sz w:val="22"/>
          <w:szCs w:val="22"/>
        </w:rPr>
        <w:t>Historia de Usuario: US-1.3</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53F4D2C2">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1F9F9100"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2FB789F0"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46D23F74"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22E38E4E"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08784A22">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7DF6B714"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50D00E06" w14:textId="5B00B6EA">
            <w:pPr>
              <w:pStyle w:val="Normal"/>
              <w:spacing w:before="160"/>
              <w:rPr>
                <w:rFonts w:ascii="Arial" w:hAnsi="Arial" w:eastAsia="Arial" w:cs="Arial"/>
                <w:noProof w:val="0"/>
                <w:color w:val="333333"/>
                <w:sz w:val="21"/>
                <w:szCs w:val="21"/>
                <w:lang w:val="es-ES"/>
              </w:rPr>
            </w:pPr>
            <w:r w:rsidRPr="5537AA94" w:rsidR="5537AA94">
              <w:rPr>
                <w:rFonts w:ascii="Arial" w:hAnsi="Arial" w:eastAsia="Arial" w:cs="Arial"/>
                <w:noProof w:val="0"/>
                <w:color w:val="333333"/>
                <w:sz w:val="21"/>
                <w:szCs w:val="21"/>
                <w:lang w:val="es-ES"/>
              </w:rPr>
              <w:t>El jugador se encuentra dentro de una partida</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559366EC" w14:textId="36AA921A">
            <w:pPr>
              <w:pStyle w:val="Normal"/>
              <w:rPr>
                <w:rFonts w:ascii="Arial" w:hAnsi="Arial" w:eastAsia="Arial" w:cs="Arial"/>
                <w:noProof w:val="0"/>
                <w:color w:val="333333"/>
                <w:sz w:val="21"/>
                <w:szCs w:val="21"/>
                <w:lang w:val="es-ES"/>
              </w:rPr>
            </w:pPr>
            <w:r w:rsidRPr="5537AA94" w:rsidR="5537AA94">
              <w:rPr>
                <w:rFonts w:ascii="Arial" w:hAnsi="Arial" w:eastAsia="Arial" w:cs="Arial"/>
                <w:noProof w:val="0"/>
                <w:color w:val="333333"/>
                <w:sz w:val="21"/>
                <w:szCs w:val="21"/>
                <w:lang w:val="es-ES"/>
              </w:rPr>
              <w:t>Gira la cabeza en cualquier dirección</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30211124" w14:textId="3AFB9863">
            <w:pPr>
              <w:pStyle w:val="Normal"/>
              <w:spacing w:before="160"/>
              <w:rPr>
                <w:rFonts w:ascii="Arial" w:hAnsi="Arial" w:eastAsia="Arial" w:cs="Arial"/>
                <w:noProof w:val="0"/>
                <w:color w:val="333333"/>
                <w:sz w:val="21"/>
                <w:szCs w:val="21"/>
                <w:lang w:val="es-ES"/>
              </w:rPr>
            </w:pPr>
            <w:r w:rsidRPr="5537AA94" w:rsidR="5537AA94">
              <w:rPr>
                <w:rFonts w:ascii="Arial" w:hAnsi="Arial" w:eastAsia="Arial" w:cs="Arial"/>
                <w:noProof w:val="0"/>
                <w:color w:val="333333"/>
                <w:sz w:val="21"/>
                <w:szCs w:val="21"/>
                <w:lang w:val="es-ES"/>
              </w:rPr>
              <w:t>La linterna debe orientar su haz de luz siguiendo la rotación de la cámara con una latencia imperceptible para el jugador.</w:t>
            </w:r>
          </w:p>
        </w:tc>
      </w:tr>
    </w:tbl>
    <w:p w:rsidR="5537AA94" w:rsidRDefault="5537AA94" w14:paraId="4D7688C1" w14:textId="536F3187"/>
    <w:p w:rsidR="0BBF70FC" w:rsidP="5537AA94" w:rsidRDefault="0BBF70FC" w14:paraId="60996B18" w14:textId="79E8E991">
      <w:pPr>
        <w:pStyle w:val="Heading2"/>
        <w:shd w:val="clear" w:color="auto" w:fill="FFFFFF" w:themeFill="background1"/>
        <w:spacing w:before="460" w:line="288" w:lineRule="auto"/>
        <w:rPr>
          <w:color w:val="000000" w:themeColor="text1" w:themeTint="FF" w:themeShade="FF"/>
          <w:sz w:val="22"/>
          <w:szCs w:val="22"/>
        </w:rPr>
      </w:pPr>
      <w:r w:rsidRPr="5537AA94" w:rsidR="0BBF70FC">
        <w:rPr>
          <w:color w:val="000000" w:themeColor="text1" w:themeTint="FF" w:themeShade="FF"/>
          <w:sz w:val="22"/>
          <w:szCs w:val="22"/>
        </w:rPr>
        <w:t>Historia de Usuario: US-1.4</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423A31BE">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19C32928"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6686BD5C"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57C9FA4B"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056A65AA"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079814D5">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30A6A3B7"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085858DC" w14:textId="5B00B6EA">
            <w:pPr>
              <w:pStyle w:val="Normal"/>
              <w:spacing w:before="160"/>
              <w:rPr>
                <w:rFonts w:ascii="Arial" w:hAnsi="Arial" w:eastAsia="Arial" w:cs="Arial"/>
                <w:noProof w:val="0"/>
                <w:color w:val="333333"/>
                <w:sz w:val="21"/>
                <w:szCs w:val="21"/>
                <w:lang w:val="es-ES"/>
              </w:rPr>
            </w:pPr>
            <w:r w:rsidRPr="5537AA94" w:rsidR="5537AA94">
              <w:rPr>
                <w:rFonts w:ascii="Arial" w:hAnsi="Arial" w:eastAsia="Arial" w:cs="Arial"/>
                <w:noProof w:val="0"/>
                <w:color w:val="333333"/>
                <w:sz w:val="21"/>
                <w:szCs w:val="21"/>
                <w:lang w:val="es-ES"/>
              </w:rPr>
              <w:t>El jugador se encuentra dentro de una partida</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1E5E5B94" w14:textId="36AA921A">
            <w:pPr>
              <w:pStyle w:val="Normal"/>
              <w:rPr>
                <w:rFonts w:ascii="Arial" w:hAnsi="Arial" w:eastAsia="Arial" w:cs="Arial"/>
                <w:noProof w:val="0"/>
                <w:color w:val="333333"/>
                <w:sz w:val="21"/>
                <w:szCs w:val="21"/>
                <w:lang w:val="es-ES"/>
              </w:rPr>
            </w:pPr>
            <w:r w:rsidRPr="5537AA94" w:rsidR="5537AA94">
              <w:rPr>
                <w:rFonts w:ascii="Arial" w:hAnsi="Arial" w:eastAsia="Arial" w:cs="Arial"/>
                <w:noProof w:val="0"/>
                <w:color w:val="333333"/>
                <w:sz w:val="21"/>
                <w:szCs w:val="21"/>
                <w:lang w:val="es-ES"/>
              </w:rPr>
              <w:t>Gira la cabeza en cualquier dirección</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48F4E2BF" w14:textId="43DA4F24">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r w:rsidRPr="5537AA94" w:rsidR="5537AA94">
              <w:rPr>
                <w:rFonts w:ascii="Arial" w:hAnsi="Arial" w:eastAsia="Arial" w:cs="Arial"/>
                <w:noProof w:val="0"/>
                <w:color w:val="333333"/>
                <w:sz w:val="21"/>
                <w:szCs w:val="21"/>
                <w:lang w:val="es-ES"/>
              </w:rPr>
              <w:t xml:space="preserve">La linterna debe orientar su haz de luz siguiendo la rotación de la cámara con una latencia </w:t>
            </w:r>
            <w:r w:rsidRPr="5537AA94" w:rsidR="43D70A91">
              <w:rPr>
                <w:rFonts w:ascii="Arial" w:hAnsi="Arial" w:eastAsia="Arial" w:cs="Arial"/>
                <w:noProof w:val="0"/>
                <w:color w:val="333333"/>
                <w:sz w:val="21"/>
                <w:szCs w:val="21"/>
                <w:lang w:val="es-ES"/>
              </w:rPr>
              <w:t>menor a 100 ms</w:t>
            </w:r>
            <w:r w:rsidRPr="5537AA94" w:rsidR="5537AA94">
              <w:rPr>
                <w:rFonts w:ascii="Arial" w:hAnsi="Arial" w:eastAsia="Arial" w:cs="Arial"/>
                <w:noProof w:val="0"/>
                <w:color w:val="333333"/>
                <w:sz w:val="21"/>
                <w:szCs w:val="21"/>
                <w:lang w:val="es-ES"/>
              </w:rPr>
              <w:t>.</w:t>
            </w:r>
          </w:p>
        </w:tc>
      </w:tr>
    </w:tbl>
    <w:p w:rsidR="00EE58F5" w:rsidP="2BBB5F0F" w:rsidRDefault="004E46B6" w14:paraId="7ED854D9" w14:textId="56EC2DD7">
      <w:pPr>
        <w:shd w:val="clear" w:color="auto" w:fill="FFFFFF" w:themeFill="background1"/>
        <w:spacing w:before="460" w:line="288" w:lineRule="auto"/>
        <w:rPr>
          <w:color w:val="000000" w:themeColor="text1"/>
        </w:rPr>
      </w:pPr>
      <w:r w:rsidRPr="5537AA94" w:rsidR="0AD3D743">
        <w:rPr>
          <w:color w:val="000000" w:themeColor="text1" w:themeTint="FF" w:themeShade="FF"/>
        </w:rPr>
        <w:t>H</w:t>
      </w:r>
      <w:r w:rsidRPr="5537AA94" w:rsidR="004E46B6">
        <w:rPr>
          <w:color w:val="000000" w:themeColor="text1" w:themeTint="FF" w:themeShade="FF"/>
        </w:rPr>
        <w:t xml:space="preserve">istoria de Usuario: </w:t>
      </w:r>
      <w:r w:rsidRPr="5537AA94" w:rsidR="00867B56">
        <w:rPr>
          <w:color w:val="000000" w:themeColor="text1" w:themeTint="FF" w:themeShade="FF"/>
        </w:rPr>
        <w:t>US-2.1</w:t>
      </w:r>
    </w:p>
    <w:tbl>
      <w:tblPr>
        <w:tblStyle w:val="a5"/>
        <w:tblW w:w="8850" w:type="dxa"/>
        <w:tblInd w:w="0" w:type="dxa"/>
        <w:tblLayout w:type="fixed"/>
        <w:tblLook w:val="0600" w:firstRow="0" w:lastRow="0" w:firstColumn="0" w:lastColumn="0" w:noHBand="1" w:noVBand="1"/>
      </w:tblPr>
      <w:tblGrid>
        <w:gridCol w:w="1845"/>
        <w:gridCol w:w="1995"/>
        <w:gridCol w:w="2280"/>
        <w:gridCol w:w="2730"/>
      </w:tblGrid>
      <w:tr w:rsidR="00EE58F5" w:rsidTr="5537AA94" w14:paraId="6A81B2DE" w14:textId="77777777">
        <w:trPr>
          <w:trHeight w:val="48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0000" w:themeFill="text1"/>
            <w:tcMar>
              <w:top w:w="100" w:type="dxa"/>
              <w:left w:w="160" w:type="dxa"/>
              <w:bottom w:w="100" w:type="dxa"/>
              <w:right w:w="220" w:type="dxa"/>
            </w:tcMar>
          </w:tcPr>
          <w:p w:rsidR="00EE58F5" w:rsidRDefault="004E46B6" w14:paraId="4BDB0524" w14:textId="3FD6C9C4">
            <w:pPr>
              <w:rPr>
                <w:color w:val="FFFFFF" w:themeColor="background1"/>
                <w:sz w:val="20"/>
                <w:szCs w:val="20"/>
              </w:rPr>
            </w:pPr>
            <w:r w:rsidRPr="2BBB5F0F">
              <w:rPr>
                <w:b/>
                <w:color w:val="FFFFFF" w:themeColor="background1"/>
                <w:sz w:val="20"/>
                <w:szCs w:val="20"/>
              </w:rPr>
              <w:t>N° Criterio de aceptación</w:t>
            </w:r>
          </w:p>
        </w:tc>
        <w:tc>
          <w:tcPr>
            <w:tcW w:w="1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0000" w:themeFill="text1"/>
            <w:tcMar>
              <w:top w:w="100" w:type="dxa"/>
              <w:left w:w="160" w:type="dxa"/>
              <w:bottom w:w="100" w:type="dxa"/>
              <w:right w:w="220" w:type="dxa"/>
            </w:tcMar>
          </w:tcPr>
          <w:p w:rsidR="00EE58F5" w:rsidRDefault="004E46B6" w14:paraId="161863FF" w14:textId="43AE15DD">
            <w:pPr>
              <w:rPr>
                <w:color w:val="FFFFFF" w:themeColor="background1"/>
                <w:sz w:val="20"/>
                <w:szCs w:val="20"/>
              </w:rPr>
            </w:pPr>
            <w:r w:rsidRPr="2BBB5F0F">
              <w:rPr>
                <w:b/>
                <w:color w:val="FFFFFF" w:themeColor="background1"/>
                <w:sz w:val="20"/>
                <w:szCs w:val="20"/>
              </w:rPr>
              <w:t>Dado...</w:t>
            </w:r>
          </w:p>
        </w:tc>
        <w:tc>
          <w:tcPr>
            <w:tcW w:w="22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0000" w:themeFill="text1"/>
            <w:tcMar>
              <w:top w:w="100" w:type="dxa"/>
              <w:left w:w="160" w:type="dxa"/>
              <w:bottom w:w="100" w:type="dxa"/>
              <w:right w:w="220" w:type="dxa"/>
            </w:tcMar>
          </w:tcPr>
          <w:p w:rsidR="00EE58F5" w:rsidRDefault="004E46B6" w14:paraId="678CC3C2" w14:textId="5E920CD9">
            <w:pPr>
              <w:rPr>
                <w:color w:val="FFFFFF" w:themeColor="background1"/>
                <w:sz w:val="20"/>
                <w:szCs w:val="20"/>
              </w:rPr>
            </w:pPr>
            <w:r w:rsidRPr="2BBB5F0F">
              <w:rPr>
                <w:b/>
                <w:color w:val="FFFFFF" w:themeColor="background1"/>
                <w:sz w:val="20"/>
                <w:szCs w:val="20"/>
              </w:rPr>
              <w:t>Cuando...</w:t>
            </w:r>
          </w:p>
        </w:tc>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0000" w:themeFill="text1"/>
            <w:tcMar>
              <w:top w:w="100" w:type="dxa"/>
              <w:left w:w="160" w:type="dxa"/>
              <w:bottom w:w="100" w:type="dxa"/>
              <w:right w:w="220" w:type="dxa"/>
            </w:tcMar>
          </w:tcPr>
          <w:p w:rsidR="00EE58F5" w:rsidRDefault="004E46B6" w14:paraId="017FCAEA" w14:textId="138285B1">
            <w:pPr>
              <w:rPr>
                <w:color w:val="FFFFFF" w:themeColor="background1"/>
                <w:sz w:val="20"/>
                <w:szCs w:val="20"/>
              </w:rPr>
            </w:pPr>
            <w:r w:rsidRPr="2BBB5F0F">
              <w:rPr>
                <w:b/>
                <w:color w:val="FFFFFF" w:themeColor="background1"/>
                <w:sz w:val="20"/>
                <w:szCs w:val="20"/>
              </w:rPr>
              <w:t>Entonces...</w:t>
            </w:r>
          </w:p>
        </w:tc>
      </w:tr>
      <w:tr w:rsidR="00EE58F5" w:rsidTr="5537AA94" w14:paraId="3AB0934D" w14:textId="77777777">
        <w:trPr>
          <w:trHeight w:val="182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EE58F5" w:rsidRDefault="002E4ECC" w14:paraId="30686306" w14:textId="339D35C0">
            <w:pPr>
              <w:rPr>
                <w:color w:val="333333"/>
                <w:sz w:val="21"/>
                <w:szCs w:val="21"/>
              </w:rPr>
            </w:pPr>
            <w:r w:rsidRPr="2BBB5F0F">
              <w:rPr>
                <w:color w:val="333333"/>
                <w:sz w:val="21"/>
                <w:szCs w:val="21"/>
              </w:rPr>
              <w:t>1</w:t>
            </w:r>
          </w:p>
        </w:tc>
        <w:tc>
          <w:tcPr>
            <w:tcW w:w="1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EE58F5" w:rsidRDefault="004C4EF0" w14:paraId="5D919049" w14:textId="6F307589">
            <w:pPr>
              <w:spacing w:before="160"/>
              <w:rPr>
                <w:color w:val="333333"/>
                <w:sz w:val="21"/>
                <w:szCs w:val="21"/>
              </w:rPr>
            </w:pPr>
            <w:r w:rsidRPr="2BBB5F0F">
              <w:rPr>
                <w:color w:val="333333"/>
                <w:sz w:val="21"/>
                <w:szCs w:val="21"/>
              </w:rPr>
              <w:t>El inicio del juego, sin haber escaneado un código QR</w:t>
            </w:r>
          </w:p>
        </w:tc>
        <w:tc>
          <w:tcPr>
            <w:tcW w:w="22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EE58F5" w:rsidRDefault="00C11A9D" w14:paraId="7944F7A5" w14:textId="0D91E93F">
            <w:pPr>
              <w:rPr>
                <w:color w:val="333333"/>
                <w:sz w:val="21"/>
                <w:szCs w:val="21"/>
              </w:rPr>
            </w:pPr>
            <w:r w:rsidRPr="2BBB5F0F">
              <w:rPr>
                <w:color w:val="333333"/>
                <w:sz w:val="21"/>
                <w:szCs w:val="21"/>
              </w:rPr>
              <w:t>Escanee un código QR con la cámara del dispositivo, al inicio de la noche</w:t>
            </w:r>
          </w:p>
        </w:tc>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EE58F5" w:rsidRDefault="00C11A9D" w14:paraId="69C6EF0B" w14:textId="3136133E">
            <w:pPr>
              <w:spacing w:before="160"/>
              <w:rPr>
                <w:color w:val="333333"/>
                <w:sz w:val="21"/>
                <w:szCs w:val="21"/>
              </w:rPr>
            </w:pPr>
            <w:r w:rsidRPr="2BBB5F0F">
              <w:rPr>
                <w:color w:val="333333"/>
                <w:sz w:val="21"/>
                <w:szCs w:val="21"/>
              </w:rPr>
              <w:t>Quiero que el juego reconozca el ambiente</w:t>
            </w:r>
            <w:r w:rsidRPr="2BBB5F0F" w:rsidR="00397179">
              <w:rPr>
                <w:color w:val="333333"/>
                <w:sz w:val="21"/>
                <w:szCs w:val="21"/>
              </w:rPr>
              <w:t xml:space="preserve"> y las paredes, pudiendo formar un mapa virtual del tamaño en donde se encuentra el jugador, para poder ubicar correctamente los puntos de spawn, </w:t>
            </w:r>
            <w:r w:rsidRPr="2BBB5F0F" w:rsidR="00621829">
              <w:rPr>
                <w:color w:val="333333"/>
                <w:sz w:val="21"/>
                <w:szCs w:val="21"/>
              </w:rPr>
              <w:t>ubicando cada pared con una desviación no mayor a 50cm de</w:t>
            </w:r>
            <w:r w:rsidRPr="2BBB5F0F" w:rsidR="0074476A">
              <w:rPr>
                <w:color w:val="333333"/>
                <w:sz w:val="21"/>
                <w:szCs w:val="21"/>
              </w:rPr>
              <w:t xml:space="preserve"> las paredes reales</w:t>
            </w:r>
            <w:r w:rsidRPr="2BBB5F0F" w:rsidR="00032A04">
              <w:rPr>
                <w:color w:val="333333"/>
                <w:sz w:val="21"/>
                <w:szCs w:val="21"/>
              </w:rPr>
              <w:t>.</w:t>
            </w:r>
            <w:r w:rsidRPr="2BBB5F0F" w:rsidR="0074476A">
              <w:rPr>
                <w:color w:val="333333"/>
                <w:sz w:val="21"/>
                <w:szCs w:val="21"/>
              </w:rPr>
              <w:t xml:space="preserve"> </w:t>
            </w:r>
          </w:p>
        </w:tc>
      </w:tr>
      <w:tr w:rsidR="00EE58F5" w:rsidTr="5537AA94" w14:paraId="13AED267" w14:textId="77777777">
        <w:trPr>
          <w:trHeight w:val="182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EE58F5" w:rsidRDefault="00032A04" w14:paraId="64F7BAC7" w14:textId="71C052C3">
            <w:pPr>
              <w:rPr>
                <w:color w:val="333333"/>
                <w:sz w:val="21"/>
                <w:szCs w:val="21"/>
              </w:rPr>
            </w:pPr>
            <w:r w:rsidRPr="2BBB5F0F">
              <w:rPr>
                <w:color w:val="333333"/>
                <w:sz w:val="21"/>
                <w:szCs w:val="21"/>
              </w:rPr>
              <w:t>2</w:t>
            </w:r>
          </w:p>
        </w:tc>
        <w:tc>
          <w:tcPr>
            <w:tcW w:w="1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EE58F5" w:rsidRDefault="00032A04" w14:paraId="218B83D0" w14:textId="65128017">
            <w:pPr>
              <w:spacing w:before="160"/>
              <w:rPr>
                <w:color w:val="333333"/>
                <w:sz w:val="21"/>
                <w:szCs w:val="21"/>
              </w:rPr>
            </w:pPr>
            <w:r w:rsidRPr="2BBB5F0F">
              <w:rPr>
                <w:color w:val="333333"/>
                <w:sz w:val="21"/>
                <w:szCs w:val="21"/>
              </w:rPr>
              <w:t>Un juego iniciado, en el medio de cualquier noche</w:t>
            </w:r>
          </w:p>
        </w:tc>
        <w:tc>
          <w:tcPr>
            <w:tcW w:w="22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EE58F5" w:rsidRDefault="00032A04" w14:paraId="6D5E6F66" w14:textId="3F163DF2">
            <w:pPr>
              <w:rPr>
                <w:color w:val="333333"/>
                <w:sz w:val="21"/>
                <w:szCs w:val="21"/>
              </w:rPr>
            </w:pPr>
            <w:r w:rsidRPr="2BBB5F0F">
              <w:rPr>
                <w:color w:val="333333"/>
                <w:sz w:val="21"/>
                <w:szCs w:val="21"/>
              </w:rPr>
              <w:t xml:space="preserve">La cámara del jugador vuelva a reconocer el código QR de punto de referencia </w:t>
            </w:r>
          </w:p>
        </w:tc>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0" w:type="dxa"/>
              <w:left w:w="160" w:type="dxa"/>
              <w:bottom w:w="100" w:type="dxa"/>
              <w:right w:w="160" w:type="dxa"/>
            </w:tcMar>
          </w:tcPr>
          <w:p w:rsidR="00EE58F5" w:rsidRDefault="00032A04" w14:paraId="1DA4B4FF" w14:textId="0C9C7F77">
            <w:pPr>
              <w:spacing w:before="160"/>
              <w:rPr>
                <w:color w:val="333333"/>
                <w:sz w:val="21"/>
                <w:szCs w:val="21"/>
              </w:rPr>
            </w:pPr>
            <w:r w:rsidRPr="2BBB5F0F">
              <w:rPr>
                <w:color w:val="333333"/>
                <w:sz w:val="21"/>
                <w:szCs w:val="21"/>
              </w:rPr>
              <w:t xml:space="preserve">El juego debe sincronizar y refrescar su mapa virtual, </w:t>
            </w:r>
            <w:r w:rsidRPr="2BBB5F0F" w:rsidR="00251822">
              <w:rPr>
                <w:color w:val="333333"/>
                <w:sz w:val="21"/>
                <w:szCs w:val="21"/>
              </w:rPr>
              <w:t>readaptando las paredes a su nueva ubicación y corrigiendo desvíos de más de 50cm.</w:t>
            </w:r>
          </w:p>
          <w:p w:rsidR="00251822" w:rsidRDefault="00251822" w14:paraId="0D592773" w14:textId="5FA28C90">
            <w:pPr>
              <w:spacing w:before="160"/>
              <w:rPr>
                <w:color w:val="333333"/>
                <w:sz w:val="21"/>
                <w:szCs w:val="21"/>
              </w:rPr>
            </w:pPr>
            <w:r w:rsidRPr="2BBB5F0F">
              <w:rPr>
                <w:color w:val="333333"/>
                <w:sz w:val="21"/>
                <w:szCs w:val="21"/>
              </w:rPr>
              <w:t xml:space="preserve">La tasa de refresco no puede ser mayor a 30 segundos, es decir, si se escaneó el código QR una vez, no se volverá a habilitar la sincronización espacial hasta por lo menos 30 segundos para evitar </w:t>
            </w:r>
            <w:r w:rsidRPr="2BBB5F0F" w:rsidR="002D3383">
              <w:rPr>
                <w:color w:val="333333"/>
                <w:sz w:val="21"/>
                <w:szCs w:val="21"/>
              </w:rPr>
              <w:t>procesamiento innecesario.</w:t>
            </w:r>
            <w:r w:rsidRPr="2BBB5F0F">
              <w:rPr>
                <w:color w:val="333333"/>
                <w:sz w:val="21"/>
                <w:szCs w:val="21"/>
              </w:rPr>
              <w:t xml:space="preserve"> </w:t>
            </w:r>
          </w:p>
        </w:tc>
      </w:tr>
    </w:tbl>
    <w:p w:rsidR="2FC2F15D" w:rsidP="5537AA94" w:rsidRDefault="2FC2F15D" w14:paraId="6FCB3611" w14:textId="69BEF103">
      <w:pPr>
        <w:pStyle w:val="Heading2"/>
        <w:shd w:val="clear" w:color="auto" w:fill="FFFFFF" w:themeFill="background1"/>
        <w:spacing w:before="460" w:line="288" w:lineRule="auto"/>
        <w:rPr>
          <w:color w:val="000000" w:themeColor="text1" w:themeTint="FF" w:themeShade="FF"/>
          <w:sz w:val="22"/>
          <w:szCs w:val="22"/>
        </w:rPr>
      </w:pPr>
      <w:r w:rsidRPr="5537AA94" w:rsidR="2FC2F15D">
        <w:rPr>
          <w:color w:val="000000" w:themeColor="text1" w:themeTint="FF" w:themeShade="FF"/>
          <w:sz w:val="22"/>
          <w:szCs w:val="22"/>
        </w:rPr>
        <w:t>Historia de Usuario: US-2.2</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6BF32427">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04C96A16"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5C7A964"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04F691D4"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0353FB38"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385C9A70">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78C6C198"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6D51300D" w:rsidP="5537AA94" w:rsidRDefault="6D51300D" w14:paraId="19C9ADD6" w14:textId="6C1EEF08">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r w:rsidRPr="5537AA94" w:rsidR="6D51300D">
              <w:rPr>
                <w:rFonts w:ascii="Arial" w:hAnsi="Arial" w:eastAsia="Arial" w:cs="Arial"/>
                <w:noProof w:val="0"/>
                <w:color w:val="333333"/>
                <w:sz w:val="21"/>
                <w:szCs w:val="21"/>
                <w:lang w:val="es-ES"/>
              </w:rPr>
              <w:t xml:space="preserve">Que el jugador aún no escaneó </w:t>
            </w:r>
            <w:r w:rsidRPr="5537AA94" w:rsidR="44D5ABDE">
              <w:rPr>
                <w:rFonts w:ascii="Arial" w:hAnsi="Arial" w:eastAsia="Arial" w:cs="Arial"/>
                <w:noProof w:val="0"/>
                <w:color w:val="333333"/>
                <w:sz w:val="21"/>
                <w:szCs w:val="21"/>
                <w:lang w:val="es-ES"/>
              </w:rPr>
              <w:t>la imagen principal de referencia</w:t>
            </w:r>
            <w:r w:rsidRPr="5537AA94" w:rsidR="6D51300D">
              <w:rPr>
                <w:rFonts w:ascii="Arial" w:hAnsi="Arial" w:eastAsia="Arial" w:cs="Arial"/>
                <w:noProof w:val="0"/>
                <w:color w:val="333333"/>
                <w:sz w:val="21"/>
                <w:szCs w:val="21"/>
                <w:lang w:val="es-ES"/>
              </w:rPr>
              <w:t xml:space="preserve"> </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6D51300D" w:rsidP="5537AA94" w:rsidRDefault="6D51300D" w14:paraId="7C79FD4A" w14:textId="78932E18">
            <w:pPr>
              <w:pStyle w:val="Normal"/>
              <w:rPr>
                <w:rFonts w:ascii="Arial" w:hAnsi="Arial" w:eastAsia="Arial" w:cs="Arial"/>
                <w:noProof w:val="0"/>
                <w:color w:val="333333"/>
                <w:sz w:val="21"/>
                <w:szCs w:val="21"/>
                <w:lang w:val="es-ES"/>
              </w:rPr>
            </w:pPr>
            <w:r w:rsidRPr="5537AA94" w:rsidR="6D51300D">
              <w:rPr>
                <w:rFonts w:ascii="Arial" w:hAnsi="Arial" w:eastAsia="Arial" w:cs="Arial"/>
                <w:noProof w:val="0"/>
                <w:color w:val="333333"/>
                <w:sz w:val="21"/>
                <w:szCs w:val="21"/>
                <w:lang w:val="es-ES" w:eastAsia="es-AR" w:bidi="ar-SA"/>
              </w:rPr>
              <w:t>Intenta comenzar una partida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50588B6" w:rsidP="5537AA94" w:rsidRDefault="350588B6" w14:paraId="5557F7F8" w14:textId="7509BE44">
            <w:pPr>
              <w:pStyle w:val="Normal"/>
              <w:spacing w:before="160"/>
              <w:rPr>
                <w:rFonts w:ascii="Arial" w:hAnsi="Arial" w:eastAsia="Arial" w:cs="Arial"/>
                <w:noProof w:val="0"/>
                <w:color w:val="333333"/>
                <w:sz w:val="21"/>
                <w:szCs w:val="21"/>
                <w:lang w:val="es-ES" w:eastAsia="es-AR" w:bidi="ar-SA"/>
              </w:rPr>
            </w:pPr>
            <w:r w:rsidRPr="5537AA94" w:rsidR="350588B6">
              <w:rPr>
                <w:rFonts w:ascii="Arial" w:hAnsi="Arial" w:eastAsia="Arial" w:cs="Arial"/>
                <w:noProof w:val="0"/>
                <w:color w:val="333333"/>
                <w:sz w:val="21"/>
                <w:szCs w:val="21"/>
                <w:lang w:val="es-ES" w:eastAsia="es-AR" w:bidi="ar-SA"/>
              </w:rPr>
              <w:t>El juego no debe permitir iniciar la noche y debe solicitar el escaneo del código QR</w:t>
            </w:r>
            <w:r w:rsidRPr="5537AA94" w:rsidR="730C2358">
              <w:rPr>
                <w:rFonts w:ascii="Arial" w:hAnsi="Arial" w:eastAsia="Arial" w:cs="Arial"/>
                <w:noProof w:val="0"/>
                <w:color w:val="333333"/>
                <w:sz w:val="21"/>
                <w:szCs w:val="21"/>
                <w:lang w:val="es-ES" w:eastAsia="es-AR" w:bidi="ar-SA"/>
              </w:rPr>
              <w:t xml:space="preserve"> o una imagen principal de referencia</w:t>
            </w:r>
            <w:r w:rsidRPr="5537AA94" w:rsidR="350588B6">
              <w:rPr>
                <w:rFonts w:ascii="Arial" w:hAnsi="Arial" w:eastAsia="Arial" w:cs="Arial"/>
                <w:noProof w:val="0"/>
                <w:color w:val="333333"/>
                <w:sz w:val="21"/>
                <w:szCs w:val="21"/>
                <w:lang w:val="es-ES" w:eastAsia="es-AR" w:bidi="ar-SA"/>
              </w:rPr>
              <w:t>.</w:t>
            </w:r>
          </w:p>
        </w:tc>
      </w:tr>
      <w:tr w:rsidR="5537AA94" w:rsidTr="5537AA94" w14:paraId="21F4BC1D">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40CFF84E" w:rsidRDefault="40CFF84E" w14:paraId="73BB4893" w14:textId="47815C03">
            <w:r w:rsidRPr="5537AA94" w:rsidR="40CFF84E">
              <w:rPr>
                <w:color w:val="333333"/>
                <w:sz w:val="21"/>
                <w:szCs w:val="21"/>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256745C5" w:rsidP="5537AA94" w:rsidRDefault="256745C5" w14:paraId="22F1607C" w14:textId="29AF0F01">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r w:rsidRPr="5537AA94" w:rsidR="256745C5">
              <w:rPr>
                <w:rFonts w:ascii="Arial" w:hAnsi="Arial" w:eastAsia="Arial" w:cs="Arial"/>
                <w:noProof w:val="0"/>
                <w:color w:val="333333"/>
                <w:sz w:val="21"/>
                <w:szCs w:val="21"/>
                <w:lang w:val="es-ES"/>
              </w:rPr>
              <w:t>El escaneo finaliza correctamente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256745C5" w:rsidP="5537AA94" w:rsidRDefault="256745C5" w14:paraId="572D53C3" w14:textId="4F05322A">
            <w:pPr>
              <w:pStyle w:val="Normal"/>
              <w:rPr>
                <w:rFonts w:ascii="Arial" w:hAnsi="Arial" w:eastAsia="Arial" w:cs="Arial"/>
                <w:noProof w:val="0"/>
                <w:color w:val="333333"/>
                <w:sz w:val="21"/>
                <w:szCs w:val="21"/>
                <w:lang w:val="es-ES"/>
              </w:rPr>
            </w:pPr>
            <w:r w:rsidRPr="5537AA94" w:rsidR="256745C5">
              <w:rPr>
                <w:rFonts w:ascii="Arial" w:hAnsi="Arial" w:eastAsia="Arial" w:cs="Arial"/>
                <w:noProof w:val="0"/>
                <w:color w:val="333333"/>
                <w:sz w:val="21"/>
                <w:szCs w:val="21"/>
                <w:lang w:val="es-ES"/>
              </w:rPr>
              <w:t>El jugador presiona "Comenzar"</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256745C5" w:rsidP="5537AA94" w:rsidRDefault="256745C5" w14:paraId="5DACD999" w14:textId="356216F9">
            <w:pPr>
              <w:pStyle w:val="Normal"/>
              <w:spacing w:before="160"/>
              <w:rPr>
                <w:rFonts w:ascii="Arial" w:hAnsi="Arial" w:eastAsia="Arial" w:cs="Arial"/>
                <w:noProof w:val="0"/>
                <w:color w:val="333333"/>
                <w:sz w:val="21"/>
                <w:szCs w:val="21"/>
                <w:lang w:val="es-ES"/>
              </w:rPr>
            </w:pPr>
            <w:r w:rsidRPr="5537AA94" w:rsidR="256745C5">
              <w:rPr>
                <w:rFonts w:ascii="Arial" w:hAnsi="Arial" w:eastAsia="Arial" w:cs="Arial"/>
                <w:noProof w:val="0"/>
                <w:color w:val="333333"/>
                <w:sz w:val="21"/>
                <w:szCs w:val="21"/>
                <w:lang w:val="es-ES"/>
              </w:rPr>
              <w:t>El juego debe habilitar inmediatamente el inicio de la partida</w:t>
            </w:r>
            <w:r w:rsidRPr="5537AA94" w:rsidR="42985B0A">
              <w:rPr>
                <w:rFonts w:ascii="Arial" w:hAnsi="Arial" w:eastAsia="Arial" w:cs="Arial"/>
                <w:noProof w:val="0"/>
                <w:color w:val="333333"/>
                <w:sz w:val="21"/>
                <w:szCs w:val="21"/>
                <w:lang w:val="es-ES"/>
              </w:rPr>
              <w:t xml:space="preserve"> y guardar el modelo del entorno de forma local</w:t>
            </w:r>
            <w:r w:rsidRPr="5537AA94" w:rsidR="256745C5">
              <w:rPr>
                <w:rFonts w:ascii="Arial" w:hAnsi="Arial" w:eastAsia="Arial" w:cs="Arial"/>
                <w:noProof w:val="0"/>
                <w:color w:val="333333"/>
                <w:sz w:val="21"/>
                <w:szCs w:val="21"/>
                <w:lang w:val="es-ES"/>
              </w:rPr>
              <w:t>.</w:t>
            </w:r>
          </w:p>
        </w:tc>
      </w:tr>
    </w:tbl>
    <w:p w:rsidR="256745C5" w:rsidP="5537AA94" w:rsidRDefault="256745C5" w14:paraId="11E60D18" w14:textId="073ECB49">
      <w:pPr>
        <w:pStyle w:val="Heading2"/>
        <w:shd w:val="clear" w:color="auto" w:fill="FFFFFF" w:themeFill="background1"/>
        <w:spacing w:before="460" w:line="288" w:lineRule="auto"/>
        <w:rPr>
          <w:color w:val="000000" w:themeColor="text1" w:themeTint="FF" w:themeShade="FF"/>
          <w:sz w:val="22"/>
          <w:szCs w:val="22"/>
        </w:rPr>
      </w:pPr>
      <w:r w:rsidRPr="5537AA94" w:rsidR="256745C5">
        <w:rPr>
          <w:color w:val="000000" w:themeColor="text1" w:themeTint="FF" w:themeShade="FF"/>
          <w:sz w:val="22"/>
          <w:szCs w:val="22"/>
        </w:rPr>
        <w:t>Historia de Usuario: US-2.</w:t>
      </w:r>
      <w:r w:rsidRPr="5537AA94" w:rsidR="5806F6EA">
        <w:rPr>
          <w:color w:val="000000" w:themeColor="text1" w:themeTint="FF" w:themeShade="FF"/>
          <w:sz w:val="22"/>
          <w:szCs w:val="22"/>
        </w:rPr>
        <w:t>3</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0E872573">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2D85D9BA"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56594DA"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5A71B712"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A7222DA"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47E543F0">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66AD5D3D"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4F467BE9" w:rsidP="5537AA94" w:rsidRDefault="4F467BE9" w14:paraId="73638869" w14:textId="2BB6602D">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r w:rsidRPr="5537AA94" w:rsidR="4F467BE9">
              <w:rPr>
                <w:rFonts w:ascii="Arial" w:hAnsi="Arial" w:eastAsia="Arial" w:cs="Arial"/>
                <w:noProof w:val="0"/>
                <w:color w:val="333333"/>
                <w:sz w:val="21"/>
                <w:szCs w:val="21"/>
                <w:lang w:val="es-ES"/>
              </w:rPr>
              <w:t>El jugador se encuentra en una partida</w:t>
            </w:r>
            <w:r w:rsidRPr="5537AA94" w:rsidR="5537AA94">
              <w:rPr>
                <w:rFonts w:ascii="Arial" w:hAnsi="Arial" w:eastAsia="Arial" w:cs="Arial"/>
                <w:noProof w:val="0"/>
                <w:color w:val="333333"/>
                <w:sz w:val="21"/>
                <w:szCs w:val="21"/>
                <w:lang w:val="es-ES"/>
              </w:rPr>
              <w:t xml:space="preserve"> </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DB22C7B" w:rsidP="5537AA94" w:rsidRDefault="5DB22C7B" w14:paraId="5E7976FC" w14:textId="76AE4350">
            <w:pPr>
              <w:pStyle w:val="Normal"/>
              <w:suppressLineNumbers w:val="0"/>
              <w:bidi w:val="0"/>
              <w:spacing w:before="0" w:beforeAutospacing="off" w:after="0" w:afterAutospacing="off" w:line="276" w:lineRule="auto"/>
              <w:ind w:left="0" w:right="0"/>
              <w:jc w:val="left"/>
            </w:pPr>
            <w:r w:rsidRPr="5537AA94" w:rsidR="5DB22C7B">
              <w:rPr>
                <w:rFonts w:ascii="Arial" w:hAnsi="Arial" w:eastAsia="Arial" w:cs="Arial"/>
                <w:noProof w:val="0"/>
                <w:color w:val="333333"/>
                <w:sz w:val="21"/>
                <w:szCs w:val="21"/>
                <w:lang w:val="es-ES"/>
              </w:rPr>
              <w:t>Vuelve a escanear la imagen principal de referencia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DB22C7B" w:rsidP="5537AA94" w:rsidRDefault="5DB22C7B" w14:paraId="691FAD82" w14:textId="3E9A95DA">
            <w:pPr>
              <w:pStyle w:val="Normal"/>
              <w:spacing w:before="160"/>
              <w:rPr>
                <w:rFonts w:ascii="Arial" w:hAnsi="Arial" w:eastAsia="Arial" w:cs="Arial"/>
                <w:noProof w:val="0"/>
                <w:color w:val="333333"/>
                <w:sz w:val="21"/>
                <w:szCs w:val="21"/>
                <w:lang w:val="es-ES"/>
              </w:rPr>
            </w:pPr>
            <w:r w:rsidRPr="5537AA94" w:rsidR="5DB22C7B">
              <w:rPr>
                <w:rFonts w:ascii="Arial" w:hAnsi="Arial" w:eastAsia="Arial" w:cs="Arial"/>
                <w:noProof w:val="0"/>
                <w:color w:val="333333"/>
                <w:sz w:val="21"/>
                <w:szCs w:val="21"/>
                <w:lang w:val="es-ES"/>
              </w:rPr>
              <w:t>El juego debe recalibrar el mapa virtual sin reiniciar la partida.</w:t>
            </w:r>
          </w:p>
        </w:tc>
      </w:tr>
    </w:tbl>
    <w:p w:rsidR="5DB22C7B" w:rsidP="5537AA94" w:rsidRDefault="5DB22C7B" w14:paraId="4CA0368D" w14:textId="5F6B40F6">
      <w:pPr>
        <w:pStyle w:val="Heading2"/>
        <w:rPr>
          <w:color w:val="000000" w:themeColor="text1" w:themeTint="FF" w:themeShade="FF"/>
          <w:sz w:val="22"/>
          <w:szCs w:val="22"/>
        </w:rPr>
      </w:pPr>
      <w:r w:rsidRPr="5537AA94" w:rsidR="5DB22C7B">
        <w:rPr>
          <w:color w:val="000000" w:themeColor="text1" w:themeTint="FF" w:themeShade="FF"/>
          <w:sz w:val="22"/>
          <w:szCs w:val="22"/>
        </w:rPr>
        <w:t>Historia de Usuario: US-2.4</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510784FD">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096BD16E"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C809CAC"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2F3F008"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5AA2B83B"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15AECAFE">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23B2E626"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24C5575F" w:rsidP="5537AA94" w:rsidRDefault="24C5575F" w14:paraId="09D28D6B" w14:textId="4F20D8CF">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r w:rsidRPr="5537AA94" w:rsidR="24C5575F">
              <w:rPr>
                <w:rFonts w:ascii="Arial" w:hAnsi="Arial" w:eastAsia="Arial" w:cs="Arial"/>
                <w:noProof w:val="0"/>
                <w:color w:val="333333"/>
                <w:sz w:val="21"/>
                <w:szCs w:val="21"/>
                <w:lang w:val="es-ES"/>
              </w:rPr>
              <w:t>El jugador finaliza una noche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47D2514C" w:rsidP="5537AA94" w:rsidRDefault="47D2514C" w14:paraId="23418BB4" w14:textId="0A4FBAB4">
            <w:pPr>
              <w:pStyle w:val="Normal"/>
              <w:suppressLineNumbers w:val="0"/>
              <w:bidi w:val="0"/>
              <w:spacing w:before="0" w:beforeAutospacing="off" w:after="0" w:afterAutospacing="off" w:line="276" w:lineRule="auto"/>
              <w:ind w:left="0" w:right="0"/>
              <w:jc w:val="left"/>
            </w:pPr>
            <w:r w:rsidRPr="5537AA94" w:rsidR="47D2514C">
              <w:rPr>
                <w:rFonts w:ascii="Arial" w:hAnsi="Arial" w:eastAsia="Arial" w:cs="Arial"/>
                <w:noProof w:val="0"/>
                <w:color w:val="333333"/>
                <w:sz w:val="21"/>
                <w:szCs w:val="21"/>
                <w:lang w:val="es-ES" w:eastAsia="es-AR" w:bidi="ar-SA"/>
              </w:rPr>
              <w:t>Q</w:t>
            </w:r>
            <w:r w:rsidRPr="5537AA94" w:rsidR="47D2514C">
              <w:rPr>
                <w:rFonts w:ascii="Arial" w:hAnsi="Arial" w:eastAsia="Arial" w:cs="Arial"/>
                <w:noProof w:val="0"/>
                <w:color w:val="333333"/>
                <w:sz w:val="21"/>
                <w:szCs w:val="21"/>
                <w:lang w:val="es-ES" w:eastAsia="es-AR" w:bidi="ar-SA"/>
              </w:rPr>
              <w:t>uiera jugar la siguiente noche</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7EC0A999" w14:textId="600CE2C9">
            <w:pPr>
              <w:pStyle w:val="Normal"/>
              <w:spacing w:before="160"/>
              <w:rPr>
                <w:rFonts w:ascii="Arial" w:hAnsi="Arial" w:eastAsia="Arial" w:cs="Arial"/>
                <w:noProof w:val="0"/>
                <w:color w:val="333333"/>
                <w:sz w:val="21"/>
                <w:szCs w:val="21"/>
                <w:lang w:val="es-ES"/>
              </w:rPr>
            </w:pPr>
            <w:r w:rsidRPr="5537AA94" w:rsidR="5537AA94">
              <w:rPr>
                <w:rFonts w:ascii="Arial" w:hAnsi="Arial" w:eastAsia="Arial" w:cs="Arial"/>
                <w:noProof w:val="0"/>
                <w:color w:val="333333"/>
                <w:sz w:val="21"/>
                <w:szCs w:val="21"/>
                <w:lang w:val="es-ES"/>
              </w:rPr>
              <w:t xml:space="preserve">El juego debe </w:t>
            </w:r>
            <w:r w:rsidRPr="5537AA94" w:rsidR="052FD07D">
              <w:rPr>
                <w:rFonts w:ascii="Arial" w:hAnsi="Arial" w:eastAsia="Arial" w:cs="Arial"/>
                <w:noProof w:val="0"/>
                <w:color w:val="333333"/>
                <w:sz w:val="21"/>
                <w:szCs w:val="21"/>
                <w:lang w:val="es-ES"/>
              </w:rPr>
              <w:t>mostrar los guardados locales de modelos de entorno y permitir reutilizarlos.</w:t>
            </w:r>
          </w:p>
        </w:tc>
      </w:tr>
    </w:tbl>
    <w:p w:rsidR="5537AA94" w:rsidRDefault="5537AA94" w14:paraId="55C8D8A7" w14:textId="55CE2C9C"/>
    <w:p w:rsidR="643FD2E8" w:rsidP="5537AA94" w:rsidRDefault="643FD2E8" w14:paraId="3D5D8686" w14:textId="6A889D75">
      <w:pPr>
        <w:pStyle w:val="Heading2"/>
        <w:rPr>
          <w:color w:val="000000" w:themeColor="text1" w:themeTint="FF" w:themeShade="FF"/>
          <w:sz w:val="22"/>
          <w:szCs w:val="22"/>
        </w:rPr>
      </w:pPr>
      <w:r w:rsidRPr="5537AA94" w:rsidR="643FD2E8">
        <w:rPr>
          <w:color w:val="000000" w:themeColor="text1" w:themeTint="FF" w:themeShade="FF"/>
          <w:sz w:val="22"/>
          <w:szCs w:val="22"/>
        </w:rPr>
        <w:t>Historia de Usuario: US-3.1</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251C30DC">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6E518D93"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04896295"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0F4A1A9A"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1C73F656"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5D2B0A7E">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7441AC36"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34C6956" w:rsidP="5537AA94" w:rsidRDefault="334C6956" w14:paraId="06867877" w14:textId="3EBF95FC">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r w:rsidRPr="5537AA94" w:rsidR="334C6956">
              <w:rPr>
                <w:rFonts w:ascii="Arial" w:hAnsi="Arial" w:eastAsia="Arial" w:cs="Arial"/>
                <w:noProof w:val="0"/>
                <w:color w:val="333333"/>
                <w:sz w:val="21"/>
                <w:szCs w:val="21"/>
                <w:lang w:val="es-ES"/>
              </w:rPr>
              <w:t>El jugador tiene la linterna encendida</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34C6956" w:rsidP="5537AA94" w:rsidRDefault="334C6956" w14:paraId="42406EBA" w14:textId="031EF12E">
            <w:pPr>
              <w:pStyle w:val="Normal"/>
              <w:suppressLineNumbers w:val="0"/>
              <w:bidi w:val="0"/>
              <w:spacing w:before="0" w:beforeAutospacing="off" w:after="0" w:afterAutospacing="off" w:line="276" w:lineRule="auto"/>
              <w:ind w:left="0" w:right="0"/>
              <w:jc w:val="left"/>
              <w:rPr>
                <w:rFonts w:ascii="Arial" w:hAnsi="Arial" w:eastAsia="Arial" w:cs="Arial"/>
                <w:noProof w:val="0"/>
                <w:color w:val="333333"/>
                <w:sz w:val="21"/>
                <w:szCs w:val="21"/>
                <w:lang w:val="es-ES"/>
              </w:rPr>
            </w:pPr>
            <w:r w:rsidRPr="5537AA94" w:rsidR="334C6956">
              <w:rPr>
                <w:rFonts w:ascii="Arial" w:hAnsi="Arial" w:eastAsia="Arial" w:cs="Arial"/>
                <w:noProof w:val="0"/>
                <w:color w:val="333333"/>
                <w:sz w:val="21"/>
                <w:szCs w:val="21"/>
                <w:lang w:val="es-ES"/>
              </w:rPr>
              <w:t>Transcurre el tiempo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34C6956" w:rsidP="5537AA94" w:rsidRDefault="334C6956" w14:paraId="1F03B5A9" w14:textId="5A7F6A84">
            <w:pPr>
              <w:pStyle w:val="Normal"/>
              <w:spacing w:before="160"/>
            </w:pPr>
            <w:r w:rsidRPr="5537AA94" w:rsidR="334C6956">
              <w:rPr>
                <w:rFonts w:ascii="Arial" w:hAnsi="Arial" w:eastAsia="Arial" w:cs="Arial"/>
                <w:noProof w:val="0"/>
                <w:color w:val="333333"/>
                <w:sz w:val="21"/>
                <w:szCs w:val="21"/>
                <w:lang w:val="es-ES"/>
              </w:rPr>
              <w:t>La batería debe disminuir de forma continua hasta agotarse.</w:t>
            </w:r>
          </w:p>
          <w:p w:rsidR="5537AA94" w:rsidP="5537AA94" w:rsidRDefault="5537AA94" w14:paraId="761699CA" w14:textId="545D1B6A">
            <w:pPr>
              <w:pStyle w:val="Normal"/>
              <w:spacing w:before="160"/>
              <w:rPr>
                <w:rFonts w:ascii="Arial" w:hAnsi="Arial" w:eastAsia="Arial" w:cs="Arial"/>
                <w:noProof w:val="0"/>
                <w:color w:val="333333"/>
                <w:sz w:val="21"/>
                <w:szCs w:val="21"/>
                <w:lang w:val="es-ES"/>
              </w:rPr>
            </w:pPr>
          </w:p>
        </w:tc>
      </w:tr>
      <w:tr w:rsidR="5537AA94" w:rsidTr="5537AA94" w14:paraId="4859C6B2">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34C6956" w:rsidP="5537AA94" w:rsidRDefault="334C6956" w14:paraId="1951005F" w14:textId="177BE85C">
            <w:pPr>
              <w:pStyle w:val="Normal"/>
            </w:pPr>
            <w:r w:rsidRPr="5537AA94" w:rsidR="334C6956">
              <w:rPr>
                <w:color w:val="333333"/>
                <w:sz w:val="21"/>
                <w:szCs w:val="21"/>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34C6956" w:rsidP="5537AA94" w:rsidRDefault="334C6956" w14:paraId="604F54B6" w14:textId="3E7363C7">
            <w:pPr>
              <w:pStyle w:val="Normal"/>
              <w:spacing w:line="276" w:lineRule="auto"/>
              <w:jc w:val="left"/>
            </w:pPr>
            <w:r w:rsidRPr="5537AA94" w:rsidR="334C6956">
              <w:rPr>
                <w:rFonts w:ascii="Arial" w:hAnsi="Arial" w:eastAsia="Arial" w:cs="Arial"/>
                <w:noProof w:val="0"/>
                <w:color w:val="333333"/>
                <w:sz w:val="21"/>
                <w:szCs w:val="21"/>
                <w:lang w:val="es-ES"/>
              </w:rPr>
              <w:t>La batería llega al 0%</w:t>
            </w:r>
          </w:p>
          <w:p w:rsidR="5537AA94" w:rsidP="5537AA94" w:rsidRDefault="5537AA94" w14:paraId="3CD4D383" w14:textId="03B0DB88">
            <w:pPr>
              <w:pStyle w:val="Normal"/>
              <w:spacing w:line="276" w:lineRule="auto"/>
              <w:jc w:val="left"/>
              <w:rPr>
                <w:rFonts w:ascii="Arial" w:hAnsi="Arial" w:eastAsia="Arial" w:cs="Arial"/>
                <w:noProof w:val="0"/>
                <w:color w:val="333333"/>
                <w:sz w:val="21"/>
                <w:szCs w:val="21"/>
                <w:lang w:val="es-ES"/>
              </w:rPr>
            </w:pP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34C6956" w:rsidP="5537AA94" w:rsidRDefault="334C6956" w14:paraId="133D1E30" w14:textId="66E30345">
            <w:pPr>
              <w:pStyle w:val="Normal"/>
              <w:spacing w:line="276" w:lineRule="auto"/>
              <w:jc w:val="left"/>
            </w:pPr>
            <w:r w:rsidRPr="5537AA94" w:rsidR="334C6956">
              <w:rPr>
                <w:rFonts w:ascii="Arial" w:hAnsi="Arial" w:eastAsia="Arial" w:cs="Arial"/>
                <w:noProof w:val="0"/>
                <w:color w:val="333333"/>
                <w:sz w:val="21"/>
                <w:szCs w:val="21"/>
                <w:lang w:val="es-ES"/>
              </w:rPr>
              <w:t>El jugador intenta utilizar la linterna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34C6956" w:rsidP="5537AA94" w:rsidRDefault="334C6956" w14:paraId="493CE90F" w14:textId="4201FB62">
            <w:pPr>
              <w:pStyle w:val="Normal"/>
            </w:pPr>
            <w:r w:rsidRPr="5537AA94" w:rsidR="334C6956">
              <w:rPr>
                <w:rFonts w:ascii="Arial" w:hAnsi="Arial" w:eastAsia="Arial" w:cs="Arial"/>
                <w:noProof w:val="0"/>
                <w:color w:val="333333"/>
                <w:sz w:val="21"/>
                <w:szCs w:val="21"/>
                <w:lang w:val="es-ES"/>
              </w:rPr>
              <w:t>La linterna debe apagarse automáticamente y no podrá volver a encenderse hasta recargar una batería.</w:t>
            </w:r>
          </w:p>
        </w:tc>
      </w:tr>
    </w:tbl>
    <w:p w:rsidR="5537AA94" w:rsidRDefault="5537AA94" w14:paraId="52474E0B" w14:textId="6237CDCB"/>
    <w:p w:rsidR="334C6956" w:rsidP="5537AA94" w:rsidRDefault="334C6956" w14:paraId="4B9FE884" w14:textId="427F8B0B">
      <w:pPr>
        <w:pStyle w:val="Heading2"/>
        <w:rPr>
          <w:color w:val="000000" w:themeColor="text1" w:themeTint="FF" w:themeShade="FF"/>
          <w:sz w:val="22"/>
          <w:szCs w:val="22"/>
        </w:rPr>
      </w:pPr>
      <w:r w:rsidRPr="5537AA94" w:rsidR="334C6956">
        <w:rPr>
          <w:color w:val="000000" w:themeColor="text1" w:themeTint="FF" w:themeShade="FF"/>
          <w:sz w:val="22"/>
          <w:szCs w:val="22"/>
        </w:rPr>
        <w:t>Historia de Usuario: US-3.3</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5B70DE54">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7968A5E5"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702D4D45"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5E9AC484"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720F77B1"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2A7CE75A">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1D79DCFA"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6E80C96" w:rsidP="5537AA94" w:rsidRDefault="56E80C96" w14:paraId="5B3381C3" w14:textId="689FF470">
            <w:pPr>
              <w:pStyle w:val="Normal"/>
              <w:suppressLineNumbers w:val="0"/>
              <w:bidi w:val="0"/>
              <w:spacing w:before="160" w:beforeAutospacing="off" w:after="0" w:afterAutospacing="off" w:line="276" w:lineRule="auto"/>
              <w:ind w:left="0" w:right="0"/>
              <w:jc w:val="left"/>
            </w:pPr>
            <w:r w:rsidRPr="5537AA94" w:rsidR="56E80C96">
              <w:rPr>
                <w:rFonts w:ascii="Arial" w:hAnsi="Arial" w:eastAsia="Arial" w:cs="Arial"/>
                <w:noProof w:val="0"/>
                <w:color w:val="333333"/>
                <w:sz w:val="21"/>
                <w:szCs w:val="21"/>
                <w:lang w:val="es-ES"/>
              </w:rPr>
              <w:t>La batería desciende por debajo del 20%</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6E80C96" w:rsidP="5537AA94" w:rsidRDefault="56E80C96" w14:paraId="10058816" w14:textId="41F536EE">
            <w:pPr>
              <w:pStyle w:val="Normal"/>
              <w:suppressLineNumbers w:val="0"/>
              <w:bidi w:val="0"/>
              <w:spacing w:before="0" w:beforeAutospacing="off" w:after="0" w:afterAutospacing="off" w:line="276" w:lineRule="auto"/>
              <w:ind w:left="0" w:right="0"/>
              <w:jc w:val="left"/>
            </w:pPr>
            <w:r w:rsidRPr="5537AA94" w:rsidR="56E80C96">
              <w:rPr>
                <w:rFonts w:ascii="Arial" w:hAnsi="Arial" w:eastAsia="Arial" w:cs="Arial"/>
                <w:noProof w:val="0"/>
                <w:color w:val="333333"/>
                <w:sz w:val="21"/>
                <w:szCs w:val="21"/>
                <w:lang w:val="es-ES"/>
              </w:rPr>
              <w:t>El jugador continúa utilizando la linterna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6E80C96" w:rsidP="5537AA94" w:rsidRDefault="56E80C96" w14:paraId="693703DC" w14:textId="443AB346">
            <w:pPr>
              <w:pStyle w:val="Normal"/>
            </w:pPr>
            <w:r w:rsidRPr="5537AA94" w:rsidR="56E80C96">
              <w:rPr>
                <w:rFonts w:ascii="Arial" w:hAnsi="Arial" w:eastAsia="Arial" w:cs="Arial"/>
                <w:noProof w:val="0"/>
                <w:color w:val="333333"/>
                <w:sz w:val="21"/>
                <w:szCs w:val="21"/>
                <w:lang w:val="es-ES"/>
              </w:rPr>
              <w:t>La luz debe comenzar a titilar de forma intermitente.</w:t>
            </w:r>
            <w:r w:rsidRPr="5537AA94" w:rsidR="35EA4244">
              <w:rPr>
                <w:rFonts w:ascii="Arial" w:hAnsi="Arial" w:eastAsia="Arial" w:cs="Arial"/>
                <w:noProof w:val="0"/>
                <w:color w:val="333333"/>
                <w:sz w:val="21"/>
                <w:szCs w:val="21"/>
                <w:lang w:val="es-ES"/>
              </w:rPr>
              <w:t xml:space="preserve"> Además, la intensidad de la luz debe reducirse progresivamente hasta agotarse completamente.</w:t>
            </w:r>
          </w:p>
          <w:p w:rsidR="5537AA94" w:rsidP="5537AA94" w:rsidRDefault="5537AA94" w14:paraId="7283E1D0" w14:textId="54E0426B">
            <w:pPr>
              <w:pStyle w:val="Normal"/>
              <w:spacing w:before="160"/>
              <w:rPr>
                <w:rFonts w:ascii="Arial" w:hAnsi="Arial" w:eastAsia="Arial" w:cs="Arial"/>
                <w:noProof w:val="0"/>
                <w:color w:val="333333"/>
                <w:sz w:val="21"/>
                <w:szCs w:val="21"/>
                <w:lang w:val="es-ES"/>
              </w:rPr>
            </w:pPr>
          </w:p>
          <w:p w:rsidR="5537AA94" w:rsidP="5537AA94" w:rsidRDefault="5537AA94" w14:paraId="0066CCE6" w14:textId="545D1B6A">
            <w:pPr>
              <w:pStyle w:val="Normal"/>
              <w:spacing w:before="160"/>
              <w:rPr>
                <w:rFonts w:ascii="Arial" w:hAnsi="Arial" w:eastAsia="Arial" w:cs="Arial"/>
                <w:noProof w:val="0"/>
                <w:color w:val="333333"/>
                <w:sz w:val="21"/>
                <w:szCs w:val="21"/>
                <w:lang w:val="es-ES"/>
              </w:rPr>
            </w:pPr>
          </w:p>
        </w:tc>
      </w:tr>
    </w:tbl>
    <w:p w:rsidR="5537AA94" w:rsidRDefault="5537AA94" w14:paraId="3B20353F" w14:textId="24FD680F"/>
    <w:p w:rsidR="35EA4244" w:rsidP="5537AA94" w:rsidRDefault="35EA4244" w14:paraId="64A18B5D" w14:textId="2D73AACA">
      <w:pPr>
        <w:pStyle w:val="Heading2"/>
        <w:rPr>
          <w:color w:val="000000" w:themeColor="text1" w:themeTint="FF" w:themeShade="FF"/>
          <w:sz w:val="22"/>
          <w:szCs w:val="22"/>
        </w:rPr>
      </w:pPr>
      <w:r w:rsidRPr="5537AA94" w:rsidR="35EA4244">
        <w:rPr>
          <w:color w:val="000000" w:themeColor="text1" w:themeTint="FF" w:themeShade="FF"/>
          <w:sz w:val="22"/>
          <w:szCs w:val="22"/>
        </w:rPr>
        <w:t>Historia de Usuario: US-3.4</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1B09C65F">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5AEE5FA5"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7A9312A4"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6FB83994"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0E64A2E"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06DBC833">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6CD0B2E5"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1A2AD447" w:rsidP="5537AA94" w:rsidRDefault="1A2AD447" w14:paraId="2A70D098" w14:textId="2C094B66">
            <w:pPr>
              <w:pStyle w:val="Normal"/>
              <w:suppressLineNumbers w:val="0"/>
              <w:bidi w:val="0"/>
              <w:spacing w:before="160" w:beforeAutospacing="off" w:after="0" w:afterAutospacing="off" w:line="276" w:lineRule="auto"/>
              <w:ind w:left="0" w:right="0"/>
              <w:jc w:val="left"/>
            </w:pPr>
            <w:r w:rsidRPr="5537AA94" w:rsidR="1A2AD447">
              <w:rPr>
                <w:rFonts w:ascii="Arial" w:hAnsi="Arial" w:eastAsia="Arial" w:cs="Arial"/>
                <w:noProof w:val="0"/>
                <w:color w:val="333333"/>
                <w:sz w:val="21"/>
                <w:szCs w:val="21"/>
                <w:lang w:val="es-ES"/>
              </w:rPr>
              <w:t>Existe al menos un punto de aparición disponible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1A2AD447" w:rsidP="5537AA94" w:rsidRDefault="1A2AD447" w14:paraId="6DFE92EE" w14:textId="44068E75">
            <w:pPr>
              <w:pStyle w:val="Normal"/>
              <w:suppressLineNumbers w:val="0"/>
              <w:bidi w:val="0"/>
              <w:spacing w:before="0" w:beforeAutospacing="off" w:after="0" w:afterAutospacing="off" w:line="276" w:lineRule="auto"/>
              <w:ind w:left="0" w:right="0"/>
              <w:jc w:val="left"/>
            </w:pPr>
            <w:r w:rsidRPr="5537AA94" w:rsidR="1A2AD447">
              <w:rPr>
                <w:rFonts w:ascii="Arial" w:hAnsi="Arial" w:eastAsia="Arial" w:cs="Arial"/>
                <w:noProof w:val="0"/>
                <w:color w:val="333333"/>
                <w:sz w:val="21"/>
                <w:szCs w:val="21"/>
                <w:lang w:val="es-ES"/>
              </w:rPr>
              <w:t>Pasan 30 segundos entre generación de baterías</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1A2AD447" w:rsidP="5537AA94" w:rsidRDefault="1A2AD447" w14:paraId="775073AF" w14:textId="2E0E8270">
            <w:pPr>
              <w:pStyle w:val="Normal"/>
            </w:pPr>
            <w:r w:rsidRPr="5537AA94" w:rsidR="1A2AD447">
              <w:rPr>
                <w:rFonts w:ascii="Arial" w:hAnsi="Arial" w:eastAsia="Arial" w:cs="Arial"/>
                <w:noProof w:val="0"/>
                <w:color w:val="333333"/>
                <w:sz w:val="21"/>
                <w:szCs w:val="21"/>
                <w:lang w:val="es-ES"/>
              </w:rPr>
              <w:t>Debe aparecer una batería en un punto aleatorio válido del entorno escaneado.</w:t>
            </w:r>
          </w:p>
          <w:p w:rsidR="5537AA94" w:rsidP="5537AA94" w:rsidRDefault="5537AA94" w14:paraId="0FBB5CD8" w14:textId="54E0426B">
            <w:pPr>
              <w:pStyle w:val="Normal"/>
              <w:spacing w:before="160"/>
              <w:rPr>
                <w:rFonts w:ascii="Arial" w:hAnsi="Arial" w:eastAsia="Arial" w:cs="Arial"/>
                <w:noProof w:val="0"/>
                <w:color w:val="333333"/>
                <w:sz w:val="21"/>
                <w:szCs w:val="21"/>
                <w:lang w:val="es-ES"/>
              </w:rPr>
            </w:pPr>
          </w:p>
          <w:p w:rsidR="5537AA94" w:rsidP="5537AA94" w:rsidRDefault="5537AA94" w14:paraId="01352349" w14:textId="545D1B6A">
            <w:pPr>
              <w:pStyle w:val="Normal"/>
              <w:spacing w:before="160"/>
              <w:rPr>
                <w:rFonts w:ascii="Arial" w:hAnsi="Arial" w:eastAsia="Arial" w:cs="Arial"/>
                <w:noProof w:val="0"/>
                <w:color w:val="333333"/>
                <w:sz w:val="21"/>
                <w:szCs w:val="21"/>
                <w:lang w:val="es-ES"/>
              </w:rPr>
            </w:pPr>
          </w:p>
        </w:tc>
      </w:tr>
      <w:tr w:rsidR="5537AA94" w:rsidTr="5537AA94" w14:paraId="376E794C">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1A2AD447" w:rsidP="5537AA94" w:rsidRDefault="1A2AD447" w14:paraId="07301F9A" w14:textId="3C89D27B">
            <w:pPr>
              <w:pStyle w:val="Normal"/>
            </w:pPr>
            <w:r w:rsidRPr="5537AA94" w:rsidR="1A2AD447">
              <w:rPr>
                <w:color w:val="333333"/>
                <w:sz w:val="21"/>
                <w:szCs w:val="21"/>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1A2AD447" w:rsidP="5537AA94" w:rsidRDefault="1A2AD447" w14:paraId="3EF5DA37" w14:textId="7F270447">
            <w:pPr>
              <w:pStyle w:val="Normal"/>
              <w:spacing w:line="276" w:lineRule="auto"/>
              <w:jc w:val="left"/>
            </w:pPr>
            <w:r w:rsidRPr="5537AA94" w:rsidR="1A2AD447">
              <w:rPr>
                <w:rFonts w:ascii="Arial" w:hAnsi="Arial" w:eastAsia="Arial" w:cs="Arial"/>
                <w:noProof w:val="0"/>
                <w:color w:val="333333"/>
                <w:sz w:val="21"/>
                <w:szCs w:val="21"/>
                <w:lang w:val="es-ES"/>
              </w:rPr>
              <w:t>Una batería ya se encuentra disponible en un punto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1A2AD447" w:rsidP="5537AA94" w:rsidRDefault="1A2AD447" w14:paraId="26A8B275" w14:textId="4B1BFF37">
            <w:pPr>
              <w:pStyle w:val="Normal"/>
              <w:spacing w:line="276" w:lineRule="auto"/>
              <w:jc w:val="left"/>
            </w:pPr>
            <w:r w:rsidRPr="5537AA94" w:rsidR="1A2AD447">
              <w:rPr>
                <w:rFonts w:ascii="Arial" w:hAnsi="Arial" w:eastAsia="Arial" w:cs="Arial"/>
                <w:noProof w:val="0"/>
                <w:color w:val="333333"/>
                <w:sz w:val="21"/>
                <w:szCs w:val="21"/>
                <w:lang w:val="es-ES"/>
              </w:rPr>
              <w:t>El sistema intenta generar otra batería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1A2AD447" w:rsidP="5537AA94" w:rsidRDefault="1A2AD447" w14:paraId="7CE3D3E4" w14:textId="023B0F6C">
            <w:pPr>
              <w:pStyle w:val="Normal"/>
            </w:pPr>
            <w:r w:rsidRPr="5537AA94" w:rsidR="1A2AD447">
              <w:rPr>
                <w:rFonts w:ascii="Arial" w:hAnsi="Arial" w:eastAsia="Arial" w:cs="Arial"/>
                <w:noProof w:val="0"/>
                <w:color w:val="333333"/>
                <w:sz w:val="21"/>
                <w:szCs w:val="21"/>
                <w:lang w:val="es-ES"/>
              </w:rPr>
              <w:t>No deberá generarse una segunda batería sobre el mismo punto mientras la anterior permanezca disponible.</w:t>
            </w:r>
          </w:p>
        </w:tc>
      </w:tr>
    </w:tbl>
    <w:p w:rsidR="1A2AD447" w:rsidP="5537AA94" w:rsidRDefault="1A2AD447" w14:paraId="7E5B324C" w14:textId="7D391830">
      <w:pPr>
        <w:pStyle w:val="Heading2"/>
        <w:rPr>
          <w:color w:val="000000" w:themeColor="text1" w:themeTint="FF" w:themeShade="FF"/>
          <w:sz w:val="22"/>
          <w:szCs w:val="22"/>
        </w:rPr>
      </w:pPr>
      <w:r w:rsidRPr="5537AA94" w:rsidR="1A2AD447">
        <w:rPr>
          <w:color w:val="000000" w:themeColor="text1" w:themeTint="FF" w:themeShade="FF"/>
          <w:sz w:val="22"/>
          <w:szCs w:val="22"/>
        </w:rPr>
        <w:t>Historia de Usuario: US-3.5</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4F454A8E">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16358B9A"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55510E49"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4B9F385"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179BBB11"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1077FFEE">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509C02DC"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4A6B50B3" w:rsidP="5537AA94" w:rsidRDefault="4A6B50B3" w14:paraId="2C09ED2F" w14:textId="0182844B">
            <w:pPr>
              <w:pStyle w:val="Normal"/>
              <w:bidi w:val="0"/>
              <w:spacing w:before="160" w:beforeAutospacing="off" w:after="0" w:afterAutospacing="off" w:line="276" w:lineRule="auto"/>
              <w:ind w:left="0" w:right="0"/>
              <w:jc w:val="left"/>
            </w:pPr>
            <w:r w:rsidRPr="5537AA94" w:rsidR="4A6B50B3">
              <w:rPr>
                <w:rFonts w:ascii="Arial" w:hAnsi="Arial" w:eastAsia="Arial" w:cs="Arial"/>
                <w:noProof w:val="0"/>
                <w:color w:val="333333"/>
                <w:sz w:val="21"/>
                <w:szCs w:val="21"/>
                <w:lang w:val="es-ES"/>
              </w:rPr>
              <w:t>El jugador apunta a una batería sin obstáculos entre ambos a una distancia menor a medio metro.</w:t>
            </w:r>
          </w:p>
          <w:p w:rsidR="5537AA94" w:rsidP="5537AA94" w:rsidRDefault="5537AA94" w14:paraId="07361D19" w14:textId="4BAB38D3">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4A6B50B3" w:rsidP="5537AA94" w:rsidRDefault="4A6B50B3" w14:paraId="182D6A3F" w14:textId="29D117F5">
            <w:pPr>
              <w:pStyle w:val="Normal"/>
              <w:suppressLineNumbers w:val="0"/>
              <w:bidi w:val="0"/>
              <w:spacing w:before="0" w:beforeAutospacing="off" w:after="0" w:afterAutospacing="off" w:line="276" w:lineRule="auto"/>
              <w:ind w:left="0" w:right="0"/>
              <w:jc w:val="left"/>
            </w:pPr>
            <w:r w:rsidRPr="5537AA94" w:rsidR="4A6B50B3">
              <w:rPr>
                <w:rFonts w:ascii="Arial" w:hAnsi="Arial" w:eastAsia="Arial" w:cs="Arial"/>
                <w:noProof w:val="0"/>
                <w:color w:val="333333"/>
                <w:sz w:val="21"/>
                <w:szCs w:val="21"/>
                <w:lang w:val="es-ES"/>
              </w:rPr>
              <w:t>Presiona el botón de interacción del joystick</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4A6B50B3" w:rsidP="5537AA94" w:rsidRDefault="4A6B50B3" w14:paraId="06384630" w14:textId="4EAA33EE">
            <w:pPr>
              <w:pStyle w:val="Normal"/>
            </w:pPr>
            <w:r w:rsidRPr="5537AA94" w:rsidR="4A6B50B3">
              <w:rPr>
                <w:rFonts w:ascii="Arial" w:hAnsi="Arial" w:eastAsia="Arial" w:cs="Arial"/>
                <w:noProof w:val="0"/>
                <w:color w:val="333333"/>
                <w:sz w:val="21"/>
                <w:szCs w:val="21"/>
                <w:lang w:val="es-ES"/>
              </w:rPr>
              <w:t>La batería debe ser recogida y utilizada para recargar la linterna.</w:t>
            </w:r>
          </w:p>
          <w:p w:rsidR="5537AA94" w:rsidP="5537AA94" w:rsidRDefault="5537AA94" w14:paraId="1A6B90C9" w14:textId="4FBB334C">
            <w:pPr>
              <w:pStyle w:val="Normal"/>
              <w:spacing w:before="160"/>
              <w:rPr>
                <w:rFonts w:ascii="Arial" w:hAnsi="Arial" w:eastAsia="Arial" w:cs="Arial"/>
                <w:noProof w:val="0"/>
                <w:color w:val="333333"/>
                <w:sz w:val="21"/>
                <w:szCs w:val="21"/>
                <w:lang w:val="es-ES"/>
              </w:rPr>
            </w:pPr>
          </w:p>
        </w:tc>
      </w:tr>
    </w:tbl>
    <w:p w:rsidR="5537AA94" w:rsidRDefault="5537AA94" w14:paraId="346CC1B3" w14:textId="4C0C407D"/>
    <w:p w:rsidR="6B25DAFF" w:rsidP="5537AA94" w:rsidRDefault="6B25DAFF" w14:paraId="0A32A9EE" w14:textId="20A6BC22">
      <w:pPr>
        <w:pStyle w:val="Heading2"/>
        <w:rPr>
          <w:color w:val="000000" w:themeColor="text1" w:themeTint="FF" w:themeShade="FF"/>
          <w:sz w:val="22"/>
          <w:szCs w:val="22"/>
        </w:rPr>
      </w:pPr>
      <w:r w:rsidRPr="5537AA94" w:rsidR="6B25DAFF">
        <w:rPr>
          <w:color w:val="000000" w:themeColor="text1" w:themeTint="FF" w:themeShade="FF"/>
          <w:sz w:val="22"/>
          <w:szCs w:val="22"/>
        </w:rPr>
        <w:t>Historia de Usuario: US-3.6</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13C5883F">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391BE5B"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54E9352C"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27532760"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125C557D"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165713A5">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204E5909"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BF26477" w:rsidP="5537AA94" w:rsidRDefault="3BF26477" w14:paraId="4008EB44" w14:textId="0D0005C3">
            <w:pPr>
              <w:pStyle w:val="Normal"/>
              <w:bidi w:val="0"/>
              <w:spacing w:before="160" w:beforeAutospacing="off" w:after="0" w:afterAutospacing="off" w:line="276" w:lineRule="auto"/>
              <w:ind w:left="0" w:right="0"/>
              <w:jc w:val="left"/>
            </w:pPr>
            <w:r w:rsidRPr="5537AA94" w:rsidR="3BF26477">
              <w:rPr>
                <w:rFonts w:ascii="Arial" w:hAnsi="Arial" w:eastAsia="Arial" w:cs="Arial"/>
                <w:noProof w:val="0"/>
                <w:color w:val="333333"/>
                <w:sz w:val="21"/>
                <w:szCs w:val="21"/>
                <w:lang w:val="es-ES"/>
              </w:rPr>
              <w:t xml:space="preserve">Que existen 3 baterías generadas en el entorno que </w:t>
            </w:r>
            <w:r w:rsidRPr="5537AA94" w:rsidR="3BF26477">
              <w:rPr>
                <w:rFonts w:ascii="Arial" w:hAnsi="Arial" w:eastAsia="Arial" w:cs="Arial"/>
                <w:noProof w:val="0"/>
                <w:color w:val="333333"/>
                <w:sz w:val="21"/>
                <w:szCs w:val="21"/>
                <w:lang w:val="es-ES"/>
              </w:rPr>
              <w:t>aún</w:t>
            </w:r>
            <w:r w:rsidRPr="5537AA94" w:rsidR="3BF26477">
              <w:rPr>
                <w:rFonts w:ascii="Arial" w:hAnsi="Arial" w:eastAsia="Arial" w:cs="Arial"/>
                <w:noProof w:val="0"/>
                <w:color w:val="333333"/>
                <w:sz w:val="21"/>
                <w:szCs w:val="21"/>
                <w:lang w:val="es-ES"/>
              </w:rPr>
              <w:t xml:space="preserve"> no fueron recogidas</w:t>
            </w:r>
          </w:p>
          <w:p w:rsidR="5537AA94" w:rsidP="5537AA94" w:rsidRDefault="5537AA94" w14:paraId="331529AF" w14:textId="4BAB38D3">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BF26477" w:rsidP="5537AA94" w:rsidRDefault="3BF26477" w14:paraId="07868FA9" w14:textId="1F2E9324">
            <w:pPr>
              <w:pStyle w:val="Normal"/>
              <w:suppressLineNumbers w:val="0"/>
              <w:bidi w:val="0"/>
              <w:spacing w:before="0" w:beforeAutospacing="off" w:after="0" w:afterAutospacing="off" w:line="276" w:lineRule="auto"/>
              <w:ind w:left="0" w:right="0"/>
              <w:jc w:val="left"/>
            </w:pPr>
            <w:r w:rsidRPr="5537AA94" w:rsidR="3BF26477">
              <w:rPr>
                <w:rFonts w:ascii="Arial" w:hAnsi="Arial" w:eastAsia="Arial" w:cs="Arial"/>
                <w:noProof w:val="0"/>
                <w:color w:val="333333"/>
                <w:sz w:val="21"/>
                <w:szCs w:val="21"/>
                <w:lang w:val="es-ES"/>
              </w:rPr>
              <w:t xml:space="preserve">Se intenta generar otro batería pasado 30 segundas desde la última vez que se </w:t>
            </w:r>
            <w:r w:rsidRPr="5537AA94" w:rsidR="3BF26477">
              <w:rPr>
                <w:rFonts w:ascii="Arial" w:hAnsi="Arial" w:eastAsia="Arial" w:cs="Arial"/>
                <w:noProof w:val="0"/>
                <w:color w:val="333333"/>
                <w:sz w:val="21"/>
                <w:szCs w:val="21"/>
                <w:lang w:val="es-ES"/>
              </w:rPr>
              <w:t>intentó</w:t>
            </w:r>
            <w:r w:rsidRPr="5537AA94" w:rsidR="3BF26477">
              <w:rPr>
                <w:rFonts w:ascii="Arial" w:hAnsi="Arial" w:eastAsia="Arial" w:cs="Arial"/>
                <w:noProof w:val="0"/>
                <w:color w:val="333333"/>
                <w:sz w:val="21"/>
                <w:szCs w:val="21"/>
                <w:lang w:val="es-ES"/>
              </w:rPr>
              <w:t xml:space="preserve"> generar</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BF26477" w:rsidP="5537AA94" w:rsidRDefault="3BF26477" w14:paraId="501BC23A" w14:textId="2E4F6351">
            <w:pPr>
              <w:pStyle w:val="Normal"/>
            </w:pPr>
            <w:r w:rsidRPr="5537AA94" w:rsidR="3BF26477">
              <w:rPr>
                <w:rFonts w:ascii="Arial" w:hAnsi="Arial" w:eastAsia="Arial" w:cs="Arial"/>
                <w:noProof w:val="0"/>
                <w:color w:val="333333"/>
                <w:sz w:val="21"/>
                <w:szCs w:val="21"/>
                <w:lang w:val="es-ES"/>
              </w:rPr>
              <w:t>No se generará la batería</w:t>
            </w:r>
          </w:p>
          <w:p w:rsidR="5537AA94" w:rsidP="5537AA94" w:rsidRDefault="5537AA94" w14:paraId="2AC0F819" w14:textId="4FBB334C">
            <w:pPr>
              <w:pStyle w:val="Normal"/>
              <w:spacing w:before="160"/>
              <w:rPr>
                <w:rFonts w:ascii="Arial" w:hAnsi="Arial" w:eastAsia="Arial" w:cs="Arial"/>
                <w:noProof w:val="0"/>
                <w:color w:val="333333"/>
                <w:sz w:val="21"/>
                <w:szCs w:val="21"/>
                <w:lang w:val="es-ES"/>
              </w:rPr>
            </w:pPr>
          </w:p>
        </w:tc>
      </w:tr>
    </w:tbl>
    <w:p w:rsidR="5537AA94" w:rsidRDefault="5537AA94" w14:paraId="2313DC36" w14:textId="2DBC16B2"/>
    <w:p w:rsidR="3BF26477" w:rsidP="5537AA94" w:rsidRDefault="3BF26477" w14:paraId="7E47E1EF" w14:textId="3F6D5A17">
      <w:pPr>
        <w:pStyle w:val="Heading2"/>
        <w:rPr>
          <w:color w:val="000000" w:themeColor="text1" w:themeTint="FF" w:themeShade="FF"/>
          <w:sz w:val="22"/>
          <w:szCs w:val="22"/>
        </w:rPr>
      </w:pPr>
      <w:r w:rsidRPr="5537AA94" w:rsidR="3BF26477">
        <w:rPr>
          <w:color w:val="000000" w:themeColor="text1" w:themeTint="FF" w:themeShade="FF"/>
          <w:sz w:val="22"/>
          <w:szCs w:val="22"/>
        </w:rPr>
        <w:t>Historia de Usuario: US-3.7</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45ABC608">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4B76E8AA"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1D40E7C7"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28485491"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DF13ED3"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103123CF">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23FBAFF3"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4705BBED" w:rsidP="5537AA94" w:rsidRDefault="4705BBED" w14:paraId="0BEC3FC7" w14:textId="5166937F">
            <w:pPr>
              <w:pStyle w:val="Normal"/>
              <w:bidi w:val="0"/>
              <w:spacing w:before="160" w:beforeAutospacing="off" w:after="0" w:afterAutospacing="off" w:line="276" w:lineRule="auto"/>
              <w:ind w:left="0" w:right="0"/>
              <w:jc w:val="left"/>
            </w:pPr>
            <w:r w:rsidRPr="5537AA94" w:rsidR="4705BBED">
              <w:rPr>
                <w:rFonts w:ascii="Arial" w:hAnsi="Arial" w:eastAsia="Arial" w:cs="Arial"/>
                <w:noProof w:val="0"/>
                <w:color w:val="333333"/>
                <w:sz w:val="21"/>
                <w:szCs w:val="21"/>
                <w:lang w:val="es-ES"/>
              </w:rPr>
              <w:t xml:space="preserve">Que el jugador se encuentra en un radio de 1 metro del punto de </w:t>
            </w:r>
            <w:r w:rsidRPr="5537AA94" w:rsidR="4705BBED">
              <w:rPr>
                <w:rFonts w:ascii="Arial" w:hAnsi="Arial" w:eastAsia="Arial" w:cs="Arial"/>
                <w:noProof w:val="0"/>
                <w:color w:val="333333"/>
                <w:sz w:val="21"/>
                <w:szCs w:val="21"/>
                <w:lang w:val="es-ES"/>
              </w:rPr>
              <w:t>aparición</w:t>
            </w:r>
            <w:r w:rsidRPr="5537AA94" w:rsidR="4705BBED">
              <w:rPr>
                <w:rFonts w:ascii="Arial" w:hAnsi="Arial" w:eastAsia="Arial" w:cs="Arial"/>
                <w:noProof w:val="0"/>
                <w:color w:val="333333"/>
                <w:sz w:val="21"/>
                <w:szCs w:val="21"/>
                <w:lang w:val="es-ES"/>
              </w:rPr>
              <w:t xml:space="preserve"> de una batería</w:t>
            </w:r>
          </w:p>
          <w:p w:rsidR="5537AA94" w:rsidP="5537AA94" w:rsidRDefault="5537AA94" w14:paraId="66756AD9" w14:textId="4BAB38D3">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6941D148" w14:textId="68B6CCD4">
            <w:pPr>
              <w:pStyle w:val="Normal"/>
              <w:suppressLineNumbers w:val="0"/>
              <w:bidi w:val="0"/>
              <w:spacing w:before="0" w:beforeAutospacing="off" w:after="0" w:afterAutospacing="off" w:line="276" w:lineRule="auto"/>
              <w:ind w:left="0" w:right="0"/>
              <w:jc w:val="left"/>
              <w:rPr>
                <w:rFonts w:ascii="Arial" w:hAnsi="Arial" w:eastAsia="Arial" w:cs="Arial"/>
                <w:noProof w:val="0"/>
                <w:color w:val="333333"/>
                <w:sz w:val="21"/>
                <w:szCs w:val="21"/>
                <w:lang w:val="es-ES"/>
              </w:rPr>
            </w:pPr>
            <w:r w:rsidRPr="5537AA94" w:rsidR="5537AA94">
              <w:rPr>
                <w:rFonts w:ascii="Arial" w:hAnsi="Arial" w:eastAsia="Arial" w:cs="Arial"/>
                <w:noProof w:val="0"/>
                <w:color w:val="333333"/>
                <w:sz w:val="21"/>
                <w:szCs w:val="21"/>
                <w:lang w:val="es-ES"/>
              </w:rPr>
              <w:t xml:space="preserve">Se intenta generar </w:t>
            </w:r>
            <w:r w:rsidRPr="5537AA94" w:rsidR="637B888A">
              <w:rPr>
                <w:rFonts w:ascii="Arial" w:hAnsi="Arial" w:eastAsia="Arial" w:cs="Arial"/>
                <w:noProof w:val="0"/>
                <w:color w:val="333333"/>
                <w:sz w:val="21"/>
                <w:szCs w:val="21"/>
                <w:lang w:val="es-ES"/>
              </w:rPr>
              <w:t>una batería en ese mismo punto de aparición</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56B8CD64" w14:textId="2E4F6351">
            <w:pPr>
              <w:pStyle w:val="Normal"/>
            </w:pPr>
            <w:r w:rsidRPr="5537AA94" w:rsidR="5537AA94">
              <w:rPr>
                <w:rFonts w:ascii="Arial" w:hAnsi="Arial" w:eastAsia="Arial" w:cs="Arial"/>
                <w:noProof w:val="0"/>
                <w:color w:val="333333"/>
                <w:sz w:val="21"/>
                <w:szCs w:val="21"/>
                <w:lang w:val="es-ES"/>
              </w:rPr>
              <w:t>No se generará la batería</w:t>
            </w:r>
          </w:p>
          <w:p w:rsidR="5537AA94" w:rsidP="5537AA94" w:rsidRDefault="5537AA94" w14:paraId="1A012506" w14:textId="4FBB334C">
            <w:pPr>
              <w:pStyle w:val="Normal"/>
              <w:spacing w:before="160"/>
              <w:rPr>
                <w:rFonts w:ascii="Arial" w:hAnsi="Arial" w:eastAsia="Arial" w:cs="Arial"/>
                <w:noProof w:val="0"/>
                <w:color w:val="333333"/>
                <w:sz w:val="21"/>
                <w:szCs w:val="21"/>
                <w:lang w:val="es-ES"/>
              </w:rPr>
            </w:pPr>
          </w:p>
        </w:tc>
      </w:tr>
    </w:tbl>
    <w:p w:rsidR="76EF8891" w:rsidP="5537AA94" w:rsidRDefault="76EF8891" w14:paraId="32AFC738" w14:textId="0548A741">
      <w:pPr>
        <w:pStyle w:val="Heading2"/>
        <w:rPr>
          <w:color w:val="000000" w:themeColor="text1" w:themeTint="FF" w:themeShade="FF"/>
          <w:sz w:val="22"/>
          <w:szCs w:val="22"/>
        </w:rPr>
      </w:pPr>
      <w:r w:rsidRPr="5537AA94" w:rsidR="76EF8891">
        <w:rPr>
          <w:color w:val="000000" w:themeColor="text1" w:themeTint="FF" w:themeShade="FF"/>
          <w:sz w:val="22"/>
          <w:szCs w:val="22"/>
        </w:rPr>
        <w:t>Historia de Usuario: US-4.2</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64EACA54">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47A7C07F"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295D06C"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1634D8CE"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00454DDD"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0CD0DADC">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5DCFF816"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9D4D723" w:rsidP="5537AA94" w:rsidRDefault="39D4D723" w14:paraId="30E0152C" w14:textId="5A4EDB9B">
            <w:pPr>
              <w:pStyle w:val="Normal"/>
              <w:bidi w:val="0"/>
              <w:spacing w:before="160" w:beforeAutospacing="off" w:after="0" w:afterAutospacing="off" w:line="276" w:lineRule="auto"/>
              <w:ind w:left="0" w:right="0"/>
              <w:jc w:val="left"/>
            </w:pPr>
            <w:r w:rsidRPr="5537AA94" w:rsidR="39D4D723">
              <w:rPr>
                <w:rFonts w:ascii="Arial" w:hAnsi="Arial" w:eastAsia="Arial" w:cs="Arial"/>
                <w:noProof w:val="0"/>
                <w:color w:val="333333"/>
                <w:sz w:val="21"/>
                <w:szCs w:val="21"/>
                <w:lang w:val="es-ES"/>
              </w:rPr>
              <w:t>Sorken está intentando ingresar al entorno</w:t>
            </w:r>
          </w:p>
          <w:p w:rsidR="5537AA94" w:rsidP="5537AA94" w:rsidRDefault="5537AA94" w14:paraId="166C2D06" w14:textId="6342B395">
            <w:pPr>
              <w:pStyle w:val="Normal"/>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p w:rsidR="5537AA94" w:rsidP="5537AA94" w:rsidRDefault="5537AA94" w14:paraId="5CA057F4" w14:textId="4BAB38D3">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9D4D723" w:rsidP="5537AA94" w:rsidRDefault="39D4D723" w14:paraId="08FE31A5" w14:textId="01FC55D0">
            <w:pPr>
              <w:pStyle w:val="Normal"/>
              <w:suppressLineNumbers w:val="0"/>
              <w:bidi w:val="0"/>
              <w:spacing w:before="0" w:beforeAutospacing="off" w:after="0" w:afterAutospacing="off" w:line="276" w:lineRule="auto"/>
              <w:ind w:left="0" w:right="0"/>
              <w:jc w:val="left"/>
            </w:pPr>
            <w:r w:rsidRPr="5537AA94" w:rsidR="39D4D723">
              <w:rPr>
                <w:rFonts w:ascii="Arial" w:hAnsi="Arial" w:eastAsia="Arial" w:cs="Arial"/>
                <w:noProof w:val="0"/>
                <w:color w:val="333333"/>
                <w:sz w:val="21"/>
                <w:szCs w:val="21"/>
                <w:lang w:val="es-ES"/>
              </w:rPr>
              <w:t>El jugador ilumina a Sorken durante al menos 3 segundos continuos</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9D4D723" w:rsidP="5537AA94" w:rsidRDefault="39D4D723" w14:paraId="4C986C34" w14:textId="4800C4A7">
            <w:pPr>
              <w:pStyle w:val="Normal"/>
            </w:pPr>
            <w:r w:rsidRPr="5537AA94" w:rsidR="39D4D723">
              <w:rPr>
                <w:rFonts w:ascii="Arial" w:hAnsi="Arial" w:eastAsia="Arial" w:cs="Arial"/>
                <w:noProof w:val="0"/>
                <w:color w:val="333333"/>
                <w:sz w:val="21"/>
                <w:szCs w:val="21"/>
                <w:lang w:val="es-ES"/>
              </w:rPr>
              <w:t>Sorken debe retirarse y finalizar el intento de ingreso</w:t>
            </w:r>
          </w:p>
          <w:p w:rsidR="5537AA94" w:rsidP="5537AA94" w:rsidRDefault="5537AA94" w14:paraId="0A2F10BF" w14:textId="4FBB334C">
            <w:pPr>
              <w:pStyle w:val="Normal"/>
              <w:spacing w:before="160"/>
              <w:rPr>
                <w:rFonts w:ascii="Arial" w:hAnsi="Arial" w:eastAsia="Arial" w:cs="Arial"/>
                <w:noProof w:val="0"/>
                <w:color w:val="333333"/>
                <w:sz w:val="21"/>
                <w:szCs w:val="21"/>
                <w:lang w:val="es-ES"/>
              </w:rPr>
            </w:pPr>
          </w:p>
        </w:tc>
      </w:tr>
      <w:tr w:rsidR="5537AA94" w:rsidTr="5537AA94" w14:paraId="091CEA61">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9D4D723" w:rsidP="5537AA94" w:rsidRDefault="39D4D723" w14:paraId="0EA3F5FF" w14:textId="1194C414">
            <w:pPr>
              <w:pStyle w:val="Normal"/>
            </w:pPr>
            <w:r w:rsidRPr="5537AA94" w:rsidR="39D4D723">
              <w:rPr>
                <w:color w:val="333333"/>
                <w:sz w:val="21"/>
                <w:szCs w:val="21"/>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9D4D723" w:rsidP="5537AA94" w:rsidRDefault="39D4D723" w14:paraId="104B714A" w14:textId="5FE9C0EA">
            <w:pPr>
              <w:pStyle w:val="Normal"/>
              <w:spacing w:line="276" w:lineRule="auto"/>
              <w:jc w:val="left"/>
            </w:pPr>
            <w:r w:rsidRPr="5537AA94" w:rsidR="39D4D723">
              <w:rPr>
                <w:rFonts w:ascii="Arial" w:hAnsi="Arial" w:eastAsia="Arial" w:cs="Arial"/>
                <w:noProof w:val="0"/>
                <w:color w:val="333333"/>
                <w:sz w:val="21"/>
                <w:szCs w:val="21"/>
                <w:lang w:val="es-ES"/>
              </w:rPr>
              <w:t>El jugador deja de iluminar a Sorken antes de completar los 3 segundos</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9D4D723" w:rsidP="5537AA94" w:rsidRDefault="39D4D723" w14:paraId="4B5AC56B" w14:textId="27C4E35A">
            <w:pPr>
              <w:pStyle w:val="Normal"/>
              <w:spacing w:line="276" w:lineRule="auto"/>
              <w:jc w:val="left"/>
            </w:pPr>
            <w:r w:rsidRPr="5537AA94" w:rsidR="39D4D723">
              <w:rPr>
                <w:rFonts w:ascii="Arial" w:hAnsi="Arial" w:eastAsia="Arial" w:cs="Arial"/>
                <w:noProof w:val="0"/>
                <w:color w:val="333333"/>
                <w:sz w:val="21"/>
                <w:szCs w:val="21"/>
                <w:lang w:val="es-ES"/>
              </w:rPr>
              <w:t>El haz de luz deja de apuntarlo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9D4D723" w:rsidP="5537AA94" w:rsidRDefault="39D4D723" w14:paraId="24324A1A" w14:textId="5ED47B80">
            <w:pPr>
              <w:pStyle w:val="Normal"/>
              <w:suppressLineNumbers w:val="0"/>
              <w:bidi w:val="0"/>
              <w:spacing w:before="0" w:beforeAutospacing="off" w:after="0" w:afterAutospacing="off" w:line="276" w:lineRule="auto"/>
              <w:ind w:left="0" w:right="0"/>
              <w:jc w:val="left"/>
            </w:pPr>
            <w:r w:rsidRPr="5537AA94" w:rsidR="39D4D723">
              <w:rPr>
                <w:rFonts w:ascii="Arial" w:hAnsi="Arial" w:eastAsia="Arial" w:cs="Arial"/>
                <w:noProof w:val="0"/>
                <w:color w:val="333333"/>
                <w:sz w:val="21"/>
                <w:szCs w:val="21"/>
                <w:lang w:val="es-ES"/>
              </w:rPr>
              <w:t>El contador de tiempo se mantiene y el jugador deberá volver a iluminarlo durante el tiempo restante.</w:t>
            </w:r>
          </w:p>
          <w:p w:rsidR="5537AA94" w:rsidP="5537AA94" w:rsidRDefault="5537AA94" w14:paraId="44B68BC5" w14:textId="20774159">
            <w:pPr>
              <w:pStyle w:val="Normal"/>
              <w:rPr>
                <w:rFonts w:ascii="Arial" w:hAnsi="Arial" w:eastAsia="Arial" w:cs="Arial"/>
                <w:noProof w:val="0"/>
                <w:color w:val="333333"/>
                <w:sz w:val="21"/>
                <w:szCs w:val="21"/>
                <w:lang w:val="es-ES"/>
              </w:rPr>
            </w:pPr>
          </w:p>
        </w:tc>
      </w:tr>
    </w:tbl>
    <w:p w:rsidR="39D4D723" w:rsidP="5537AA94" w:rsidRDefault="39D4D723" w14:paraId="42C3AC10" w14:textId="58695CC6">
      <w:pPr>
        <w:pStyle w:val="Heading2"/>
        <w:rPr>
          <w:color w:val="000000" w:themeColor="text1" w:themeTint="FF" w:themeShade="FF"/>
          <w:sz w:val="22"/>
          <w:szCs w:val="22"/>
        </w:rPr>
      </w:pPr>
      <w:r w:rsidRPr="5537AA94" w:rsidR="39D4D723">
        <w:rPr>
          <w:color w:val="000000" w:themeColor="text1" w:themeTint="FF" w:themeShade="FF"/>
          <w:sz w:val="22"/>
          <w:szCs w:val="22"/>
        </w:rPr>
        <w:t>Historia de Usuario: US-4.3</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167B183B">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493CAB52"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7F736E7C"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73ADC852"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47665F78"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2F1F24F5">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35002018"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78F03B16" w:rsidP="5537AA94" w:rsidRDefault="78F03B16" w14:paraId="217F2875" w14:textId="5E03FABB">
            <w:pPr>
              <w:pStyle w:val="Normal"/>
              <w:bidi w:val="0"/>
              <w:spacing w:before="160" w:beforeAutospacing="off" w:after="0" w:afterAutospacing="off" w:line="276" w:lineRule="auto"/>
              <w:ind w:left="0" w:right="0"/>
              <w:jc w:val="left"/>
            </w:pPr>
            <w:r w:rsidRPr="5537AA94" w:rsidR="78F03B16">
              <w:rPr>
                <w:rFonts w:ascii="Arial" w:hAnsi="Arial" w:eastAsia="Arial" w:cs="Arial"/>
                <w:noProof w:val="0"/>
                <w:color w:val="333333"/>
                <w:sz w:val="21"/>
                <w:szCs w:val="21"/>
                <w:lang w:val="es-ES"/>
              </w:rPr>
              <w:t>Sorken está intentando ingresar a una distancia menor o igual a 3 metros</w:t>
            </w:r>
          </w:p>
          <w:p w:rsidR="5537AA94" w:rsidP="5537AA94" w:rsidRDefault="5537AA94" w14:paraId="7D2698E8" w14:textId="6342B395">
            <w:pPr>
              <w:pStyle w:val="Normal"/>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p w:rsidR="5537AA94" w:rsidP="5537AA94" w:rsidRDefault="5537AA94" w14:paraId="22461D05" w14:textId="4BAB38D3">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78F03B16" w:rsidP="5537AA94" w:rsidRDefault="78F03B16" w14:paraId="7C306C79" w14:textId="087D91DD">
            <w:pPr>
              <w:pStyle w:val="Normal"/>
              <w:suppressLineNumbers w:val="0"/>
              <w:bidi w:val="0"/>
              <w:spacing w:before="0" w:beforeAutospacing="off" w:after="0" w:afterAutospacing="off" w:line="276" w:lineRule="auto"/>
              <w:ind w:left="0" w:right="0"/>
              <w:jc w:val="left"/>
            </w:pPr>
            <w:r w:rsidRPr="5537AA94" w:rsidR="78F03B16">
              <w:rPr>
                <w:rFonts w:ascii="Arial" w:hAnsi="Arial" w:eastAsia="Arial" w:cs="Arial"/>
                <w:noProof w:val="0"/>
                <w:color w:val="333333"/>
                <w:sz w:val="21"/>
                <w:szCs w:val="21"/>
                <w:lang w:val="es-ES"/>
              </w:rPr>
              <w:t>Transcurren más de 5 segundos sin que el jugador logre ahuyentarlo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78F03B16" w:rsidP="5537AA94" w:rsidRDefault="78F03B16" w14:paraId="1B10B1C6" w14:textId="785BAADC">
            <w:pPr>
              <w:pStyle w:val="Normal"/>
            </w:pPr>
            <w:r w:rsidRPr="5537AA94" w:rsidR="78F03B16">
              <w:rPr>
                <w:rFonts w:ascii="Arial" w:hAnsi="Arial" w:eastAsia="Arial" w:cs="Arial"/>
                <w:noProof w:val="0"/>
                <w:color w:val="333333"/>
                <w:sz w:val="21"/>
                <w:szCs w:val="21"/>
                <w:lang w:val="es-ES" w:eastAsia="es-AR" w:bidi="ar-SA"/>
              </w:rPr>
              <w:t>S</w:t>
            </w:r>
            <w:r w:rsidRPr="5537AA94" w:rsidR="78F03B16">
              <w:rPr>
                <w:rFonts w:ascii="Arial" w:hAnsi="Arial" w:eastAsia="Arial" w:cs="Arial"/>
                <w:noProof w:val="0"/>
                <w:color w:val="333333"/>
                <w:sz w:val="21"/>
                <w:szCs w:val="21"/>
                <w:lang w:val="es-ES" w:eastAsia="es-AR" w:bidi="ar-SA"/>
              </w:rPr>
              <w:t>orken debe ingresar al entorno.</w:t>
            </w:r>
          </w:p>
          <w:p w:rsidR="5537AA94" w:rsidP="5537AA94" w:rsidRDefault="5537AA94" w14:paraId="61AEBE32" w14:textId="4FBB334C">
            <w:pPr>
              <w:pStyle w:val="Normal"/>
              <w:spacing w:before="160"/>
              <w:rPr>
                <w:rFonts w:ascii="Arial" w:hAnsi="Arial" w:eastAsia="Arial" w:cs="Arial"/>
                <w:noProof w:val="0"/>
                <w:color w:val="333333"/>
                <w:sz w:val="21"/>
                <w:szCs w:val="21"/>
                <w:lang w:val="es-ES"/>
              </w:rPr>
            </w:pPr>
          </w:p>
        </w:tc>
      </w:tr>
    </w:tbl>
    <w:p w:rsidR="5537AA94" w:rsidRDefault="5537AA94" w14:paraId="7265F0E7" w14:textId="312B01DC"/>
    <w:p w:rsidR="0055E633" w:rsidP="5537AA94" w:rsidRDefault="0055E633" w14:paraId="3E081F8D" w14:textId="7BBE4EEE">
      <w:pPr>
        <w:pStyle w:val="Heading2"/>
        <w:rPr>
          <w:color w:val="000000" w:themeColor="text1" w:themeTint="FF" w:themeShade="FF"/>
          <w:sz w:val="22"/>
          <w:szCs w:val="22"/>
        </w:rPr>
      </w:pPr>
      <w:r w:rsidRPr="5537AA94" w:rsidR="0055E633">
        <w:rPr>
          <w:color w:val="000000" w:themeColor="text1" w:themeTint="FF" w:themeShade="FF"/>
          <w:sz w:val="22"/>
          <w:szCs w:val="22"/>
        </w:rPr>
        <w:t>Historia de Usuario: US-4.5</w:t>
      </w:r>
    </w:p>
    <w:tbl>
      <w:tblPr>
        <w:tblW w:w="0" w:type="auto"/>
        <w:tblInd w:w="0" w:type="dxa"/>
        <w:tblLook w:val="0600" w:firstRow="0" w:lastRow="0" w:firstColumn="0" w:lastColumn="0" w:noHBand="1" w:noVBand="1"/>
      </w:tblPr>
      <w:tblGrid>
        <w:gridCol w:w="1845"/>
        <w:gridCol w:w="1980"/>
        <w:gridCol w:w="2295"/>
        <w:gridCol w:w="2730"/>
      </w:tblGrid>
      <w:tr w:rsidR="5537AA94" w:rsidTr="5537AA94" w14:paraId="1DE6F95B">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4E240D7"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0A989B80"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9BBE5DD"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4A866631"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3B62F092">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46B53736" w14:textId="0A9B3FB3">
            <w:pPr>
              <w:rPr>
                <w:color w:val="333333"/>
                <w:sz w:val="21"/>
                <w:szCs w:val="21"/>
              </w:rPr>
            </w:pPr>
            <w:r w:rsidRPr="5537AA94" w:rsidR="5537AA94">
              <w:rPr>
                <w:color w:val="333333"/>
                <w:sz w:val="21"/>
                <w:szCs w:val="21"/>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7E9E5E96" w:rsidP="5537AA94" w:rsidRDefault="7E9E5E96" w14:paraId="54FE5E7B" w14:textId="5BFE7F77">
            <w:pPr>
              <w:pStyle w:val="Normal"/>
              <w:suppressLineNumbers w:val="0"/>
              <w:bidi w:val="0"/>
              <w:spacing w:before="160" w:beforeAutospacing="off" w:after="0" w:afterAutospacing="off" w:line="276" w:lineRule="auto"/>
              <w:ind w:left="0" w:right="0"/>
              <w:jc w:val="left"/>
            </w:pPr>
            <w:r w:rsidRPr="5537AA94" w:rsidR="7E9E5E96">
              <w:rPr>
                <w:rFonts w:ascii="Arial" w:hAnsi="Arial" w:eastAsia="Arial" w:cs="Arial"/>
                <w:noProof w:val="0"/>
                <w:color w:val="333333"/>
                <w:sz w:val="21"/>
                <w:szCs w:val="21"/>
                <w:lang w:val="es-ES"/>
              </w:rPr>
              <w:t>Que el usuario no pudo evitar que el sorken ingrese al entorno</w:t>
            </w:r>
          </w:p>
          <w:p w:rsidR="5537AA94" w:rsidP="5537AA94" w:rsidRDefault="5537AA94" w14:paraId="130D1920" w14:textId="4BAB38D3">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tc>
        <w:tc>
          <w:tcPr>
            <w:tcW w:w="22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7E9E5E96" w:rsidP="5537AA94" w:rsidRDefault="7E9E5E96" w14:paraId="51763778" w14:textId="6CE1F10A">
            <w:pPr>
              <w:pStyle w:val="Normal"/>
              <w:suppressLineNumbers w:val="0"/>
              <w:bidi w:val="0"/>
              <w:spacing w:before="0" w:beforeAutospacing="off" w:after="0" w:afterAutospacing="off" w:line="276" w:lineRule="auto"/>
              <w:ind w:left="0" w:right="0"/>
              <w:jc w:val="left"/>
            </w:pPr>
            <w:r w:rsidRPr="5537AA94" w:rsidR="7E9E5E96">
              <w:rPr>
                <w:rFonts w:ascii="Arial" w:hAnsi="Arial" w:eastAsia="Arial" w:cs="Arial"/>
                <w:noProof w:val="0"/>
                <w:color w:val="333333"/>
                <w:sz w:val="21"/>
                <w:szCs w:val="21"/>
                <w:lang w:val="es-ES"/>
              </w:rPr>
              <w:t xml:space="preserve">Este ya </w:t>
            </w:r>
            <w:r w:rsidRPr="5537AA94" w:rsidR="7E9E5E96">
              <w:rPr>
                <w:rFonts w:ascii="Arial" w:hAnsi="Arial" w:eastAsia="Arial" w:cs="Arial"/>
                <w:noProof w:val="0"/>
                <w:color w:val="333333"/>
                <w:sz w:val="21"/>
                <w:szCs w:val="21"/>
                <w:lang w:val="es-ES"/>
              </w:rPr>
              <w:t>está</w:t>
            </w:r>
            <w:r w:rsidRPr="5537AA94" w:rsidR="7E9E5E96">
              <w:rPr>
                <w:rFonts w:ascii="Arial" w:hAnsi="Arial" w:eastAsia="Arial" w:cs="Arial"/>
                <w:noProof w:val="0"/>
                <w:color w:val="333333"/>
                <w:sz w:val="21"/>
                <w:szCs w:val="21"/>
                <w:lang w:val="es-ES"/>
              </w:rPr>
              <w:t xml:space="preserve"> en el entorno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149F2548" w:rsidP="5537AA94" w:rsidRDefault="149F2548" w14:paraId="488B953D" w14:textId="7D272377">
            <w:pPr>
              <w:pStyle w:val="Normal"/>
              <w:suppressLineNumbers w:val="0"/>
              <w:bidi w:val="0"/>
              <w:spacing w:before="0" w:beforeAutospacing="off" w:after="0" w:afterAutospacing="off" w:line="276" w:lineRule="auto"/>
              <w:ind w:left="0" w:right="0"/>
              <w:jc w:val="left"/>
              <w:rPr>
                <w:rFonts w:ascii="Arial" w:hAnsi="Arial" w:eastAsia="Arial" w:cs="Arial"/>
                <w:noProof w:val="0"/>
                <w:color w:val="333333"/>
                <w:sz w:val="21"/>
                <w:szCs w:val="21"/>
                <w:lang w:val="es-ES" w:eastAsia="es-AR" w:bidi="ar-SA"/>
              </w:rPr>
            </w:pPr>
            <w:r w:rsidRPr="5537AA94" w:rsidR="149F2548">
              <w:rPr>
                <w:rFonts w:ascii="Arial" w:hAnsi="Arial" w:eastAsia="Arial" w:cs="Arial"/>
                <w:noProof w:val="0"/>
                <w:color w:val="333333"/>
                <w:sz w:val="21"/>
                <w:szCs w:val="21"/>
                <w:lang w:val="es-ES" w:eastAsia="es-AR" w:bidi="ar-SA"/>
              </w:rPr>
              <w:t xml:space="preserve">El </w:t>
            </w:r>
            <w:r w:rsidRPr="5537AA94" w:rsidR="5537AA94">
              <w:rPr>
                <w:rFonts w:ascii="Arial" w:hAnsi="Arial" w:eastAsia="Arial" w:cs="Arial"/>
                <w:noProof w:val="0"/>
                <w:color w:val="333333"/>
                <w:sz w:val="21"/>
                <w:szCs w:val="21"/>
                <w:lang w:val="es-ES" w:eastAsia="es-AR" w:bidi="ar-SA"/>
              </w:rPr>
              <w:t xml:space="preserve">Sorken </w:t>
            </w:r>
            <w:r w:rsidRPr="5537AA94" w:rsidR="3584F79C">
              <w:rPr>
                <w:rFonts w:ascii="Arial" w:hAnsi="Arial" w:eastAsia="Arial" w:cs="Arial"/>
                <w:noProof w:val="0"/>
                <w:color w:val="333333"/>
                <w:sz w:val="21"/>
                <w:szCs w:val="21"/>
                <w:lang w:val="es-ES" w:eastAsia="es-AR" w:bidi="ar-SA"/>
              </w:rPr>
              <w:t>perseguirá al usuario por el entorno, rodeando obstáculos, a una velocidad de 0.5m / s</w:t>
            </w:r>
          </w:p>
          <w:p w:rsidR="5537AA94" w:rsidP="5537AA94" w:rsidRDefault="5537AA94" w14:paraId="54894922" w14:textId="4FBB334C">
            <w:pPr>
              <w:pStyle w:val="Normal"/>
              <w:spacing w:before="160"/>
              <w:rPr>
                <w:rFonts w:ascii="Arial" w:hAnsi="Arial" w:eastAsia="Arial" w:cs="Arial"/>
                <w:noProof w:val="0"/>
                <w:color w:val="333333"/>
                <w:sz w:val="21"/>
                <w:szCs w:val="21"/>
                <w:lang w:val="es-ES"/>
              </w:rPr>
            </w:pPr>
          </w:p>
        </w:tc>
      </w:tr>
      <w:tr w:rsidR="5537AA94" w:rsidTr="5537AA94" w14:paraId="2D9DE9FE">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584F79C" w:rsidP="5537AA94" w:rsidRDefault="3584F79C" w14:paraId="5DADA171" w14:textId="1C88C46D">
            <w:pPr>
              <w:pStyle w:val="Normal"/>
            </w:pPr>
            <w:r w:rsidRPr="5537AA94" w:rsidR="3584F79C">
              <w:rPr>
                <w:color w:val="333333"/>
                <w:sz w:val="21"/>
                <w:szCs w:val="21"/>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584F79C" w:rsidP="5537AA94" w:rsidRDefault="3584F79C" w14:paraId="0F7D1E3D" w14:textId="038FAE25">
            <w:pPr>
              <w:pStyle w:val="Normal"/>
              <w:spacing w:line="276" w:lineRule="auto"/>
              <w:jc w:val="left"/>
              <w:rPr>
                <w:rFonts w:ascii="Arial" w:hAnsi="Arial" w:eastAsia="Arial" w:cs="Arial"/>
                <w:noProof w:val="0"/>
                <w:color w:val="333333"/>
                <w:sz w:val="21"/>
                <w:szCs w:val="21"/>
                <w:lang w:val="es-ES"/>
              </w:rPr>
            </w:pPr>
            <w:r w:rsidRPr="5537AA94" w:rsidR="3584F79C">
              <w:rPr>
                <w:rFonts w:ascii="Arial" w:hAnsi="Arial" w:eastAsia="Arial" w:cs="Arial"/>
                <w:noProof w:val="0"/>
                <w:color w:val="333333"/>
                <w:sz w:val="21"/>
                <w:szCs w:val="21"/>
                <w:lang w:val="es-ES"/>
              </w:rPr>
              <w:t>El sorken este dentro del entorno</w:t>
            </w:r>
          </w:p>
        </w:tc>
        <w:tc>
          <w:tcPr>
            <w:tcW w:w="22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584F79C" w:rsidP="5537AA94" w:rsidRDefault="3584F79C" w14:paraId="4B299412" w14:textId="68A1E4D5">
            <w:pPr>
              <w:pStyle w:val="Normal"/>
              <w:spacing w:line="276" w:lineRule="auto"/>
              <w:jc w:val="left"/>
            </w:pPr>
            <w:r w:rsidRPr="5537AA94" w:rsidR="3584F79C">
              <w:rPr>
                <w:rFonts w:ascii="Arial" w:hAnsi="Arial" w:eastAsia="Arial" w:cs="Arial"/>
                <w:noProof w:val="0"/>
                <w:color w:val="333333"/>
                <w:sz w:val="21"/>
                <w:szCs w:val="21"/>
                <w:lang w:val="es-ES"/>
              </w:rPr>
              <w:t>El usuario apunte con la linterna en dirección al sorken a una distancia menor a 3 metros por más de 5 segundos</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584F79C" w:rsidP="5537AA94" w:rsidRDefault="3584F79C" w14:paraId="52192F9B" w14:textId="56292A3A">
            <w:pPr>
              <w:pStyle w:val="Normal"/>
              <w:suppressLineNumbers w:val="0"/>
              <w:bidi w:val="0"/>
              <w:spacing w:before="0" w:beforeAutospacing="off" w:after="0" w:afterAutospacing="off" w:line="276" w:lineRule="auto"/>
              <w:ind w:left="0" w:right="0"/>
              <w:jc w:val="left"/>
            </w:pPr>
            <w:r w:rsidRPr="5537AA94" w:rsidR="3584F79C">
              <w:rPr>
                <w:rFonts w:ascii="Arial" w:hAnsi="Arial" w:eastAsia="Arial" w:cs="Arial"/>
                <w:noProof w:val="0"/>
                <w:color w:val="333333"/>
                <w:sz w:val="21"/>
                <w:szCs w:val="21"/>
                <w:lang w:val="es-ES" w:eastAsia="es-AR" w:bidi="ar-SA"/>
              </w:rPr>
              <w:t>El Sorken debe retirarse del entorno y vuelve a permitir que intente ingresar</w:t>
            </w:r>
          </w:p>
        </w:tc>
      </w:tr>
      <w:tr w:rsidR="5537AA94" w:rsidTr="5537AA94" w14:paraId="1A6E3689">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584F79C" w:rsidP="5537AA94" w:rsidRDefault="3584F79C" w14:paraId="76545178" w14:textId="35988BD3">
            <w:pPr>
              <w:pStyle w:val="Normal"/>
            </w:pPr>
            <w:r w:rsidRPr="5537AA94" w:rsidR="3584F79C">
              <w:rPr>
                <w:color w:val="333333"/>
                <w:sz w:val="21"/>
                <w:szCs w:val="21"/>
              </w:rPr>
              <w:t>3</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1B3FE88D" w14:textId="31714F8C">
            <w:pPr>
              <w:pStyle w:val="Normal"/>
              <w:spacing w:line="276" w:lineRule="auto"/>
              <w:jc w:val="left"/>
              <w:rPr>
                <w:rFonts w:ascii="Arial" w:hAnsi="Arial" w:eastAsia="Arial" w:cs="Arial"/>
                <w:noProof w:val="0"/>
                <w:color w:val="333333"/>
                <w:sz w:val="21"/>
                <w:szCs w:val="21"/>
                <w:lang w:val="es-ES"/>
              </w:rPr>
            </w:pPr>
            <w:r w:rsidRPr="5537AA94" w:rsidR="5537AA94">
              <w:rPr>
                <w:rFonts w:ascii="Arial" w:hAnsi="Arial" w:eastAsia="Arial" w:cs="Arial"/>
                <w:noProof w:val="0"/>
                <w:color w:val="333333"/>
                <w:sz w:val="21"/>
                <w:szCs w:val="21"/>
                <w:lang w:val="es-ES"/>
              </w:rPr>
              <w:t>El jugador deja de iluminar a Sorken</w:t>
            </w:r>
            <w:r w:rsidRPr="5537AA94" w:rsidR="3A3F6639">
              <w:rPr>
                <w:rFonts w:ascii="Arial" w:hAnsi="Arial" w:eastAsia="Arial" w:cs="Arial"/>
                <w:noProof w:val="0"/>
                <w:color w:val="333333"/>
                <w:sz w:val="21"/>
                <w:szCs w:val="21"/>
                <w:lang w:val="es-ES"/>
              </w:rPr>
              <w:t xml:space="preserve">, una vez dentro del entorno, </w:t>
            </w:r>
            <w:r w:rsidRPr="5537AA94" w:rsidR="5537AA94">
              <w:rPr>
                <w:rFonts w:ascii="Arial" w:hAnsi="Arial" w:eastAsia="Arial" w:cs="Arial"/>
                <w:noProof w:val="0"/>
                <w:color w:val="333333"/>
                <w:sz w:val="21"/>
                <w:szCs w:val="21"/>
                <w:lang w:val="es-ES"/>
              </w:rPr>
              <w:t xml:space="preserve">antes de completar los </w:t>
            </w:r>
            <w:r w:rsidRPr="5537AA94" w:rsidR="5284AF39">
              <w:rPr>
                <w:rFonts w:ascii="Arial" w:hAnsi="Arial" w:eastAsia="Arial" w:cs="Arial"/>
                <w:noProof w:val="0"/>
                <w:color w:val="333333"/>
                <w:sz w:val="21"/>
                <w:szCs w:val="21"/>
                <w:lang w:val="es-ES"/>
              </w:rPr>
              <w:t>5</w:t>
            </w:r>
            <w:r w:rsidRPr="5537AA94" w:rsidR="5537AA94">
              <w:rPr>
                <w:rFonts w:ascii="Arial" w:hAnsi="Arial" w:eastAsia="Arial" w:cs="Arial"/>
                <w:noProof w:val="0"/>
                <w:color w:val="333333"/>
                <w:sz w:val="21"/>
                <w:szCs w:val="21"/>
                <w:lang w:val="es-ES"/>
              </w:rPr>
              <w:t xml:space="preserve"> segundos</w:t>
            </w:r>
          </w:p>
        </w:tc>
        <w:tc>
          <w:tcPr>
            <w:tcW w:w="22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6C7EBB25" w14:textId="27C4E35A">
            <w:pPr>
              <w:pStyle w:val="Normal"/>
              <w:spacing w:line="276" w:lineRule="auto"/>
              <w:jc w:val="left"/>
            </w:pPr>
            <w:r w:rsidRPr="5537AA94" w:rsidR="5537AA94">
              <w:rPr>
                <w:rFonts w:ascii="Arial" w:hAnsi="Arial" w:eastAsia="Arial" w:cs="Arial"/>
                <w:noProof w:val="0"/>
                <w:color w:val="333333"/>
                <w:sz w:val="21"/>
                <w:szCs w:val="21"/>
                <w:lang w:val="es-ES"/>
              </w:rPr>
              <w:t>El haz de luz deja de apuntarlo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6DB08D5E" w14:textId="5ED47B80">
            <w:pPr>
              <w:pStyle w:val="Normal"/>
              <w:suppressLineNumbers w:val="0"/>
              <w:bidi w:val="0"/>
              <w:spacing w:before="0" w:beforeAutospacing="off" w:after="0" w:afterAutospacing="off" w:line="276" w:lineRule="auto"/>
              <w:ind w:left="0" w:right="0"/>
              <w:jc w:val="left"/>
            </w:pPr>
            <w:r w:rsidRPr="5537AA94" w:rsidR="5537AA94">
              <w:rPr>
                <w:rFonts w:ascii="Arial" w:hAnsi="Arial" w:eastAsia="Arial" w:cs="Arial"/>
                <w:noProof w:val="0"/>
                <w:color w:val="333333"/>
                <w:sz w:val="21"/>
                <w:szCs w:val="21"/>
                <w:lang w:val="es-ES"/>
              </w:rPr>
              <w:t>El contador de tiempo se mantiene y el jugador deberá volver a iluminarlo durante el tiempo restante.</w:t>
            </w:r>
          </w:p>
          <w:p w:rsidR="5537AA94" w:rsidP="5537AA94" w:rsidRDefault="5537AA94" w14:paraId="5330489D" w14:textId="20774159">
            <w:pPr>
              <w:pStyle w:val="Normal"/>
              <w:rPr>
                <w:rFonts w:ascii="Arial" w:hAnsi="Arial" w:eastAsia="Arial" w:cs="Arial"/>
                <w:noProof w:val="0"/>
                <w:color w:val="333333"/>
                <w:sz w:val="21"/>
                <w:szCs w:val="21"/>
                <w:lang w:val="es-ES"/>
              </w:rPr>
            </w:pPr>
          </w:p>
        </w:tc>
      </w:tr>
    </w:tbl>
    <w:p w:rsidR="3738CC84" w:rsidP="5537AA94" w:rsidRDefault="3738CC84" w14:paraId="59EDCEB8" w14:textId="668A2BA1">
      <w:pPr>
        <w:pStyle w:val="Heading2"/>
        <w:rPr>
          <w:color w:val="000000" w:themeColor="text1" w:themeTint="FF" w:themeShade="FF"/>
          <w:sz w:val="22"/>
          <w:szCs w:val="22"/>
        </w:rPr>
      </w:pPr>
      <w:r w:rsidRPr="5537AA94" w:rsidR="3738CC84">
        <w:rPr>
          <w:color w:val="000000" w:themeColor="text1" w:themeTint="FF" w:themeShade="FF"/>
          <w:sz w:val="22"/>
          <w:szCs w:val="22"/>
        </w:rPr>
        <w:t>Historia de Usuario: US-4.6</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34B96A36">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24FB7584"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5A3EDC8A"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58A1A9A9"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26308654"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4A403EC3">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1719021C"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6ECFE340" w:rsidP="5537AA94" w:rsidRDefault="6ECFE340" w14:paraId="2BCF9C24" w14:textId="6D116BDC">
            <w:pPr>
              <w:pStyle w:val="Normal"/>
              <w:bidi w:val="0"/>
              <w:spacing w:before="160" w:beforeAutospacing="off" w:after="0" w:afterAutospacing="off" w:line="276" w:lineRule="auto"/>
              <w:ind w:left="0" w:right="0"/>
              <w:jc w:val="left"/>
            </w:pPr>
            <w:r w:rsidRPr="5537AA94" w:rsidR="6ECFE340">
              <w:rPr>
                <w:rFonts w:ascii="Arial" w:hAnsi="Arial" w:eastAsia="Arial" w:cs="Arial"/>
                <w:noProof w:val="0"/>
                <w:color w:val="333333"/>
                <w:sz w:val="21"/>
                <w:szCs w:val="21"/>
                <w:lang w:val="es-ES"/>
              </w:rPr>
              <w:t>El Sorken está dentro del entorno persiguiendo al usuario</w:t>
            </w:r>
          </w:p>
          <w:p w:rsidR="5537AA94" w:rsidP="5537AA94" w:rsidRDefault="5537AA94" w14:paraId="0542708B" w14:textId="6342B395">
            <w:pPr>
              <w:pStyle w:val="Normal"/>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p w:rsidR="5537AA94" w:rsidP="5537AA94" w:rsidRDefault="5537AA94" w14:paraId="3FD943B5" w14:textId="4BAB38D3">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6ECFE340" w:rsidP="5537AA94" w:rsidRDefault="6ECFE340" w14:paraId="2D232216" w14:textId="0B92DA48">
            <w:pPr>
              <w:pStyle w:val="Normal"/>
              <w:suppressLineNumbers w:val="0"/>
              <w:bidi w:val="0"/>
              <w:spacing w:before="0" w:beforeAutospacing="off" w:after="0" w:afterAutospacing="off" w:line="276" w:lineRule="auto"/>
              <w:ind w:left="0" w:right="0"/>
              <w:jc w:val="left"/>
            </w:pPr>
            <w:r w:rsidRPr="5537AA94" w:rsidR="6ECFE340">
              <w:rPr>
                <w:rFonts w:ascii="Arial" w:hAnsi="Arial" w:eastAsia="Arial" w:cs="Arial"/>
                <w:noProof w:val="0"/>
                <w:color w:val="333333"/>
                <w:sz w:val="21"/>
                <w:szCs w:val="21"/>
                <w:lang w:val="es-ES"/>
              </w:rPr>
              <w:t>Este esté a menos de medio metro del usuario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6ECFE340" w:rsidP="5537AA94" w:rsidRDefault="6ECFE340" w14:paraId="0A2CAF18" w14:textId="3F289F9F">
            <w:pPr>
              <w:pStyle w:val="Normal"/>
            </w:pPr>
            <w:r w:rsidRPr="5537AA94" w:rsidR="6ECFE340">
              <w:rPr>
                <w:rFonts w:ascii="Arial" w:hAnsi="Arial" w:eastAsia="Arial" w:cs="Arial"/>
                <w:noProof w:val="0"/>
                <w:color w:val="333333"/>
                <w:sz w:val="21"/>
                <w:szCs w:val="21"/>
                <w:lang w:val="es-ES" w:eastAsia="es-AR" w:bidi="ar-SA"/>
              </w:rPr>
              <w:t>El Sorken habrá alcanzado al usuario, y a este se le generará una ventana indicando que murió</w:t>
            </w:r>
          </w:p>
        </w:tc>
      </w:tr>
    </w:tbl>
    <w:p w:rsidR="4D7B287F" w:rsidP="5537AA94" w:rsidRDefault="4D7B287F" w14:paraId="41C51FB2" w14:textId="4A950810">
      <w:pPr>
        <w:pStyle w:val="Heading2"/>
        <w:rPr>
          <w:color w:val="000000" w:themeColor="text1" w:themeTint="FF" w:themeShade="FF"/>
          <w:sz w:val="22"/>
          <w:szCs w:val="22"/>
        </w:rPr>
      </w:pPr>
      <w:r w:rsidRPr="5537AA94" w:rsidR="4D7B287F">
        <w:rPr>
          <w:color w:val="000000" w:themeColor="text1" w:themeTint="FF" w:themeShade="FF"/>
          <w:sz w:val="22"/>
          <w:szCs w:val="22"/>
        </w:rPr>
        <w:t>Historia de Usuario: US-5.2</w:t>
      </w:r>
    </w:p>
    <w:tbl>
      <w:tblPr>
        <w:tblW w:w="0" w:type="auto"/>
        <w:tblInd w:w="0" w:type="dxa"/>
        <w:tblLook w:val="0600" w:firstRow="0" w:lastRow="0" w:firstColumn="0" w:lastColumn="0" w:noHBand="1" w:noVBand="1"/>
      </w:tblPr>
      <w:tblGrid>
        <w:gridCol w:w="1845"/>
        <w:gridCol w:w="1995"/>
        <w:gridCol w:w="2280"/>
        <w:gridCol w:w="2730"/>
      </w:tblGrid>
      <w:tr w:rsidR="5537AA94" w:rsidTr="5537AA94" w14:paraId="3028D630">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2D43D2FA"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53E74414"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154FF3BD"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481EB74A"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537AA94" w14:paraId="5A974FB4">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2B17D3BB"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5253335" w:rsidP="5537AA94" w:rsidRDefault="35253335" w14:paraId="0CA91775" w14:textId="14BDACB1">
            <w:pPr>
              <w:pStyle w:val="Normal"/>
              <w:bidi w:val="0"/>
              <w:spacing w:before="160" w:beforeAutospacing="off" w:after="0" w:afterAutospacing="off" w:line="276" w:lineRule="auto"/>
              <w:ind w:left="0" w:right="0"/>
              <w:jc w:val="left"/>
            </w:pPr>
            <w:r w:rsidRPr="5537AA94" w:rsidR="35253335">
              <w:rPr>
                <w:rFonts w:ascii="Arial" w:hAnsi="Arial" w:eastAsia="Arial" w:cs="Arial"/>
                <w:noProof w:val="0"/>
                <w:color w:val="333333"/>
                <w:sz w:val="21"/>
                <w:szCs w:val="21"/>
                <w:lang w:val="es-ES"/>
              </w:rPr>
              <w:t>La linterna permanece apagada durante más de 3 segundos</w:t>
            </w:r>
          </w:p>
          <w:p w:rsidR="5537AA94" w:rsidP="5537AA94" w:rsidRDefault="5537AA94" w14:paraId="382B8C56" w14:textId="6342B395">
            <w:pPr>
              <w:pStyle w:val="Normal"/>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p w:rsidR="5537AA94" w:rsidP="5537AA94" w:rsidRDefault="5537AA94" w14:paraId="13EBC941" w14:textId="4BAB38D3">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5253335" w:rsidP="5537AA94" w:rsidRDefault="35253335" w14:paraId="7E03C723" w14:textId="4FB8D75F">
            <w:pPr>
              <w:pStyle w:val="Normal"/>
              <w:suppressLineNumbers w:val="0"/>
              <w:bidi w:val="0"/>
              <w:spacing w:before="0" w:beforeAutospacing="off" w:after="0" w:afterAutospacing="off" w:line="276" w:lineRule="auto"/>
              <w:ind w:left="0" w:right="0"/>
              <w:jc w:val="left"/>
            </w:pPr>
            <w:r w:rsidRPr="5537AA94" w:rsidR="35253335">
              <w:rPr>
                <w:rFonts w:ascii="Arial" w:hAnsi="Arial" w:eastAsia="Arial" w:cs="Arial"/>
                <w:noProof w:val="0"/>
                <w:color w:val="333333"/>
                <w:sz w:val="21"/>
                <w:szCs w:val="21"/>
                <w:lang w:val="es-ES"/>
              </w:rPr>
              <w:t>Continúa transcurriendo la partida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35253335" w:rsidP="5537AA94" w:rsidRDefault="35253335" w14:paraId="0D347CF3" w14:textId="6F12344E">
            <w:pPr>
              <w:pStyle w:val="Normal"/>
              <w:suppressLineNumbers w:val="0"/>
              <w:bidi w:val="0"/>
              <w:spacing w:before="0" w:beforeAutospacing="off" w:after="0" w:afterAutospacing="off" w:line="276" w:lineRule="auto"/>
              <w:ind w:left="0" w:right="0"/>
              <w:jc w:val="left"/>
            </w:pPr>
            <w:r w:rsidRPr="5537AA94" w:rsidR="35253335">
              <w:rPr>
                <w:rFonts w:ascii="Arial" w:hAnsi="Arial" w:eastAsia="Arial" w:cs="Arial"/>
                <w:noProof w:val="0"/>
                <w:color w:val="333333"/>
                <w:sz w:val="21"/>
                <w:szCs w:val="21"/>
                <w:lang w:val="es-ES" w:eastAsia="es-AR" w:bidi="ar-SA"/>
              </w:rPr>
              <w:t>Según la configuración de la partida, se le debe restar cierto porcentaje de cordura por cada 3 segundos más que este con la linterna apagada</w:t>
            </w:r>
          </w:p>
        </w:tc>
      </w:tr>
    </w:tbl>
    <w:p w:rsidR="35253335" w:rsidP="5537AA94" w:rsidRDefault="35253335" w14:paraId="08999520" w14:textId="2870D613">
      <w:pPr>
        <w:pStyle w:val="Heading2"/>
        <w:rPr>
          <w:color w:val="000000" w:themeColor="text1" w:themeTint="FF" w:themeShade="FF"/>
          <w:sz w:val="22"/>
          <w:szCs w:val="22"/>
        </w:rPr>
      </w:pPr>
      <w:r w:rsidRPr="5537AA94" w:rsidR="35253335">
        <w:rPr>
          <w:color w:val="000000" w:themeColor="text1" w:themeTint="FF" w:themeShade="FF"/>
          <w:sz w:val="22"/>
          <w:szCs w:val="22"/>
        </w:rPr>
        <w:t>Historia de Usuario: US-5.4</w:t>
      </w:r>
    </w:p>
    <w:tbl>
      <w:tblPr>
        <w:tblW w:w="0" w:type="auto"/>
        <w:tblInd w:w="0" w:type="dxa"/>
        <w:tblLook w:val="0600" w:firstRow="0" w:lastRow="0" w:firstColumn="0" w:lastColumn="0" w:noHBand="1" w:noVBand="1"/>
      </w:tblPr>
      <w:tblGrid>
        <w:gridCol w:w="1845"/>
        <w:gridCol w:w="1995"/>
        <w:gridCol w:w="2280"/>
        <w:gridCol w:w="2730"/>
      </w:tblGrid>
      <w:tr w:rsidR="5537AA94" w:rsidTr="547D1DCA" w14:paraId="44E446F9">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01A4386D" w14:textId="06E97643">
            <w:pPr>
              <w:rPr>
                <w:color w:val="FFFFFF" w:themeColor="background1" w:themeTint="FF" w:themeShade="FF"/>
                <w:sz w:val="20"/>
                <w:szCs w:val="20"/>
              </w:rPr>
            </w:pPr>
            <w:r w:rsidRPr="5537AA94" w:rsidR="5537AA94">
              <w:rPr>
                <w:b w:val="1"/>
                <w:bCs w:val="1"/>
                <w:color w:val="FFFFFF" w:themeColor="background1" w:themeTint="FF" w:themeShade="FF"/>
                <w:sz w:val="20"/>
                <w:szCs w:val="20"/>
              </w:rPr>
              <w:t>N° Criterio de aceptación</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31AD91DA" w14:textId="1D937046">
            <w:pPr>
              <w:rPr>
                <w:color w:val="FFFFFF" w:themeColor="background1" w:themeTint="FF" w:themeShade="FF"/>
                <w:sz w:val="20"/>
                <w:szCs w:val="20"/>
              </w:rPr>
            </w:pPr>
            <w:r w:rsidRPr="5537AA94" w:rsidR="5537AA94">
              <w:rPr>
                <w:b w:val="1"/>
                <w:bCs w:val="1"/>
                <w:color w:val="FFFFFF" w:themeColor="background1" w:themeTint="FF" w:themeShade="FF"/>
                <w:sz w:val="20"/>
                <w:szCs w:val="20"/>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60D94BED" w14:textId="1DC6E4CA">
            <w:pPr>
              <w:rPr>
                <w:color w:val="FFFFFF" w:themeColor="background1" w:themeTint="FF" w:themeShade="FF"/>
                <w:sz w:val="20"/>
                <w:szCs w:val="20"/>
              </w:rPr>
            </w:pPr>
            <w:r w:rsidRPr="5537AA94" w:rsidR="5537AA94">
              <w:rPr>
                <w:b w:val="1"/>
                <w:bCs w:val="1"/>
                <w:color w:val="FFFFFF" w:themeColor="background1" w:themeTint="FF" w:themeShade="FF"/>
                <w:sz w:val="20"/>
                <w:szCs w:val="20"/>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100" w:type="dxa"/>
              <w:left w:w="160" w:type="dxa"/>
              <w:bottom w:w="100" w:type="dxa"/>
              <w:right w:w="220" w:type="dxa"/>
            </w:tcMar>
          </w:tcPr>
          <w:p w:rsidR="5537AA94" w:rsidP="5537AA94" w:rsidRDefault="5537AA94" w14:paraId="2F8C8584" w14:textId="3C5E6985">
            <w:pPr>
              <w:rPr>
                <w:color w:val="FFFFFF" w:themeColor="background1" w:themeTint="FF" w:themeShade="FF"/>
                <w:sz w:val="20"/>
                <w:szCs w:val="20"/>
              </w:rPr>
            </w:pPr>
            <w:r w:rsidRPr="5537AA94" w:rsidR="5537AA94">
              <w:rPr>
                <w:b w:val="1"/>
                <w:bCs w:val="1"/>
                <w:color w:val="FFFFFF" w:themeColor="background1" w:themeTint="FF" w:themeShade="FF"/>
                <w:sz w:val="20"/>
                <w:szCs w:val="20"/>
              </w:rPr>
              <w:t>Entonces...</w:t>
            </w:r>
          </w:p>
        </w:tc>
      </w:tr>
      <w:tr w:rsidR="5537AA94" w:rsidTr="547D1DCA" w14:paraId="7ED39C9C">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537AA94" w:rsidP="5537AA94" w:rsidRDefault="5537AA94" w14:paraId="5FE225A2" w14:textId="0A9B3FB3">
            <w:pPr>
              <w:rPr>
                <w:color w:val="333333"/>
                <w:sz w:val="21"/>
                <w:szCs w:val="21"/>
              </w:rPr>
            </w:pPr>
            <w:r w:rsidRPr="5537AA94" w:rsidR="5537AA94">
              <w:rPr>
                <w:color w:val="333333"/>
                <w:sz w:val="21"/>
                <w:szCs w:val="21"/>
              </w:rPr>
              <w:t>1</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29CA98F" w:rsidP="5537AA94" w:rsidRDefault="529CA98F" w14:paraId="24F739FE" w14:textId="54DA6AFD">
            <w:pPr>
              <w:pStyle w:val="Normal"/>
              <w:bidi w:val="0"/>
              <w:spacing w:before="160" w:beforeAutospacing="off" w:after="0" w:afterAutospacing="off" w:line="276" w:lineRule="auto"/>
              <w:ind w:left="0" w:right="0"/>
              <w:jc w:val="left"/>
            </w:pPr>
            <w:r w:rsidRPr="5537AA94" w:rsidR="529CA98F">
              <w:rPr>
                <w:rFonts w:ascii="Arial" w:hAnsi="Arial" w:eastAsia="Arial" w:cs="Arial"/>
                <w:noProof w:val="0"/>
                <w:color w:val="333333"/>
                <w:sz w:val="21"/>
                <w:szCs w:val="21"/>
                <w:lang w:val="es-ES"/>
              </w:rPr>
              <w:t>El jugador pierde cordura por cualquier evento del juego que te la quite</w:t>
            </w:r>
          </w:p>
          <w:p w:rsidR="5537AA94" w:rsidP="5537AA94" w:rsidRDefault="5537AA94" w14:paraId="3C81B2DB" w14:textId="4BAB38D3">
            <w:pPr>
              <w:pStyle w:val="Normal"/>
              <w:suppressLineNumbers w:val="0"/>
              <w:bidi w:val="0"/>
              <w:spacing w:before="160" w:beforeAutospacing="off" w:after="0" w:afterAutospacing="off" w:line="276" w:lineRule="auto"/>
              <w:ind w:left="0" w:right="0"/>
              <w:jc w:val="left"/>
              <w:rPr>
                <w:rFonts w:ascii="Arial" w:hAnsi="Arial" w:eastAsia="Arial" w:cs="Arial"/>
                <w:noProof w:val="0"/>
                <w:color w:val="333333"/>
                <w:sz w:val="21"/>
                <w:szCs w:val="21"/>
                <w:lang w:val="es-ES"/>
              </w:rPr>
            </w:pP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29CA98F" w:rsidP="5537AA94" w:rsidRDefault="529CA98F" w14:paraId="4168FA18" w14:textId="69F7A0E7">
            <w:pPr>
              <w:pStyle w:val="Normal"/>
              <w:suppressLineNumbers w:val="0"/>
              <w:bidi w:val="0"/>
              <w:spacing w:before="0" w:beforeAutospacing="off" w:after="0" w:afterAutospacing="off" w:line="276" w:lineRule="auto"/>
              <w:ind w:left="0" w:right="0"/>
              <w:jc w:val="left"/>
            </w:pPr>
            <w:r w:rsidRPr="5537AA94" w:rsidR="529CA98F">
              <w:rPr>
                <w:rFonts w:ascii="Arial" w:hAnsi="Arial" w:eastAsia="Arial" w:cs="Arial"/>
                <w:noProof w:val="0"/>
                <w:color w:val="333333"/>
                <w:sz w:val="21"/>
                <w:szCs w:val="21"/>
                <w:lang w:val="es-ES"/>
              </w:rPr>
              <w:t>Finaliza el evento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29CA98F" w:rsidP="5537AA94" w:rsidRDefault="529CA98F" w14:paraId="35A355B7" w14:textId="1A6F3D5A">
            <w:pPr>
              <w:pStyle w:val="Normal"/>
              <w:suppressLineNumbers w:val="0"/>
              <w:bidi w:val="0"/>
              <w:spacing w:before="0" w:beforeAutospacing="off" w:after="0" w:afterAutospacing="off" w:line="276" w:lineRule="auto"/>
              <w:ind w:left="0" w:right="0"/>
              <w:jc w:val="left"/>
            </w:pPr>
            <w:r w:rsidRPr="5537AA94" w:rsidR="529CA98F">
              <w:rPr>
                <w:rFonts w:ascii="Arial" w:hAnsi="Arial" w:eastAsia="Arial" w:cs="Arial"/>
                <w:noProof w:val="0"/>
                <w:color w:val="333333"/>
                <w:sz w:val="21"/>
                <w:szCs w:val="21"/>
                <w:lang w:val="es-ES" w:eastAsia="es-AR" w:bidi="ar-SA"/>
              </w:rPr>
              <w:t>El valor de cordura debe disminuir y no podrá aumentar nuevamente durante esa partida.</w:t>
            </w:r>
          </w:p>
        </w:tc>
      </w:tr>
      <w:tr w:rsidR="5537AA94" w:rsidTr="547D1DCA" w14:paraId="55800980">
        <w:trPr>
          <w:trHeight w:val="182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29CA98F" w:rsidP="5537AA94" w:rsidRDefault="529CA98F" w14:paraId="6075798E" w14:textId="61D964CC">
            <w:pPr>
              <w:pStyle w:val="Normal"/>
            </w:pPr>
            <w:r w:rsidRPr="5537AA94" w:rsidR="529CA98F">
              <w:rPr>
                <w:color w:val="333333"/>
                <w:sz w:val="21"/>
                <w:szCs w:val="21"/>
              </w:rPr>
              <w:t>2</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29CA98F" w:rsidP="5537AA94" w:rsidRDefault="529CA98F" w14:paraId="378E6953" w14:textId="6BE99688">
            <w:pPr>
              <w:pStyle w:val="Normal"/>
              <w:spacing w:line="276" w:lineRule="auto"/>
              <w:jc w:val="left"/>
            </w:pPr>
            <w:r w:rsidRPr="5537AA94" w:rsidR="529CA98F">
              <w:rPr>
                <w:rFonts w:ascii="Arial" w:hAnsi="Arial" w:eastAsia="Arial" w:cs="Arial"/>
                <w:noProof w:val="0"/>
                <w:color w:val="333333"/>
                <w:sz w:val="21"/>
                <w:szCs w:val="21"/>
                <w:lang w:val="es-ES"/>
              </w:rPr>
              <w:t>El usuario avanza de noche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29CA98F" w:rsidP="5537AA94" w:rsidRDefault="529CA98F" w14:paraId="60D7A10E" w14:textId="127DEA35">
            <w:pPr>
              <w:pStyle w:val="Normal"/>
              <w:spacing w:line="276" w:lineRule="auto"/>
              <w:jc w:val="left"/>
            </w:pPr>
            <w:r w:rsidRPr="5537AA94" w:rsidR="529CA98F">
              <w:rPr>
                <w:rFonts w:ascii="Arial" w:hAnsi="Arial" w:eastAsia="Arial" w:cs="Arial"/>
                <w:noProof w:val="0"/>
                <w:color w:val="333333"/>
                <w:sz w:val="21"/>
                <w:szCs w:val="21"/>
                <w:lang w:val="es-ES"/>
              </w:rPr>
              <w:t>Comienza una nueva noche</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00" w:type="dxa"/>
              <w:left w:w="160" w:type="dxa"/>
              <w:bottom w:w="100" w:type="dxa"/>
              <w:right w:w="160" w:type="dxa"/>
            </w:tcMar>
          </w:tcPr>
          <w:p w:rsidR="529CA98F" w:rsidP="5537AA94" w:rsidRDefault="529CA98F" w14:paraId="2E34675B" w14:textId="4F0F7664">
            <w:pPr>
              <w:pStyle w:val="Normal"/>
              <w:spacing w:line="276" w:lineRule="auto"/>
              <w:jc w:val="left"/>
            </w:pPr>
            <w:r w:rsidRPr="5537AA94" w:rsidR="529CA98F">
              <w:rPr>
                <w:rFonts w:ascii="Arial" w:hAnsi="Arial" w:eastAsia="Arial" w:cs="Arial"/>
                <w:noProof w:val="0"/>
                <w:color w:val="333333"/>
                <w:sz w:val="21"/>
                <w:szCs w:val="21"/>
                <w:lang w:val="es-ES" w:eastAsia="es-AR" w:bidi="ar-SA"/>
              </w:rPr>
              <w:t>El valor de cordura se reinicia a 100%</w:t>
            </w:r>
          </w:p>
        </w:tc>
      </w:tr>
    </w:tbl>
    <w:p w:rsidR="070EBF9C" w:rsidP="547D1DCA" w:rsidRDefault="070EBF9C" w14:paraId="1450F58F" w14:textId="1E014B60">
      <w:pPr>
        <w:pStyle w:val="Heading2"/>
        <w:keepNext w:val="1"/>
        <w:keepLines w:val="1"/>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US-6.1</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6186F1A2">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B864445" w14:textId="29F61A98">
            <w:pPr>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77DC576C" w14:textId="75F4AF4B">
            <w:pPr>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40FC1F2" w14:textId="75CAC518">
            <w:pPr>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2594FCC0" w14:textId="2B7203C8">
            <w:pPr>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13991F96">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242F83E" w14:textId="1F649E9B">
            <w:pPr>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93F1CBA" w14:textId="404AAFA2">
            <w:pPr>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se encuentra en una partida activa y permanece inmóvil</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0D3B8ED" w14:textId="0B0C4894">
            <w:pPr>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Transcurren más de 5 segundos sin que cambie su posición</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10DC8CE" w14:textId="051C7908">
            <w:pPr>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Arbmos debe ser invocado y aparecer en el entorno del jugador.</w:t>
            </w:r>
          </w:p>
        </w:tc>
      </w:tr>
      <w:tr w:rsidR="547D1DCA" w:rsidTr="547D1DCA" w14:paraId="5779BB5D">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5DA0F20" w14:textId="5E37543A">
            <w:pPr>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54B72BC" w14:textId="01348148">
            <w:pPr>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contador de inactividad todavía no alcanzó los 5 segundos</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6127CB2" w14:textId="682640C6">
            <w:pPr>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vuelve a desplazarse</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39816A0" w14:textId="7863E0B1">
            <w:pPr>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contador debe reiniciarse y Arbmos no debe ser invocado por ese período de inactividad.</w:t>
            </w:r>
          </w:p>
        </w:tc>
      </w:tr>
    </w:tbl>
    <w:p w:rsidR="070EBF9C" w:rsidP="547D1DCA" w:rsidRDefault="070EBF9C" w14:paraId="3AA0196B" w14:textId="4B87B388">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US-6.2</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0B848F79">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12B9E0E9" w14:textId="1A5C3EB4">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1413367" w14:textId="5265F813">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8A4550A" w14:textId="52C144DD">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13430F6" w14:textId="0FE33001">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7342E5EC">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D89CD58" w14:textId="118A456C">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287FF35" w14:textId="24978809">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Arbmos alcanza al jugador y su cordura es mayor que 0</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D55AA85" w14:textId="1A72F256">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resuelve el contacto con la entidad</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6E09AD1" w14:textId="6F6BE123">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Arbmos no debe provocar la muerte del jugador.</w:t>
            </w:r>
          </w:p>
        </w:tc>
      </w:tr>
      <w:tr w:rsidR="547D1DCA" w:rsidTr="547D1DCA" w14:paraId="243399AA">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C20DD36" w14:textId="3A7B4329">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32740C5" w14:textId="6CEFEBD0">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Arbmos alcanza al jugador y su cordura es igual a 0</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D196DA8" w14:textId="639C4697">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resuelve el contacto con la entidad</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940E69F" w14:textId="34B79573">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debe morir, la noche debe finalizar y se debe mostrar la pantalla de muerte.</w:t>
            </w:r>
          </w:p>
        </w:tc>
      </w:tr>
    </w:tbl>
    <w:p w:rsidR="070EBF9C" w:rsidP="547D1DCA" w:rsidRDefault="070EBF9C" w14:paraId="5B1FA271" w14:textId="7DAF0939">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US-6.3</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10CC155C">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3E81D77F" w14:textId="5D97BF1F">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3A6CEDCB" w14:textId="5CB83D2E">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5BF73A7" w14:textId="7BC055F5">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1D2B1C89" w14:textId="0EA49EAC">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647FC427">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E441F36" w14:textId="1F93B9B5">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F8FAA36" w14:textId="57E2E4A4">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Arbmos aparece dentro del campo visual del jugador</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6966BDA" w14:textId="0780E0F9">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entidad ocupa una zona de la pantalla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27D11F3" w14:textId="010D80CB">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lente debe distorsionarse en la zona correspondiente a la aparición de Arbmos, diferenciándola del resto de la imagen.</w:t>
            </w:r>
          </w:p>
        </w:tc>
      </w:tr>
      <w:tr w:rsidR="547D1DCA" w:rsidTr="547D1DCA" w14:paraId="1DBB3F71">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0DF5541" w14:textId="0512DB21">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4DC263A" w14:textId="145E565B">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distorsión asociada a Arbmos se encuentra activa</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3536917" w14:textId="1368E79E">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Arbmos desaparece o deja de estar en el campo visual</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4C31BE2" w14:textId="6DC45BC2">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distorsión localizada debe retirarse y la imagen debe volver a su estado anterior.</w:t>
            </w:r>
          </w:p>
        </w:tc>
      </w:tr>
    </w:tbl>
    <w:p w:rsidR="070EBF9C" w:rsidP="547D1DCA" w:rsidRDefault="070EBF9C" w14:paraId="0F273F29" w14:textId="13A2B5DD">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US-6.4</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63ECC517">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29052DE" w14:textId="7A96B514">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3D691CB" w14:textId="5ADD5BF6">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96AF935" w14:textId="6F215E23">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FB67531" w14:textId="45CBA941">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20BE9C64">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1B5919F" w14:textId="72D20E75">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85B1EAC" w14:textId="5E99BFC5">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cordura del jugador desciende hasta 0</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D6AE0C2" w14:textId="081F8ADD">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continúa con vida dentro de la partida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783E24D" w14:textId="757A97FA">
            <w:pPr>
              <w:pStyle w:val="Normal"/>
              <w:suppressLineNumbers w:val="0"/>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 xml:space="preserve">Deben activarse susurros y gritos cuya intensidad aumente para anticipar el estado crítico y el posible </w:t>
            </w:r>
            <w:r w:rsidRPr="547D1DCA" w:rsidR="6324B359">
              <w:rPr>
                <w:rFonts w:ascii="Arial" w:hAnsi="Arial" w:eastAsia="Arial" w:cs="Arial"/>
                <w:b w:val="0"/>
                <w:bCs w:val="0"/>
                <w:i w:val="0"/>
                <w:iCs w:val="0"/>
                <w:color w:val="333333"/>
                <w:sz w:val="21"/>
                <w:szCs w:val="21"/>
                <w:lang w:val="es-ES"/>
              </w:rPr>
              <w:t>“</w:t>
            </w:r>
            <w:r w:rsidRPr="547D1DCA" w:rsidR="6324B359">
              <w:rPr>
                <w:rFonts w:ascii="Arial" w:hAnsi="Arial" w:eastAsia="Arial" w:cs="Arial"/>
                <w:b w:val="0"/>
                <w:bCs w:val="0"/>
                <w:i w:val="0"/>
                <w:iCs w:val="0"/>
                <w:color w:val="333333"/>
                <w:sz w:val="21"/>
                <w:szCs w:val="21"/>
                <w:lang w:val="es-ES"/>
              </w:rPr>
              <w:t xml:space="preserve">susto” </w:t>
            </w:r>
            <w:r w:rsidRPr="547D1DCA" w:rsidR="547D1DCA">
              <w:rPr>
                <w:rFonts w:ascii="Arial" w:hAnsi="Arial" w:eastAsia="Arial" w:cs="Arial"/>
                <w:b w:val="0"/>
                <w:bCs w:val="0"/>
                <w:i w:val="0"/>
                <w:iCs w:val="0"/>
                <w:color w:val="333333"/>
                <w:sz w:val="21"/>
                <w:szCs w:val="21"/>
                <w:lang w:val="es-ES"/>
              </w:rPr>
              <w:t>de Ar</w:t>
            </w:r>
            <w:r w:rsidRPr="547D1DCA" w:rsidR="547D1DCA">
              <w:rPr>
                <w:rFonts w:ascii="Arial" w:hAnsi="Arial" w:eastAsia="Arial" w:cs="Arial"/>
                <w:b w:val="0"/>
                <w:bCs w:val="0"/>
                <w:i w:val="0"/>
                <w:iCs w:val="0"/>
                <w:color w:val="333333"/>
                <w:sz w:val="21"/>
                <w:szCs w:val="21"/>
                <w:lang w:val="es-ES"/>
              </w:rPr>
              <w:t>bmos.</w:t>
            </w:r>
          </w:p>
        </w:tc>
      </w:tr>
      <w:tr w:rsidR="547D1DCA" w:rsidTr="547D1DCA" w14:paraId="3067CC0D">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D297B65" w14:textId="200EAB24">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A1F8B89" w14:textId="1C137A37">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cordura del jugador es mayor que 0</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EB9FA2E" w14:textId="77AAC787">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No existe otro evento que requiera esos efectos</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ADB9371" w14:textId="7ABF8617">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Los susurros y gritos propios del estado de cordura cero no deben reproducirse.</w:t>
            </w:r>
          </w:p>
        </w:tc>
      </w:tr>
    </w:tbl>
    <w:p w:rsidR="070EBF9C" w:rsidP="547D1DCA" w:rsidRDefault="070EBF9C" w14:paraId="3B916268" w14:textId="216F98A6">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US-7.1</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698B356C">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7EBD518A" w14:textId="7317F5BB">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75FEA30" w14:textId="093DE28E">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B304B49" w14:textId="6C160407">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708D767D" w14:textId="589E948D">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17282B40">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071A771" w14:textId="2232D895">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25DD122" w14:textId="6E1F365D">
            <w:pPr>
              <w:pStyle w:val="Normal"/>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Existe un código QR válido</w:t>
            </w:r>
            <w:r w:rsidRPr="547D1DCA" w:rsidR="1AE3AC58">
              <w:rPr>
                <w:rFonts w:ascii="Arial" w:hAnsi="Arial" w:eastAsia="Arial" w:cs="Arial"/>
                <w:b w:val="0"/>
                <w:bCs w:val="0"/>
                <w:i w:val="0"/>
                <w:iCs w:val="0"/>
                <w:color w:val="333333"/>
                <w:sz w:val="21"/>
                <w:szCs w:val="21"/>
                <w:lang w:val="es-ES"/>
              </w:rPr>
              <w:t xml:space="preserve"> </w:t>
            </w:r>
            <w:r w:rsidRPr="547D1DCA" w:rsidR="1AE3AC58">
              <w:rPr>
                <w:rFonts w:ascii="Arial" w:hAnsi="Arial" w:eastAsia="Arial" w:cs="Arial"/>
                <w:b w:val="0"/>
                <w:bCs w:val="0"/>
                <w:i w:val="0"/>
                <w:iCs w:val="0"/>
                <w:caps w:val="0"/>
                <w:smallCaps w:val="0"/>
                <w:noProof w:val="0"/>
                <w:color w:val="000000" w:themeColor="text1" w:themeTint="FF" w:themeShade="FF"/>
                <w:sz w:val="22"/>
                <w:szCs w:val="22"/>
                <w:lang w:val="es-ES"/>
              </w:rPr>
              <w:t>(o superficie en la imagen principal)</w:t>
            </w:r>
            <w:r w:rsidRPr="547D1DCA" w:rsidR="547D1DCA">
              <w:rPr>
                <w:rFonts w:ascii="Arial" w:hAnsi="Arial" w:eastAsia="Arial" w:cs="Arial"/>
                <w:b w:val="0"/>
                <w:bCs w:val="0"/>
                <w:i w:val="0"/>
                <w:iCs w:val="0"/>
                <w:color w:val="333333"/>
                <w:sz w:val="21"/>
                <w:szCs w:val="21"/>
                <w:lang w:val="es-ES"/>
              </w:rPr>
              <w:t xml:space="preserve"> </w:t>
            </w:r>
            <w:r w:rsidRPr="547D1DCA" w:rsidR="4D9B12AB">
              <w:rPr>
                <w:rFonts w:ascii="Arial" w:hAnsi="Arial" w:eastAsia="Arial" w:cs="Arial"/>
                <w:b w:val="0"/>
                <w:bCs w:val="0"/>
                <w:i w:val="0"/>
                <w:iCs w:val="0"/>
                <w:color w:val="333333"/>
                <w:sz w:val="21"/>
                <w:szCs w:val="21"/>
                <w:lang w:val="es-ES"/>
              </w:rPr>
              <w:t xml:space="preserve">colocado </w:t>
            </w:r>
            <w:r w:rsidRPr="547D1DCA" w:rsidR="616A71E6">
              <w:rPr>
                <w:rFonts w:ascii="Arial" w:hAnsi="Arial" w:eastAsia="Arial" w:cs="Arial"/>
                <w:b w:val="0"/>
                <w:bCs w:val="0"/>
                <w:i w:val="0"/>
                <w:iCs w:val="0"/>
                <w:color w:val="333333"/>
                <w:sz w:val="21"/>
                <w:szCs w:val="21"/>
                <w:lang w:val="es-ES"/>
              </w:rPr>
              <w:t>horizontalmente dentro</w:t>
            </w:r>
            <w:r w:rsidRPr="547D1DCA" w:rsidR="547D1DCA">
              <w:rPr>
                <w:rFonts w:ascii="Arial" w:hAnsi="Arial" w:eastAsia="Arial" w:cs="Arial"/>
                <w:b w:val="0"/>
                <w:bCs w:val="0"/>
                <w:i w:val="0"/>
                <w:iCs w:val="0"/>
                <w:color w:val="333333"/>
                <w:sz w:val="21"/>
                <w:szCs w:val="21"/>
                <w:lang w:val="es-ES"/>
              </w:rPr>
              <w:t xml:space="preserve"> del entorno escaneado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CE20D9C" w14:textId="2DCC1CC5">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Comienza la noche y el sistema reconoce el código</w:t>
            </w:r>
            <w:r w:rsidRPr="547D1DCA" w:rsidR="49DE3B06">
              <w:rPr>
                <w:rFonts w:ascii="Arial" w:hAnsi="Arial" w:eastAsia="Arial" w:cs="Arial"/>
                <w:b w:val="0"/>
                <w:bCs w:val="0"/>
                <w:i w:val="0"/>
                <w:iCs w:val="0"/>
                <w:color w:val="333333"/>
                <w:sz w:val="21"/>
                <w:szCs w:val="21"/>
                <w:lang w:val="es-ES"/>
              </w:rPr>
              <w:t xml:space="preserve"> (o la superficie)</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B700112" w14:textId="4F2041AB">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libro del ritual debe aparecer anclado sobre el código QR</w:t>
            </w:r>
            <w:r w:rsidRPr="547D1DCA" w:rsidR="05BD8B58">
              <w:rPr>
                <w:rFonts w:ascii="Arial" w:hAnsi="Arial" w:eastAsia="Arial" w:cs="Arial"/>
                <w:b w:val="0"/>
                <w:bCs w:val="0"/>
                <w:i w:val="0"/>
                <w:iCs w:val="0"/>
                <w:color w:val="333333"/>
                <w:sz w:val="21"/>
                <w:szCs w:val="21"/>
                <w:lang w:val="es-ES"/>
              </w:rPr>
              <w:t xml:space="preserve"> (o la superficie)</w:t>
            </w:r>
            <w:r w:rsidRPr="547D1DCA" w:rsidR="547D1DCA">
              <w:rPr>
                <w:rFonts w:ascii="Arial" w:hAnsi="Arial" w:eastAsia="Arial" w:cs="Arial"/>
                <w:b w:val="0"/>
                <w:bCs w:val="0"/>
                <w:i w:val="0"/>
                <w:iCs w:val="0"/>
                <w:color w:val="333333"/>
                <w:sz w:val="21"/>
                <w:szCs w:val="21"/>
                <w:lang w:val="es-ES"/>
              </w:rPr>
              <w:t xml:space="preserve"> y conservar su posición respecto del entorno.</w:t>
            </w:r>
          </w:p>
        </w:tc>
      </w:tr>
      <w:tr w:rsidR="547D1DCA" w:rsidTr="547D1DCA" w14:paraId="64F68893">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B23BB91" w14:textId="513F8C38">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975DA75" w14:textId="5C9B2A7E">
            <w:pPr>
              <w:pStyle w:val="Normal"/>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No se reconoció un código QR</w:t>
            </w:r>
            <w:r w:rsidRPr="547D1DCA" w:rsidR="6831969E">
              <w:rPr>
                <w:rFonts w:ascii="Arial" w:hAnsi="Arial" w:eastAsia="Arial" w:cs="Arial"/>
                <w:b w:val="0"/>
                <w:bCs w:val="0"/>
                <w:i w:val="0"/>
                <w:iCs w:val="0"/>
                <w:color w:val="333333"/>
                <w:sz w:val="21"/>
                <w:szCs w:val="21"/>
                <w:lang w:val="es-ES"/>
              </w:rPr>
              <w:t xml:space="preserve"> </w:t>
            </w:r>
            <w:r w:rsidRPr="547D1DCA" w:rsidR="6831969E">
              <w:rPr>
                <w:rFonts w:ascii="Arial" w:hAnsi="Arial" w:eastAsia="Arial" w:cs="Arial"/>
                <w:b w:val="0"/>
                <w:bCs w:val="0"/>
                <w:i w:val="0"/>
                <w:iCs w:val="0"/>
                <w:caps w:val="0"/>
                <w:smallCaps w:val="0"/>
                <w:noProof w:val="0"/>
                <w:color w:val="000000" w:themeColor="text1" w:themeTint="FF" w:themeShade="FF"/>
                <w:sz w:val="22"/>
                <w:szCs w:val="22"/>
                <w:lang w:val="es-ES"/>
              </w:rPr>
              <w:t>(o superficie en la imagen principal)</w:t>
            </w:r>
            <w:r w:rsidRPr="547D1DCA" w:rsidR="547D1DCA">
              <w:rPr>
                <w:rFonts w:ascii="Arial" w:hAnsi="Arial" w:eastAsia="Arial" w:cs="Arial"/>
                <w:b w:val="0"/>
                <w:bCs w:val="0"/>
                <w:i w:val="0"/>
                <w:iCs w:val="0"/>
                <w:color w:val="333333"/>
                <w:sz w:val="21"/>
                <w:szCs w:val="21"/>
                <w:lang w:val="es-ES"/>
              </w:rPr>
              <w:t xml:space="preserve"> válido colocado horizontalmente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1B4E9AE" w14:textId="3B59AFF4">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sistema intenta crear el libro del ritual</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ECAA627" w14:textId="31825982">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libro no debe aparecer en una posición arbitraria del entorno.</w:t>
            </w:r>
          </w:p>
        </w:tc>
      </w:tr>
    </w:tbl>
    <w:p w:rsidR="070EBF9C" w:rsidP="547D1DCA" w:rsidRDefault="070EBF9C" w14:paraId="07D40A34" w14:textId="718505D7">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US-7.2</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517DDDBF">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32B08EA6" w14:textId="650583AB">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A67505E" w14:textId="4C0F6796">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17F9A2AB" w14:textId="5943D7C0">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30F640DF" w14:textId="290B421F">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4B3C9BFA">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AA85470" w14:textId="204AE3A7">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C0698A4" w14:textId="5A9EF376">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libro del ritual está activo y no existe un ataque de oscuridad en curso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F3CD3E7" w14:textId="75966B74">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Transcurre un intervalo aleatorio de entre 30 y 50 segundos</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70CFF7A" w14:textId="71A7BE65">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Debe aparecer una oscuridad que comience a consumir el libro.</w:t>
            </w:r>
          </w:p>
        </w:tc>
      </w:tr>
      <w:tr w:rsidR="547D1DCA" w:rsidTr="547D1DCA" w14:paraId="597BC992">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36839D8" w14:textId="109EBBBD">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375A051" w14:textId="5B590B89">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 ataque de oscuridad finalizó</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1F156AF" w14:textId="69E466BC">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sistema programa el siguiente ataque</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EE6BFB4" w14:textId="652623F8">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Debe establecerse un nuevo intervalo aleatorio de entre 30 y 50 segundos antes de la próxima aparición.</w:t>
            </w:r>
          </w:p>
        </w:tc>
      </w:tr>
    </w:tbl>
    <w:p w:rsidR="070EBF9C" w:rsidP="547D1DCA" w:rsidRDefault="070EBF9C" w14:paraId="611096AB" w14:textId="5F6BC3C1">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US-7.3</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254C3FF3">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2F32A312" w14:textId="4A1720EF">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5214975" w14:textId="75E20B45">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6B27F74" w14:textId="616FC0FE">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EA7C92B" w14:textId="6DBBCB20">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2437EFED">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5C0D45F" w14:textId="76C84DC5">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646B004" w14:textId="2360238A">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oscuridad está consumiendo el libro del ritual</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787C117" w14:textId="27242F74">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ilumina el libro de forma continua durante 4 segundos</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E7E73BD" w14:textId="1FC398AB">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oscuridad debe disiparse y el libro debe permanecer disponible.</w:t>
            </w:r>
          </w:p>
        </w:tc>
      </w:tr>
      <w:tr w:rsidR="547D1DCA" w:rsidTr="547D1DCA" w14:paraId="082B224B">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04A2E64" w14:textId="42BA5A51">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F7AECF9" w14:textId="6E8CD1A4">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oscuridad está consumiendo el libro y aún no transcurrieron 4 segundos continuos de iluminación</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1870815" w14:textId="710DF3D0">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haz de la linterna deja de apuntar al libro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24D26A7" w14:textId="26FF8D83">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oscuridad no debe disiparse hasta que se completen 4 segundos continuos de iluminación.</w:t>
            </w:r>
          </w:p>
        </w:tc>
      </w:tr>
    </w:tbl>
    <w:p w:rsidR="070EBF9C" w:rsidP="547D1DCA" w:rsidRDefault="070EBF9C" w14:paraId="11B64FA4" w14:textId="654C0130">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US-7.4</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30584FB8">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5D954D2" w14:textId="3BCB27CB">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E20B3DC" w14:textId="6D2D5150">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DDD7C2B" w14:textId="226092A3">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1313479B" w14:textId="1F9A4ADE">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5366BC63">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5DAD051" w14:textId="6F8D065E">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D2D5903" w14:textId="633F9F86">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oscuridad comienza a consumir el libro del ritual</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6A0367F" w14:textId="6B78D0C6">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 xml:space="preserve">Transcurren </w:t>
            </w:r>
            <w:r w:rsidRPr="547D1DCA" w:rsidR="4D72D1C4">
              <w:rPr>
                <w:rFonts w:ascii="Arial" w:hAnsi="Arial" w:eastAsia="Arial" w:cs="Arial"/>
                <w:b w:val="0"/>
                <w:bCs w:val="0"/>
                <w:i w:val="0"/>
                <w:iCs w:val="0"/>
                <w:color w:val="333333"/>
                <w:sz w:val="21"/>
                <w:szCs w:val="21"/>
                <w:lang w:val="es-ES"/>
              </w:rPr>
              <w:t>10</w:t>
            </w:r>
            <w:r w:rsidRPr="547D1DCA" w:rsidR="547D1DCA">
              <w:rPr>
                <w:rFonts w:ascii="Arial" w:hAnsi="Arial" w:eastAsia="Arial" w:cs="Arial"/>
                <w:b w:val="0"/>
                <w:bCs w:val="0"/>
                <w:i w:val="0"/>
                <w:iCs w:val="0"/>
                <w:color w:val="333333"/>
                <w:sz w:val="21"/>
                <w:szCs w:val="21"/>
                <w:lang w:val="es-ES"/>
              </w:rPr>
              <w:t xml:space="preserve"> segundos sin que el jugador lo defienda exitosamente</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773874B" w14:textId="1C12706A">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libro debe ser consumido y dejar de estar disponible en la partida.</w:t>
            </w:r>
          </w:p>
        </w:tc>
      </w:tr>
      <w:tr w:rsidR="547D1DCA" w:rsidTr="547D1DCA" w14:paraId="5FE883E3">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C0639E3" w14:textId="1ED3D78F">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A47C3A9" w14:textId="64C97CFB">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oscuridad intenta consumir el libro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A1D1D52" w14:textId="0AFD5B8A">
            <w:pPr>
              <w:bidi w:val="0"/>
              <w:spacing w:line="276" w:lineRule="auto"/>
              <w:jc w:val="left"/>
              <w:rPr>
                <w:rFonts w:ascii="Arial" w:hAnsi="Arial" w:eastAsia="Arial" w:cs="Arial"/>
                <w:b w:val="0"/>
                <w:bCs w:val="0"/>
                <w:i w:val="0"/>
                <w:iCs w:val="0"/>
                <w:color w:val="333333"/>
                <w:sz w:val="21"/>
                <w:szCs w:val="21"/>
                <w:lang w:val="es-ES"/>
              </w:rPr>
            </w:pPr>
            <w:r w:rsidRPr="547D1DCA" w:rsidR="547D1DCA">
              <w:rPr>
                <w:rFonts w:ascii="Arial" w:hAnsi="Arial" w:eastAsia="Arial" w:cs="Arial"/>
                <w:b w:val="0"/>
                <w:bCs w:val="0"/>
                <w:i w:val="0"/>
                <w:iCs w:val="0"/>
                <w:color w:val="333333"/>
                <w:sz w:val="21"/>
                <w:szCs w:val="21"/>
                <w:lang w:val="es-ES"/>
              </w:rPr>
              <w:t xml:space="preserve">El jugador la disipa antes de que finalicen los </w:t>
            </w:r>
            <w:r w:rsidRPr="547D1DCA" w:rsidR="32BD8854">
              <w:rPr>
                <w:rFonts w:ascii="Arial" w:hAnsi="Arial" w:eastAsia="Arial" w:cs="Arial"/>
                <w:b w:val="0"/>
                <w:bCs w:val="0"/>
                <w:i w:val="0"/>
                <w:iCs w:val="0"/>
                <w:color w:val="333333"/>
                <w:sz w:val="21"/>
                <w:szCs w:val="21"/>
                <w:lang w:val="es-ES"/>
              </w:rPr>
              <w:t>10</w:t>
            </w:r>
            <w:r w:rsidRPr="547D1DCA" w:rsidR="547D1DCA">
              <w:rPr>
                <w:rFonts w:ascii="Arial" w:hAnsi="Arial" w:eastAsia="Arial" w:cs="Arial"/>
                <w:b w:val="0"/>
                <w:bCs w:val="0"/>
                <w:i w:val="0"/>
                <w:iCs w:val="0"/>
                <w:color w:val="333333"/>
                <w:sz w:val="21"/>
                <w:szCs w:val="21"/>
                <w:lang w:val="es-ES"/>
              </w:rPr>
              <w:t xml:space="preserve"> segundos</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049966E" w14:textId="5478CE5E">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libro no debe perderse y el intento de consumo debe finalizar.</w:t>
            </w:r>
          </w:p>
        </w:tc>
      </w:tr>
    </w:tbl>
    <w:p w:rsidR="070EBF9C" w:rsidP="547D1DCA" w:rsidRDefault="070EBF9C" w14:paraId="41443731" w14:textId="0C3BF0A9">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US-7.5</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1BF1BDAB">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33AA8D3" w14:textId="54391E84">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79CC4D00" w14:textId="71084BE8">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7FE0291B" w14:textId="48BF6395">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ACA734F" w14:textId="6AD7B87F">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7331F982">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E38BF73" w14:textId="67CEF912">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519E3F6" w14:textId="2130ED04">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libro del ritual fue consumido por la oscuridad</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E9EC539" w14:textId="33D545EA">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confirma la pérdida del libro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E70976D" w14:textId="1E70DE80">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Debe reproducirse inmediatamente el sonido de invocación y Veleth debe ser convocada.</w:t>
            </w:r>
          </w:p>
        </w:tc>
      </w:tr>
      <w:tr w:rsidR="547D1DCA" w:rsidTr="547D1DCA" w14:paraId="6C62E664">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411165B" w14:textId="050A01D3">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F9934DB" w14:textId="26A96041">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defendió el libro exitosamente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628C535" w14:textId="2C0B8FA3">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Finaliza el intento de consumo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7F20B2C" w14:textId="40C5834E">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sonido de invocación de Veleth no debe reproducirse y la entidad no debe ser convocada por ese intento.</w:t>
            </w:r>
          </w:p>
        </w:tc>
      </w:tr>
    </w:tbl>
    <w:p w:rsidR="070EBF9C" w:rsidP="547D1DCA" w:rsidRDefault="070EBF9C" w14:paraId="55BC4CC9" w14:textId="7F3A821F">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US-7.6</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43509BEE">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7DE8B619" w14:textId="5FEE644F">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ADE548F" w14:textId="4C1744C6">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2E59CAAB" w14:textId="2424D4E9">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7E72BFE" w14:textId="508B7316">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34B65F27">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8186700" w14:textId="420A8374">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1942456" w14:textId="6E30B7DD">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Veleth fue convocada y el jugador continúa con vida</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7BC1F5B" w14:textId="03C762C3">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entidad se encuentra dentro del entorno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16A4FB3" w14:textId="035169F1">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Veleth debe perseguir activamente al jugador y adaptar su recorrido a sus desplazamientos hasta alcanzarlo.</w:t>
            </w:r>
          </w:p>
        </w:tc>
      </w:tr>
      <w:tr w:rsidR="547D1DCA" w:rsidTr="547D1DCA" w14:paraId="1AA3A5A0">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B037061" w14:textId="10D1C35B">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C3F3F74" w14:textId="79636604">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Veleth está persiguiendo al jugador</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766BF48" w14:textId="0DE1A67A">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entidad lo alcanza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02568F9" w14:textId="4D7EA7AF">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debe morir, la noche debe finalizar y se debe mostrar la pantalla de muerte.</w:t>
            </w:r>
          </w:p>
        </w:tc>
      </w:tr>
    </w:tbl>
    <w:p w:rsidR="070EBF9C" w:rsidP="547D1DCA" w:rsidRDefault="070EBF9C" w14:paraId="6009DA47" w14:textId="06E98703">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US-8.1</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7B5CC245">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4728C6C" w14:textId="0F4DE056">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3BE0DBEE" w14:textId="5FEE722D">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469D2A6" w14:textId="65BAB911">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34D3B1B" w14:textId="48B4E890">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75AD975B">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29207D9" w14:textId="347A8C21">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2A485AA" w14:textId="411EC886">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inicia una campaña nueva</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36DA7F8" w14:textId="3FD90BC5">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Completa exitosamente una noche</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8F473C7" w14:textId="330AEA56">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Debe desbloquearse la noche siguiente hasta alcanzar un total de 6 noches.</w:t>
            </w:r>
          </w:p>
        </w:tc>
      </w:tr>
      <w:tr w:rsidR="547D1DCA" w:rsidTr="547D1DCA" w14:paraId="194B09F0">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5AD73B5" w14:textId="0A06E90F">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46DD85E" w14:textId="2219EE54">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completa exitosamente la sexta noche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BB5F9EE" w14:textId="1F4754FC">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registra el resultado de la partida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E423A03" w14:textId="2908DE69">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campaña debe quedar marcada como completada y no debe generarse una séptima noche.</w:t>
            </w:r>
          </w:p>
        </w:tc>
      </w:tr>
    </w:tbl>
    <w:p w:rsidR="070EBF9C" w:rsidP="547D1DCA" w:rsidRDefault="070EBF9C" w14:paraId="2CA91A9B" w14:textId="59120988">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US-8.2</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6C2634F5">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3BBACA12" w14:textId="23301369">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7D27DB1" w14:textId="2D0F69C6">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55C0FDE" w14:textId="3076E2F3">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7B7B550F" w14:textId="67B268D6">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571C7C14">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AC8B378" w14:textId="11331071">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599C5BC" w14:textId="502EEA8F">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está por comenzar una noche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1275DC1" w14:textId="74E4C24D">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carga la configuración de esa noche</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33FE896" w14:textId="54823A5E">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juego debe informar qué entidades estarán presentes antes de iniciar la experiencia.</w:t>
            </w:r>
          </w:p>
        </w:tc>
      </w:tr>
      <w:tr w:rsidR="547D1DCA" w:rsidTr="547D1DCA" w14:paraId="4427A8DE">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747749E" w14:textId="2ACE14DC">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F712C39" w14:textId="0A12F450">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información de entidades se encuentra visible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86442A5" w14:textId="6EF20BF5">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confirma que desea continuar</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B2A58D7" w14:textId="25A38A39">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noche debe comenzar con las entidades previamente informadas.</w:t>
            </w:r>
          </w:p>
        </w:tc>
      </w:tr>
    </w:tbl>
    <w:p w:rsidR="070EBF9C" w:rsidP="547D1DCA" w:rsidRDefault="070EBF9C" w14:paraId="1F28DFEB" w14:textId="45591F6B">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US-8.3</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57DD4FA5">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4D75DEE" w14:textId="64FE8B2E">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C14E2E5" w14:textId="12673417">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1815600C" w14:textId="05EAC7C1">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0CB1229" w14:textId="3315E068">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4CE7F6BD">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CF32C0F" w14:textId="4E26355D">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2B8CEF8" w14:textId="19FF57CA">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Una noche se encuentra en curso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784318E" w14:textId="3BC92751">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Transcurre el tiempo de la partida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37A151D" w14:textId="16493E02">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Debe mostrarse un reloj actualizado que permita conocer el avance y el tiempo restante sin impedir la visualización del entorno.</w:t>
            </w:r>
          </w:p>
        </w:tc>
      </w:tr>
      <w:tr w:rsidR="547D1DCA" w:rsidTr="547D1DCA" w14:paraId="06AACAED">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B306FAC" w14:textId="67C1E060">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BF2E675" w14:textId="54848D93">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reloj alcanza la duración configurada para la noche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67C790A" w14:textId="2029779F">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continúa con vida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9011E3E" w14:textId="42CE9228">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noche debe finalizar como superada y el reloj debe dejar de avanzar.</w:t>
            </w:r>
          </w:p>
        </w:tc>
      </w:tr>
    </w:tbl>
    <w:p w:rsidR="070EBF9C" w:rsidP="547D1DCA" w:rsidRDefault="070EBF9C" w14:paraId="11EBE6E3" w14:textId="7908353A">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US-8.4</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1711C3E6">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2C85ED22" w14:textId="768C9ADB">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344D0225" w14:textId="0BC8EEC3">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5FA7507" w14:textId="01987171">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5028500" w14:textId="74AA9654">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3F09A90C">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C829643" w14:textId="3F8528EC">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7156093" w14:textId="079A4370">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completa una noche en modo individual</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A92AF36" w14:textId="2881176E">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registra el resultado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F7F3C24" w14:textId="52DB714C">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progreso y la siguiente noche desbloqueada deben guardarse localmente.</w:t>
            </w:r>
          </w:p>
        </w:tc>
      </w:tr>
      <w:tr w:rsidR="547D1DCA" w:rsidTr="547D1DCA" w14:paraId="32EF49D6">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2E7B59E" w14:textId="042216BD">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76157DF" w14:textId="107BC277">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 xml:space="preserve">Una partida </w:t>
            </w:r>
            <w:r w:rsidRPr="547D1DCA" w:rsidR="5393F3EF">
              <w:rPr>
                <w:rFonts w:ascii="Arial" w:hAnsi="Arial" w:eastAsia="Arial" w:cs="Arial"/>
                <w:b w:val="0"/>
                <w:bCs w:val="0"/>
                <w:i w:val="0"/>
                <w:iCs w:val="0"/>
                <w:color w:val="333333"/>
                <w:sz w:val="21"/>
                <w:szCs w:val="21"/>
                <w:lang w:val="es-ES"/>
              </w:rPr>
              <w:t>multijugador-completa</w:t>
            </w:r>
            <w:r w:rsidRPr="547D1DCA" w:rsidR="547D1DCA">
              <w:rPr>
                <w:rFonts w:ascii="Arial" w:hAnsi="Arial" w:eastAsia="Arial" w:cs="Arial"/>
                <w:b w:val="0"/>
                <w:bCs w:val="0"/>
                <w:i w:val="0"/>
                <w:iCs w:val="0"/>
                <w:color w:val="333333"/>
                <w:sz w:val="21"/>
                <w:szCs w:val="21"/>
                <w:lang w:val="es-ES"/>
              </w:rPr>
              <w:t xml:space="preserve"> una noche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479B457" w14:textId="1E52747E">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registra el resultado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31C1764" w14:textId="6A79575D">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dispositivo anfitrión debe guardar el progreso y permitir recuperarlo en una sesión posterior.</w:t>
            </w:r>
          </w:p>
        </w:tc>
      </w:tr>
    </w:tbl>
    <w:p w:rsidR="070EBF9C" w:rsidP="547D1DCA" w:rsidRDefault="070EBF9C" w14:paraId="46801795" w14:textId="5798D115">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US-8.5</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2E5F45F3">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56573A0" w14:textId="10F91FE9">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7054404" w14:textId="1CD380BE">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F4B699D" w14:textId="222212E8">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42FE3F5" w14:textId="33EAA162">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2AF3785B">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6C0EDD2" w14:textId="3508954F">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B00A129" w14:textId="688BF8D5">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avanza de una noche a la siguiente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3F7224A" w14:textId="5C21A119">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carga la nueva configuración de dificultad</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3B5B88B" w14:textId="131CA5CE">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frecuencia de Sorken, la aparición de oscuridad, el consumo de batería y la pérdida de cordura deben escalar según la noche alcanzada.</w:t>
            </w:r>
          </w:p>
        </w:tc>
      </w:tr>
      <w:tr w:rsidR="547D1DCA" w:rsidTr="547D1DCA" w14:paraId="755E3441">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7F60E5C" w14:textId="038F199E">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A054F49" w14:textId="4E644F6C">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Una noche se inicia con su configuración de dificultad</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DBD40F5" w14:textId="00810630">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consultan los parámetros de la noche anterior</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9DC61EC" w14:textId="077C3FC5">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Ninguno de los parámetros definidos para aumentar la dificultad debe ser más favorable que en la noche anterior.</w:t>
            </w:r>
          </w:p>
        </w:tc>
      </w:tr>
    </w:tbl>
    <w:p w:rsidR="070EBF9C" w:rsidP="547D1DCA" w:rsidRDefault="070EBF9C" w14:paraId="5DA460B3" w14:textId="6089AF38">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US-8.6</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509A477D">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26319080" w14:textId="7458AFE9">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4BAB51E" w14:textId="0A2F7024">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E07B7B4" w14:textId="6B12A57C">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71E2E9BD" w14:textId="07CA6496">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7461CB94">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0A7891B" w14:textId="25B63615">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13DE37D" w14:textId="6B262C2F">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configura una noche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023CC7C" w14:textId="17760118">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sistema establece su duración objetivo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A85CD38" w14:textId="604BF230">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duración configurada debe encontrarse entre 5 y 10 minutos.</w:t>
            </w:r>
          </w:p>
        </w:tc>
      </w:tr>
      <w:tr w:rsidR="547D1DCA" w:rsidTr="547D1DCA" w14:paraId="654043D3">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948E89B" w14:textId="7DFA40F1">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FDD8420" w14:textId="57A293E0">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noche alcanza su duración configurada y el jugador sigue con vida</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2135691" w14:textId="612D9B13">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Finaliza el temporizador</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4E8E789" w14:textId="4132429C">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juego debe indicar que el jugador sobrevivió y completar la noche.</w:t>
            </w:r>
          </w:p>
        </w:tc>
      </w:tr>
    </w:tbl>
    <w:p w:rsidR="070EBF9C" w:rsidP="547D1DCA" w:rsidRDefault="070EBF9C" w14:paraId="6757DF4B" w14:textId="0B306926">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US-9.1</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7FE66398">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884DF9C" w14:textId="478D9747">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2D522844" w14:textId="7D65C42B">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20AEE9F2" w14:textId="5FCD6080">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127C60F9" w14:textId="5A2CD91A">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61790DFB">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D98B985" w14:textId="3E99D503">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A6679BF" w14:textId="3D1C847A">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se encuentra en el menú multijugador</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241C8D2" w14:textId="63F12966">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Crea una sesión o se une a una sesión disponible</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B785ABF" w14:textId="0933A832">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juego debe permitir iniciar o integrar una partida con un total de entre 1 y 4 jugadores.</w:t>
            </w:r>
          </w:p>
        </w:tc>
      </w:tr>
      <w:tr w:rsidR="547D1DCA" w:rsidTr="547D1DCA" w14:paraId="10174F79">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9766E74" w14:textId="04DC24AA">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29ABE18" w14:textId="2B5C14E4">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Una sesión ya cuenta con 4 jugadores</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3B9F6DB" w14:textId="660DD8BD">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 quinto jugador intenta unirse</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E449A36" w14:textId="696F9BC1">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ingreso debe rechazarse y la sesión debe conservar un máximo de 4 participantes.</w:t>
            </w:r>
          </w:p>
        </w:tc>
      </w:tr>
    </w:tbl>
    <w:p w:rsidR="070EBF9C" w:rsidP="547D1DCA" w:rsidRDefault="070EBF9C" w14:paraId="6E49FAD0" w14:textId="364A91E4">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US-9.2</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68AC3232">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5A51E87" w14:textId="023BE8D5">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4BE6B7B" w14:textId="1D412AAC">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56074DA" w14:textId="780E5978">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306BA164" w14:textId="28990D7E">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3009ABE1">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725F2A1" w14:textId="49188CAD">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4653C7F" w14:textId="3E3B350B">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dispositivo está conectado a una red LAN</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D2997A9" w14:textId="26623E02">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crea una sala de espera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AD75FC0" w14:textId="061CC7B8">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sala debe quedar activa y publicarse en la LAN para que otros jugadores puedan descubrirla.</w:t>
            </w:r>
          </w:p>
        </w:tc>
      </w:tr>
      <w:tr w:rsidR="547D1DCA" w:rsidTr="547D1DCA" w14:paraId="2E1E279A">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C7FF382" w14:textId="13FEE95C">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C633B45" w14:textId="1BB78D95">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Una sala de espera publicada comienza la partida o se cierra</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969715C" w14:textId="4CE2B922">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Otro jugador actualiza la búsqueda en la LAN</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31FC43D" w14:textId="39AB7043">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sala ya no debe mostrarse como disponible para nuevos ingresos.</w:t>
            </w:r>
          </w:p>
        </w:tc>
      </w:tr>
    </w:tbl>
    <w:p w:rsidR="070EBF9C" w:rsidP="547D1DCA" w:rsidRDefault="070EBF9C" w14:paraId="64D77D54" w14:textId="79A59729">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US-9.3</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667C9652">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1DB220C3" w14:textId="1C8E0482">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75C496E2" w14:textId="71401CDD">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F2B48DF" w14:textId="5B78727B">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9B22EF1" w14:textId="545C7A64">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1934AB8A">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327A55D" w14:textId="1AC5B434">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2E83358" w14:textId="46D94CDD">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Existen salas de espera abiertas en la misma LAN</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041BE13" w14:textId="59E64F3C">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solicita buscar partidas</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F59358B" w14:textId="3878A992">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juego debe listar las salas disponibles y permitir seleccionar una de ellas.</w:t>
            </w:r>
          </w:p>
        </w:tc>
      </w:tr>
      <w:tr w:rsidR="547D1DCA" w:rsidTr="547D1DCA" w14:paraId="17FF9F72">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E21FD20" w14:textId="00691AFE">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CC02557" w14:textId="53D5A958">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selecciona una sala abierta con cupo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329AB78" w14:textId="4953A91C">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Confirma el ingreso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E052728" w14:textId="2E539256">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Debe incorporarse a la sala elegida y aparecer en su lista de participantes.</w:t>
            </w:r>
          </w:p>
        </w:tc>
      </w:tr>
    </w:tbl>
    <w:p w:rsidR="070EBF9C" w:rsidP="547D1DCA" w:rsidRDefault="070EBF9C" w14:paraId="75397F51" w14:textId="0AD49191">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US-9.4</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701AC0C0">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34963846" w14:textId="0683B96C">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1DEE0CC8" w14:textId="209D06BE">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7E467824" w14:textId="78005FFC">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4AC33AE" w14:textId="2861A950">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1D1F4293">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122466D" w14:textId="0AF13058">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470604E" w14:textId="339B0E8C">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Una sesión multijugador se encuentra en curso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6A0A5A4" w14:textId="3FD34060">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Uno de los jugadores abandona la sesión</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0FF4186" w14:textId="250BF18E">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partida debe continuar para los participantes restantes sin reiniciar la noche ni perder el estado alcanzado.</w:t>
            </w:r>
          </w:p>
        </w:tc>
      </w:tr>
      <w:tr w:rsidR="547D1DCA" w:rsidTr="547D1DCA" w14:paraId="0CC42FDD">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F8C7A41" w14:textId="023C588D">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3EF029A" w14:textId="7571807E">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 jugador abandonó una sesión en curso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B7F0A83" w14:textId="766DC9B9">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servidor actualiza la lista de participantes</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A21B953" w14:textId="2AF895E0">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Las entidades, recursos, temporizador y progreso de la noche deben conservar el estado previo a la salida.</w:t>
            </w:r>
          </w:p>
        </w:tc>
      </w:tr>
    </w:tbl>
    <w:p w:rsidR="070EBF9C" w:rsidP="547D1DCA" w:rsidRDefault="070EBF9C" w14:paraId="16A1ED32" w14:textId="33FA3725">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US-9.5</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07965B34">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7694CCFC" w14:textId="35C28C3E">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64FF675" w14:textId="16A296EA">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3BA0DFB9" w14:textId="7941EC3A">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1039F56B" w14:textId="322734D2">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4148223C">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8CAFC27" w14:textId="04379E3E">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23F4F72" w14:textId="0DBDECA5">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crea una sesión multijugador</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9DFAA42" w14:textId="59D90737">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Queda definida la cantidad de participantes</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78393DB" w14:textId="78CD1687">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frecuencia y el tiempo de defensa ante Sorken, el consumo de batería, la pérdida de cordura y los demás parámetros previstos deben ajustarse según la matriz de escalado del proyecto.</w:t>
            </w:r>
          </w:p>
        </w:tc>
      </w:tr>
      <w:tr w:rsidR="547D1DCA" w:rsidTr="547D1DCA" w14:paraId="1B8ADF92">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0785E1E" w14:textId="046868E0">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3D9FCAF" w14:textId="7FE96B14">
            <w:pPr>
              <w:bidi w:val="0"/>
              <w:spacing w:line="276" w:lineRule="auto"/>
              <w:jc w:val="left"/>
              <w:rPr>
                <w:rFonts w:ascii="Arial" w:hAnsi="Arial" w:eastAsia="Arial" w:cs="Arial"/>
                <w:b w:val="0"/>
                <w:bCs w:val="0"/>
                <w:i w:val="0"/>
                <w:iCs w:val="0"/>
                <w:color w:val="333333"/>
                <w:sz w:val="21"/>
                <w:szCs w:val="21"/>
                <w:lang w:val="es-ES"/>
              </w:rPr>
            </w:pPr>
            <w:r w:rsidRPr="547D1DCA" w:rsidR="547D1DCA">
              <w:rPr>
                <w:rFonts w:ascii="Arial" w:hAnsi="Arial" w:eastAsia="Arial" w:cs="Arial"/>
                <w:b w:val="0"/>
                <w:bCs w:val="0"/>
                <w:i w:val="0"/>
                <w:iCs w:val="0"/>
                <w:color w:val="333333"/>
                <w:sz w:val="21"/>
                <w:szCs w:val="21"/>
                <w:lang w:val="es-ES"/>
              </w:rPr>
              <w:t xml:space="preserve">La cantidad de jugadores cambia </w:t>
            </w:r>
            <w:r w:rsidRPr="547D1DCA" w:rsidR="551D90A8">
              <w:rPr>
                <w:rFonts w:ascii="Arial" w:hAnsi="Arial" w:eastAsia="Arial" w:cs="Arial"/>
                <w:b w:val="0"/>
                <w:bCs w:val="0"/>
                <w:i w:val="0"/>
                <w:iCs w:val="0"/>
                <w:color w:val="333333"/>
                <w:sz w:val="21"/>
                <w:szCs w:val="21"/>
                <w:lang w:val="es-ES"/>
              </w:rPr>
              <w:t>entre noches</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F77AF8A" w14:textId="7066ACEF">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servidor recalcula la dificultad</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86877E0" w14:textId="00802487">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Los parámetros escalables deben corresponder a la nueva cantidad de jugadores sin reiniciar la partida.</w:t>
            </w:r>
          </w:p>
        </w:tc>
      </w:tr>
    </w:tbl>
    <w:p w:rsidR="070EBF9C" w:rsidP="547D1DCA" w:rsidRDefault="070EBF9C" w14:paraId="36DFA141" w14:textId="01BE379F">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US-9.6</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3AB9AC3F">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6B2210E" w14:textId="1FDD9340">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941BC8B" w14:textId="54F9643B">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A1DC5B7" w14:textId="6EBD748F">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6B41C92" w14:textId="70603F00">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6BAF350D">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55B8565" w14:textId="039C22A7">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FAA0020" w14:textId="1A826A86">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Dos o más jugadores comparten una sesión y concedieron permiso de micrófono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F10F6C3" w14:textId="3DB2F686">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Uno de ellos habla mediante el chat de voz</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5BF154C" w14:textId="4195D8F9">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Los demás participantes deben recibir su audio dentro de la misma sesión.</w:t>
            </w:r>
          </w:p>
        </w:tc>
      </w:tr>
      <w:tr w:rsidR="547D1DCA" w:rsidTr="547D1DCA" w14:paraId="50B02AC7">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EFA1B46" w14:textId="2520098A">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2B7B7B1" w14:textId="5FE60D0D">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 jugador silencia su micrófono o no concede el permiso correspondiente</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993BBC4" w14:textId="6EA13A73">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Continúa participando de la sesión</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9C25D4D" w14:textId="407D551B">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partida debe seguir funcionando y su audio no debe transmitirse a los demás jugadores.</w:t>
            </w:r>
          </w:p>
        </w:tc>
      </w:tr>
    </w:tbl>
    <w:p w:rsidR="070EBF9C" w:rsidP="547D1DCA" w:rsidRDefault="070EBF9C" w14:paraId="636E1BAD" w14:textId="5C0C91D1">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US-9.7</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612ACA91">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2F466035" w14:textId="398EFD01">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DC3EDAA" w14:textId="73BC5AC1">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80B4F49" w14:textId="630C0D95">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2939B097" w14:textId="6950E5FA">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2CCCE73A">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DF4CDEE" w14:textId="4A7A1A69">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E6D718B" w14:textId="360C3C9D">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apunta con la linterna a un punto válido del entorno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D36FBFD" w14:textId="5425906F">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Presiona el botón secundario del joystick</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385F645" w14:textId="6D331296">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Debe generarse un ping visible en ese punto para todos los integrantes de la sesión.</w:t>
            </w:r>
          </w:p>
        </w:tc>
      </w:tr>
      <w:tr w:rsidR="547D1DCA" w:rsidTr="547D1DCA" w14:paraId="043A0ACE">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559B83C" w14:textId="3AC28B76">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5C1465D" w14:textId="6640F6A5">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ping fue generado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A43E802" w14:textId="3860EC52">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Los demás jugadores observan el entorno compartido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E681266" w14:textId="798AA265">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indicador debe conservar la misma posición espacial para todos, aunque el chat de voz no esté disponible.</w:t>
            </w:r>
          </w:p>
        </w:tc>
      </w:tr>
    </w:tbl>
    <w:p w:rsidR="070EBF9C" w:rsidP="547D1DCA" w:rsidRDefault="070EBF9C" w14:paraId="319AAD76" w14:textId="17E14DE8">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US-10.1</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386D02C7">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8B47CF9" w14:textId="3994645D">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FEFA978" w14:textId="344AED6B">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3EB6FC93" w14:textId="64A573DA">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3D9084CC" w14:textId="311091F5">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1C6B47A9">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697612C" w14:textId="2B7782DA">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E299F94" w14:textId="7D245DD6">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 cliente realiza una acción que modifica el estado compartido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149F044" w14:textId="4953847F">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acción se envía al servidor</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31302E8" w14:textId="77811A75">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servidor debe validarla, actualizar el estado autoritativo y comunicar el resultado a los clientes conectados.</w:t>
            </w:r>
          </w:p>
        </w:tc>
      </w:tr>
      <w:tr w:rsidR="547D1DCA" w:rsidTr="547D1DCA" w14:paraId="67321898">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E85EDD8" w14:textId="3D21ADD8">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D9DA63C" w14:textId="7DF55E19">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 cliente se conecta o recupera la conexión con una sesión activa</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363C230" w14:textId="199CE548">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Solicita el estado actual al servidor</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FE313F6" w14:textId="41A2E5E5">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Debe sincronizar entidades, recursos, jugadores, temporizador y progreso sin requerir reiniciar la noche.</w:t>
            </w:r>
          </w:p>
        </w:tc>
      </w:tr>
    </w:tbl>
    <w:p w:rsidR="070EBF9C" w:rsidP="547D1DCA" w:rsidRDefault="070EBF9C" w14:paraId="5F5A5584" w14:textId="06B870EF">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US-10.2</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1BF3FDBD">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156DF82E" w14:textId="3BB2BA4E">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23277836" w14:textId="02D026B1">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FD65C95" w14:textId="419B6F04">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21286C9A" w14:textId="4EDD6935">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1DE94193">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759B2D2" w14:textId="5A80A63B">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99B298C" w14:textId="45DB38DD">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abre el menú de opciones</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582698F4" w14:textId="53715B83">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Consulta los ajustes disponibles</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AE13E3B" w14:textId="13F14E65">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Debe poder configurar brillo, aberración cromática, volumen, reducción de efectos y opciones para disminuir el motion sickness.</w:t>
            </w:r>
          </w:p>
        </w:tc>
      </w:tr>
      <w:tr w:rsidR="547D1DCA" w:rsidTr="547D1DCA" w14:paraId="607581BE">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E0E8B14" w14:textId="3A43054C">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C9FFC56" w14:textId="37BC1D51">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modifica y confirma una opción</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B1F0CBD" w14:textId="3BA63286">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Regresa al juego o vuelve a abrir la aplicación</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28C399D" w14:textId="0FCD2E32">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configuración debe aplicarse y conservarse para las sesiones posteriores en ese dispositivo.</w:t>
            </w:r>
          </w:p>
        </w:tc>
      </w:tr>
    </w:tbl>
    <w:p w:rsidR="070EBF9C" w:rsidP="547D1DCA" w:rsidRDefault="070EBF9C" w14:paraId="5A110E69" w14:textId="5D0D883C">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US-11.1</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6D26771B">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4AF64C6" w14:textId="244885A0">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764B75BD" w14:textId="35153B82">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DC0CC40" w14:textId="6BDB1C2B">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54B2839" w14:textId="5E1CA386">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721DBBFF">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918675B" w14:textId="2B0AFFD7">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0F97B18" w14:textId="0A4EBB8D">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se encuentra dentro de una partida</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B966F55" w14:textId="470B1375">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renderiza la escena</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266888D" w14:textId="376425FB">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filtro visual de VHS o cámara antigua debe aplicarse sobre toda la imagen de manera continua.</w:t>
            </w:r>
          </w:p>
        </w:tc>
      </w:tr>
      <w:tr w:rsidR="547D1DCA" w:rsidTr="547D1DCA" w14:paraId="53402C4F">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E756048" w14:textId="68F0EFB1">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22E2A7F" w14:textId="59C3FB0D">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juego cambia de escena o de cámara durante la partida</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4CBB8F3" w14:textId="1087CC1C">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Se muestra la nueva imagen</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BF210BA" w14:textId="0F21A81A">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filtro debe mantenerse activo sin dejar zonas de la imagen sin procesar.</w:t>
            </w:r>
          </w:p>
        </w:tc>
      </w:tr>
    </w:tbl>
    <w:p w:rsidR="070EBF9C" w:rsidP="547D1DCA" w:rsidRDefault="070EBF9C" w14:paraId="04E0C4B2" w14:textId="72974D06">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US-11.2</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522BBFC4">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67FC940B" w14:textId="10E40EC9">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934D10C" w14:textId="1F61F3B0">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0681F0D5" w14:textId="34E3D4A2">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8C0D004" w14:textId="5EFC6B72">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5AB965CC">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65027D0" w14:textId="1E8AC39B">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20132FD" w14:textId="7AA23A4D">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Ocurre un evento definido como momento de tensión</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FC51EF8" w14:textId="1FB178FD">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evento aumenta su nivel de peligro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58BA530" w14:textId="1696EF28">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Deben activarse la aberración cromática y la distorsión de lente con una intensidad acorde al nivel de tensión.</w:t>
            </w:r>
          </w:p>
        </w:tc>
      </w:tr>
      <w:tr w:rsidR="547D1DCA" w:rsidTr="547D1DCA" w14:paraId="6FC7AF9E">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8911522" w14:textId="08F5B33A">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34EE4898" w14:textId="6D8BE415">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Finaliza el evento de tensión</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2A31778D" w14:textId="3D6F0352">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nivel de peligro vuelve a su estado normal</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43FABA4" w14:textId="76F7677B">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aberración cromática y la distorsión deben regresar al nivel visual configurado para el estado normal.</w:t>
            </w:r>
          </w:p>
        </w:tc>
      </w:tr>
    </w:tbl>
    <w:p w:rsidR="070EBF9C" w:rsidP="547D1DCA" w:rsidRDefault="070EBF9C" w14:paraId="2DC51D20" w14:textId="07D1C17F">
      <w:pPr>
        <w:pStyle w:val="Heading2"/>
        <w:keepNext w:val="1"/>
        <w:keepLines w:val="1"/>
        <w:bidi w:val="0"/>
        <w:spacing w:before="360" w:after="120"/>
        <w:rPr>
          <w:rFonts w:ascii="Arial" w:hAnsi="Arial" w:eastAsia="Arial" w:cs="Arial"/>
          <w:b w:val="0"/>
          <w:bCs w:val="0"/>
          <w:i w:val="0"/>
          <w:iCs w:val="0"/>
          <w:caps w:val="0"/>
          <w:smallCaps w:val="0"/>
          <w:noProof w:val="0"/>
          <w:color w:val="000000" w:themeColor="text1" w:themeTint="FF" w:themeShade="FF"/>
          <w:sz w:val="22"/>
          <w:szCs w:val="22"/>
          <w:lang w:val="es-ES"/>
        </w:rPr>
      </w:pPr>
      <w:r w:rsidRPr="547D1DCA" w:rsidR="070EBF9C">
        <w:rPr>
          <w:rFonts w:ascii="Arial" w:hAnsi="Arial" w:eastAsia="Arial" w:cs="Arial"/>
          <w:b w:val="0"/>
          <w:bCs w:val="0"/>
          <w:i w:val="0"/>
          <w:iCs w:val="0"/>
          <w:caps w:val="0"/>
          <w:smallCaps w:val="0"/>
          <w:noProof w:val="0"/>
          <w:color w:val="000000" w:themeColor="text1" w:themeTint="FF" w:themeShade="FF"/>
          <w:sz w:val="22"/>
          <w:szCs w:val="22"/>
          <w:lang w:val="es-ES"/>
        </w:rPr>
        <w:t>Historia de Usuario: US-11.3</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845"/>
        <w:gridCol w:w="1980"/>
        <w:gridCol w:w="2280"/>
        <w:gridCol w:w="2730"/>
      </w:tblGrid>
      <w:tr w:rsidR="547D1DCA" w:rsidTr="547D1DCA" w14:paraId="69CBCE9A">
        <w:trPr>
          <w:trHeight w:val="480"/>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42E983C9" w14:textId="5D95D853">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N° Criterio de aceptación</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24AAD3D8" w14:textId="11A8F04B">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Dado...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5C8CCFCB" w14:textId="2EA0A5D7">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Cuando...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000000" w:themeFill="text1"/>
            <w:tcMar>
              <w:top w:w="90" w:type="dxa"/>
              <w:left w:w="150" w:type="dxa"/>
              <w:bottom w:w="90" w:type="dxa"/>
              <w:right w:w="210" w:type="dxa"/>
            </w:tcMar>
            <w:vAlign w:val="top"/>
          </w:tcPr>
          <w:p w:rsidR="547D1DCA" w:rsidP="547D1DCA" w:rsidRDefault="547D1DCA" w14:paraId="19B76594" w14:textId="5C170219">
            <w:pPr>
              <w:bidi w:val="0"/>
              <w:rPr>
                <w:rFonts w:ascii="Arial" w:hAnsi="Arial" w:eastAsia="Arial" w:cs="Arial"/>
                <w:b w:val="0"/>
                <w:bCs w:val="0"/>
                <w:i w:val="0"/>
                <w:iCs w:val="0"/>
                <w:color w:val="FFFFFF" w:themeColor="background1" w:themeTint="FF" w:themeShade="FF"/>
                <w:sz w:val="20"/>
                <w:szCs w:val="20"/>
              </w:rPr>
            </w:pPr>
            <w:r w:rsidRPr="547D1DCA" w:rsidR="547D1DCA">
              <w:rPr>
                <w:rFonts w:ascii="Arial" w:hAnsi="Arial" w:eastAsia="Arial" w:cs="Arial"/>
                <w:b w:val="1"/>
                <w:bCs w:val="1"/>
                <w:i w:val="0"/>
                <w:iCs w:val="0"/>
                <w:color w:val="FFFFFF" w:themeColor="background1" w:themeTint="FF" w:themeShade="FF"/>
                <w:sz w:val="20"/>
                <w:szCs w:val="20"/>
                <w:lang w:val="es-ES"/>
              </w:rPr>
              <w:t>Entonces...</w:t>
            </w:r>
          </w:p>
        </w:tc>
      </w:tr>
      <w:tr w:rsidR="547D1DCA" w:rsidTr="547D1DCA" w14:paraId="221C737A">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4AEBE92" w14:textId="36215698">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1</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2834030" w14:textId="2A29BD19">
            <w:pPr>
              <w:bidi w:val="0"/>
              <w:spacing w:before="16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Una partida se encuentra en curso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6F5D714" w14:textId="63E2A2D6">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Cambia el evento activo o el nivel de peligro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6223B181" w14:textId="0CBFAC65">
            <w:pPr>
              <w:bidi w:val="0"/>
              <w:spacing w:before="0" w:beforeAutospacing="off" w:after="0" w:afterAutospacing="off" w:line="276" w:lineRule="auto"/>
              <w:ind w:left="0" w:right="0"/>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La banda sonora ambiental debe adaptarse al nuevo estado para acompañar la intensidad de la situación.</w:t>
            </w:r>
          </w:p>
        </w:tc>
      </w:tr>
      <w:tr w:rsidR="547D1DCA" w:rsidTr="547D1DCA" w14:paraId="2DAE7028">
        <w:trPr>
          <w:trHeight w:val="1815"/>
        </w:trPr>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765925EB" w14:textId="66D88367">
            <w:pPr>
              <w:bidi w:val="0"/>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2</w:t>
            </w:r>
          </w:p>
        </w:tc>
        <w:tc>
          <w:tcPr>
            <w:tcW w:w="19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0ADD5941" w14:textId="33737FFF">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No existe un evento puntual de peligro</w:t>
            </w:r>
          </w:p>
        </w:tc>
        <w:tc>
          <w:tcPr>
            <w:tcW w:w="22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42A46E5F" w14:textId="7C14F994">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El jugador continúa explorando</w:t>
            </w:r>
          </w:p>
        </w:tc>
        <w:tc>
          <w:tcPr>
            <w:tcW w:w="27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150" w:type="dxa"/>
              <w:bottom w:w="90" w:type="dxa"/>
              <w:right w:w="150" w:type="dxa"/>
            </w:tcMar>
            <w:vAlign w:val="top"/>
          </w:tcPr>
          <w:p w:rsidR="547D1DCA" w:rsidP="547D1DCA" w:rsidRDefault="547D1DCA" w14:paraId="10084F6C" w14:textId="46BDAAB4">
            <w:pPr>
              <w:bidi w:val="0"/>
              <w:spacing w:line="276" w:lineRule="auto"/>
              <w:jc w:val="left"/>
              <w:rPr>
                <w:rFonts w:ascii="Arial" w:hAnsi="Arial" w:eastAsia="Arial" w:cs="Arial"/>
                <w:b w:val="0"/>
                <w:bCs w:val="0"/>
                <w:i w:val="0"/>
                <w:iCs w:val="0"/>
                <w:color w:val="333333"/>
                <w:sz w:val="21"/>
                <w:szCs w:val="21"/>
              </w:rPr>
            </w:pPr>
            <w:r w:rsidRPr="547D1DCA" w:rsidR="547D1DCA">
              <w:rPr>
                <w:rFonts w:ascii="Arial" w:hAnsi="Arial" w:eastAsia="Arial" w:cs="Arial"/>
                <w:b w:val="0"/>
                <w:bCs w:val="0"/>
                <w:i w:val="0"/>
                <w:iCs w:val="0"/>
                <w:color w:val="333333"/>
                <w:sz w:val="21"/>
                <w:szCs w:val="21"/>
                <w:lang w:val="es-ES"/>
              </w:rPr>
              <w:t>Debe reproducirse la ambientación correspondiente al estado normal de la noche sin depender de efectos sonoros aislados.</w:t>
            </w:r>
          </w:p>
        </w:tc>
      </w:tr>
    </w:tbl>
    <w:p w:rsidR="00EE58F5" w:rsidRDefault="1B8DB634" w14:paraId="6C68FC38" w14:textId="121D48B8">
      <w:pPr>
        <w:pStyle w:val="Heading2"/>
      </w:pPr>
      <w:bookmarkStart w:name="_Toc2142391130" w:id="74"/>
      <w:r>
        <w:t>3.4 Criterios de completado.</w:t>
      </w:r>
      <w:bookmarkEnd w:id="74"/>
      <w:r>
        <w:t xml:space="preserve"> </w:t>
      </w:r>
    </w:p>
    <w:p w:rsidR="00EE58F5" w:rsidRDefault="00EE58F5" w14:paraId="6C68FC39" w14:textId="77777777"/>
    <w:tbl>
      <w:tblPr>
        <w:tblStyle w:val="a6"/>
        <w:tblW w:w="90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0"/>
      </w:tblGrid>
      <w:tr w:rsidR="00EE58F5" w:rsidTr="547D1DCA" w14:paraId="6C68FC46" w14:textId="77777777">
        <w:tc>
          <w:tcPr>
            <w:tcW w:w="9020" w:type="dxa"/>
            <w:tcMar>
              <w:top w:w="100" w:type="dxa"/>
              <w:left w:w="100" w:type="dxa"/>
              <w:bottom w:w="100" w:type="dxa"/>
              <w:right w:w="100" w:type="dxa"/>
            </w:tcMar>
          </w:tcPr>
          <w:p w:rsidR="00EE58F5" w:rsidP="547D1DCA" w:rsidRDefault="00EE58F5" w14:paraId="3E3D83C4" w14:textId="2D618D53">
            <w:pPr>
              <w:widowControl w:val="0"/>
              <w:spacing w:line="240" w:lineRule="auto"/>
              <w:ind w:left="0"/>
            </w:pPr>
            <w:r w:rsidRPr="547D1DCA" w:rsidR="344A5F2E">
              <w:rPr>
                <w:rFonts w:ascii="Arial" w:hAnsi="Arial" w:eastAsia="Arial" w:cs="Arial"/>
                <w:b w:val="1"/>
                <w:bCs w:val="1"/>
                <w:i w:val="0"/>
                <w:iCs w:val="0"/>
                <w:caps w:val="0"/>
                <w:smallCaps w:val="0"/>
                <w:noProof w:val="0"/>
                <w:color w:val="0000FF"/>
                <w:sz w:val="21"/>
                <w:szCs w:val="21"/>
                <w:lang w:val="es-ES"/>
              </w:rPr>
              <w:t>Una historia de usuario se considera completada (DONE) únicamente cuando cumple todas las siguientes condiciones:</w:t>
            </w:r>
          </w:p>
          <w:p w:rsidR="00EE58F5" w:rsidP="547D1DCA" w:rsidRDefault="00EE58F5" w14:paraId="093DCC7C" w14:textId="6EE90A48">
            <w:pPr>
              <w:widowControl w:val="0"/>
              <w:spacing w:line="240" w:lineRule="auto"/>
              <w:ind w:left="0"/>
              <w:rPr>
                <w:rFonts w:ascii="Arial" w:hAnsi="Arial" w:eastAsia="Arial" w:cs="Arial"/>
                <w:b w:val="1"/>
                <w:bCs w:val="1"/>
                <w:i w:val="0"/>
                <w:iCs w:val="0"/>
                <w:caps w:val="0"/>
                <w:smallCaps w:val="0"/>
                <w:noProof w:val="0"/>
                <w:color w:val="0000FF"/>
                <w:sz w:val="21"/>
                <w:szCs w:val="21"/>
                <w:lang w:val="es-ES"/>
              </w:rPr>
            </w:pPr>
          </w:p>
          <w:p w:rsidR="00EE58F5" w:rsidP="547D1DCA" w:rsidRDefault="00EE58F5" w14:paraId="736AFBEF" w14:textId="09034BC8">
            <w:pPr>
              <w:pStyle w:val="ListParagraph"/>
              <w:widowControl w:val="0"/>
              <w:numPr>
                <w:ilvl w:val="0"/>
                <w:numId w:val="24"/>
              </w:numPr>
              <w:spacing w:after="80" w:line="240" w:lineRule="auto"/>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0"/>
                <w:bCs w:val="0"/>
                <w:i w:val="0"/>
                <w:iCs w:val="0"/>
                <w:caps w:val="0"/>
                <w:smallCaps w:val="0"/>
                <w:noProof w:val="0"/>
                <w:color w:val="0000FF"/>
                <w:sz w:val="21"/>
                <w:szCs w:val="21"/>
                <w:lang w:val="es-ES"/>
              </w:rPr>
              <w:t>Todos los criterios de aceptación de la historia fueron ejecutados y cumplen el resultado esperado.</w:t>
            </w:r>
          </w:p>
          <w:p w:rsidR="00EE58F5" w:rsidP="547D1DCA" w:rsidRDefault="00EE58F5" w14:paraId="58458A17" w14:textId="1293039A">
            <w:pPr>
              <w:pStyle w:val="ListParagraph"/>
              <w:widowControl w:val="0"/>
              <w:numPr>
                <w:ilvl w:val="0"/>
                <w:numId w:val="24"/>
              </w:numPr>
              <w:spacing w:after="80" w:line="240" w:lineRule="auto"/>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0"/>
                <w:bCs w:val="0"/>
                <w:i w:val="0"/>
                <w:iCs w:val="0"/>
                <w:caps w:val="0"/>
                <w:smallCaps w:val="0"/>
                <w:noProof w:val="0"/>
                <w:color w:val="0000FF"/>
                <w:sz w:val="21"/>
                <w:szCs w:val="21"/>
                <w:lang w:val="es-ES"/>
              </w:rPr>
              <w:t>La implementación respeta la arquitectura cliente-servidor, las convenciones de código acordadas y las decisiones técnicas del proyecto.</w:t>
            </w:r>
          </w:p>
          <w:p w:rsidR="00EE58F5" w:rsidP="547D1DCA" w:rsidRDefault="00EE58F5" w14:paraId="51F759CD" w14:textId="7B8FCEEF">
            <w:pPr>
              <w:pStyle w:val="ListParagraph"/>
              <w:widowControl w:val="0"/>
              <w:numPr>
                <w:ilvl w:val="0"/>
                <w:numId w:val="24"/>
              </w:numPr>
              <w:spacing w:after="80" w:line="240" w:lineRule="auto"/>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0"/>
                <w:bCs w:val="0"/>
                <w:i w:val="0"/>
                <w:iCs w:val="0"/>
                <w:caps w:val="0"/>
                <w:smallCaps w:val="0"/>
                <w:noProof w:val="0"/>
                <w:color w:val="0000FF"/>
                <w:sz w:val="21"/>
                <w:szCs w:val="21"/>
                <w:lang w:val="es-ES"/>
              </w:rPr>
              <w:t>El código y la documentación de la historia fueron revisados por al menos otro integrante del equipo, y todas las observaciones quedaron resueltas.</w:t>
            </w:r>
          </w:p>
          <w:p w:rsidR="00EE58F5" w:rsidP="547D1DCA" w:rsidRDefault="00EE58F5" w14:paraId="320A4AA4" w14:textId="7E079F1E">
            <w:pPr>
              <w:pStyle w:val="ListParagraph"/>
              <w:widowControl w:val="0"/>
              <w:numPr>
                <w:ilvl w:val="0"/>
                <w:numId w:val="24"/>
              </w:numPr>
              <w:spacing w:after="80" w:line="240" w:lineRule="auto"/>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0"/>
                <w:bCs w:val="0"/>
                <w:i w:val="0"/>
                <w:iCs w:val="0"/>
                <w:caps w:val="0"/>
                <w:smallCaps w:val="0"/>
                <w:noProof w:val="0"/>
                <w:color w:val="0000FF"/>
                <w:sz w:val="21"/>
                <w:szCs w:val="21"/>
                <w:lang w:val="es-ES"/>
              </w:rPr>
              <w:t>El código está integrado en la rama de QA, sin conflictos pendientes, y la solución compila y genera un build instalable.</w:t>
            </w:r>
          </w:p>
          <w:p w:rsidR="00EE58F5" w:rsidP="547D1DCA" w:rsidRDefault="00EE58F5" w14:paraId="1501B83A" w14:textId="56906053">
            <w:pPr>
              <w:pStyle w:val="ListParagraph"/>
              <w:widowControl w:val="0"/>
              <w:numPr>
                <w:ilvl w:val="0"/>
                <w:numId w:val="24"/>
              </w:numPr>
              <w:spacing w:after="80" w:line="240" w:lineRule="auto"/>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0"/>
                <w:bCs w:val="0"/>
                <w:i w:val="0"/>
                <w:iCs w:val="0"/>
                <w:caps w:val="0"/>
                <w:smallCaps w:val="0"/>
                <w:noProof w:val="0"/>
                <w:color w:val="0000FF"/>
                <w:sz w:val="21"/>
                <w:szCs w:val="21"/>
                <w:lang w:val="es-ES"/>
              </w:rPr>
              <w:t>Las pruebas unitarias, de integración y automatizadas definidas para la historia finalizan correctamente; los criterios principales están cubiertos con mocks cuando corresponde.</w:t>
            </w:r>
          </w:p>
          <w:p w:rsidR="00EE58F5" w:rsidP="547D1DCA" w:rsidRDefault="00EE58F5" w14:paraId="787F7C7F" w14:textId="1378959F">
            <w:pPr>
              <w:pStyle w:val="ListParagraph"/>
              <w:widowControl w:val="0"/>
              <w:numPr>
                <w:ilvl w:val="0"/>
                <w:numId w:val="24"/>
              </w:numPr>
              <w:spacing w:after="80" w:line="240" w:lineRule="auto"/>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0"/>
                <w:bCs w:val="0"/>
                <w:i w:val="0"/>
                <w:iCs w:val="0"/>
                <w:caps w:val="0"/>
                <w:smallCaps w:val="0"/>
                <w:noProof w:val="0"/>
                <w:color w:val="0000FF"/>
                <w:sz w:val="21"/>
                <w:szCs w:val="21"/>
                <w:lang w:val="es-ES"/>
              </w:rPr>
              <w:t>Se ejecutó una prueba funcional End to End con componentes o servicios reales y no se detectaron regresiones en funcionalidades relacionadas.</w:t>
            </w:r>
          </w:p>
          <w:p w:rsidR="00EE58F5" w:rsidP="547D1DCA" w:rsidRDefault="00EE58F5" w14:paraId="22AEC164" w14:textId="126FED4B">
            <w:pPr>
              <w:pStyle w:val="ListParagraph"/>
              <w:widowControl w:val="0"/>
              <w:numPr>
                <w:ilvl w:val="0"/>
                <w:numId w:val="24"/>
              </w:numPr>
              <w:spacing w:after="80" w:line="240" w:lineRule="auto"/>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0"/>
                <w:bCs w:val="0"/>
                <w:i w:val="0"/>
                <w:iCs w:val="0"/>
                <w:caps w:val="0"/>
                <w:smallCaps w:val="0"/>
                <w:noProof w:val="0"/>
                <w:color w:val="0000FF"/>
                <w:sz w:val="21"/>
                <w:szCs w:val="21"/>
                <w:lang w:val="es-ES"/>
              </w:rPr>
              <w:t>La funcionalidad fue probada en al menos un dispositivo compatible y, cuando corresponde, se validaron los permisos y el hardware involucrado: cámara, sensores, joystick Bluetooth, red LAN, micrófono o audio.</w:t>
            </w:r>
          </w:p>
          <w:p w:rsidR="00EE58F5" w:rsidP="547D1DCA" w:rsidRDefault="00EE58F5" w14:paraId="5CD578FC" w14:textId="6AA7EBBF">
            <w:pPr>
              <w:pStyle w:val="ListParagraph"/>
              <w:widowControl w:val="0"/>
              <w:numPr>
                <w:ilvl w:val="0"/>
                <w:numId w:val="24"/>
              </w:numPr>
              <w:spacing w:after="80" w:line="240" w:lineRule="auto"/>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0"/>
                <w:bCs w:val="0"/>
                <w:i w:val="0"/>
                <w:iCs w:val="0"/>
                <w:caps w:val="0"/>
                <w:smallCaps w:val="0"/>
                <w:noProof w:val="0"/>
                <w:color w:val="0000FF"/>
                <w:sz w:val="21"/>
                <w:szCs w:val="21"/>
                <w:lang w:val="es-ES"/>
              </w:rPr>
              <w:t>No existen fallas bloqueantes, críticas o de prioridad alta abiertas. Las fallas menores conocidas están documentadas y fueron aceptadas por el Product Owner.</w:t>
            </w:r>
          </w:p>
          <w:p w:rsidR="00EE58F5" w:rsidP="547D1DCA" w:rsidRDefault="00EE58F5" w14:paraId="69B6D0C4" w14:textId="220D976D">
            <w:pPr>
              <w:pStyle w:val="ListParagraph"/>
              <w:widowControl w:val="0"/>
              <w:numPr>
                <w:ilvl w:val="0"/>
                <w:numId w:val="24"/>
              </w:numPr>
              <w:spacing w:after="80" w:line="240" w:lineRule="auto"/>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0"/>
                <w:bCs w:val="0"/>
                <w:i w:val="0"/>
                <w:iCs w:val="0"/>
                <w:caps w:val="0"/>
                <w:smallCaps w:val="0"/>
                <w:noProof w:val="0"/>
                <w:color w:val="0000FF"/>
                <w:sz w:val="21"/>
                <w:szCs w:val="21"/>
                <w:lang w:val="es-ES"/>
              </w:rPr>
              <w:t>La interfaz, los mensajes y el feedback visual y sonoro asociados son comprensibles, no impiden la jugabilidad y respetan las opciones de confort y reducción de efectos cuando aplican.</w:t>
            </w:r>
          </w:p>
          <w:p w:rsidR="00EE58F5" w:rsidP="547D1DCA" w:rsidRDefault="00EE58F5" w14:paraId="7AADF121" w14:textId="0DA2CEA5">
            <w:pPr>
              <w:pStyle w:val="ListParagraph"/>
              <w:widowControl w:val="0"/>
              <w:numPr>
                <w:ilvl w:val="0"/>
                <w:numId w:val="24"/>
              </w:numPr>
              <w:spacing w:after="80" w:line="240" w:lineRule="auto"/>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0"/>
                <w:bCs w:val="0"/>
                <w:i w:val="0"/>
                <w:iCs w:val="0"/>
                <w:caps w:val="0"/>
                <w:smallCaps w:val="0"/>
                <w:noProof w:val="0"/>
                <w:color w:val="0000FF"/>
                <w:sz w:val="21"/>
                <w:szCs w:val="21"/>
                <w:lang w:val="es-ES"/>
              </w:rPr>
              <w:t>La funcionalidad se mantiene estable durante una sesión completa de juego de entre 5 y 10 minutos, sin cierres inesperados, bloqueos ni desincronizaciones relacionadas.</w:t>
            </w:r>
          </w:p>
          <w:p w:rsidR="00EE58F5" w:rsidP="547D1DCA" w:rsidRDefault="00EE58F5" w14:paraId="3A67F7DE" w14:textId="6E229240">
            <w:pPr>
              <w:pStyle w:val="ListParagraph"/>
              <w:widowControl w:val="0"/>
              <w:numPr>
                <w:ilvl w:val="0"/>
                <w:numId w:val="24"/>
              </w:numPr>
              <w:spacing w:after="80" w:line="240" w:lineRule="auto"/>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0"/>
                <w:bCs w:val="0"/>
                <w:i w:val="0"/>
                <w:iCs w:val="0"/>
                <w:caps w:val="0"/>
                <w:smallCaps w:val="0"/>
                <w:noProof w:val="0"/>
                <w:color w:val="0000FF"/>
                <w:sz w:val="21"/>
                <w:szCs w:val="21"/>
                <w:lang w:val="es-ES"/>
              </w:rPr>
              <w:t>La documentación está actualizada e incluye la historia, sus criterios de aceptación, decisiones técnicas, configuraciones necesarias, evidencias de prueba y referencias a incidencias relacionadas.</w:t>
            </w:r>
          </w:p>
          <w:p w:rsidR="00EE58F5" w:rsidP="547D1DCA" w:rsidRDefault="00EE58F5" w14:paraId="3150B45D" w14:textId="6ECBBB7A">
            <w:pPr>
              <w:pStyle w:val="ListParagraph"/>
              <w:widowControl w:val="0"/>
              <w:numPr>
                <w:ilvl w:val="0"/>
                <w:numId w:val="24"/>
              </w:numPr>
              <w:spacing w:after="80" w:line="240" w:lineRule="auto"/>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0"/>
                <w:bCs w:val="0"/>
                <w:i w:val="0"/>
                <w:iCs w:val="0"/>
                <w:caps w:val="0"/>
                <w:smallCaps w:val="0"/>
                <w:noProof w:val="0"/>
                <w:color w:val="0000FF"/>
                <w:sz w:val="21"/>
                <w:szCs w:val="21"/>
                <w:lang w:val="es-ES"/>
              </w:rPr>
              <w:t>La historia fue demostrada al Product Owner, recibió su aprobación y quedó registrada con estado DONE en la herramienta de seguimiento.</w:t>
            </w:r>
          </w:p>
          <w:p w:rsidR="00EE58F5" w:rsidP="547D1DCA" w:rsidRDefault="00EE58F5" w14:paraId="4D5EB6ED" w14:textId="5EEF67A8">
            <w:pPr>
              <w:pStyle w:val="ListParagraph"/>
              <w:widowControl w:val="0"/>
              <w:spacing w:after="80" w:line="240" w:lineRule="auto"/>
              <w:ind w:left="720"/>
              <w:rPr>
                <w:rFonts w:ascii="Arial" w:hAnsi="Arial" w:eastAsia="Arial" w:cs="Arial"/>
                <w:b w:val="0"/>
                <w:bCs w:val="0"/>
                <w:i w:val="0"/>
                <w:iCs w:val="0"/>
                <w:caps w:val="0"/>
                <w:smallCaps w:val="0"/>
                <w:noProof w:val="0"/>
                <w:color w:val="0000FF"/>
                <w:sz w:val="21"/>
                <w:szCs w:val="21"/>
                <w:lang w:val="es-ES"/>
              </w:rPr>
            </w:pPr>
          </w:p>
          <w:p w:rsidR="00EE58F5" w:rsidP="547D1DCA" w:rsidRDefault="00EE58F5" w14:paraId="6C68FC45" w14:textId="2673E414">
            <w:pPr>
              <w:pStyle w:val="Normal"/>
              <w:widowControl w:val="0"/>
              <w:spacing w:before="80" w:line="240" w:lineRule="auto"/>
              <w:ind w:left="0"/>
              <w:rPr>
                <w:rFonts w:ascii="Arial" w:hAnsi="Arial" w:eastAsia="Arial" w:cs="Arial"/>
                <w:b w:val="0"/>
                <w:bCs w:val="0"/>
                <w:i w:val="0"/>
                <w:iCs w:val="0"/>
                <w:caps w:val="0"/>
                <w:smallCaps w:val="0"/>
                <w:noProof w:val="0"/>
                <w:color w:val="0000FF"/>
                <w:sz w:val="21"/>
                <w:szCs w:val="21"/>
                <w:lang w:val="es-ES"/>
              </w:rPr>
            </w:pPr>
            <w:r w:rsidRPr="547D1DCA" w:rsidR="344A5F2E">
              <w:rPr>
                <w:rFonts w:ascii="Arial" w:hAnsi="Arial" w:eastAsia="Arial" w:cs="Arial"/>
                <w:b w:val="1"/>
                <w:bCs w:val="1"/>
                <w:i w:val="0"/>
                <w:iCs w:val="0"/>
                <w:caps w:val="0"/>
                <w:smallCaps w:val="0"/>
                <w:noProof w:val="0"/>
                <w:color w:val="0000FF"/>
                <w:sz w:val="21"/>
                <w:szCs w:val="21"/>
                <w:lang w:val="es-ES"/>
              </w:rPr>
              <w:t>Si alguna de estas condiciones no se cumple, la historia debe permanecer en revisión o en progreso y no puede marcarse como DONE.</w:t>
            </w:r>
          </w:p>
        </w:tc>
      </w:tr>
    </w:tbl>
    <w:p w:rsidR="00EE58F5" w:rsidRDefault="004E46B6" w14:paraId="6C68FC4C" w14:textId="77777777">
      <w:pPr>
        <w:rPr>
          <w:sz w:val="24"/>
          <w:szCs w:val="24"/>
        </w:rPr>
      </w:pPr>
      <w:r>
        <w:br w:type="page"/>
      </w:r>
    </w:p>
    <w:p w:rsidR="00EE58F5" w:rsidRDefault="00EE58F5" w14:paraId="6C68FC4D" w14:textId="77777777">
      <w:pPr>
        <w:rPr>
          <w:sz w:val="24"/>
          <w:szCs w:val="24"/>
        </w:rPr>
      </w:pPr>
    </w:p>
    <w:p w:rsidR="00EE58F5" w:rsidRDefault="1B8DB634" w14:paraId="6C68FC4E" w14:textId="04327B39">
      <w:pPr>
        <w:pStyle w:val="Heading1"/>
        <w:spacing w:before="60"/>
        <w:ind w:firstLine="708"/>
        <w:jc w:val="right"/>
      </w:pPr>
      <w:bookmarkStart w:name="_Toc461096576" w:id="76"/>
      <w:r>
        <w:t>4. Equipo e Interesados</w:t>
      </w:r>
      <w:bookmarkEnd w:id="76"/>
    </w:p>
    <w:p w:rsidR="00EE58F5" w:rsidRDefault="00EE58F5" w14:paraId="6C68FC4F" w14:textId="77777777">
      <w:pPr>
        <w:spacing w:before="60"/>
        <w:jc w:val="right"/>
        <w:rPr>
          <w:color w:val="003366"/>
          <w:sz w:val="24"/>
          <w:szCs w:val="24"/>
        </w:rPr>
      </w:pPr>
    </w:p>
    <w:p w:rsidR="00EE58F5" w:rsidRDefault="00EE58F5" w14:paraId="6C68FC50" w14:textId="77777777">
      <w:pPr>
        <w:spacing w:before="60"/>
        <w:jc w:val="right"/>
        <w:rPr>
          <w:color w:val="003366"/>
          <w:sz w:val="24"/>
          <w:szCs w:val="24"/>
        </w:rPr>
      </w:pPr>
    </w:p>
    <w:p w:rsidR="00EE58F5" w:rsidRDefault="00EE58F5" w14:paraId="6C68FC51" w14:textId="77777777">
      <w:pPr>
        <w:spacing w:before="60"/>
        <w:jc w:val="right"/>
        <w:rPr>
          <w:color w:val="003366"/>
          <w:sz w:val="24"/>
          <w:szCs w:val="24"/>
        </w:rPr>
      </w:pPr>
    </w:p>
    <w:p w:rsidR="00EE58F5" w:rsidRDefault="00EE58F5" w14:paraId="6C68FC52" w14:textId="77777777">
      <w:pPr>
        <w:spacing w:before="60"/>
        <w:jc w:val="right"/>
        <w:rPr>
          <w:color w:val="003366"/>
          <w:sz w:val="24"/>
          <w:szCs w:val="24"/>
        </w:rPr>
      </w:pPr>
    </w:p>
    <w:p w:rsidR="00EE58F5" w:rsidRDefault="00EE58F5" w14:paraId="6C68FC53" w14:textId="77777777">
      <w:pPr>
        <w:spacing w:before="60"/>
        <w:jc w:val="right"/>
        <w:rPr>
          <w:color w:val="003366"/>
          <w:sz w:val="24"/>
          <w:szCs w:val="24"/>
        </w:rPr>
      </w:pPr>
    </w:p>
    <w:p w:rsidR="00EE58F5" w:rsidRDefault="004E46B6" w14:paraId="6C68FC54" w14:textId="77777777">
      <w:pPr>
        <w:spacing w:before="60"/>
        <w:jc w:val="center"/>
        <w:rPr>
          <w:color w:val="003366"/>
          <w:sz w:val="24"/>
          <w:szCs w:val="24"/>
        </w:rPr>
      </w:pPr>
      <w:r>
        <w:rPr>
          <w:b/>
          <w:color w:val="003366"/>
          <w:sz w:val="24"/>
          <w:szCs w:val="24"/>
        </w:rPr>
        <w:t>Historia de Revisión</w:t>
      </w:r>
    </w:p>
    <w:p w:rsidR="00EE58F5" w:rsidRDefault="00EE58F5" w14:paraId="6C68FC55" w14:textId="77777777">
      <w:pPr>
        <w:rPr>
          <w:sz w:val="24"/>
          <w:szCs w:val="24"/>
        </w:rPr>
      </w:pPr>
    </w:p>
    <w:tbl>
      <w:tblPr>
        <w:tblStyle w:val="a7"/>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C5A" w14:textId="77777777">
        <w:tc>
          <w:tcPr>
            <w:tcW w:w="1488" w:type="dxa"/>
            <w:shd w:val="clear" w:color="auto" w:fill="CCCCCC"/>
          </w:tcPr>
          <w:p w:rsidR="00EE58F5" w:rsidRDefault="004E46B6" w14:paraId="6C68FC56" w14:textId="77777777">
            <w:pPr>
              <w:rPr>
                <w:sz w:val="24"/>
                <w:szCs w:val="24"/>
              </w:rPr>
            </w:pPr>
            <w:r>
              <w:rPr>
                <w:b/>
                <w:sz w:val="24"/>
                <w:szCs w:val="24"/>
              </w:rPr>
              <w:t>Fecha</w:t>
            </w:r>
          </w:p>
        </w:tc>
        <w:tc>
          <w:tcPr>
            <w:tcW w:w="1488" w:type="dxa"/>
            <w:shd w:val="clear" w:color="auto" w:fill="CCCCCC"/>
          </w:tcPr>
          <w:p w:rsidR="00EE58F5" w:rsidRDefault="004E46B6" w14:paraId="6C68FC57" w14:textId="77777777">
            <w:pPr>
              <w:rPr>
                <w:sz w:val="24"/>
                <w:szCs w:val="24"/>
              </w:rPr>
            </w:pPr>
            <w:r>
              <w:rPr>
                <w:b/>
                <w:sz w:val="24"/>
                <w:szCs w:val="24"/>
              </w:rPr>
              <w:t>Versión</w:t>
            </w:r>
          </w:p>
        </w:tc>
        <w:tc>
          <w:tcPr>
            <w:tcW w:w="4749" w:type="dxa"/>
            <w:shd w:val="clear" w:color="auto" w:fill="CCCCCC"/>
          </w:tcPr>
          <w:p w:rsidR="00EE58F5" w:rsidRDefault="004E46B6" w14:paraId="6C68FC58" w14:textId="77777777">
            <w:pPr>
              <w:rPr>
                <w:sz w:val="24"/>
                <w:szCs w:val="24"/>
              </w:rPr>
            </w:pPr>
            <w:r>
              <w:rPr>
                <w:b/>
                <w:sz w:val="24"/>
                <w:szCs w:val="24"/>
              </w:rPr>
              <w:t>Descripción</w:t>
            </w:r>
          </w:p>
        </w:tc>
        <w:tc>
          <w:tcPr>
            <w:tcW w:w="1705" w:type="dxa"/>
            <w:shd w:val="clear" w:color="auto" w:fill="CCCCCC"/>
          </w:tcPr>
          <w:p w:rsidR="00EE58F5" w:rsidRDefault="004E46B6" w14:paraId="6C68FC59" w14:textId="77777777">
            <w:pPr>
              <w:rPr>
                <w:sz w:val="24"/>
                <w:szCs w:val="24"/>
              </w:rPr>
            </w:pPr>
            <w:r>
              <w:rPr>
                <w:b/>
                <w:sz w:val="24"/>
                <w:szCs w:val="24"/>
              </w:rPr>
              <w:t>Autor</w:t>
            </w:r>
          </w:p>
        </w:tc>
      </w:tr>
      <w:tr w:rsidR="00EE58F5" w14:paraId="6C68FC5F" w14:textId="77777777">
        <w:tc>
          <w:tcPr>
            <w:tcW w:w="1488" w:type="dxa"/>
          </w:tcPr>
          <w:p w:rsidR="00EE58F5" w:rsidRDefault="00EE58F5" w14:paraId="6C68FC5B" w14:textId="77777777">
            <w:pPr>
              <w:rPr>
                <w:sz w:val="24"/>
                <w:szCs w:val="24"/>
              </w:rPr>
            </w:pPr>
          </w:p>
        </w:tc>
        <w:tc>
          <w:tcPr>
            <w:tcW w:w="1488" w:type="dxa"/>
          </w:tcPr>
          <w:p w:rsidR="00EE58F5" w:rsidRDefault="00EE58F5" w14:paraId="6C68FC5C" w14:textId="77777777">
            <w:pPr>
              <w:rPr>
                <w:sz w:val="24"/>
                <w:szCs w:val="24"/>
              </w:rPr>
            </w:pPr>
          </w:p>
        </w:tc>
        <w:tc>
          <w:tcPr>
            <w:tcW w:w="4749" w:type="dxa"/>
          </w:tcPr>
          <w:p w:rsidR="00EE58F5" w:rsidRDefault="00EE58F5" w14:paraId="6C68FC5D" w14:textId="77777777">
            <w:pPr>
              <w:rPr>
                <w:sz w:val="24"/>
                <w:szCs w:val="24"/>
              </w:rPr>
            </w:pPr>
          </w:p>
        </w:tc>
        <w:tc>
          <w:tcPr>
            <w:tcW w:w="1705" w:type="dxa"/>
          </w:tcPr>
          <w:p w:rsidR="00EE58F5" w:rsidRDefault="00EE58F5" w14:paraId="6C68FC5E" w14:textId="77777777">
            <w:pPr>
              <w:rPr>
                <w:sz w:val="24"/>
                <w:szCs w:val="24"/>
              </w:rPr>
            </w:pPr>
          </w:p>
        </w:tc>
      </w:tr>
      <w:tr w:rsidR="00EE58F5" w14:paraId="6C68FC64" w14:textId="77777777">
        <w:trPr>
          <w:trHeight w:val="60"/>
        </w:trPr>
        <w:tc>
          <w:tcPr>
            <w:tcW w:w="1488" w:type="dxa"/>
          </w:tcPr>
          <w:p w:rsidR="00EE58F5" w:rsidRDefault="00EE58F5" w14:paraId="6C68FC60" w14:textId="77777777">
            <w:pPr>
              <w:rPr>
                <w:sz w:val="24"/>
                <w:szCs w:val="24"/>
              </w:rPr>
            </w:pPr>
          </w:p>
        </w:tc>
        <w:tc>
          <w:tcPr>
            <w:tcW w:w="1488" w:type="dxa"/>
          </w:tcPr>
          <w:p w:rsidR="00EE58F5" w:rsidRDefault="00EE58F5" w14:paraId="6C68FC61" w14:textId="77777777">
            <w:pPr>
              <w:rPr>
                <w:sz w:val="24"/>
                <w:szCs w:val="24"/>
              </w:rPr>
            </w:pPr>
          </w:p>
        </w:tc>
        <w:tc>
          <w:tcPr>
            <w:tcW w:w="4749" w:type="dxa"/>
          </w:tcPr>
          <w:p w:rsidR="00EE58F5" w:rsidRDefault="00EE58F5" w14:paraId="6C68FC62" w14:textId="77777777">
            <w:pPr>
              <w:rPr>
                <w:sz w:val="24"/>
                <w:szCs w:val="24"/>
              </w:rPr>
            </w:pPr>
          </w:p>
        </w:tc>
        <w:tc>
          <w:tcPr>
            <w:tcW w:w="1705" w:type="dxa"/>
          </w:tcPr>
          <w:p w:rsidR="00EE58F5" w:rsidRDefault="00EE58F5" w14:paraId="6C68FC63" w14:textId="77777777">
            <w:pPr>
              <w:rPr>
                <w:sz w:val="24"/>
                <w:szCs w:val="24"/>
              </w:rPr>
            </w:pPr>
          </w:p>
        </w:tc>
      </w:tr>
    </w:tbl>
    <w:p w:rsidR="00EE58F5" w:rsidRDefault="00EE58F5" w14:paraId="6C68FC65" w14:textId="77777777">
      <w:pPr>
        <w:spacing w:before="60"/>
        <w:jc w:val="center"/>
        <w:rPr>
          <w:color w:val="003366"/>
          <w:sz w:val="24"/>
          <w:szCs w:val="24"/>
        </w:rPr>
      </w:pPr>
    </w:p>
    <w:p w:rsidR="00EE58F5" w:rsidP="00597E71" w:rsidRDefault="1B8DB634" w14:paraId="6C68FC66" w14:textId="3DCA7AFC">
      <w:pPr>
        <w:pStyle w:val="Heading2"/>
        <w:tabs>
          <w:tab w:val="left" w:pos="5304"/>
        </w:tabs>
      </w:pPr>
      <w:bookmarkStart w:name="_Toc1658403993" w:id="77"/>
      <w:r>
        <w:t>4.1 Equipo de proyecto</w:t>
      </w:r>
      <w:bookmarkEnd w:id="77"/>
      <w:r w:rsidR="00597E71">
        <w:tab/>
      </w:r>
    </w:p>
    <w:p w:rsidR="00EE58F5" w:rsidRDefault="00EE58F5" w14:paraId="6C68FC67" w14:textId="77777777"/>
    <w:tbl>
      <w:tblPr>
        <w:tblStyle w:val="a8"/>
        <w:tblW w:w="90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0"/>
        <w:gridCol w:w="4510"/>
      </w:tblGrid>
      <w:tr w:rsidR="00EE58F5" w:rsidTr="68639BEA" w14:paraId="6C68FC6A" w14:textId="77777777">
        <w:tc>
          <w:tcPr>
            <w:tcW w:w="4510" w:type="dxa"/>
            <w:shd w:val="clear" w:color="auto" w:fill="000000" w:themeFill="text1"/>
            <w:tcMar>
              <w:top w:w="100" w:type="dxa"/>
              <w:left w:w="100" w:type="dxa"/>
              <w:bottom w:w="100" w:type="dxa"/>
              <w:right w:w="100" w:type="dxa"/>
            </w:tcMar>
          </w:tcPr>
          <w:p w:rsidR="00EE58F5" w:rsidRDefault="004E46B6" w14:paraId="6C68FC68" w14:textId="77777777">
            <w:pPr>
              <w:widowControl w:val="0"/>
              <w:spacing w:line="240" w:lineRule="auto"/>
              <w:rPr>
                <w:color w:val="FFFFFF"/>
              </w:rPr>
            </w:pPr>
            <w:r>
              <w:rPr>
                <w:color w:val="FFFFFF"/>
              </w:rPr>
              <w:t>Rol de Scrum</w:t>
            </w:r>
          </w:p>
        </w:tc>
        <w:tc>
          <w:tcPr>
            <w:tcW w:w="4510" w:type="dxa"/>
            <w:shd w:val="clear" w:color="auto" w:fill="000000" w:themeFill="text1"/>
            <w:tcMar>
              <w:top w:w="100" w:type="dxa"/>
              <w:left w:w="100" w:type="dxa"/>
              <w:bottom w:w="100" w:type="dxa"/>
              <w:right w:w="100" w:type="dxa"/>
            </w:tcMar>
          </w:tcPr>
          <w:p w:rsidR="00EE58F5" w:rsidRDefault="004E46B6" w14:paraId="6C68FC69" w14:textId="77777777">
            <w:pPr>
              <w:widowControl w:val="0"/>
              <w:spacing w:line="240" w:lineRule="auto"/>
              <w:rPr>
                <w:color w:val="FFFFFF"/>
              </w:rPr>
            </w:pPr>
            <w:r>
              <w:rPr>
                <w:color w:val="FFFFFF"/>
              </w:rPr>
              <w:t>Nombre y apellido</w:t>
            </w:r>
          </w:p>
        </w:tc>
      </w:tr>
      <w:tr w:rsidR="00EE58F5" w:rsidTr="68639BEA" w14:paraId="6C68FC6D" w14:textId="77777777">
        <w:tc>
          <w:tcPr>
            <w:tcW w:w="4510" w:type="dxa"/>
            <w:tcMar>
              <w:top w:w="100" w:type="dxa"/>
              <w:left w:w="100" w:type="dxa"/>
              <w:bottom w:w="100" w:type="dxa"/>
              <w:right w:w="100" w:type="dxa"/>
            </w:tcMar>
          </w:tcPr>
          <w:p w:rsidR="00EE58F5" w:rsidRDefault="004E46B6" w14:paraId="6C68FC6B" w14:textId="77777777">
            <w:pPr>
              <w:widowControl w:val="0"/>
              <w:spacing w:line="240" w:lineRule="auto"/>
            </w:pPr>
            <w:r>
              <w:t>Product Owner</w:t>
            </w:r>
          </w:p>
        </w:tc>
        <w:tc>
          <w:tcPr>
            <w:tcW w:w="4510" w:type="dxa"/>
            <w:tcMar>
              <w:top w:w="100" w:type="dxa"/>
              <w:left w:w="100" w:type="dxa"/>
              <w:bottom w:w="100" w:type="dxa"/>
              <w:right w:w="100" w:type="dxa"/>
            </w:tcMar>
          </w:tcPr>
          <w:p w:rsidR="00EE58F5" w:rsidP="68639BEA" w:rsidRDefault="004E46B6" w14:paraId="6C68FC6C" w14:textId="63D7A989">
            <w:pPr>
              <w:pStyle w:val="Normal"/>
              <w:widowControl w:val="0"/>
              <w:suppressLineNumbers w:val="0"/>
              <w:bidi w:val="0"/>
              <w:spacing w:before="0" w:beforeAutospacing="off" w:after="0" w:afterAutospacing="off" w:line="240" w:lineRule="auto"/>
              <w:ind w:left="0" w:right="0"/>
              <w:jc w:val="left"/>
            </w:pPr>
            <w:r w:rsidR="1EC02DBD">
              <w:rPr/>
              <w:t>Cristian Marcelo Rios</w:t>
            </w:r>
          </w:p>
        </w:tc>
      </w:tr>
      <w:tr w:rsidR="00EE58F5" w:rsidTr="68639BEA" w14:paraId="6C68FC70" w14:textId="77777777">
        <w:tc>
          <w:tcPr>
            <w:tcW w:w="4510" w:type="dxa"/>
            <w:tcMar>
              <w:top w:w="100" w:type="dxa"/>
              <w:left w:w="100" w:type="dxa"/>
              <w:bottom w:w="100" w:type="dxa"/>
              <w:right w:w="100" w:type="dxa"/>
            </w:tcMar>
          </w:tcPr>
          <w:p w:rsidR="00EE58F5" w:rsidRDefault="004E46B6" w14:paraId="6C68FC6E" w14:textId="77777777">
            <w:pPr>
              <w:widowControl w:val="0"/>
              <w:spacing w:line="240" w:lineRule="auto"/>
            </w:pPr>
            <w:r>
              <w:t>Scrum master</w:t>
            </w:r>
          </w:p>
        </w:tc>
        <w:tc>
          <w:tcPr>
            <w:tcW w:w="4510" w:type="dxa"/>
            <w:tcMar>
              <w:top w:w="100" w:type="dxa"/>
              <w:left w:w="100" w:type="dxa"/>
              <w:bottom w:w="100" w:type="dxa"/>
              <w:right w:w="100" w:type="dxa"/>
            </w:tcMar>
          </w:tcPr>
          <w:p w:rsidR="00EE58F5" w:rsidP="68639BEA" w:rsidRDefault="004E46B6" w14:paraId="6C68FC6F" w14:textId="4BB7A934">
            <w:pPr>
              <w:pStyle w:val="Normal"/>
              <w:widowControl w:val="0"/>
              <w:suppressLineNumbers w:val="0"/>
              <w:bidi w:val="0"/>
              <w:spacing w:before="0" w:beforeAutospacing="off" w:after="0" w:afterAutospacing="off" w:line="240" w:lineRule="auto"/>
              <w:ind w:left="0" w:right="0"/>
              <w:jc w:val="left"/>
            </w:pPr>
            <w:r w:rsidR="58369DE5">
              <w:rPr/>
              <w:t>Franco Nicolas Vallejos</w:t>
            </w:r>
          </w:p>
        </w:tc>
      </w:tr>
      <w:tr w:rsidR="00EE58F5" w:rsidTr="68639BEA" w14:paraId="6C68FC73" w14:textId="77777777">
        <w:tc>
          <w:tcPr>
            <w:tcW w:w="4510" w:type="dxa"/>
            <w:tcMar>
              <w:top w:w="100" w:type="dxa"/>
              <w:left w:w="100" w:type="dxa"/>
              <w:bottom w:w="100" w:type="dxa"/>
              <w:right w:w="100" w:type="dxa"/>
            </w:tcMar>
          </w:tcPr>
          <w:p w:rsidR="00EE58F5" w:rsidRDefault="12A22D58" w14:paraId="6C68FC71" w14:textId="1080A725">
            <w:pPr>
              <w:widowControl w:val="0"/>
              <w:spacing w:line="240" w:lineRule="auto"/>
            </w:pPr>
            <w:r>
              <w:t>Desarrollador</w:t>
            </w:r>
          </w:p>
        </w:tc>
        <w:tc>
          <w:tcPr>
            <w:tcW w:w="4510" w:type="dxa"/>
            <w:tcMar>
              <w:top w:w="100" w:type="dxa"/>
              <w:left w:w="100" w:type="dxa"/>
              <w:bottom w:w="100" w:type="dxa"/>
              <w:right w:w="100" w:type="dxa"/>
            </w:tcMar>
          </w:tcPr>
          <w:p w:rsidR="00EE58F5" w:rsidP="68639BEA" w:rsidRDefault="004E46B6" w14:paraId="6C68FC72" w14:textId="73F1DCB3">
            <w:pPr>
              <w:pStyle w:val="Normal"/>
              <w:widowControl w:val="0"/>
              <w:suppressLineNumbers w:val="0"/>
              <w:bidi w:val="0"/>
              <w:spacing w:before="0" w:beforeAutospacing="off" w:after="0" w:afterAutospacing="off" w:line="240" w:lineRule="auto"/>
              <w:ind w:left="0" w:right="0"/>
              <w:jc w:val="left"/>
            </w:pPr>
            <w:r w:rsidR="4266A1CB">
              <w:rPr/>
              <w:t>Máximo</w:t>
            </w:r>
            <w:r w:rsidR="4266A1CB">
              <w:rPr/>
              <w:t xml:space="preserve"> Augusto Bosch</w:t>
            </w:r>
          </w:p>
        </w:tc>
      </w:tr>
      <w:tr w:rsidR="00EE58F5" w:rsidTr="68639BEA" w14:paraId="6C68FC76" w14:textId="77777777">
        <w:tc>
          <w:tcPr>
            <w:tcW w:w="4510" w:type="dxa"/>
            <w:tcMar>
              <w:top w:w="100" w:type="dxa"/>
              <w:left w:w="100" w:type="dxa"/>
              <w:bottom w:w="100" w:type="dxa"/>
              <w:right w:w="100" w:type="dxa"/>
            </w:tcMar>
          </w:tcPr>
          <w:p w:rsidR="00EE58F5" w:rsidRDefault="650A2366" w14:paraId="6C68FC74" w14:textId="69E6EAD0">
            <w:pPr>
              <w:widowControl w:val="0"/>
              <w:spacing w:line="240" w:lineRule="auto"/>
            </w:pPr>
            <w:r>
              <w:t>Desarrollador</w:t>
            </w:r>
          </w:p>
        </w:tc>
        <w:tc>
          <w:tcPr>
            <w:tcW w:w="4510" w:type="dxa"/>
            <w:tcMar>
              <w:top w:w="100" w:type="dxa"/>
              <w:left w:w="100" w:type="dxa"/>
              <w:bottom w:w="100" w:type="dxa"/>
              <w:right w:w="100" w:type="dxa"/>
            </w:tcMar>
          </w:tcPr>
          <w:p w:rsidR="00EE58F5" w:rsidRDefault="650A2366" w14:paraId="6C68FC75" w14:textId="46507B42">
            <w:pPr>
              <w:widowControl w:val="0"/>
              <w:spacing w:line="240" w:lineRule="auto"/>
            </w:pPr>
            <w:r w:rsidR="6B458CD9">
              <w:rPr/>
              <w:t>Giuliano Di Tommaso</w:t>
            </w:r>
          </w:p>
        </w:tc>
      </w:tr>
    </w:tbl>
    <w:p w:rsidR="00EE58F5" w:rsidRDefault="1B8DB634" w14:paraId="6C68FC77" w14:textId="4F1642E7">
      <w:pPr>
        <w:pStyle w:val="Heading2"/>
      </w:pPr>
      <w:bookmarkStart w:name="_Toc526697196" w:id="78"/>
      <w:r>
        <w:t>4.2 Matriz de interesados</w:t>
      </w:r>
      <w:bookmarkEnd w:id="78"/>
      <w:r>
        <w:t xml:space="preserve"> </w:t>
      </w:r>
    </w:p>
    <w:p w:rsidR="00EE58F5" w:rsidRDefault="00EE58F5" w14:paraId="6C68FC78" w14:textId="77777777"/>
    <w:tbl>
      <w:tblPr>
        <w:tblStyle w:val="a9"/>
        <w:tblW w:w="90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0"/>
      </w:tblGrid>
      <w:tr w:rsidR="00EE58F5" w:rsidTr="68639BEA" w14:paraId="6C68FC7A" w14:textId="77777777">
        <w:trPr>
          <w:trHeight w:val="420"/>
        </w:trPr>
        <w:tc>
          <w:tcPr>
            <w:tcW w:w="9020" w:type="dxa"/>
            <w:shd w:val="clear" w:color="auto" w:fill="000000" w:themeFill="text1"/>
            <w:tcMar>
              <w:top w:w="100" w:type="dxa"/>
              <w:left w:w="100" w:type="dxa"/>
              <w:bottom w:w="100" w:type="dxa"/>
              <w:right w:w="100" w:type="dxa"/>
            </w:tcMar>
          </w:tcPr>
          <w:p w:rsidR="00EE58F5" w:rsidRDefault="004E46B6" w14:paraId="6C68FC79" w14:textId="77777777">
            <w:pPr>
              <w:widowControl w:val="0"/>
              <w:pBdr>
                <w:top w:val="nil"/>
                <w:left w:val="nil"/>
                <w:bottom w:val="nil"/>
                <w:right w:val="nil"/>
                <w:between w:val="nil"/>
              </w:pBdr>
              <w:spacing w:line="240" w:lineRule="auto"/>
              <w:rPr>
                <w:color w:val="FFFFFF"/>
              </w:rPr>
            </w:pPr>
            <w:r>
              <w:rPr>
                <w:color w:val="FFFFFF"/>
              </w:rPr>
              <w:t>Nombre Interesado</w:t>
            </w:r>
          </w:p>
        </w:tc>
      </w:tr>
      <w:tr w:rsidR="00EE58F5" w:rsidTr="68639BEA" w14:paraId="6C68FC7F" w14:textId="77777777">
        <w:trPr>
          <w:trHeight w:val="420"/>
        </w:trPr>
        <w:tc>
          <w:tcPr>
            <w:tcW w:w="9020" w:type="dxa"/>
            <w:tcMar>
              <w:top w:w="100" w:type="dxa"/>
              <w:left w:w="100" w:type="dxa"/>
              <w:bottom w:w="100" w:type="dxa"/>
              <w:right w:w="100" w:type="dxa"/>
            </w:tcMar>
          </w:tcPr>
          <w:p w:rsidR="00EE58F5" w:rsidP="68639BEA" w:rsidRDefault="004E46B6" w14:paraId="6C68FC7E" w14:textId="0335CB4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004E46B6">
              <w:rPr/>
              <w:t xml:space="preserve">Empresa </w:t>
            </w:r>
            <w:r w:rsidR="6C936583">
              <w:rPr/>
              <w:t>Google (ARCore)</w:t>
            </w:r>
          </w:p>
        </w:tc>
      </w:tr>
      <w:tr w:rsidR="00EE58F5" w:rsidTr="68639BEA" w14:paraId="6C68FC81" w14:textId="77777777">
        <w:trPr>
          <w:trHeight w:val="420"/>
        </w:trPr>
        <w:tc>
          <w:tcPr>
            <w:tcW w:w="9020" w:type="dxa"/>
            <w:tcMar>
              <w:top w:w="100" w:type="dxa"/>
              <w:left w:w="100" w:type="dxa"/>
              <w:bottom w:w="100" w:type="dxa"/>
              <w:right w:w="100" w:type="dxa"/>
            </w:tcMar>
          </w:tcPr>
          <w:p w:rsidR="00EE58F5" w:rsidP="68639BEA" w:rsidRDefault="004E46B6" w14:paraId="6C68FC80" w14:textId="09ADF76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004E46B6">
              <w:rPr/>
              <w:t xml:space="preserve">Contacto </w:t>
            </w:r>
            <w:hyperlink r:id="R6b2b417329074866">
              <w:r w:rsidRPr="68639BEA" w:rsidR="3F9E5EF3">
                <w:rPr>
                  <w:rStyle w:val="Hyperlink"/>
                </w:rPr>
                <w:t xml:space="preserve">Google </w:t>
              </w:r>
              <w:r w:rsidRPr="68639BEA" w:rsidR="3F9E5EF3">
                <w:rPr>
                  <w:rStyle w:val="Hyperlink"/>
                </w:rPr>
                <w:t>for</w:t>
              </w:r>
              <w:r w:rsidRPr="68639BEA" w:rsidR="3F9E5EF3">
                <w:rPr>
                  <w:rStyle w:val="Hyperlink"/>
                </w:rPr>
                <w:t xml:space="preserve"> </w:t>
              </w:r>
              <w:r w:rsidRPr="68639BEA" w:rsidR="3F9E5EF3">
                <w:rPr>
                  <w:rStyle w:val="Hyperlink"/>
                </w:rPr>
                <w:t>developers</w:t>
              </w:r>
            </w:hyperlink>
          </w:p>
        </w:tc>
      </w:tr>
    </w:tbl>
    <w:p w:rsidR="00EE58F5" w:rsidRDefault="00EE58F5" w14:paraId="6C68FC82" w14:textId="77777777"/>
    <w:tbl>
      <w:tblPr>
        <w:tblW w:w="0" w:type="auto"/>
        <w:tblInd w:w="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9020"/>
      </w:tblGrid>
      <w:tr w:rsidR="68639BEA" w:rsidTr="68639BEA" w14:paraId="5E89B9D5">
        <w:trPr>
          <w:trHeight w:val="420"/>
        </w:trPr>
        <w:tc>
          <w:tcPr>
            <w:tcW w:w="9020" w:type="dxa"/>
            <w:shd w:val="clear" w:color="auto" w:fill="000000" w:themeFill="text1"/>
            <w:tcMar>
              <w:top w:w="100" w:type="dxa"/>
              <w:left w:w="100" w:type="dxa"/>
              <w:bottom w:w="100" w:type="dxa"/>
              <w:right w:w="100" w:type="dxa"/>
            </w:tcMar>
          </w:tcPr>
          <w:p w:rsidR="68639BEA" w:rsidP="68639BEA" w:rsidRDefault="68639BEA" w14:paraId="0973394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color w:val="FFFFFF" w:themeColor="background1" w:themeTint="FF" w:themeShade="FF"/>
              </w:rPr>
            </w:pPr>
            <w:r w:rsidRPr="68639BEA" w:rsidR="68639BEA">
              <w:rPr>
                <w:color w:val="FFFFFF" w:themeColor="background1" w:themeTint="FF" w:themeShade="FF"/>
              </w:rPr>
              <w:t>Nombre Interesado</w:t>
            </w:r>
          </w:p>
        </w:tc>
      </w:tr>
      <w:tr w:rsidR="68639BEA" w:rsidTr="68639BEA" w14:paraId="14209F71">
        <w:trPr>
          <w:trHeight w:val="420"/>
        </w:trPr>
        <w:tc>
          <w:tcPr>
            <w:tcW w:w="9020" w:type="dxa"/>
            <w:tcMar>
              <w:top w:w="100" w:type="dxa"/>
              <w:left w:w="100" w:type="dxa"/>
              <w:bottom w:w="100" w:type="dxa"/>
              <w:right w:w="100" w:type="dxa"/>
            </w:tcMar>
          </w:tcPr>
          <w:p w:rsidR="68639BEA" w:rsidP="68639BEA" w:rsidRDefault="68639BEA" w14:paraId="49A1A612" w14:textId="2157C4A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68639BEA">
              <w:rPr/>
              <w:t xml:space="preserve">Empresa </w:t>
            </w:r>
            <w:r w:rsidR="006C57C6">
              <w:rPr/>
              <w:t>Unity</w:t>
            </w:r>
          </w:p>
        </w:tc>
      </w:tr>
      <w:tr w:rsidR="68639BEA" w:rsidTr="68639BEA" w14:paraId="5DF0C0B0">
        <w:trPr>
          <w:trHeight w:val="420"/>
        </w:trPr>
        <w:tc>
          <w:tcPr>
            <w:tcW w:w="9020" w:type="dxa"/>
            <w:tcMar>
              <w:top w:w="100" w:type="dxa"/>
              <w:left w:w="100" w:type="dxa"/>
              <w:bottom w:w="100" w:type="dxa"/>
              <w:right w:w="100" w:type="dxa"/>
            </w:tcMar>
          </w:tcPr>
          <w:p w:rsidR="68639BEA" w:rsidP="68639BEA" w:rsidRDefault="68639BEA" w14:paraId="55A348D4" w14:textId="2B0012C3">
            <w:pPr>
              <w:pStyle w:val="Normal"/>
              <w:widowControl w:val="0"/>
              <w:suppressLineNumbers w:val="0"/>
              <w:bidi w:val="0"/>
              <w:spacing w:before="0" w:beforeAutospacing="off" w:after="0" w:afterAutospacing="off" w:line="240" w:lineRule="auto"/>
              <w:ind w:left="0" w:right="0"/>
              <w:jc w:val="left"/>
            </w:pPr>
            <w:r w:rsidR="68639BEA">
              <w:rPr/>
              <w:t xml:space="preserve">Contacto </w:t>
            </w:r>
            <w:hyperlink r:id="R94ea5c3583ef43b7">
              <w:r w:rsidRPr="68639BEA" w:rsidR="257FDB1F">
                <w:rPr>
                  <w:rStyle w:val="Hyperlink"/>
                </w:rPr>
                <w:t>Unity Support</w:t>
              </w:r>
            </w:hyperlink>
          </w:p>
        </w:tc>
      </w:tr>
    </w:tbl>
    <w:p w:rsidR="00EE58F5" w:rsidRDefault="00EE58F5" w14:paraId="6C68FC83" w14:textId="517909AC">
      <w:pPr>
        <w:rPr>
          <w:sz w:val="24"/>
          <w:szCs w:val="24"/>
        </w:rPr>
      </w:pPr>
    </w:p>
    <w:tbl>
      <w:tblPr>
        <w:tblW w:w="0" w:type="auto"/>
        <w:tblInd w:w="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9020"/>
      </w:tblGrid>
      <w:tr w:rsidR="68639BEA" w:rsidTr="68639BEA" w14:paraId="20D03713">
        <w:trPr>
          <w:trHeight w:val="420"/>
        </w:trPr>
        <w:tc>
          <w:tcPr>
            <w:tcW w:w="9020" w:type="dxa"/>
            <w:shd w:val="clear" w:color="auto" w:fill="000000" w:themeFill="text1"/>
            <w:tcMar>
              <w:top w:w="100" w:type="dxa"/>
              <w:left w:w="100" w:type="dxa"/>
              <w:bottom w:w="100" w:type="dxa"/>
              <w:right w:w="100" w:type="dxa"/>
            </w:tcMar>
          </w:tcPr>
          <w:p w:rsidR="68639BEA" w:rsidP="68639BEA" w:rsidRDefault="68639BEA" w14:paraId="7E13F6B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color w:val="FFFFFF" w:themeColor="background1" w:themeTint="FF" w:themeShade="FF"/>
              </w:rPr>
            </w:pPr>
            <w:r w:rsidRPr="68639BEA" w:rsidR="68639BEA">
              <w:rPr>
                <w:color w:val="FFFFFF" w:themeColor="background1" w:themeTint="FF" w:themeShade="FF"/>
              </w:rPr>
              <w:t>Nombre Interesado</w:t>
            </w:r>
          </w:p>
        </w:tc>
      </w:tr>
      <w:tr w:rsidR="68639BEA" w:rsidTr="68639BEA" w14:paraId="4ACDF96A">
        <w:trPr>
          <w:trHeight w:val="420"/>
        </w:trPr>
        <w:tc>
          <w:tcPr>
            <w:tcW w:w="9020" w:type="dxa"/>
            <w:tcMar>
              <w:top w:w="100" w:type="dxa"/>
              <w:left w:w="100" w:type="dxa"/>
              <w:bottom w:w="100" w:type="dxa"/>
              <w:right w:w="100" w:type="dxa"/>
            </w:tcMar>
          </w:tcPr>
          <w:p w:rsidR="68639BEA" w:rsidP="68639BEA" w:rsidRDefault="68639BEA" w14:paraId="7BACD05D" w14:textId="2E45024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68639BEA">
              <w:rPr/>
              <w:t xml:space="preserve">Empresa </w:t>
            </w:r>
            <w:r w:rsidR="77F2ADC5">
              <w:rPr/>
              <w:t>Google (Google play)</w:t>
            </w:r>
          </w:p>
        </w:tc>
      </w:tr>
      <w:tr w:rsidR="68639BEA" w:rsidTr="68639BEA" w14:paraId="6B21C31B">
        <w:trPr>
          <w:trHeight w:val="420"/>
        </w:trPr>
        <w:tc>
          <w:tcPr>
            <w:tcW w:w="9020" w:type="dxa"/>
            <w:tcMar>
              <w:top w:w="100" w:type="dxa"/>
              <w:left w:w="100" w:type="dxa"/>
              <w:bottom w:w="100" w:type="dxa"/>
              <w:right w:w="100" w:type="dxa"/>
            </w:tcMar>
          </w:tcPr>
          <w:p w:rsidR="68639BEA" w:rsidP="68639BEA" w:rsidRDefault="68639BEA" w14:paraId="18DAD457" w14:textId="0F574EDF">
            <w:pPr>
              <w:pStyle w:val="Normal"/>
              <w:widowControl w:val="0"/>
              <w:suppressLineNumbers w:val="0"/>
              <w:bidi w:val="0"/>
              <w:spacing w:before="0" w:beforeAutospacing="off" w:after="0" w:afterAutospacing="off" w:line="240" w:lineRule="auto"/>
              <w:ind w:left="0" w:right="0"/>
              <w:jc w:val="left"/>
            </w:pPr>
            <w:r w:rsidR="68639BEA">
              <w:rPr/>
              <w:t xml:space="preserve">Contacto </w:t>
            </w:r>
            <w:hyperlink r:id="R8da9914cbee3465a">
              <w:r w:rsidRPr="68639BEA" w:rsidR="5EFA83FA">
                <w:rPr>
                  <w:rStyle w:val="Hyperlink"/>
                </w:rPr>
                <w:t>Google Play support</w:t>
              </w:r>
            </w:hyperlink>
          </w:p>
        </w:tc>
      </w:tr>
    </w:tbl>
    <w:p w:rsidR="00EE58F5" w:rsidP="68639BEA" w:rsidRDefault="00EE58F5" w14:paraId="31BE9474" w14:textId="517909AC">
      <w:pPr>
        <w:rPr>
          <w:sz w:val="24"/>
          <w:szCs w:val="24"/>
        </w:rPr>
      </w:pPr>
    </w:p>
    <w:tbl>
      <w:tblPr>
        <w:tblW w:w="0" w:type="auto"/>
        <w:tblInd w:w="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9020"/>
      </w:tblGrid>
      <w:tr w:rsidR="68639BEA" w:rsidTr="68639BEA" w14:paraId="7D966E3B">
        <w:trPr>
          <w:trHeight w:val="420"/>
        </w:trPr>
        <w:tc>
          <w:tcPr>
            <w:tcW w:w="9020" w:type="dxa"/>
            <w:shd w:val="clear" w:color="auto" w:fill="000000" w:themeFill="text1"/>
            <w:tcMar>
              <w:top w:w="100" w:type="dxa"/>
              <w:left w:w="100" w:type="dxa"/>
              <w:bottom w:w="100" w:type="dxa"/>
              <w:right w:w="100" w:type="dxa"/>
            </w:tcMar>
          </w:tcPr>
          <w:p w:rsidR="68639BEA" w:rsidP="68639BEA" w:rsidRDefault="68639BEA" w14:paraId="741AD28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color w:val="FFFFFF" w:themeColor="background1" w:themeTint="FF" w:themeShade="FF"/>
              </w:rPr>
            </w:pPr>
            <w:r w:rsidRPr="68639BEA" w:rsidR="68639BEA">
              <w:rPr>
                <w:color w:val="FFFFFF" w:themeColor="background1" w:themeTint="FF" w:themeShade="FF"/>
              </w:rPr>
              <w:t>Nombre Interesado</w:t>
            </w:r>
          </w:p>
        </w:tc>
      </w:tr>
      <w:tr w:rsidR="68639BEA" w:rsidTr="68639BEA" w14:paraId="24029C58">
        <w:trPr>
          <w:trHeight w:val="420"/>
        </w:trPr>
        <w:tc>
          <w:tcPr>
            <w:tcW w:w="9020" w:type="dxa"/>
            <w:tcMar>
              <w:top w:w="100" w:type="dxa"/>
              <w:left w:w="100" w:type="dxa"/>
              <w:bottom w:w="100" w:type="dxa"/>
              <w:right w:w="100" w:type="dxa"/>
            </w:tcMar>
          </w:tcPr>
          <w:p w:rsidR="68639BEA" w:rsidP="68639BEA" w:rsidRDefault="68639BEA" w14:paraId="1D34CBF6" w14:textId="4487D36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68639BEA">
              <w:rPr/>
              <w:t xml:space="preserve">Empresa </w:t>
            </w:r>
            <w:r w:rsidR="0F260D5F">
              <w:rPr/>
              <w:t>Apple (App Store</w:t>
            </w:r>
            <w:r w:rsidR="68639BEA">
              <w:rPr/>
              <w:t>)</w:t>
            </w:r>
          </w:p>
        </w:tc>
      </w:tr>
      <w:tr w:rsidR="68639BEA" w:rsidTr="68639BEA" w14:paraId="5A430262">
        <w:trPr>
          <w:trHeight w:val="420"/>
        </w:trPr>
        <w:tc>
          <w:tcPr>
            <w:tcW w:w="9020" w:type="dxa"/>
            <w:tcMar>
              <w:top w:w="100" w:type="dxa"/>
              <w:left w:w="100" w:type="dxa"/>
              <w:bottom w:w="100" w:type="dxa"/>
              <w:right w:w="100" w:type="dxa"/>
            </w:tcMar>
          </w:tcPr>
          <w:p w:rsidR="68639BEA" w:rsidP="68639BEA" w:rsidRDefault="68639BEA" w14:paraId="5EC4CE41" w14:textId="0D21C2C9">
            <w:pPr>
              <w:pStyle w:val="Normal"/>
              <w:widowControl w:val="0"/>
              <w:suppressLineNumbers w:val="0"/>
              <w:bidi w:val="0"/>
              <w:spacing w:before="0" w:beforeAutospacing="off" w:after="0" w:afterAutospacing="off" w:line="240" w:lineRule="auto"/>
              <w:ind w:left="0" w:right="0"/>
              <w:jc w:val="left"/>
            </w:pPr>
            <w:r w:rsidR="68639BEA">
              <w:rPr/>
              <w:t xml:space="preserve">Contacto </w:t>
            </w:r>
            <w:r w:rsidR="2B207F9E">
              <w:rPr/>
              <w:t xml:space="preserve">1-800-275-2273 (USA) </w:t>
            </w:r>
          </w:p>
        </w:tc>
      </w:tr>
    </w:tbl>
    <w:p w:rsidR="00EE58F5" w:rsidP="68639BEA" w:rsidRDefault="00EE58F5" w14:paraId="6C3ABD8D" w14:textId="517909AC">
      <w:pPr>
        <w:rPr>
          <w:sz w:val="24"/>
          <w:szCs w:val="24"/>
        </w:rPr>
      </w:pPr>
    </w:p>
    <w:p w:rsidR="00EE58F5" w:rsidP="68639BEA" w:rsidRDefault="00EE58F5" w14:paraId="1B182B33" w14:textId="24E18622">
      <w:pPr>
        <w:rPr>
          <w:sz w:val="24"/>
          <w:szCs w:val="24"/>
        </w:rPr>
      </w:pPr>
    </w:p>
    <w:p w:rsidR="00EE58F5" w:rsidRDefault="00EE58F5" w14:paraId="6C68FC84" w14:textId="5A9E6158">
      <w:pPr>
        <w:rPr>
          <w:sz w:val="24"/>
          <w:szCs w:val="24"/>
        </w:rPr>
      </w:pPr>
    </w:p>
    <w:p w:rsidR="00EE58F5" w:rsidRDefault="00EE58F5" w14:paraId="6C68FC85" w14:textId="77777777">
      <w:pPr>
        <w:rPr>
          <w:sz w:val="24"/>
          <w:szCs w:val="24"/>
        </w:rPr>
      </w:pPr>
    </w:p>
    <w:p w:rsidR="00EE58F5" w:rsidRDefault="1B8DB634" w14:paraId="6C68FC86" w14:textId="4AEA20CC">
      <w:pPr>
        <w:pStyle w:val="Heading1"/>
        <w:spacing w:before="60"/>
        <w:ind w:firstLine="708"/>
        <w:jc w:val="right"/>
      </w:pPr>
      <w:bookmarkStart w:name="_Toc1401451598" w:id="79"/>
      <w:r>
        <w:t>5. Release planning - Plan de versiones</w:t>
      </w:r>
      <w:bookmarkEnd w:id="79"/>
    </w:p>
    <w:p w:rsidR="00EE58F5" w:rsidRDefault="00EE58F5" w14:paraId="6C68FC87" w14:textId="77777777">
      <w:pPr>
        <w:spacing w:before="60"/>
        <w:jc w:val="right"/>
        <w:rPr>
          <w:color w:val="003366"/>
          <w:sz w:val="24"/>
          <w:szCs w:val="24"/>
        </w:rPr>
      </w:pPr>
    </w:p>
    <w:p w:rsidR="00EE58F5" w:rsidRDefault="00EE58F5" w14:paraId="6C68FC88" w14:textId="77777777">
      <w:pPr>
        <w:spacing w:before="60"/>
        <w:jc w:val="right"/>
        <w:rPr>
          <w:color w:val="003366"/>
          <w:sz w:val="24"/>
          <w:szCs w:val="24"/>
        </w:rPr>
      </w:pPr>
    </w:p>
    <w:p w:rsidR="00EE58F5" w:rsidRDefault="00EE58F5" w14:paraId="6C68FC89" w14:textId="77777777">
      <w:pPr>
        <w:spacing w:before="60"/>
        <w:jc w:val="right"/>
        <w:rPr>
          <w:color w:val="003366"/>
          <w:sz w:val="24"/>
          <w:szCs w:val="24"/>
        </w:rPr>
      </w:pPr>
    </w:p>
    <w:p w:rsidR="00EE58F5" w:rsidRDefault="00EE58F5" w14:paraId="6C68FC8A" w14:textId="77777777">
      <w:pPr>
        <w:spacing w:before="60"/>
        <w:jc w:val="right"/>
        <w:rPr>
          <w:color w:val="003366"/>
          <w:sz w:val="24"/>
          <w:szCs w:val="24"/>
        </w:rPr>
      </w:pPr>
    </w:p>
    <w:p w:rsidR="00EE58F5" w:rsidRDefault="00EE58F5" w14:paraId="6C68FC8B" w14:textId="77777777">
      <w:pPr>
        <w:spacing w:before="60"/>
        <w:jc w:val="right"/>
        <w:rPr>
          <w:color w:val="003366"/>
          <w:sz w:val="24"/>
          <w:szCs w:val="24"/>
        </w:rPr>
      </w:pPr>
    </w:p>
    <w:p w:rsidR="00EE58F5" w:rsidRDefault="004E46B6" w14:paraId="6C68FC8C" w14:textId="77777777">
      <w:pPr>
        <w:spacing w:before="60"/>
        <w:jc w:val="center"/>
        <w:rPr>
          <w:color w:val="003366"/>
          <w:sz w:val="24"/>
          <w:szCs w:val="24"/>
        </w:rPr>
      </w:pPr>
      <w:r>
        <w:rPr>
          <w:b/>
          <w:color w:val="003366"/>
          <w:sz w:val="24"/>
          <w:szCs w:val="24"/>
        </w:rPr>
        <w:t>Historia de Revisión</w:t>
      </w:r>
    </w:p>
    <w:p w:rsidR="00EE58F5" w:rsidRDefault="00EE58F5" w14:paraId="6C68FC8D" w14:textId="77777777">
      <w:pPr>
        <w:rPr>
          <w:sz w:val="24"/>
          <w:szCs w:val="24"/>
        </w:rPr>
      </w:pPr>
    </w:p>
    <w:tbl>
      <w:tblPr>
        <w:tblStyle w:val="aa"/>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C92" w14:textId="77777777">
        <w:tc>
          <w:tcPr>
            <w:tcW w:w="1488" w:type="dxa"/>
            <w:shd w:val="clear" w:color="auto" w:fill="CCCCCC"/>
          </w:tcPr>
          <w:p w:rsidR="00EE58F5" w:rsidRDefault="004E46B6" w14:paraId="6C68FC8E" w14:textId="77777777">
            <w:pPr>
              <w:rPr>
                <w:sz w:val="24"/>
                <w:szCs w:val="24"/>
              </w:rPr>
            </w:pPr>
            <w:r>
              <w:rPr>
                <w:b/>
                <w:sz w:val="24"/>
                <w:szCs w:val="24"/>
              </w:rPr>
              <w:t>Fecha</w:t>
            </w:r>
          </w:p>
        </w:tc>
        <w:tc>
          <w:tcPr>
            <w:tcW w:w="1488" w:type="dxa"/>
            <w:shd w:val="clear" w:color="auto" w:fill="CCCCCC"/>
          </w:tcPr>
          <w:p w:rsidR="00EE58F5" w:rsidRDefault="004E46B6" w14:paraId="6C68FC8F" w14:textId="77777777">
            <w:pPr>
              <w:rPr>
                <w:sz w:val="24"/>
                <w:szCs w:val="24"/>
              </w:rPr>
            </w:pPr>
            <w:r>
              <w:rPr>
                <w:b/>
                <w:sz w:val="24"/>
                <w:szCs w:val="24"/>
              </w:rPr>
              <w:t>Versión</w:t>
            </w:r>
          </w:p>
        </w:tc>
        <w:tc>
          <w:tcPr>
            <w:tcW w:w="4749" w:type="dxa"/>
            <w:shd w:val="clear" w:color="auto" w:fill="CCCCCC"/>
          </w:tcPr>
          <w:p w:rsidR="00EE58F5" w:rsidRDefault="004E46B6" w14:paraId="6C68FC90" w14:textId="77777777">
            <w:pPr>
              <w:rPr>
                <w:sz w:val="24"/>
                <w:szCs w:val="24"/>
              </w:rPr>
            </w:pPr>
            <w:r>
              <w:rPr>
                <w:b/>
                <w:sz w:val="24"/>
                <w:szCs w:val="24"/>
              </w:rPr>
              <w:t>Descripción</w:t>
            </w:r>
          </w:p>
        </w:tc>
        <w:tc>
          <w:tcPr>
            <w:tcW w:w="1705" w:type="dxa"/>
            <w:shd w:val="clear" w:color="auto" w:fill="CCCCCC"/>
          </w:tcPr>
          <w:p w:rsidR="00EE58F5" w:rsidRDefault="004E46B6" w14:paraId="6C68FC91" w14:textId="77777777">
            <w:pPr>
              <w:rPr>
                <w:sz w:val="24"/>
                <w:szCs w:val="24"/>
              </w:rPr>
            </w:pPr>
            <w:r>
              <w:rPr>
                <w:b/>
                <w:sz w:val="24"/>
                <w:szCs w:val="24"/>
              </w:rPr>
              <w:t>Autor</w:t>
            </w:r>
          </w:p>
        </w:tc>
      </w:tr>
      <w:tr w:rsidR="00EE58F5" w14:paraId="6C68FC97" w14:textId="77777777">
        <w:tc>
          <w:tcPr>
            <w:tcW w:w="1488" w:type="dxa"/>
          </w:tcPr>
          <w:p w:rsidR="00EE58F5" w:rsidRDefault="00EE58F5" w14:paraId="6C68FC93" w14:textId="77777777">
            <w:pPr>
              <w:rPr>
                <w:sz w:val="24"/>
                <w:szCs w:val="24"/>
              </w:rPr>
            </w:pPr>
          </w:p>
        </w:tc>
        <w:tc>
          <w:tcPr>
            <w:tcW w:w="1488" w:type="dxa"/>
          </w:tcPr>
          <w:p w:rsidR="00EE58F5" w:rsidRDefault="00EE58F5" w14:paraId="6C68FC94" w14:textId="77777777">
            <w:pPr>
              <w:rPr>
                <w:sz w:val="24"/>
                <w:szCs w:val="24"/>
              </w:rPr>
            </w:pPr>
          </w:p>
        </w:tc>
        <w:tc>
          <w:tcPr>
            <w:tcW w:w="4749" w:type="dxa"/>
          </w:tcPr>
          <w:p w:rsidR="00EE58F5" w:rsidRDefault="00EE58F5" w14:paraId="6C68FC95" w14:textId="77777777">
            <w:pPr>
              <w:rPr>
                <w:sz w:val="24"/>
                <w:szCs w:val="24"/>
              </w:rPr>
            </w:pPr>
          </w:p>
        </w:tc>
        <w:tc>
          <w:tcPr>
            <w:tcW w:w="1705" w:type="dxa"/>
          </w:tcPr>
          <w:p w:rsidR="00EE58F5" w:rsidRDefault="00EE58F5" w14:paraId="6C68FC96" w14:textId="77777777">
            <w:pPr>
              <w:rPr>
                <w:sz w:val="24"/>
                <w:szCs w:val="24"/>
              </w:rPr>
            </w:pPr>
          </w:p>
        </w:tc>
      </w:tr>
      <w:tr w:rsidR="00EE58F5" w14:paraId="6C68FC9C" w14:textId="77777777">
        <w:trPr>
          <w:trHeight w:val="60"/>
        </w:trPr>
        <w:tc>
          <w:tcPr>
            <w:tcW w:w="1488" w:type="dxa"/>
          </w:tcPr>
          <w:p w:rsidR="00EE58F5" w:rsidRDefault="00EE58F5" w14:paraId="6C68FC98" w14:textId="77777777">
            <w:pPr>
              <w:rPr>
                <w:sz w:val="24"/>
                <w:szCs w:val="24"/>
              </w:rPr>
            </w:pPr>
          </w:p>
        </w:tc>
        <w:tc>
          <w:tcPr>
            <w:tcW w:w="1488" w:type="dxa"/>
          </w:tcPr>
          <w:p w:rsidR="00EE58F5" w:rsidRDefault="00EE58F5" w14:paraId="6C68FC99" w14:textId="77777777">
            <w:pPr>
              <w:rPr>
                <w:sz w:val="24"/>
                <w:szCs w:val="24"/>
              </w:rPr>
            </w:pPr>
          </w:p>
        </w:tc>
        <w:tc>
          <w:tcPr>
            <w:tcW w:w="4749" w:type="dxa"/>
          </w:tcPr>
          <w:p w:rsidR="00EE58F5" w:rsidRDefault="00EE58F5" w14:paraId="6C68FC9A" w14:textId="77777777">
            <w:pPr>
              <w:rPr>
                <w:sz w:val="24"/>
                <w:szCs w:val="24"/>
              </w:rPr>
            </w:pPr>
          </w:p>
        </w:tc>
        <w:tc>
          <w:tcPr>
            <w:tcW w:w="1705" w:type="dxa"/>
          </w:tcPr>
          <w:p w:rsidR="00EE58F5" w:rsidRDefault="00EE58F5" w14:paraId="6C68FC9B" w14:textId="77777777">
            <w:pPr>
              <w:rPr>
                <w:sz w:val="24"/>
                <w:szCs w:val="24"/>
              </w:rPr>
            </w:pPr>
          </w:p>
        </w:tc>
      </w:tr>
    </w:tbl>
    <w:p w:rsidR="00EE58F5" w:rsidRDefault="00EE58F5" w14:paraId="6C68FC9D" w14:textId="77777777">
      <w:pPr>
        <w:spacing w:before="60"/>
        <w:jc w:val="center"/>
        <w:rPr>
          <w:color w:val="003366"/>
          <w:sz w:val="24"/>
          <w:szCs w:val="24"/>
        </w:rPr>
      </w:pPr>
    </w:p>
    <w:p w:rsidR="00EE58F5" w:rsidRDefault="1B8DB634" w14:paraId="64E06DF9" w14:textId="4A16F551">
      <w:pPr>
        <w:pStyle w:val="Heading2"/>
        <w:rPr>
          <w:color w:val="000000" w:themeColor="text1"/>
        </w:rPr>
      </w:pPr>
      <w:r w:rsidRPr="2BBB5F0F">
        <w:rPr>
          <w:color w:val="000000" w:themeColor="text1"/>
        </w:rPr>
        <w:t>5.1 Estimación Story Points</w:t>
      </w:r>
    </w:p>
    <w:p w:rsidR="00EE58F5" w:rsidRDefault="004E46B6" w14:paraId="04665C7B" w14:textId="3B44D9AD">
      <w:pPr>
        <w:rPr>
          <w:color w:val="0000FF"/>
        </w:rPr>
      </w:pPr>
      <w:r w:rsidRPr="68639BEA" w:rsidR="004E46B6">
        <w:rPr>
          <w:color w:val="0000FF"/>
        </w:rPr>
        <w:t xml:space="preserve">Que técnica utilizan. Por ej: planning poker, Fibonacci (1,2,3,5,8,13,21) o talles de camiseta (chico medio grande </w:t>
      </w:r>
      <w:r w:rsidRPr="68639BEA" w:rsidR="004E46B6">
        <w:rPr>
          <w:color w:val="0000FF"/>
        </w:rPr>
        <w:t>extra grande</w:t>
      </w:r>
      <w:r w:rsidRPr="68639BEA" w:rsidR="004E46B6">
        <w:rPr>
          <w:color w:val="0000FF"/>
        </w:rPr>
        <w:t>)</w:t>
      </w:r>
    </w:p>
    <w:p w:rsidR="2BBB5F0F" w:rsidP="2BBB5F0F" w:rsidRDefault="2BBB5F0F" w14:paraId="1B39BF4C" w14:textId="65182B29">
      <w:pPr>
        <w:rPr>
          <w:color w:val="0000FF"/>
        </w:rPr>
      </w:pPr>
    </w:p>
    <w:p w:rsidR="38BE9291" w:rsidP="2BBB5F0F" w:rsidRDefault="38BE9291" w14:paraId="164EC143" w14:textId="63D2A618">
      <w:pPr>
        <w:rPr>
          <w:color w:val="000000" w:themeColor="text1"/>
        </w:rPr>
      </w:pPr>
      <w:r w:rsidRPr="2BBB5F0F">
        <w:rPr>
          <w:color w:val="000000" w:themeColor="text1"/>
        </w:rPr>
        <w:t>Para estimar las historias de usuario se utilizará la técnica de Planning Poker, empleando la siguiente escala de Story Points:</w:t>
      </w:r>
    </w:p>
    <w:p w:rsidR="2BBB5F0F" w:rsidP="2BBB5F0F" w:rsidRDefault="2BBB5F0F" w14:paraId="4F5F5AA0" w14:textId="6925C63A">
      <w:pPr>
        <w:rPr>
          <w:color w:val="000000" w:themeColor="text1"/>
        </w:rPr>
      </w:pPr>
    </w:p>
    <w:p w:rsidR="38BE9291" w:rsidP="2BBB5F0F" w:rsidRDefault="38BE9291" w14:paraId="4624BC9E" w14:textId="624CBD30">
      <w:pPr>
        <w:rPr>
          <w:color w:val="000000" w:themeColor="text1"/>
        </w:rPr>
      </w:pPr>
      <w:r w:rsidRPr="2BBB5F0F">
        <w:rPr>
          <w:color w:val="000000" w:themeColor="text1"/>
        </w:rPr>
        <w:t>1, 2, 3, 5, 8, 13, 20, 40 y 100</w:t>
      </w:r>
    </w:p>
    <w:p w:rsidR="2BBB5F0F" w:rsidP="2BBB5F0F" w:rsidRDefault="2BBB5F0F" w14:paraId="79A39850" w14:textId="733FA130">
      <w:pPr>
        <w:rPr>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469"/>
        <w:gridCol w:w="7535"/>
      </w:tblGrid>
      <w:tr w:rsidR="2BBB5F0F" w:rsidTr="2BBB5F0F" w14:paraId="7486CFB0" w14:textId="77777777">
        <w:trPr>
          <w:trHeight w:val="540"/>
        </w:trPr>
        <w:tc>
          <w:tcPr>
            <w:tcW w:w="1470" w:type="dxa"/>
            <w:tcMar>
              <w:left w:w="105" w:type="dxa"/>
              <w:right w:w="105" w:type="dxa"/>
            </w:tcMar>
          </w:tcPr>
          <w:p w:rsidR="2BBB5F0F" w:rsidP="2BBB5F0F" w:rsidRDefault="2BBB5F0F" w14:paraId="6EBA400E" w14:textId="2B515DE5">
            <w:pPr>
              <w:jc w:val="center"/>
            </w:pPr>
            <w:r w:rsidRPr="2BBB5F0F">
              <w:t>Story Points</w:t>
            </w:r>
          </w:p>
        </w:tc>
        <w:tc>
          <w:tcPr>
            <w:tcW w:w="7545" w:type="dxa"/>
            <w:tcMar>
              <w:left w:w="105" w:type="dxa"/>
              <w:right w:w="105" w:type="dxa"/>
            </w:tcMar>
          </w:tcPr>
          <w:p w:rsidR="2BBB5F0F" w:rsidP="2BBB5F0F" w:rsidRDefault="2BBB5F0F" w14:paraId="79FAD0E2" w14:textId="276D37AB">
            <w:pPr>
              <w:jc w:val="center"/>
            </w:pPr>
            <w:r w:rsidRPr="2BBB5F0F">
              <w:t>Interpretación</w:t>
            </w:r>
          </w:p>
        </w:tc>
      </w:tr>
      <w:tr w:rsidR="2BBB5F0F" w:rsidTr="2BBB5F0F" w14:paraId="15C4A1A9" w14:textId="77777777">
        <w:trPr>
          <w:trHeight w:val="285"/>
        </w:trPr>
        <w:tc>
          <w:tcPr>
            <w:tcW w:w="1470" w:type="dxa"/>
            <w:tcMar>
              <w:left w:w="105" w:type="dxa"/>
              <w:right w:w="105" w:type="dxa"/>
            </w:tcMar>
          </w:tcPr>
          <w:p w:rsidR="2BBB5F0F" w:rsidP="2BBB5F0F" w:rsidRDefault="2BBB5F0F" w14:paraId="16AA064B" w14:textId="7A34BD97">
            <w:r w:rsidRPr="2BBB5F0F">
              <w:t>1</w:t>
            </w:r>
          </w:p>
        </w:tc>
        <w:tc>
          <w:tcPr>
            <w:tcW w:w="7545" w:type="dxa"/>
            <w:tcMar>
              <w:left w:w="105" w:type="dxa"/>
              <w:right w:w="105" w:type="dxa"/>
            </w:tcMar>
          </w:tcPr>
          <w:p w:rsidR="2BBB5F0F" w:rsidP="2BBB5F0F" w:rsidRDefault="2BBB5F0F" w14:paraId="5B6C3391" w14:textId="45F62C2E">
            <w:r w:rsidRPr="2BBB5F0F">
              <w:t>Muy baja complejidad</w:t>
            </w:r>
          </w:p>
        </w:tc>
      </w:tr>
      <w:tr w:rsidR="2BBB5F0F" w:rsidTr="2BBB5F0F" w14:paraId="1E51E903" w14:textId="77777777">
        <w:trPr>
          <w:trHeight w:val="285"/>
        </w:trPr>
        <w:tc>
          <w:tcPr>
            <w:tcW w:w="1470" w:type="dxa"/>
            <w:tcMar>
              <w:left w:w="105" w:type="dxa"/>
              <w:right w:w="105" w:type="dxa"/>
            </w:tcMar>
          </w:tcPr>
          <w:p w:rsidR="2BBB5F0F" w:rsidP="2BBB5F0F" w:rsidRDefault="2BBB5F0F" w14:paraId="60B27904" w14:textId="4780C5E0">
            <w:r w:rsidRPr="2BBB5F0F">
              <w:t>2</w:t>
            </w:r>
          </w:p>
        </w:tc>
        <w:tc>
          <w:tcPr>
            <w:tcW w:w="7545" w:type="dxa"/>
            <w:tcMar>
              <w:left w:w="105" w:type="dxa"/>
              <w:right w:w="105" w:type="dxa"/>
            </w:tcMar>
          </w:tcPr>
          <w:p w:rsidR="2BBB5F0F" w:rsidP="2BBB5F0F" w:rsidRDefault="2BBB5F0F" w14:paraId="3034D1FD" w14:textId="70A627D3">
            <w:r w:rsidRPr="2BBB5F0F">
              <w:t>Baja complejidad</w:t>
            </w:r>
          </w:p>
        </w:tc>
      </w:tr>
      <w:tr w:rsidR="2BBB5F0F" w:rsidTr="2BBB5F0F" w14:paraId="4EDFC4FC" w14:textId="77777777">
        <w:trPr>
          <w:trHeight w:val="285"/>
        </w:trPr>
        <w:tc>
          <w:tcPr>
            <w:tcW w:w="1470" w:type="dxa"/>
            <w:tcMar>
              <w:left w:w="105" w:type="dxa"/>
              <w:right w:w="105" w:type="dxa"/>
            </w:tcMar>
          </w:tcPr>
          <w:p w:rsidR="2BBB5F0F" w:rsidP="2BBB5F0F" w:rsidRDefault="2BBB5F0F" w14:paraId="23CA6CAA" w14:textId="61210EDE">
            <w:r w:rsidRPr="2BBB5F0F">
              <w:t>3</w:t>
            </w:r>
          </w:p>
        </w:tc>
        <w:tc>
          <w:tcPr>
            <w:tcW w:w="7545" w:type="dxa"/>
            <w:tcMar>
              <w:left w:w="105" w:type="dxa"/>
              <w:right w:w="105" w:type="dxa"/>
            </w:tcMar>
          </w:tcPr>
          <w:p w:rsidR="2BBB5F0F" w:rsidP="2BBB5F0F" w:rsidRDefault="2BBB5F0F" w14:paraId="557CDE52" w14:textId="62A14504">
            <w:r w:rsidRPr="2BBB5F0F">
              <w:t>Complejidad moderada</w:t>
            </w:r>
          </w:p>
        </w:tc>
      </w:tr>
      <w:tr w:rsidR="2BBB5F0F" w:rsidTr="2BBB5F0F" w14:paraId="2AA55C0B" w14:textId="77777777">
        <w:trPr>
          <w:trHeight w:val="285"/>
        </w:trPr>
        <w:tc>
          <w:tcPr>
            <w:tcW w:w="1470" w:type="dxa"/>
            <w:tcMar>
              <w:left w:w="105" w:type="dxa"/>
              <w:right w:w="105" w:type="dxa"/>
            </w:tcMar>
          </w:tcPr>
          <w:p w:rsidR="2BBB5F0F" w:rsidP="2BBB5F0F" w:rsidRDefault="2BBB5F0F" w14:paraId="679F7C2A" w14:textId="5ECB3C37">
            <w:r w:rsidRPr="2BBB5F0F">
              <w:t>5</w:t>
            </w:r>
          </w:p>
        </w:tc>
        <w:tc>
          <w:tcPr>
            <w:tcW w:w="7545" w:type="dxa"/>
            <w:tcMar>
              <w:left w:w="105" w:type="dxa"/>
              <w:right w:w="105" w:type="dxa"/>
            </w:tcMar>
          </w:tcPr>
          <w:p w:rsidR="2BBB5F0F" w:rsidP="2BBB5F0F" w:rsidRDefault="2BBB5F0F" w14:paraId="705793CD" w14:textId="5158A215">
            <w:r w:rsidRPr="2BBB5F0F">
              <w:t>Complejidad media</w:t>
            </w:r>
          </w:p>
        </w:tc>
      </w:tr>
      <w:tr w:rsidR="2BBB5F0F" w:rsidTr="2BBB5F0F" w14:paraId="6D5459AB" w14:textId="77777777">
        <w:trPr>
          <w:trHeight w:val="285"/>
        </w:trPr>
        <w:tc>
          <w:tcPr>
            <w:tcW w:w="1470" w:type="dxa"/>
            <w:tcMar>
              <w:left w:w="105" w:type="dxa"/>
              <w:right w:w="105" w:type="dxa"/>
            </w:tcMar>
          </w:tcPr>
          <w:p w:rsidR="2BBB5F0F" w:rsidP="2BBB5F0F" w:rsidRDefault="2BBB5F0F" w14:paraId="72835961" w14:textId="732CFC1F">
            <w:r w:rsidRPr="2BBB5F0F">
              <w:t>8</w:t>
            </w:r>
          </w:p>
        </w:tc>
        <w:tc>
          <w:tcPr>
            <w:tcW w:w="7545" w:type="dxa"/>
            <w:tcMar>
              <w:left w:w="105" w:type="dxa"/>
              <w:right w:w="105" w:type="dxa"/>
            </w:tcMar>
          </w:tcPr>
          <w:p w:rsidR="2BBB5F0F" w:rsidP="2BBB5F0F" w:rsidRDefault="2BBB5F0F" w14:paraId="3C80A289" w14:textId="3EE7A5D0">
            <w:r w:rsidRPr="2BBB5F0F">
              <w:t>Complejidad alta</w:t>
            </w:r>
          </w:p>
        </w:tc>
      </w:tr>
      <w:tr w:rsidR="2BBB5F0F" w:rsidTr="2BBB5F0F" w14:paraId="14256923" w14:textId="77777777">
        <w:trPr>
          <w:trHeight w:val="285"/>
        </w:trPr>
        <w:tc>
          <w:tcPr>
            <w:tcW w:w="1470" w:type="dxa"/>
            <w:tcMar>
              <w:left w:w="105" w:type="dxa"/>
              <w:right w:w="105" w:type="dxa"/>
            </w:tcMar>
          </w:tcPr>
          <w:p w:rsidR="2BBB5F0F" w:rsidP="2BBB5F0F" w:rsidRDefault="2BBB5F0F" w14:paraId="21772566" w14:textId="29B32455">
            <w:r w:rsidRPr="2BBB5F0F">
              <w:t>13</w:t>
            </w:r>
          </w:p>
        </w:tc>
        <w:tc>
          <w:tcPr>
            <w:tcW w:w="7545" w:type="dxa"/>
            <w:tcMar>
              <w:left w:w="105" w:type="dxa"/>
              <w:right w:w="105" w:type="dxa"/>
            </w:tcMar>
          </w:tcPr>
          <w:p w:rsidR="2BBB5F0F" w:rsidP="2BBB5F0F" w:rsidRDefault="2BBB5F0F" w14:paraId="4A35FBF7" w14:textId="45FC8DD3">
            <w:r w:rsidRPr="2BBB5F0F">
              <w:t>Muy alta complejidad</w:t>
            </w:r>
          </w:p>
        </w:tc>
      </w:tr>
      <w:tr w:rsidR="2BBB5F0F" w:rsidTr="2BBB5F0F" w14:paraId="7FE84FBA" w14:textId="77777777">
        <w:trPr>
          <w:trHeight w:val="285"/>
        </w:trPr>
        <w:tc>
          <w:tcPr>
            <w:tcW w:w="1470" w:type="dxa"/>
            <w:tcMar>
              <w:left w:w="105" w:type="dxa"/>
              <w:right w:w="105" w:type="dxa"/>
            </w:tcMar>
          </w:tcPr>
          <w:p w:rsidR="2BBB5F0F" w:rsidP="2BBB5F0F" w:rsidRDefault="2BBB5F0F" w14:paraId="2CFD1D30" w14:textId="2059C306">
            <w:r w:rsidRPr="2BBB5F0F">
              <w:t>20</w:t>
            </w:r>
          </w:p>
        </w:tc>
        <w:tc>
          <w:tcPr>
            <w:tcW w:w="7545" w:type="dxa"/>
            <w:tcMar>
              <w:left w:w="105" w:type="dxa"/>
              <w:right w:w="105" w:type="dxa"/>
            </w:tcMar>
          </w:tcPr>
          <w:p w:rsidR="2BBB5F0F" w:rsidP="2BBB5F0F" w:rsidRDefault="2BBB5F0F" w14:paraId="1D5FEE19" w14:textId="64CEA10E">
            <w:r w:rsidRPr="2BBB5F0F">
              <w:t>Historia grande con incertidumbre</w:t>
            </w:r>
          </w:p>
        </w:tc>
      </w:tr>
      <w:tr w:rsidR="2BBB5F0F" w:rsidTr="2BBB5F0F" w14:paraId="1D41159D" w14:textId="77777777">
        <w:trPr>
          <w:trHeight w:val="285"/>
        </w:trPr>
        <w:tc>
          <w:tcPr>
            <w:tcW w:w="1470" w:type="dxa"/>
            <w:tcMar>
              <w:left w:w="105" w:type="dxa"/>
              <w:right w:w="105" w:type="dxa"/>
            </w:tcMar>
          </w:tcPr>
          <w:p w:rsidR="2BBB5F0F" w:rsidP="2BBB5F0F" w:rsidRDefault="2BBB5F0F" w14:paraId="7A0BAEC5" w14:textId="028EBA19">
            <w:r w:rsidRPr="2BBB5F0F">
              <w:t>40</w:t>
            </w:r>
          </w:p>
        </w:tc>
        <w:tc>
          <w:tcPr>
            <w:tcW w:w="7545" w:type="dxa"/>
            <w:tcMar>
              <w:left w:w="105" w:type="dxa"/>
              <w:right w:w="105" w:type="dxa"/>
            </w:tcMar>
          </w:tcPr>
          <w:p w:rsidR="2BBB5F0F" w:rsidP="2BBB5F0F" w:rsidRDefault="2BBB5F0F" w14:paraId="3F422B30" w14:textId="324BF972">
            <w:r w:rsidRPr="2BBB5F0F">
              <w:t>Épica o funcionalidad muy compleja</w:t>
            </w:r>
          </w:p>
        </w:tc>
      </w:tr>
      <w:tr w:rsidR="2BBB5F0F" w:rsidTr="2BBB5F0F" w14:paraId="30F3EB59" w14:textId="77777777">
        <w:trPr>
          <w:trHeight w:val="570"/>
        </w:trPr>
        <w:tc>
          <w:tcPr>
            <w:tcW w:w="1470" w:type="dxa"/>
            <w:tcMar>
              <w:left w:w="105" w:type="dxa"/>
              <w:right w:w="105" w:type="dxa"/>
            </w:tcMar>
          </w:tcPr>
          <w:p w:rsidR="2BBB5F0F" w:rsidP="2BBB5F0F" w:rsidRDefault="2BBB5F0F" w14:paraId="61976DEE" w14:textId="68282CBF">
            <w:r w:rsidRPr="2BBB5F0F">
              <w:t>100</w:t>
            </w:r>
          </w:p>
        </w:tc>
        <w:tc>
          <w:tcPr>
            <w:tcW w:w="7545" w:type="dxa"/>
            <w:tcMar>
              <w:left w:w="105" w:type="dxa"/>
              <w:right w:w="105" w:type="dxa"/>
            </w:tcMar>
          </w:tcPr>
          <w:p w:rsidR="2BBB5F0F" w:rsidP="2BBB5F0F" w:rsidRDefault="2BBB5F0F" w14:paraId="3F48C3C8" w14:textId="611F1128">
            <w:r w:rsidRPr="2BBB5F0F">
              <w:t>Funcionalidad extremadamente compleja que requiere dividirse</w:t>
            </w:r>
          </w:p>
        </w:tc>
      </w:tr>
    </w:tbl>
    <w:p w:rsidR="2BBB5F0F" w:rsidP="2BBB5F0F" w:rsidRDefault="2BBB5F0F" w14:paraId="08CE7E42" w14:textId="4BC892B5">
      <w:pPr>
        <w:rPr>
          <w:color w:val="000000" w:themeColor="text1"/>
        </w:rPr>
      </w:pPr>
    </w:p>
    <w:p w:rsidR="38BE9291" w:rsidP="2BBB5F0F" w:rsidRDefault="38BE9291" w14:paraId="73FA1323" w14:textId="43068BB4">
      <w:pPr>
        <w:rPr>
          <w:color w:val="000000" w:themeColor="text1"/>
        </w:rPr>
      </w:pPr>
      <w:r w:rsidRPr="2BBB5F0F">
        <w:rPr>
          <w:color w:val="000000" w:themeColor="text1"/>
        </w:rPr>
        <w:t>Estimación por épica</w:t>
      </w:r>
    </w:p>
    <w:p w:rsidR="2BBB5F0F" w:rsidP="2BBB5F0F" w:rsidRDefault="2BBB5F0F" w14:paraId="2D314AB8" w14:textId="23B5911F">
      <w:pPr>
        <w:rPr>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2BBB5F0F" w:rsidTr="56F73456" w14:paraId="1E14D0F7" w14:textId="77777777">
        <w:trPr>
          <w:trHeight w:val="285"/>
        </w:trPr>
        <w:tc>
          <w:tcPr>
            <w:tcW w:w="4500" w:type="dxa"/>
            <w:tcMar>
              <w:left w:w="105" w:type="dxa"/>
              <w:right w:w="105" w:type="dxa"/>
            </w:tcMar>
          </w:tcPr>
          <w:p w:rsidR="2BBB5F0F" w:rsidP="2BBB5F0F" w:rsidRDefault="2BBB5F0F" w14:paraId="67958651" w14:textId="56DBFBDC">
            <w:r w:rsidRPr="2BBB5F0F">
              <w:t>Épica</w:t>
            </w:r>
          </w:p>
        </w:tc>
        <w:tc>
          <w:tcPr>
            <w:tcW w:w="4500" w:type="dxa"/>
            <w:tcMar>
              <w:left w:w="105" w:type="dxa"/>
              <w:right w:w="105" w:type="dxa"/>
            </w:tcMar>
          </w:tcPr>
          <w:p w:rsidR="2BBB5F0F" w:rsidP="2BBB5F0F" w:rsidRDefault="2BBB5F0F" w14:paraId="43C88AB1" w14:textId="61C04BE5">
            <w:r w:rsidRPr="2BBB5F0F">
              <w:t>Story Points</w:t>
            </w:r>
          </w:p>
        </w:tc>
      </w:tr>
      <w:tr w:rsidR="2BBB5F0F" w:rsidTr="56F73456" w14:paraId="53B611CE" w14:textId="77777777">
        <w:trPr>
          <w:trHeight w:val="285"/>
        </w:trPr>
        <w:tc>
          <w:tcPr>
            <w:tcW w:w="4500" w:type="dxa"/>
            <w:tcMar>
              <w:left w:w="105" w:type="dxa"/>
              <w:right w:w="105" w:type="dxa"/>
            </w:tcMar>
          </w:tcPr>
          <w:p w:rsidR="2BBB5F0F" w:rsidP="2BBB5F0F" w:rsidRDefault="2BBB5F0F" w14:paraId="15AA9BF5" w14:textId="3EF84E95">
            <w:r w:rsidRPr="2BBB5F0F">
              <w:t>Plataforma y Hardware</w:t>
            </w:r>
          </w:p>
        </w:tc>
        <w:tc>
          <w:tcPr>
            <w:tcW w:w="4500" w:type="dxa"/>
            <w:tcMar>
              <w:left w:w="105" w:type="dxa"/>
              <w:right w:w="105" w:type="dxa"/>
            </w:tcMar>
          </w:tcPr>
          <w:p w:rsidR="2BBB5F0F" w:rsidP="2BBB5F0F" w:rsidRDefault="2BBB5F0F" w14:paraId="71E49E57" w14:textId="48BC0F37">
            <w:r w:rsidRPr="2BBB5F0F">
              <w:t>13</w:t>
            </w:r>
          </w:p>
        </w:tc>
      </w:tr>
      <w:tr w:rsidR="2BBB5F0F" w:rsidTr="56F73456" w14:paraId="3516A5FF" w14:textId="77777777">
        <w:trPr>
          <w:trHeight w:val="285"/>
        </w:trPr>
        <w:tc>
          <w:tcPr>
            <w:tcW w:w="4500" w:type="dxa"/>
            <w:tcMar>
              <w:left w:w="105" w:type="dxa"/>
              <w:right w:w="105" w:type="dxa"/>
            </w:tcMar>
          </w:tcPr>
          <w:p w:rsidR="2BBB5F0F" w:rsidP="2BBB5F0F" w:rsidRDefault="2BBB5F0F" w14:paraId="05B863CA" w14:textId="45F16D72">
            <w:r w:rsidR="68D95B10">
              <w:rPr/>
              <w:t xml:space="preserve">Escaneo de espacio </w:t>
            </w:r>
            <w:r w:rsidR="33EA8CC1">
              <w:rPr/>
              <w:t>físico</w:t>
            </w:r>
          </w:p>
        </w:tc>
        <w:tc>
          <w:tcPr>
            <w:tcW w:w="4500" w:type="dxa"/>
            <w:tcMar>
              <w:left w:w="105" w:type="dxa"/>
              <w:right w:w="105" w:type="dxa"/>
            </w:tcMar>
          </w:tcPr>
          <w:p w:rsidR="2BBB5F0F" w:rsidP="2BBB5F0F" w:rsidRDefault="2BBB5F0F" w14:paraId="649C0057" w14:textId="38C95E78">
            <w:r w:rsidRPr="2BBB5F0F">
              <w:t>20</w:t>
            </w:r>
          </w:p>
        </w:tc>
      </w:tr>
      <w:tr w:rsidR="2BBB5F0F" w:rsidTr="56F73456" w14:paraId="4A47DA8E" w14:textId="77777777">
        <w:trPr>
          <w:trHeight w:val="285"/>
        </w:trPr>
        <w:tc>
          <w:tcPr>
            <w:tcW w:w="4500" w:type="dxa"/>
            <w:tcMar>
              <w:left w:w="105" w:type="dxa"/>
              <w:right w:w="105" w:type="dxa"/>
            </w:tcMar>
          </w:tcPr>
          <w:p w:rsidR="2BBB5F0F" w:rsidP="2BBB5F0F" w:rsidRDefault="2BBB5F0F" w14:paraId="14CA42B9" w14:textId="04F85482">
            <w:r w:rsidRPr="2BBB5F0F">
              <w:t>Sistema de linterna y batería</w:t>
            </w:r>
          </w:p>
        </w:tc>
        <w:tc>
          <w:tcPr>
            <w:tcW w:w="4500" w:type="dxa"/>
            <w:tcMar>
              <w:left w:w="105" w:type="dxa"/>
              <w:right w:w="105" w:type="dxa"/>
            </w:tcMar>
          </w:tcPr>
          <w:p w:rsidR="2BBB5F0F" w:rsidP="2BBB5F0F" w:rsidRDefault="2BBB5F0F" w14:paraId="4AE1B64B" w14:textId="0E2307F0">
            <w:r w:rsidR="11950C8A">
              <w:rPr/>
              <w:t>13</w:t>
            </w:r>
          </w:p>
        </w:tc>
      </w:tr>
      <w:tr w:rsidR="2BBB5F0F" w:rsidTr="56F73456" w14:paraId="52AAEEFA" w14:textId="77777777">
        <w:trPr>
          <w:trHeight w:val="285"/>
        </w:trPr>
        <w:tc>
          <w:tcPr>
            <w:tcW w:w="4500" w:type="dxa"/>
            <w:tcMar>
              <w:left w:w="105" w:type="dxa"/>
              <w:right w:w="105" w:type="dxa"/>
            </w:tcMar>
          </w:tcPr>
          <w:p w:rsidR="2BBB5F0F" w:rsidP="2BBB5F0F" w:rsidRDefault="2BBB5F0F" w14:paraId="1E21EB10" w14:textId="68E9CCEE">
            <w:r w:rsidRPr="2BBB5F0F">
              <w:t>Entidad Sorken</w:t>
            </w:r>
          </w:p>
        </w:tc>
        <w:tc>
          <w:tcPr>
            <w:tcW w:w="4500" w:type="dxa"/>
            <w:tcMar>
              <w:left w:w="105" w:type="dxa"/>
              <w:right w:w="105" w:type="dxa"/>
            </w:tcMar>
          </w:tcPr>
          <w:p w:rsidR="2BBB5F0F" w:rsidP="2BBB5F0F" w:rsidRDefault="2BBB5F0F" w14:paraId="220E884D" w14:textId="16FD6560">
            <w:r w:rsidRPr="2BBB5F0F">
              <w:t>13</w:t>
            </w:r>
          </w:p>
        </w:tc>
      </w:tr>
      <w:tr w:rsidR="2BBB5F0F" w:rsidTr="56F73456" w14:paraId="59C13BE2" w14:textId="77777777">
        <w:trPr>
          <w:trHeight w:val="285"/>
        </w:trPr>
        <w:tc>
          <w:tcPr>
            <w:tcW w:w="4500" w:type="dxa"/>
            <w:tcMar>
              <w:left w:w="105" w:type="dxa"/>
              <w:right w:w="105" w:type="dxa"/>
            </w:tcMar>
          </w:tcPr>
          <w:p w:rsidR="2BBB5F0F" w:rsidP="2BBB5F0F" w:rsidRDefault="2BBB5F0F" w14:paraId="63A6B9C1" w14:textId="7AB30E1C">
            <w:r w:rsidRPr="2BBB5F0F">
              <w:t>Sistema de cordura</w:t>
            </w:r>
          </w:p>
        </w:tc>
        <w:tc>
          <w:tcPr>
            <w:tcW w:w="4500" w:type="dxa"/>
            <w:tcMar>
              <w:left w:w="105" w:type="dxa"/>
              <w:right w:w="105" w:type="dxa"/>
            </w:tcMar>
          </w:tcPr>
          <w:p w:rsidR="2BBB5F0F" w:rsidP="2BBB5F0F" w:rsidRDefault="2BBB5F0F" w14:paraId="30DBCF65" w14:textId="1E083B7C">
            <w:r w:rsidR="1D73DE8A">
              <w:rPr/>
              <w:t>13</w:t>
            </w:r>
          </w:p>
        </w:tc>
      </w:tr>
      <w:tr w:rsidR="2BBB5F0F" w:rsidTr="56F73456" w14:paraId="07E67156" w14:textId="77777777">
        <w:trPr>
          <w:trHeight w:val="285"/>
        </w:trPr>
        <w:tc>
          <w:tcPr>
            <w:tcW w:w="4500" w:type="dxa"/>
            <w:tcMar>
              <w:left w:w="105" w:type="dxa"/>
              <w:right w:w="105" w:type="dxa"/>
            </w:tcMar>
          </w:tcPr>
          <w:p w:rsidR="2BBB5F0F" w:rsidP="2BBB5F0F" w:rsidRDefault="2BBB5F0F" w14:paraId="5B06E40C" w14:textId="287C2C0A">
            <w:r w:rsidRPr="2BBB5F0F">
              <w:t>Entidad Arbmos</w:t>
            </w:r>
          </w:p>
        </w:tc>
        <w:tc>
          <w:tcPr>
            <w:tcW w:w="4500" w:type="dxa"/>
            <w:tcMar>
              <w:left w:w="105" w:type="dxa"/>
              <w:right w:w="105" w:type="dxa"/>
            </w:tcMar>
          </w:tcPr>
          <w:p w:rsidR="2BBB5F0F" w:rsidP="2BBB5F0F" w:rsidRDefault="2BBB5F0F" w14:paraId="712FA7F8" w14:textId="7A5DF8B8">
            <w:r w:rsidR="1D73DE8A">
              <w:rPr/>
              <w:t>13</w:t>
            </w:r>
          </w:p>
        </w:tc>
      </w:tr>
      <w:tr w:rsidR="2BBB5F0F" w:rsidTr="56F73456" w14:paraId="5635D850" w14:textId="77777777">
        <w:trPr>
          <w:trHeight w:val="285"/>
        </w:trPr>
        <w:tc>
          <w:tcPr>
            <w:tcW w:w="4500" w:type="dxa"/>
            <w:tcMar>
              <w:left w:w="105" w:type="dxa"/>
              <w:right w:w="105" w:type="dxa"/>
            </w:tcMar>
          </w:tcPr>
          <w:p w:rsidR="2BBB5F0F" w:rsidP="2BBB5F0F" w:rsidRDefault="2BBB5F0F" w14:paraId="60C6A722" w14:textId="7F22D447">
            <w:r w:rsidRPr="2BBB5F0F">
              <w:t>Entidad Veleth</w:t>
            </w:r>
          </w:p>
        </w:tc>
        <w:tc>
          <w:tcPr>
            <w:tcW w:w="4500" w:type="dxa"/>
            <w:tcMar>
              <w:left w:w="105" w:type="dxa"/>
              <w:right w:w="105" w:type="dxa"/>
            </w:tcMar>
          </w:tcPr>
          <w:p w:rsidR="2BBB5F0F" w:rsidP="2BBB5F0F" w:rsidRDefault="2BBB5F0F" w14:paraId="409611EB" w14:textId="10254BB2">
            <w:r w:rsidR="5E4F498F">
              <w:rPr/>
              <w:t>20</w:t>
            </w:r>
          </w:p>
        </w:tc>
      </w:tr>
      <w:tr w:rsidR="2BBB5F0F" w:rsidTr="56F73456" w14:paraId="3F83301E" w14:textId="77777777">
        <w:trPr>
          <w:trHeight w:val="285"/>
        </w:trPr>
        <w:tc>
          <w:tcPr>
            <w:tcW w:w="4500" w:type="dxa"/>
            <w:tcMar>
              <w:left w:w="105" w:type="dxa"/>
              <w:right w:w="105" w:type="dxa"/>
            </w:tcMar>
          </w:tcPr>
          <w:p w:rsidR="2BBB5F0F" w:rsidP="2BBB5F0F" w:rsidRDefault="2BBB5F0F" w14:paraId="093EE013" w14:textId="110133F6">
            <w:r w:rsidRPr="2BBB5F0F">
              <w:t>Noches, dificultad y progresión</w:t>
            </w:r>
          </w:p>
        </w:tc>
        <w:tc>
          <w:tcPr>
            <w:tcW w:w="4500" w:type="dxa"/>
            <w:tcMar>
              <w:left w:w="105" w:type="dxa"/>
              <w:right w:w="105" w:type="dxa"/>
            </w:tcMar>
          </w:tcPr>
          <w:p w:rsidR="2BBB5F0F" w:rsidP="2BBB5F0F" w:rsidRDefault="2BBB5F0F" w14:paraId="1ACF980B" w14:textId="35162F89">
            <w:r w:rsidR="269A94C5">
              <w:rPr/>
              <w:t>8</w:t>
            </w:r>
          </w:p>
        </w:tc>
      </w:tr>
      <w:tr w:rsidR="2BBB5F0F" w:rsidTr="56F73456" w14:paraId="60736F0E" w14:textId="77777777">
        <w:trPr>
          <w:trHeight w:val="285"/>
        </w:trPr>
        <w:tc>
          <w:tcPr>
            <w:tcW w:w="4500" w:type="dxa"/>
            <w:tcMar>
              <w:left w:w="105" w:type="dxa"/>
              <w:right w:w="105" w:type="dxa"/>
            </w:tcMar>
          </w:tcPr>
          <w:p w:rsidR="2BBB5F0F" w:rsidP="2BBB5F0F" w:rsidRDefault="2BBB5F0F" w14:paraId="2AFEF54F" w14:textId="7F21E95E">
            <w:r w:rsidRPr="2BBB5F0F">
              <w:t>Multijugador y escalado</w:t>
            </w:r>
          </w:p>
        </w:tc>
        <w:tc>
          <w:tcPr>
            <w:tcW w:w="4500" w:type="dxa"/>
            <w:tcMar>
              <w:left w:w="105" w:type="dxa"/>
              <w:right w:w="105" w:type="dxa"/>
            </w:tcMar>
          </w:tcPr>
          <w:p w:rsidR="2BBB5F0F" w:rsidP="2BBB5F0F" w:rsidRDefault="2BBB5F0F" w14:paraId="0AC1D3EA" w14:textId="49C15024">
            <w:r w:rsidRPr="2BBB5F0F">
              <w:t>40</w:t>
            </w:r>
          </w:p>
        </w:tc>
      </w:tr>
      <w:tr w:rsidR="2BBB5F0F" w:rsidTr="56F73456" w14:paraId="7E9337C6" w14:textId="77777777">
        <w:trPr>
          <w:trHeight w:val="285"/>
        </w:trPr>
        <w:tc>
          <w:tcPr>
            <w:tcW w:w="4500" w:type="dxa"/>
            <w:tcMar>
              <w:left w:w="105" w:type="dxa"/>
              <w:right w:w="105" w:type="dxa"/>
            </w:tcMar>
          </w:tcPr>
          <w:p w:rsidR="2BBB5F0F" w:rsidP="2BBB5F0F" w:rsidRDefault="2BBB5F0F" w14:paraId="5B29AC9F" w14:textId="4B6EC0AB">
            <w:r w:rsidRPr="2BBB5F0F">
              <w:t>Infraestructura técnica</w:t>
            </w:r>
          </w:p>
        </w:tc>
        <w:tc>
          <w:tcPr>
            <w:tcW w:w="4500" w:type="dxa"/>
            <w:tcMar>
              <w:left w:w="105" w:type="dxa"/>
              <w:right w:w="105" w:type="dxa"/>
            </w:tcMar>
          </w:tcPr>
          <w:p w:rsidR="2BBB5F0F" w:rsidP="2BBB5F0F" w:rsidRDefault="2BBB5F0F" w14:paraId="22825750" w14:textId="2D47E96A">
            <w:r w:rsidR="64D49693">
              <w:rPr/>
              <w:t>40</w:t>
            </w:r>
          </w:p>
        </w:tc>
      </w:tr>
      <w:tr w:rsidR="2BBB5F0F" w:rsidTr="56F73456" w14:paraId="07B1A14F" w14:textId="77777777">
        <w:trPr>
          <w:trHeight w:val="285"/>
        </w:trPr>
        <w:tc>
          <w:tcPr>
            <w:tcW w:w="4500" w:type="dxa"/>
            <w:tcMar>
              <w:left w:w="105" w:type="dxa"/>
              <w:right w:w="105" w:type="dxa"/>
            </w:tcMar>
          </w:tcPr>
          <w:p w:rsidR="2BBB5F0F" w:rsidP="2BBB5F0F" w:rsidRDefault="2BBB5F0F" w14:paraId="6A8F3A55" w14:textId="2E5C56DB">
            <w:r w:rsidRPr="2BBB5F0F">
              <w:t>Efectos visuales y sonoros</w:t>
            </w:r>
          </w:p>
        </w:tc>
        <w:tc>
          <w:tcPr>
            <w:tcW w:w="4500" w:type="dxa"/>
            <w:tcMar>
              <w:left w:w="105" w:type="dxa"/>
              <w:right w:w="105" w:type="dxa"/>
            </w:tcMar>
          </w:tcPr>
          <w:p w:rsidR="2BBB5F0F" w:rsidP="2BBB5F0F" w:rsidRDefault="2BBB5F0F" w14:paraId="636F0F64" w14:textId="134C753A">
            <w:r w:rsidR="5D1BA774">
              <w:rPr/>
              <w:t>20</w:t>
            </w:r>
          </w:p>
        </w:tc>
      </w:tr>
      <w:tr w:rsidR="2BBB5F0F" w:rsidTr="56F73456" w14:paraId="64234D56" w14:textId="77777777">
        <w:trPr>
          <w:trHeight w:val="285"/>
        </w:trPr>
        <w:tc>
          <w:tcPr>
            <w:tcW w:w="4500" w:type="dxa"/>
            <w:tcMar>
              <w:left w:w="105" w:type="dxa"/>
              <w:right w:w="105" w:type="dxa"/>
            </w:tcMar>
          </w:tcPr>
          <w:p w:rsidR="2BBB5F0F" w:rsidP="2BBB5F0F" w:rsidRDefault="2BBB5F0F" w14:paraId="742EE162" w14:textId="794C1BEF">
            <w:r w:rsidRPr="2BBB5F0F">
              <w:rPr>
                <w:b/>
                <w:bCs/>
              </w:rPr>
              <w:t>Total</w:t>
            </w:r>
          </w:p>
        </w:tc>
        <w:tc>
          <w:tcPr>
            <w:tcW w:w="4500" w:type="dxa"/>
            <w:tcMar>
              <w:left w:w="105" w:type="dxa"/>
              <w:right w:w="105" w:type="dxa"/>
            </w:tcMar>
          </w:tcPr>
          <w:p w:rsidR="2BBB5F0F" w:rsidP="2BBB5F0F" w:rsidRDefault="2BBB5F0F" w14:paraId="4F8B8B87" w14:textId="5B51ED6C">
            <w:r w:rsidRPr="2BBB5F0F">
              <w:t>188</w:t>
            </w:r>
          </w:p>
        </w:tc>
      </w:tr>
    </w:tbl>
    <w:p w:rsidR="2BBB5F0F" w:rsidP="2BBB5F0F" w:rsidRDefault="2BBB5F0F" w14:paraId="69892AB1" w14:textId="2D1FCEDE">
      <w:pPr>
        <w:rPr>
          <w:color w:val="000000" w:themeColor="text1"/>
        </w:rPr>
      </w:pPr>
    </w:p>
    <w:p w:rsidR="00EE58F5" w:rsidRDefault="1B8DB634" w14:paraId="3CCDFF2C" w14:textId="64494ECA">
      <w:pPr>
        <w:pStyle w:val="Heading2"/>
        <w:rPr>
          <w:color w:val="000000" w:themeColor="text1"/>
        </w:rPr>
      </w:pPr>
      <w:r w:rsidRPr="4BA90520" w:rsidR="1B8DB634">
        <w:rPr>
          <w:color w:val="000000" w:themeColor="text1" w:themeTint="FF" w:themeShade="FF"/>
        </w:rPr>
        <w:t>5.2 Plan de versiones</w:t>
      </w:r>
    </w:p>
    <w:p w:rsidR="00EE58F5" w:rsidP="547D1DCA" w:rsidRDefault="00EE58F5" w14:paraId="522DAA9D" w14:textId="5EE3A81F">
      <w:pPr>
        <w:pStyle w:val="Normal"/>
      </w:pPr>
      <w:r w:rsidR="1E50937A">
        <w:rPr/>
        <w:t xml:space="preserve">En el archivo Excel </w:t>
      </w:r>
      <w:hyperlink r:id="R27bbb6e385b747e0">
        <w:r w:rsidRPr="547D1DCA" w:rsidR="1E50937A">
          <w:rPr>
            <w:rStyle w:val="Hyperlink"/>
          </w:rPr>
          <w:t>Gantt.xlsx</w:t>
        </w:r>
      </w:hyperlink>
      <w:r w:rsidR="1E50937A">
        <w:rPr/>
        <w:t xml:space="preserve"> se encuentra detallado el cronograma de entregables definido para este proyecto.</w:t>
      </w:r>
    </w:p>
    <w:p w:rsidR="2BBB5F0F" w:rsidP="2BBB5F0F" w:rsidRDefault="2BBB5F0F" w14:paraId="1A65FCE2" w14:textId="69BF89A8">
      <w:pPr>
        <w:rPr>
          <w:color w:val="000000" w:themeColor="text1"/>
          <w:sz w:val="24"/>
          <w:szCs w:val="24"/>
        </w:rPr>
      </w:pPr>
    </w:p>
    <w:tbl>
      <w:tblPr>
        <w:tblStyle w:val="TableGrid"/>
        <w:tblW w:w="9132"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30"/>
        <w:gridCol w:w="6102"/>
      </w:tblGrid>
      <w:tr w:rsidR="2BBB5F0F" w:rsidTr="4BA90520" w14:paraId="78EC3DE0" w14:textId="77777777">
        <w:trPr>
          <w:trHeight w:val="300"/>
        </w:trPr>
        <w:tc>
          <w:tcPr>
            <w:tcW w:w="3030" w:type="dxa"/>
            <w:tcMar>
              <w:left w:w="105" w:type="dxa"/>
              <w:right w:w="105" w:type="dxa"/>
            </w:tcMar>
          </w:tcPr>
          <w:p w:rsidR="2BBB5F0F" w:rsidP="2BBB5F0F" w:rsidRDefault="2BBB5F0F" w14:paraId="386B4C3A" w14:textId="43B6ECB1">
            <w:pPr>
              <w:rPr>
                <w:sz w:val="24"/>
                <w:szCs w:val="24"/>
              </w:rPr>
            </w:pPr>
            <w:r w:rsidRPr="2BBB5F0F">
              <w:rPr>
                <w:sz w:val="24"/>
                <w:szCs w:val="24"/>
              </w:rPr>
              <w:t>Release</w:t>
            </w:r>
          </w:p>
        </w:tc>
        <w:tc>
          <w:tcPr>
            <w:tcW w:w="6102" w:type="dxa"/>
            <w:tcMar>
              <w:left w:w="105" w:type="dxa"/>
              <w:right w:w="105" w:type="dxa"/>
            </w:tcMar>
          </w:tcPr>
          <w:p w:rsidR="2BBB5F0F" w:rsidP="2BBB5F0F" w:rsidRDefault="2BBB5F0F" w14:paraId="54B11560" w14:textId="2DFD650A">
            <w:pPr>
              <w:rPr>
                <w:sz w:val="24"/>
                <w:szCs w:val="24"/>
              </w:rPr>
            </w:pPr>
            <w:r w:rsidRPr="2BBB5F0F">
              <w:rPr>
                <w:sz w:val="24"/>
                <w:szCs w:val="24"/>
              </w:rPr>
              <w:t>Épicas</w:t>
            </w:r>
          </w:p>
        </w:tc>
      </w:tr>
      <w:tr w:rsidR="2BBB5F0F" w:rsidTr="4BA90520" w14:paraId="0FF73703" w14:textId="77777777">
        <w:trPr>
          <w:trHeight w:val="300"/>
        </w:trPr>
        <w:tc>
          <w:tcPr>
            <w:tcW w:w="3030" w:type="dxa"/>
            <w:tcMar>
              <w:left w:w="105" w:type="dxa"/>
              <w:right w:w="105" w:type="dxa"/>
            </w:tcMar>
          </w:tcPr>
          <w:p w:rsidR="4BA90520" w:rsidP="4BA90520" w:rsidRDefault="4BA90520" w14:paraId="45C5486D" w14:textId="2B4DEBA8">
            <w:pPr>
              <w:rPr>
                <w:rFonts w:ascii="Arial" w:hAnsi="Arial" w:eastAsia="Arial" w:cs="Arial"/>
                <w:b w:val="0"/>
                <w:bCs w:val="0"/>
                <w:i w:val="0"/>
                <w:iCs w:val="0"/>
                <w:strike w:val="0"/>
                <w:dstrike w:val="0"/>
                <w:color w:val="000000" w:themeColor="text1" w:themeTint="FF" w:themeShade="FF"/>
                <w:sz w:val="24"/>
                <w:szCs w:val="24"/>
                <w:u w:val="none"/>
              </w:rPr>
            </w:pPr>
            <w:r w:rsidRPr="4BA90520" w:rsidR="4BA90520">
              <w:rPr>
                <w:rFonts w:ascii="Arial" w:hAnsi="Arial" w:eastAsia="Arial" w:cs="Arial"/>
                <w:b w:val="0"/>
                <w:bCs w:val="0"/>
                <w:i w:val="0"/>
                <w:iCs w:val="0"/>
                <w:strike w:val="0"/>
                <w:dstrike w:val="0"/>
                <w:color w:val="000000" w:themeColor="text1" w:themeTint="FF" w:themeShade="FF"/>
                <w:sz w:val="24"/>
                <w:szCs w:val="24"/>
                <w:u w:val="none"/>
              </w:rPr>
              <w:t xml:space="preserve">Release 1 - Escaneo de entorno </w:t>
            </w:r>
          </w:p>
        </w:tc>
        <w:tc>
          <w:tcPr>
            <w:tcW w:w="6102" w:type="dxa"/>
            <w:tcMar>
              <w:left w:w="105" w:type="dxa"/>
              <w:right w:w="105" w:type="dxa"/>
            </w:tcMar>
          </w:tcPr>
          <w:p w:rsidR="2BBB5F0F" w:rsidP="2BBB5F0F" w:rsidRDefault="2BBB5F0F" w14:paraId="1EE0C7CC" w14:textId="03DCE38D">
            <w:pPr>
              <w:rPr>
                <w:sz w:val="24"/>
                <w:szCs w:val="24"/>
              </w:rPr>
            </w:pPr>
            <w:r w:rsidRPr="2BBB5F0F">
              <w:rPr>
                <w:sz w:val="24"/>
                <w:szCs w:val="24"/>
              </w:rPr>
              <w:t>1. Plataforma y Hardware</w:t>
            </w:r>
          </w:p>
          <w:p w:rsidR="2BBB5F0F" w:rsidP="2BBB5F0F" w:rsidRDefault="2BBB5F0F" w14:paraId="2734732F" w14:textId="5B57161B">
            <w:pPr>
              <w:rPr>
                <w:sz w:val="24"/>
                <w:szCs w:val="24"/>
              </w:rPr>
            </w:pPr>
            <w:r w:rsidRPr="2BBB5F0F">
              <w:rPr>
                <w:sz w:val="24"/>
                <w:szCs w:val="24"/>
              </w:rPr>
              <w:t>2. Escaneo de espacio físico</w:t>
            </w:r>
          </w:p>
        </w:tc>
      </w:tr>
      <w:tr w:rsidR="2BBB5F0F" w:rsidTr="4BA90520" w14:paraId="2DD48E13" w14:textId="77777777">
        <w:trPr>
          <w:trHeight w:val="300"/>
        </w:trPr>
        <w:tc>
          <w:tcPr>
            <w:tcW w:w="3030" w:type="dxa"/>
            <w:tcMar>
              <w:left w:w="105" w:type="dxa"/>
              <w:right w:w="105" w:type="dxa"/>
            </w:tcMar>
          </w:tcPr>
          <w:p w:rsidR="4BA90520" w:rsidP="4BA90520" w:rsidRDefault="4BA90520" w14:paraId="34142066" w14:textId="64B9D4E5">
            <w:pPr>
              <w:rPr>
                <w:rFonts w:ascii="Arial" w:hAnsi="Arial" w:eastAsia="Arial" w:cs="Arial"/>
                <w:b w:val="0"/>
                <w:bCs w:val="0"/>
                <w:i w:val="0"/>
                <w:iCs w:val="0"/>
                <w:strike w:val="0"/>
                <w:dstrike w:val="0"/>
                <w:color w:val="000000" w:themeColor="text1" w:themeTint="FF" w:themeShade="FF"/>
                <w:sz w:val="24"/>
                <w:szCs w:val="24"/>
                <w:u w:val="none"/>
                <w:lang w:val="es-ES"/>
              </w:rPr>
            </w:pPr>
            <w:r w:rsidRPr="4BA90520" w:rsidR="4BA90520">
              <w:rPr>
                <w:rFonts w:ascii="Arial" w:hAnsi="Arial" w:eastAsia="Arial" w:cs="Arial"/>
                <w:b w:val="0"/>
                <w:bCs w:val="0"/>
                <w:i w:val="0"/>
                <w:iCs w:val="0"/>
                <w:strike w:val="0"/>
                <w:dstrike w:val="0"/>
                <w:color w:val="000000" w:themeColor="text1" w:themeTint="FF" w:themeShade="FF"/>
                <w:sz w:val="24"/>
                <w:szCs w:val="24"/>
                <w:u w:val="none"/>
                <w:lang w:val="es-ES"/>
              </w:rPr>
              <w:t>Release 2 - Prototipo sorken</w:t>
            </w:r>
          </w:p>
        </w:tc>
        <w:tc>
          <w:tcPr>
            <w:tcW w:w="6102" w:type="dxa"/>
            <w:tcMar>
              <w:left w:w="105" w:type="dxa"/>
              <w:right w:w="105" w:type="dxa"/>
            </w:tcMar>
          </w:tcPr>
          <w:p w:rsidR="2BBB5F0F" w:rsidP="2BBB5F0F" w:rsidRDefault="2BBB5F0F" w14:paraId="7CBFE9FE" w14:textId="70B9B131">
            <w:pPr>
              <w:rPr>
                <w:sz w:val="24"/>
                <w:szCs w:val="24"/>
              </w:rPr>
            </w:pPr>
            <w:r w:rsidRPr="2BBB5F0F">
              <w:rPr>
                <w:sz w:val="24"/>
                <w:szCs w:val="24"/>
              </w:rPr>
              <w:t xml:space="preserve">3. Sistema de linterna y baterías </w:t>
            </w:r>
          </w:p>
          <w:p w:rsidR="2BBB5F0F" w:rsidP="2BBB5F0F" w:rsidRDefault="2BBB5F0F" w14:paraId="4884A4E6" w14:textId="0A22A993">
            <w:pPr>
              <w:rPr>
                <w:sz w:val="24"/>
                <w:szCs w:val="24"/>
              </w:rPr>
            </w:pPr>
            <w:r w:rsidRPr="4BA90520" w:rsidR="35A5C59C">
              <w:rPr>
                <w:sz w:val="24"/>
                <w:szCs w:val="24"/>
              </w:rPr>
              <w:t>4. Entidad Sorken</w:t>
            </w:r>
          </w:p>
        </w:tc>
      </w:tr>
      <w:tr w:rsidR="2BBB5F0F" w:rsidTr="4BA90520" w14:paraId="532EF24E" w14:textId="77777777">
        <w:trPr>
          <w:trHeight w:val="300"/>
        </w:trPr>
        <w:tc>
          <w:tcPr>
            <w:tcW w:w="3030" w:type="dxa"/>
            <w:tcMar>
              <w:left w:w="105" w:type="dxa"/>
              <w:right w:w="105" w:type="dxa"/>
            </w:tcMar>
          </w:tcPr>
          <w:p w:rsidR="2BBB5F0F" w:rsidP="4BA90520" w:rsidRDefault="2BBB5F0F" w14:paraId="4F08625E" w14:textId="70EFA75D">
            <w:pPr>
              <w:rPr>
                <w:rFonts w:ascii="Arial" w:hAnsi="Arial" w:eastAsia="Arial" w:cs="Arial"/>
                <w:b w:val="0"/>
                <w:bCs w:val="0"/>
                <w:i w:val="0"/>
                <w:iCs w:val="0"/>
                <w:strike w:val="0"/>
                <w:dstrike w:val="0"/>
                <w:color w:val="000000" w:themeColor="text1" w:themeTint="FF" w:themeShade="FF"/>
                <w:sz w:val="24"/>
                <w:szCs w:val="24"/>
                <w:u w:val="none"/>
                <w:lang w:val="es-ES"/>
              </w:rPr>
            </w:pPr>
            <w:r w:rsidRPr="4BA90520" w:rsidR="1AFD26AC">
              <w:rPr>
                <w:rFonts w:ascii="Arial" w:hAnsi="Arial" w:eastAsia="Arial" w:cs="Arial"/>
                <w:b w:val="0"/>
                <w:bCs w:val="0"/>
                <w:i w:val="0"/>
                <w:iCs w:val="0"/>
                <w:strike w:val="0"/>
                <w:dstrike w:val="0"/>
                <w:color w:val="000000" w:themeColor="text1" w:themeTint="FF" w:themeShade="FF"/>
                <w:sz w:val="24"/>
                <w:szCs w:val="24"/>
                <w:u w:val="none"/>
                <w:lang w:val="es-ES"/>
              </w:rPr>
              <w:t>Release 3 - Prototipo Arbmos</w:t>
            </w:r>
          </w:p>
          <w:p w:rsidR="2BBB5F0F" w:rsidP="2BBB5F0F" w:rsidRDefault="2BBB5F0F" w14:paraId="0FD0A329" w14:textId="02492166">
            <w:pPr>
              <w:rPr>
                <w:sz w:val="24"/>
                <w:szCs w:val="24"/>
              </w:rPr>
            </w:pPr>
          </w:p>
        </w:tc>
        <w:tc>
          <w:tcPr>
            <w:tcW w:w="6102" w:type="dxa"/>
            <w:tcMar>
              <w:left w:w="105" w:type="dxa"/>
              <w:right w:w="105" w:type="dxa"/>
            </w:tcMar>
          </w:tcPr>
          <w:p w:rsidR="2BBB5F0F" w:rsidP="4BA90520" w:rsidRDefault="2BBB5F0F" w14:paraId="07C6A062" w14:textId="15CE5E5C">
            <w:pPr>
              <w:pStyle w:val="Normal"/>
              <w:rPr>
                <w:sz w:val="24"/>
                <w:szCs w:val="24"/>
              </w:rPr>
            </w:pPr>
            <w:r w:rsidRPr="4BA90520" w:rsidR="501B01B5">
              <w:rPr>
                <w:sz w:val="24"/>
                <w:szCs w:val="24"/>
              </w:rPr>
              <w:t>5. Sistema de cordura</w:t>
            </w:r>
          </w:p>
          <w:p w:rsidR="2BBB5F0F" w:rsidP="4BA90520" w:rsidRDefault="2BBB5F0F" w14:paraId="365495E7" w14:textId="1025D473">
            <w:pPr>
              <w:pStyle w:val="Normal"/>
              <w:rPr>
                <w:sz w:val="24"/>
                <w:szCs w:val="24"/>
              </w:rPr>
            </w:pPr>
            <w:r w:rsidRPr="4BA90520" w:rsidR="501B01B5">
              <w:rPr>
                <w:sz w:val="24"/>
                <w:szCs w:val="24"/>
              </w:rPr>
              <w:t>6. Entidad Arbmos</w:t>
            </w:r>
          </w:p>
        </w:tc>
      </w:tr>
      <w:tr w:rsidR="2BBB5F0F" w:rsidTr="4BA90520" w14:paraId="41566FB8" w14:textId="77777777">
        <w:trPr>
          <w:trHeight w:val="630"/>
        </w:trPr>
        <w:tc>
          <w:tcPr>
            <w:tcW w:w="3030" w:type="dxa"/>
            <w:tcMar>
              <w:left w:w="105" w:type="dxa"/>
              <w:right w:w="105" w:type="dxa"/>
            </w:tcMar>
          </w:tcPr>
          <w:p w:rsidR="16016F84" w:rsidP="4BA90520" w:rsidRDefault="16016F84" w14:paraId="5B273D09" w14:textId="38BBEE04">
            <w:pPr>
              <w:pStyle w:val="Normal"/>
              <w:suppressLineNumbers w:val="0"/>
              <w:bidi w:val="0"/>
              <w:spacing w:before="0" w:beforeAutospacing="off" w:after="0" w:afterAutospacing="off" w:line="276" w:lineRule="auto"/>
              <w:ind w:left="0" w:right="0"/>
              <w:jc w:val="left"/>
              <w:rPr>
                <w:rFonts w:ascii="Arial" w:hAnsi="Arial" w:eastAsia="Arial" w:cs="Arial"/>
                <w:b w:val="0"/>
                <w:bCs w:val="0"/>
                <w:i w:val="0"/>
                <w:iCs w:val="0"/>
                <w:strike w:val="0"/>
                <w:dstrike w:val="0"/>
                <w:color w:val="000000" w:themeColor="text1" w:themeTint="FF" w:themeShade="FF"/>
                <w:sz w:val="24"/>
                <w:szCs w:val="24"/>
                <w:u w:val="none"/>
                <w:lang w:val="es-ES"/>
              </w:rPr>
            </w:pPr>
            <w:r w:rsidRPr="4BA90520" w:rsidR="16016F84">
              <w:rPr>
                <w:rFonts w:ascii="Arial" w:hAnsi="Arial" w:eastAsia="Arial" w:cs="Arial"/>
                <w:b w:val="0"/>
                <w:bCs w:val="0"/>
                <w:i w:val="0"/>
                <w:iCs w:val="0"/>
                <w:strike w:val="0"/>
                <w:dstrike w:val="0"/>
                <w:color w:val="000000" w:themeColor="text1" w:themeTint="FF" w:themeShade="FF"/>
                <w:sz w:val="24"/>
                <w:szCs w:val="24"/>
                <w:u w:val="none"/>
                <w:lang w:val="es-ES"/>
              </w:rPr>
              <w:t>Release</w:t>
            </w:r>
            <w:r w:rsidRPr="4BA90520" w:rsidR="16016F84">
              <w:rPr>
                <w:rFonts w:ascii="Arial" w:hAnsi="Arial" w:eastAsia="Arial" w:cs="Arial"/>
                <w:b w:val="0"/>
                <w:bCs w:val="0"/>
                <w:i w:val="0"/>
                <w:iCs w:val="0"/>
                <w:strike w:val="0"/>
                <w:dstrike w:val="0"/>
                <w:color w:val="000000" w:themeColor="text1" w:themeTint="FF" w:themeShade="FF"/>
                <w:sz w:val="24"/>
                <w:szCs w:val="24"/>
                <w:u w:val="none"/>
                <w:lang w:val="es-ES"/>
              </w:rPr>
              <w:t xml:space="preserve"> 4 - Prototipo </w:t>
            </w:r>
            <w:r w:rsidRPr="4BA90520" w:rsidR="16016F84">
              <w:rPr>
                <w:rFonts w:ascii="Arial" w:hAnsi="Arial" w:eastAsia="Arial" w:cs="Arial"/>
                <w:b w:val="0"/>
                <w:bCs w:val="0"/>
                <w:i w:val="0"/>
                <w:iCs w:val="0"/>
                <w:strike w:val="0"/>
                <w:dstrike w:val="0"/>
                <w:color w:val="000000" w:themeColor="text1" w:themeTint="FF" w:themeShade="FF"/>
                <w:sz w:val="24"/>
                <w:szCs w:val="24"/>
                <w:u w:val="none"/>
                <w:lang w:val="es-ES"/>
              </w:rPr>
              <w:t>Veleth</w:t>
            </w:r>
          </w:p>
        </w:tc>
        <w:tc>
          <w:tcPr>
            <w:tcW w:w="6102" w:type="dxa"/>
            <w:tcMar>
              <w:left w:w="105" w:type="dxa"/>
              <w:right w:w="105" w:type="dxa"/>
            </w:tcMar>
          </w:tcPr>
          <w:p w:rsidR="2BBB5F0F" w:rsidP="2BBB5F0F" w:rsidRDefault="2BBB5F0F" w14:paraId="60131AE9" w14:textId="6F65A36D">
            <w:pPr>
              <w:rPr>
                <w:sz w:val="24"/>
                <w:szCs w:val="24"/>
              </w:rPr>
            </w:pPr>
            <w:r w:rsidRPr="4BA90520" w:rsidR="35A5C59C">
              <w:rPr>
                <w:sz w:val="24"/>
                <w:szCs w:val="24"/>
              </w:rPr>
              <w:t xml:space="preserve">7. Entidad </w:t>
            </w:r>
            <w:r w:rsidRPr="4BA90520" w:rsidR="35A5C59C">
              <w:rPr>
                <w:sz w:val="24"/>
                <w:szCs w:val="24"/>
              </w:rPr>
              <w:t>Veleth</w:t>
            </w:r>
          </w:p>
        </w:tc>
      </w:tr>
      <w:tr w:rsidR="2BBB5F0F" w:rsidTr="4BA90520" w14:paraId="65B47C2D" w14:textId="77777777">
        <w:trPr>
          <w:trHeight w:val="300"/>
        </w:trPr>
        <w:tc>
          <w:tcPr>
            <w:tcW w:w="3030" w:type="dxa"/>
            <w:tcMar>
              <w:left w:w="105" w:type="dxa"/>
              <w:right w:w="105" w:type="dxa"/>
            </w:tcMar>
          </w:tcPr>
          <w:p w:rsidR="4BA90520" w:rsidP="4BA90520" w:rsidRDefault="4BA90520" w14:paraId="7960A108" w14:textId="45171529">
            <w:pPr>
              <w:pStyle w:val="Normal"/>
              <w:suppressLineNumbers w:val="0"/>
              <w:bidi w:val="0"/>
              <w:spacing w:before="0" w:beforeAutospacing="off" w:after="0" w:afterAutospacing="off" w:line="276" w:lineRule="auto"/>
              <w:ind w:left="0" w:right="0"/>
              <w:jc w:val="left"/>
              <w:rPr>
                <w:rFonts w:ascii="Arial" w:hAnsi="Arial" w:eastAsia="Arial" w:cs="Arial"/>
                <w:b w:val="0"/>
                <w:bCs w:val="0"/>
                <w:i w:val="0"/>
                <w:iCs w:val="0"/>
                <w:strike w:val="0"/>
                <w:dstrike w:val="0"/>
                <w:color w:val="000000" w:themeColor="text1" w:themeTint="FF" w:themeShade="FF"/>
                <w:sz w:val="24"/>
                <w:szCs w:val="24"/>
                <w:u w:val="none"/>
              </w:rPr>
            </w:pPr>
            <w:r w:rsidRPr="4BA90520" w:rsidR="4BA90520">
              <w:rPr>
                <w:rFonts w:ascii="Arial" w:hAnsi="Arial" w:eastAsia="Arial" w:cs="Arial"/>
                <w:b w:val="0"/>
                <w:bCs w:val="0"/>
                <w:i w:val="0"/>
                <w:iCs w:val="0"/>
                <w:strike w:val="0"/>
                <w:dstrike w:val="0"/>
                <w:color w:val="000000" w:themeColor="text1" w:themeTint="FF" w:themeShade="FF"/>
                <w:sz w:val="24"/>
                <w:szCs w:val="24"/>
                <w:u w:val="none"/>
              </w:rPr>
              <w:t>Release 5 - Beta single player</w:t>
            </w:r>
          </w:p>
        </w:tc>
        <w:tc>
          <w:tcPr>
            <w:tcW w:w="6102" w:type="dxa"/>
            <w:tcMar>
              <w:left w:w="105" w:type="dxa"/>
              <w:right w:w="105" w:type="dxa"/>
            </w:tcMar>
          </w:tcPr>
          <w:p w:rsidR="2BBB5F0F" w:rsidP="4BA90520" w:rsidRDefault="2BBB5F0F" w14:paraId="27B27CCF" w14:textId="7F9D1FC3">
            <w:pPr>
              <w:rPr>
                <w:sz w:val="24"/>
                <w:szCs w:val="24"/>
              </w:rPr>
            </w:pPr>
            <w:r w:rsidRPr="4BA90520" w:rsidR="319CD72C">
              <w:rPr>
                <w:sz w:val="24"/>
                <w:szCs w:val="24"/>
              </w:rPr>
              <w:t>8. Noches, dificultad y progresión</w:t>
            </w:r>
          </w:p>
          <w:p w:rsidR="2BBB5F0F" w:rsidP="2BBB5F0F" w:rsidRDefault="2BBB5F0F" w14:paraId="4421D599" w14:textId="03F342F1">
            <w:pPr>
              <w:rPr>
                <w:sz w:val="24"/>
                <w:szCs w:val="24"/>
              </w:rPr>
            </w:pPr>
          </w:p>
        </w:tc>
      </w:tr>
      <w:tr w:rsidR="4BA90520" w:rsidTr="4BA90520" w14:paraId="5A387F1F">
        <w:trPr>
          <w:trHeight w:val="300"/>
        </w:trPr>
        <w:tc>
          <w:tcPr>
            <w:tcW w:w="3030" w:type="dxa"/>
            <w:tcMar>
              <w:left w:w="105" w:type="dxa"/>
              <w:right w:w="105" w:type="dxa"/>
            </w:tcMar>
          </w:tcPr>
          <w:p w:rsidR="4BA90520" w:rsidP="4BA90520" w:rsidRDefault="4BA90520" w14:paraId="6431D2C9" w14:textId="1EB6BF5E">
            <w:pPr>
              <w:pStyle w:val="Normal"/>
              <w:suppressLineNumbers w:val="0"/>
              <w:bidi w:val="0"/>
              <w:spacing w:before="0" w:beforeAutospacing="off" w:after="0" w:afterAutospacing="off" w:line="276" w:lineRule="auto"/>
              <w:ind w:left="0" w:right="0"/>
              <w:jc w:val="left"/>
              <w:rPr>
                <w:rFonts w:ascii="Arial" w:hAnsi="Arial" w:eastAsia="Arial" w:cs="Arial"/>
                <w:b w:val="0"/>
                <w:bCs w:val="0"/>
                <w:i w:val="0"/>
                <w:iCs w:val="0"/>
                <w:strike w:val="0"/>
                <w:dstrike w:val="0"/>
                <w:color w:val="000000" w:themeColor="text1" w:themeTint="FF" w:themeShade="FF"/>
                <w:sz w:val="24"/>
                <w:szCs w:val="24"/>
                <w:u w:val="none"/>
              </w:rPr>
            </w:pPr>
            <w:r w:rsidRPr="4BA90520" w:rsidR="4BA90520">
              <w:rPr>
                <w:rFonts w:ascii="Arial" w:hAnsi="Arial" w:eastAsia="Arial" w:cs="Arial"/>
                <w:b w:val="0"/>
                <w:bCs w:val="0"/>
                <w:i w:val="0"/>
                <w:iCs w:val="0"/>
                <w:strike w:val="0"/>
                <w:dstrike w:val="0"/>
                <w:color w:val="000000" w:themeColor="text1" w:themeTint="FF" w:themeShade="FF"/>
                <w:sz w:val="24"/>
                <w:szCs w:val="24"/>
                <w:u w:val="none"/>
              </w:rPr>
              <w:t>Release 6 - Alpha</w:t>
            </w:r>
          </w:p>
        </w:tc>
        <w:tc>
          <w:tcPr>
            <w:tcW w:w="6102" w:type="dxa"/>
            <w:tcMar>
              <w:left w:w="105" w:type="dxa"/>
              <w:right w:w="105" w:type="dxa"/>
            </w:tcMar>
          </w:tcPr>
          <w:p w:rsidR="01F76F9B" w:rsidP="4BA90520" w:rsidRDefault="01F76F9B" w14:paraId="32191974" w14:textId="5BB73272">
            <w:pPr>
              <w:rPr>
                <w:sz w:val="24"/>
                <w:szCs w:val="24"/>
              </w:rPr>
            </w:pPr>
            <w:r w:rsidRPr="4BA90520" w:rsidR="01F76F9B">
              <w:rPr>
                <w:sz w:val="24"/>
                <w:szCs w:val="24"/>
              </w:rPr>
              <w:t xml:space="preserve">9. Multijugador y escalado </w:t>
            </w:r>
          </w:p>
          <w:p w:rsidR="01F76F9B" w:rsidP="4BA90520" w:rsidRDefault="01F76F9B" w14:paraId="7BE1ADD8" w14:textId="4AC1A1C3">
            <w:pPr>
              <w:rPr>
                <w:sz w:val="24"/>
                <w:szCs w:val="24"/>
              </w:rPr>
            </w:pPr>
            <w:r w:rsidRPr="4BA90520" w:rsidR="01F76F9B">
              <w:rPr>
                <w:sz w:val="24"/>
                <w:szCs w:val="24"/>
              </w:rPr>
              <w:t>10. Infraestructura técnica</w:t>
            </w:r>
          </w:p>
          <w:p w:rsidR="01F76F9B" w:rsidP="4BA90520" w:rsidRDefault="01F76F9B" w14:paraId="6F71D529" w14:textId="08EABD31">
            <w:pPr>
              <w:pStyle w:val="Normal"/>
              <w:rPr>
                <w:rFonts w:ascii="Arial" w:hAnsi="Arial" w:eastAsia="Arial" w:cs="Arial"/>
                <w:color w:val="auto"/>
                <w:sz w:val="24"/>
                <w:szCs w:val="24"/>
                <w:lang w:eastAsia="es-AR" w:bidi="ar-SA"/>
              </w:rPr>
            </w:pPr>
            <w:r w:rsidRPr="4BA90520" w:rsidR="01F76F9B">
              <w:rPr>
                <w:sz w:val="24"/>
                <w:szCs w:val="24"/>
              </w:rPr>
              <w:t>11. Efectos visuales</w:t>
            </w:r>
          </w:p>
        </w:tc>
      </w:tr>
    </w:tbl>
    <w:p w:rsidR="4BA90520" w:rsidRDefault="4BA90520" w14:paraId="1A10EA4D" w14:textId="41536CED"/>
    <w:p w:rsidR="2BBB5F0F" w:rsidP="2BBB5F0F" w:rsidRDefault="2BBB5F0F" w14:paraId="1F3F21D5" w14:textId="0696A615">
      <w:pPr>
        <w:rPr>
          <w:color w:val="000000" w:themeColor="text1"/>
          <w:sz w:val="24"/>
          <w:szCs w:val="24"/>
        </w:rPr>
      </w:pPr>
    </w:p>
    <w:p w:rsidR="2BBB5F0F" w:rsidP="2BBB5F0F" w:rsidRDefault="2BBB5F0F" w14:paraId="400E77AE" w14:textId="1D5E0864">
      <w:pPr>
        <w:rPr>
          <w:color w:val="000000" w:themeColor="text1"/>
          <w:sz w:val="24"/>
          <w:szCs w:val="24"/>
        </w:rPr>
      </w:pPr>
    </w:p>
    <w:p w:rsidR="2BBB5F0F" w:rsidP="2BBB5F0F" w:rsidRDefault="2BBB5F0F" w14:paraId="64F76407" w14:textId="5DB7B83D">
      <w:pPr>
        <w:rPr>
          <w:color w:val="000000" w:themeColor="text1"/>
          <w:sz w:val="24"/>
          <w:szCs w:val="24"/>
        </w:rPr>
      </w:pPr>
    </w:p>
    <w:p w:rsidR="2BBB5F0F" w:rsidRDefault="2BBB5F0F" w14:paraId="4155DCCF" w14:textId="699BAE36"/>
    <w:p w:rsidR="00EE58F5" w:rsidRDefault="00EE58F5" w14:paraId="6C68FCA2" w14:textId="77777777">
      <w:pPr>
        <w:rPr>
          <w:sz w:val="24"/>
          <w:szCs w:val="24"/>
        </w:rPr>
      </w:pPr>
    </w:p>
    <w:p w:rsidR="00EE58F5" w:rsidRDefault="00EE58F5" w14:paraId="6C68FCA3" w14:textId="77777777">
      <w:pPr>
        <w:rPr>
          <w:sz w:val="24"/>
          <w:szCs w:val="24"/>
        </w:rPr>
      </w:pPr>
    </w:p>
    <w:p w:rsidR="00EE58F5" w:rsidRDefault="004E46B6" w14:paraId="6C68FCA4" w14:textId="77777777">
      <w:pPr>
        <w:rPr>
          <w:sz w:val="24"/>
          <w:szCs w:val="24"/>
        </w:rPr>
      </w:pPr>
      <w:r>
        <w:br w:type="page"/>
      </w:r>
    </w:p>
    <w:p w:rsidR="00EE58F5" w:rsidRDefault="00EE58F5" w14:paraId="6C68FCA5" w14:textId="77777777">
      <w:pPr>
        <w:rPr>
          <w:sz w:val="24"/>
          <w:szCs w:val="24"/>
        </w:rPr>
      </w:pPr>
    </w:p>
    <w:p w:rsidR="00EE58F5" w:rsidRDefault="1B8DB634" w14:paraId="6C68FCA6" w14:textId="069D788F">
      <w:pPr>
        <w:pStyle w:val="Heading1"/>
        <w:spacing w:before="60"/>
        <w:ind w:firstLine="708"/>
        <w:jc w:val="right"/>
      </w:pPr>
      <w:bookmarkStart w:name="_Toc77412349" w:id="82"/>
      <w:r>
        <w:t>6. Plan de comunicaciones</w:t>
      </w:r>
      <w:bookmarkEnd w:id="82"/>
    </w:p>
    <w:p w:rsidR="00EE58F5" w:rsidRDefault="00EE58F5" w14:paraId="6C68FCA7" w14:textId="77777777">
      <w:pPr>
        <w:spacing w:before="60"/>
        <w:jc w:val="right"/>
        <w:rPr>
          <w:color w:val="003366"/>
          <w:sz w:val="24"/>
          <w:szCs w:val="24"/>
        </w:rPr>
      </w:pPr>
    </w:p>
    <w:p w:rsidR="00EE58F5" w:rsidRDefault="00EE58F5" w14:paraId="6C68FCA8" w14:textId="77777777">
      <w:pPr>
        <w:spacing w:before="60"/>
        <w:jc w:val="right"/>
        <w:rPr>
          <w:color w:val="003366"/>
          <w:sz w:val="24"/>
          <w:szCs w:val="24"/>
        </w:rPr>
      </w:pPr>
    </w:p>
    <w:p w:rsidR="00EE58F5" w:rsidRDefault="00EE58F5" w14:paraId="6C68FCA9" w14:textId="77777777">
      <w:pPr>
        <w:spacing w:before="60"/>
        <w:jc w:val="right"/>
        <w:rPr>
          <w:color w:val="003366"/>
          <w:sz w:val="24"/>
          <w:szCs w:val="24"/>
        </w:rPr>
      </w:pPr>
    </w:p>
    <w:p w:rsidR="00EE58F5" w:rsidRDefault="00EE58F5" w14:paraId="6C68FCAA" w14:textId="77777777">
      <w:pPr>
        <w:spacing w:before="60"/>
        <w:jc w:val="right"/>
        <w:rPr>
          <w:color w:val="003366"/>
          <w:sz w:val="24"/>
          <w:szCs w:val="24"/>
        </w:rPr>
      </w:pPr>
    </w:p>
    <w:p w:rsidR="00EE58F5" w:rsidRDefault="00EE58F5" w14:paraId="6C68FCAB" w14:textId="77777777">
      <w:pPr>
        <w:spacing w:before="60"/>
        <w:jc w:val="right"/>
        <w:rPr>
          <w:color w:val="003366"/>
          <w:sz w:val="24"/>
          <w:szCs w:val="24"/>
        </w:rPr>
      </w:pPr>
    </w:p>
    <w:p w:rsidR="00EE58F5" w:rsidRDefault="004E46B6" w14:paraId="6C68FCAC" w14:textId="77777777">
      <w:pPr>
        <w:spacing w:before="60"/>
        <w:jc w:val="center"/>
        <w:rPr>
          <w:color w:val="003366"/>
          <w:sz w:val="24"/>
          <w:szCs w:val="24"/>
        </w:rPr>
      </w:pPr>
      <w:r>
        <w:rPr>
          <w:b/>
          <w:color w:val="003366"/>
          <w:sz w:val="24"/>
          <w:szCs w:val="24"/>
        </w:rPr>
        <w:t>Historia de Revisión</w:t>
      </w:r>
    </w:p>
    <w:p w:rsidR="00EE58F5" w:rsidRDefault="00EE58F5" w14:paraId="6C68FCAD" w14:textId="77777777">
      <w:pPr>
        <w:rPr>
          <w:sz w:val="24"/>
          <w:szCs w:val="24"/>
        </w:rPr>
      </w:pPr>
    </w:p>
    <w:tbl>
      <w:tblPr>
        <w:tblStyle w:val="ab"/>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CB2" w14:textId="77777777">
        <w:tc>
          <w:tcPr>
            <w:tcW w:w="1488" w:type="dxa"/>
            <w:shd w:val="clear" w:color="auto" w:fill="CCCCCC"/>
          </w:tcPr>
          <w:p w:rsidR="00EE58F5" w:rsidRDefault="004E46B6" w14:paraId="6C68FCAE" w14:textId="77777777">
            <w:pPr>
              <w:rPr>
                <w:sz w:val="24"/>
                <w:szCs w:val="24"/>
              </w:rPr>
            </w:pPr>
            <w:r>
              <w:rPr>
                <w:b/>
                <w:sz w:val="24"/>
                <w:szCs w:val="24"/>
              </w:rPr>
              <w:t>Fecha</w:t>
            </w:r>
          </w:p>
        </w:tc>
        <w:tc>
          <w:tcPr>
            <w:tcW w:w="1488" w:type="dxa"/>
            <w:shd w:val="clear" w:color="auto" w:fill="CCCCCC"/>
          </w:tcPr>
          <w:p w:rsidR="00EE58F5" w:rsidRDefault="004E46B6" w14:paraId="6C68FCAF" w14:textId="77777777">
            <w:pPr>
              <w:rPr>
                <w:sz w:val="24"/>
                <w:szCs w:val="24"/>
              </w:rPr>
            </w:pPr>
            <w:r>
              <w:rPr>
                <w:b/>
                <w:sz w:val="24"/>
                <w:szCs w:val="24"/>
              </w:rPr>
              <w:t>Versión</w:t>
            </w:r>
          </w:p>
        </w:tc>
        <w:tc>
          <w:tcPr>
            <w:tcW w:w="4749" w:type="dxa"/>
            <w:shd w:val="clear" w:color="auto" w:fill="CCCCCC"/>
          </w:tcPr>
          <w:p w:rsidR="00EE58F5" w:rsidRDefault="004E46B6" w14:paraId="6C68FCB0" w14:textId="77777777">
            <w:pPr>
              <w:rPr>
                <w:sz w:val="24"/>
                <w:szCs w:val="24"/>
              </w:rPr>
            </w:pPr>
            <w:r>
              <w:rPr>
                <w:b/>
                <w:sz w:val="24"/>
                <w:szCs w:val="24"/>
              </w:rPr>
              <w:t>Descripción</w:t>
            </w:r>
          </w:p>
        </w:tc>
        <w:tc>
          <w:tcPr>
            <w:tcW w:w="1705" w:type="dxa"/>
            <w:shd w:val="clear" w:color="auto" w:fill="CCCCCC"/>
          </w:tcPr>
          <w:p w:rsidR="00EE58F5" w:rsidRDefault="004E46B6" w14:paraId="6C68FCB1" w14:textId="77777777">
            <w:pPr>
              <w:rPr>
                <w:sz w:val="24"/>
                <w:szCs w:val="24"/>
              </w:rPr>
            </w:pPr>
            <w:r>
              <w:rPr>
                <w:b/>
                <w:sz w:val="24"/>
                <w:szCs w:val="24"/>
              </w:rPr>
              <w:t>Autor</w:t>
            </w:r>
          </w:p>
        </w:tc>
      </w:tr>
      <w:tr w:rsidR="00EE58F5" w14:paraId="6C68FCB7" w14:textId="77777777">
        <w:tc>
          <w:tcPr>
            <w:tcW w:w="1488" w:type="dxa"/>
          </w:tcPr>
          <w:p w:rsidR="00EE58F5" w:rsidRDefault="00EE58F5" w14:paraId="6C68FCB3" w14:textId="77777777">
            <w:pPr>
              <w:rPr>
                <w:sz w:val="24"/>
                <w:szCs w:val="24"/>
              </w:rPr>
            </w:pPr>
          </w:p>
        </w:tc>
        <w:tc>
          <w:tcPr>
            <w:tcW w:w="1488" w:type="dxa"/>
          </w:tcPr>
          <w:p w:rsidR="00EE58F5" w:rsidRDefault="00EE58F5" w14:paraId="6C68FCB4" w14:textId="77777777">
            <w:pPr>
              <w:rPr>
                <w:sz w:val="24"/>
                <w:szCs w:val="24"/>
              </w:rPr>
            </w:pPr>
          </w:p>
        </w:tc>
        <w:tc>
          <w:tcPr>
            <w:tcW w:w="4749" w:type="dxa"/>
          </w:tcPr>
          <w:p w:rsidR="00EE58F5" w:rsidRDefault="00EE58F5" w14:paraId="6C68FCB5" w14:textId="77777777">
            <w:pPr>
              <w:rPr>
                <w:sz w:val="24"/>
                <w:szCs w:val="24"/>
              </w:rPr>
            </w:pPr>
          </w:p>
        </w:tc>
        <w:tc>
          <w:tcPr>
            <w:tcW w:w="1705" w:type="dxa"/>
          </w:tcPr>
          <w:p w:rsidR="00EE58F5" w:rsidRDefault="00EE58F5" w14:paraId="6C68FCB6" w14:textId="77777777">
            <w:pPr>
              <w:rPr>
                <w:sz w:val="24"/>
                <w:szCs w:val="24"/>
              </w:rPr>
            </w:pPr>
          </w:p>
        </w:tc>
      </w:tr>
      <w:tr w:rsidR="00EE58F5" w14:paraId="6C68FCBC" w14:textId="77777777">
        <w:trPr>
          <w:trHeight w:val="60"/>
        </w:trPr>
        <w:tc>
          <w:tcPr>
            <w:tcW w:w="1488" w:type="dxa"/>
          </w:tcPr>
          <w:p w:rsidR="00EE58F5" w:rsidRDefault="00EE58F5" w14:paraId="6C68FCB8" w14:textId="77777777">
            <w:pPr>
              <w:rPr>
                <w:sz w:val="24"/>
                <w:szCs w:val="24"/>
              </w:rPr>
            </w:pPr>
          </w:p>
        </w:tc>
        <w:tc>
          <w:tcPr>
            <w:tcW w:w="1488" w:type="dxa"/>
          </w:tcPr>
          <w:p w:rsidR="00EE58F5" w:rsidRDefault="00EE58F5" w14:paraId="6C68FCB9" w14:textId="77777777">
            <w:pPr>
              <w:rPr>
                <w:sz w:val="24"/>
                <w:szCs w:val="24"/>
              </w:rPr>
            </w:pPr>
          </w:p>
        </w:tc>
        <w:tc>
          <w:tcPr>
            <w:tcW w:w="4749" w:type="dxa"/>
          </w:tcPr>
          <w:p w:rsidR="00EE58F5" w:rsidRDefault="00EE58F5" w14:paraId="6C68FCBA" w14:textId="77777777">
            <w:pPr>
              <w:rPr>
                <w:sz w:val="24"/>
                <w:szCs w:val="24"/>
              </w:rPr>
            </w:pPr>
          </w:p>
        </w:tc>
        <w:tc>
          <w:tcPr>
            <w:tcW w:w="1705" w:type="dxa"/>
          </w:tcPr>
          <w:p w:rsidR="00EE58F5" w:rsidRDefault="00EE58F5" w14:paraId="6C68FCBB" w14:textId="77777777">
            <w:pPr>
              <w:rPr>
                <w:sz w:val="24"/>
                <w:szCs w:val="24"/>
              </w:rPr>
            </w:pPr>
          </w:p>
        </w:tc>
      </w:tr>
    </w:tbl>
    <w:p w:rsidR="00EE58F5" w:rsidRDefault="00EE58F5" w14:paraId="6C68FCBD" w14:textId="77777777">
      <w:pPr>
        <w:spacing w:before="60"/>
        <w:jc w:val="center"/>
        <w:rPr>
          <w:color w:val="003366"/>
          <w:sz w:val="24"/>
          <w:szCs w:val="24"/>
        </w:rPr>
      </w:pPr>
    </w:p>
    <w:p w:rsidR="00EE58F5" w:rsidRDefault="1B8DB634" w14:paraId="6C68FCBE" w14:textId="03EEED67">
      <w:pPr>
        <w:pStyle w:val="Heading2"/>
      </w:pPr>
      <w:bookmarkStart w:name="_Toc1627255769" w:id="83"/>
      <w:r>
        <w:t>6.1 Comunicaciones del proyecto</w:t>
      </w:r>
      <w:bookmarkEnd w:id="83"/>
    </w:p>
    <w:p w:rsidR="00EE58F5" w:rsidRDefault="00EE58F5" w14:paraId="6C68FCBF" w14:textId="77777777">
      <w:pPr>
        <w:keepNext/>
        <w:tabs>
          <w:tab w:val="left" w:pos="1080"/>
        </w:tabs>
        <w:spacing w:before="120" w:after="60" w:line="240" w:lineRule="auto"/>
        <w:ind w:left="425"/>
        <w:rPr>
          <w:b/>
          <w:sz w:val="20"/>
          <w:szCs w:val="20"/>
        </w:rPr>
      </w:pPr>
      <w:bookmarkStart w:name="_3as4poj" w:colFirst="0" w:colLast="0" w:id="84"/>
      <w:bookmarkEnd w:id="84"/>
    </w:p>
    <w:tbl>
      <w:tblPr>
        <w:tblW w:w="1037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2186"/>
        <w:gridCol w:w="1920"/>
        <w:gridCol w:w="2045"/>
        <w:gridCol w:w="2143"/>
        <w:gridCol w:w="2077"/>
      </w:tblGrid>
      <w:tr w:rsidR="00EE58F5" w:rsidTr="547D1DCA" w14:paraId="6C68FCC5" w14:textId="77777777">
        <w:tc>
          <w:tcPr>
            <w:tcW w:w="2186" w:type="dxa"/>
            <w:shd w:val="clear" w:color="auto" w:fill="000000" w:themeFill="text1"/>
            <w:tcMar/>
          </w:tcPr>
          <w:p w:rsidR="00EE58F5" w:rsidRDefault="004E46B6" w14:paraId="6C68FCC0" w14:textId="77777777">
            <w:pPr>
              <w:widowControl w:val="0"/>
              <w:spacing w:before="40" w:after="40" w:line="288" w:lineRule="auto"/>
              <w:jc w:val="center"/>
              <w:rPr>
                <w:rFonts w:ascii="Verdana" w:hAnsi="Verdana" w:eastAsia="Verdana" w:cs="Verdana"/>
                <w:color w:val="FFFFFF"/>
                <w:sz w:val="20"/>
                <w:szCs w:val="20"/>
              </w:rPr>
            </w:pPr>
            <w:r>
              <w:rPr>
                <w:rFonts w:ascii="Verdana" w:hAnsi="Verdana" w:eastAsia="Verdana" w:cs="Verdana"/>
                <w:color w:val="FFFFFF"/>
                <w:sz w:val="20"/>
                <w:szCs w:val="20"/>
              </w:rPr>
              <w:t>Mensaje</w:t>
            </w:r>
          </w:p>
        </w:tc>
        <w:tc>
          <w:tcPr>
            <w:tcW w:w="1920" w:type="dxa"/>
            <w:shd w:val="clear" w:color="auto" w:fill="000000" w:themeFill="text1"/>
            <w:tcMar/>
          </w:tcPr>
          <w:p w:rsidR="00EE58F5" w:rsidRDefault="004E46B6" w14:paraId="6C68FCC1" w14:textId="77777777">
            <w:pPr>
              <w:widowControl w:val="0"/>
              <w:spacing w:before="40" w:after="40" w:line="288" w:lineRule="auto"/>
              <w:jc w:val="center"/>
              <w:rPr>
                <w:rFonts w:ascii="Verdana" w:hAnsi="Verdana" w:eastAsia="Verdana" w:cs="Verdana"/>
                <w:color w:val="FFFFFF"/>
                <w:sz w:val="20"/>
                <w:szCs w:val="20"/>
              </w:rPr>
            </w:pPr>
            <w:r>
              <w:rPr>
                <w:rFonts w:ascii="Verdana" w:hAnsi="Verdana" w:eastAsia="Verdana" w:cs="Verdana"/>
                <w:color w:val="FFFFFF"/>
                <w:sz w:val="20"/>
                <w:szCs w:val="20"/>
              </w:rPr>
              <w:t>Audiencia / Destinatario</w:t>
            </w:r>
          </w:p>
        </w:tc>
        <w:tc>
          <w:tcPr>
            <w:tcW w:w="2045" w:type="dxa"/>
            <w:shd w:val="clear" w:color="auto" w:fill="000000" w:themeFill="text1"/>
            <w:tcMar/>
          </w:tcPr>
          <w:p w:rsidR="00EE58F5" w:rsidRDefault="004E46B6" w14:paraId="6C68FCC2" w14:textId="77777777">
            <w:pPr>
              <w:widowControl w:val="0"/>
              <w:spacing w:before="40" w:after="40" w:line="288" w:lineRule="auto"/>
              <w:jc w:val="center"/>
              <w:rPr>
                <w:rFonts w:ascii="Verdana" w:hAnsi="Verdana" w:eastAsia="Verdana" w:cs="Verdana"/>
                <w:color w:val="FFFFFF"/>
                <w:sz w:val="20"/>
                <w:szCs w:val="20"/>
              </w:rPr>
            </w:pPr>
            <w:r>
              <w:rPr>
                <w:rFonts w:ascii="Verdana" w:hAnsi="Verdana" w:eastAsia="Verdana" w:cs="Verdana"/>
                <w:color w:val="FFFFFF"/>
                <w:sz w:val="20"/>
                <w:szCs w:val="20"/>
              </w:rPr>
              <w:t>Método / Medio</w:t>
            </w:r>
          </w:p>
        </w:tc>
        <w:tc>
          <w:tcPr>
            <w:tcW w:w="2143" w:type="dxa"/>
            <w:shd w:val="clear" w:color="auto" w:fill="000000" w:themeFill="text1"/>
            <w:tcMar/>
          </w:tcPr>
          <w:p w:rsidR="00EE58F5" w:rsidRDefault="004E46B6" w14:paraId="6C68FCC3" w14:textId="77777777">
            <w:pPr>
              <w:widowControl w:val="0"/>
              <w:spacing w:before="40" w:after="40" w:line="288" w:lineRule="auto"/>
              <w:jc w:val="center"/>
              <w:rPr>
                <w:rFonts w:ascii="Verdana" w:hAnsi="Verdana" w:eastAsia="Verdana" w:cs="Verdana"/>
                <w:color w:val="FFFFFF"/>
                <w:sz w:val="20"/>
                <w:szCs w:val="20"/>
              </w:rPr>
            </w:pPr>
            <w:r>
              <w:rPr>
                <w:rFonts w:ascii="Verdana" w:hAnsi="Verdana" w:eastAsia="Verdana" w:cs="Verdana"/>
                <w:color w:val="FFFFFF"/>
                <w:sz w:val="20"/>
                <w:szCs w:val="20"/>
              </w:rPr>
              <w:t>Frecuencia</w:t>
            </w:r>
          </w:p>
        </w:tc>
        <w:tc>
          <w:tcPr>
            <w:tcW w:w="2077" w:type="dxa"/>
            <w:shd w:val="clear" w:color="auto" w:fill="000000" w:themeFill="text1"/>
            <w:tcMar/>
          </w:tcPr>
          <w:p w:rsidR="00EE58F5" w:rsidRDefault="004E46B6" w14:paraId="6C68FCC4" w14:textId="77777777">
            <w:pPr>
              <w:widowControl w:val="0"/>
              <w:spacing w:before="40" w:after="40" w:line="288" w:lineRule="auto"/>
              <w:jc w:val="center"/>
              <w:rPr>
                <w:rFonts w:ascii="Verdana" w:hAnsi="Verdana" w:eastAsia="Verdana" w:cs="Verdana"/>
                <w:color w:val="FFFFFF"/>
                <w:sz w:val="20"/>
                <w:szCs w:val="20"/>
              </w:rPr>
            </w:pPr>
            <w:r>
              <w:rPr>
                <w:rFonts w:ascii="Verdana" w:hAnsi="Verdana" w:eastAsia="Verdana" w:cs="Verdana"/>
                <w:color w:val="FFFFFF"/>
                <w:sz w:val="20"/>
                <w:szCs w:val="20"/>
              </w:rPr>
              <w:t>Remitente del Mensaje</w:t>
            </w:r>
          </w:p>
        </w:tc>
      </w:tr>
      <w:tr w:rsidR="00EE58F5" w:rsidTr="547D1DCA" w14:paraId="6C68FCCB" w14:textId="77777777">
        <w:tc>
          <w:tcPr>
            <w:tcW w:w="2186" w:type="dxa"/>
            <w:tcMar/>
          </w:tcPr>
          <w:p w:rsidR="00EE58F5" w:rsidRDefault="004E46B6" w14:paraId="6C68FCC6" w14:textId="77777777">
            <w:pPr>
              <w:spacing w:before="120" w:after="120" w:line="240" w:lineRule="auto"/>
              <w:jc w:val="center"/>
              <w:rPr>
                <w:sz w:val="16"/>
                <w:szCs w:val="16"/>
              </w:rPr>
            </w:pPr>
            <w:r>
              <w:rPr>
                <w:sz w:val="16"/>
                <w:szCs w:val="16"/>
              </w:rPr>
              <w:t>Describe la información a ser comunicada</w:t>
            </w:r>
          </w:p>
        </w:tc>
        <w:tc>
          <w:tcPr>
            <w:tcW w:w="1920" w:type="dxa"/>
            <w:tcMar/>
          </w:tcPr>
          <w:p w:rsidR="00EE58F5" w:rsidRDefault="004E46B6" w14:paraId="6C68FCC7" w14:textId="77777777">
            <w:pPr>
              <w:spacing w:before="120" w:after="120" w:line="240" w:lineRule="auto"/>
              <w:jc w:val="center"/>
              <w:rPr>
                <w:sz w:val="16"/>
                <w:szCs w:val="16"/>
              </w:rPr>
            </w:pPr>
            <w:r>
              <w:rPr>
                <w:sz w:val="16"/>
                <w:szCs w:val="16"/>
              </w:rPr>
              <w:t xml:space="preserve">Detalla el o los destinatarios del mensaje (Ej: Equipo del proyecto) </w:t>
            </w:r>
          </w:p>
        </w:tc>
        <w:tc>
          <w:tcPr>
            <w:tcW w:w="2045" w:type="dxa"/>
            <w:tcMar/>
          </w:tcPr>
          <w:p w:rsidR="00EE58F5" w:rsidRDefault="004E46B6" w14:paraId="6C68FCC8" w14:textId="77777777">
            <w:pPr>
              <w:spacing w:before="120" w:after="120" w:line="240" w:lineRule="auto"/>
              <w:jc w:val="center"/>
              <w:rPr>
                <w:sz w:val="16"/>
                <w:szCs w:val="16"/>
              </w:rPr>
            </w:pPr>
            <w:r>
              <w:rPr>
                <w:sz w:val="16"/>
                <w:szCs w:val="16"/>
              </w:rPr>
              <w:t>Describe cómo será entregada dicha información (Ej: Escrito / vía e-mail)</w:t>
            </w:r>
          </w:p>
        </w:tc>
        <w:tc>
          <w:tcPr>
            <w:tcW w:w="2143" w:type="dxa"/>
            <w:tcMar/>
          </w:tcPr>
          <w:p w:rsidR="00EE58F5" w:rsidRDefault="004E46B6" w14:paraId="6C68FCC9" w14:textId="77777777">
            <w:pPr>
              <w:spacing w:before="120" w:after="120" w:line="240" w:lineRule="auto"/>
              <w:jc w:val="center"/>
              <w:rPr>
                <w:sz w:val="16"/>
                <w:szCs w:val="16"/>
              </w:rPr>
            </w:pPr>
            <w:r>
              <w:rPr>
                <w:sz w:val="16"/>
                <w:szCs w:val="16"/>
              </w:rPr>
              <w:t>Indica con qué frecuencia se envía dicha información (Ej: Quincenal)</w:t>
            </w:r>
          </w:p>
        </w:tc>
        <w:tc>
          <w:tcPr>
            <w:tcW w:w="2077" w:type="dxa"/>
            <w:tcMar/>
          </w:tcPr>
          <w:p w:rsidR="00EE58F5" w:rsidRDefault="004E46B6" w14:paraId="6C68FCCA" w14:textId="77777777">
            <w:pPr>
              <w:spacing w:before="120" w:after="120" w:line="240" w:lineRule="auto"/>
              <w:jc w:val="center"/>
              <w:rPr>
                <w:sz w:val="16"/>
                <w:szCs w:val="16"/>
              </w:rPr>
            </w:pPr>
            <w:r>
              <w:rPr>
                <w:sz w:val="16"/>
                <w:szCs w:val="16"/>
              </w:rPr>
              <w:t xml:space="preserve">Detalla el o los responsables de elaborar el mensaje </w:t>
            </w:r>
          </w:p>
        </w:tc>
      </w:tr>
      <w:tr w:rsidR="68639BEA" w:rsidTr="547D1DCA" w14:paraId="38EA6486">
        <w:trPr>
          <w:trHeight w:val="435"/>
        </w:trPr>
        <w:tc>
          <w:tcPr>
            <w:tcW w:w="2186" w:type="dxa"/>
            <w:tcMar/>
          </w:tcPr>
          <w:p w:rsidR="00A0B54D" w:rsidP="68639BEA" w:rsidRDefault="00A0B54D" w14:paraId="2DBD9CEF" w14:textId="3F06924F">
            <w:pPr>
              <w:pStyle w:val="Normal"/>
              <w:suppressLineNumbers w:val="0"/>
              <w:bidi w:val="0"/>
              <w:spacing w:before="120" w:beforeAutospacing="off" w:after="120" w:afterAutospacing="off" w:line="240" w:lineRule="auto"/>
              <w:ind w:left="0" w:right="0"/>
              <w:jc w:val="center"/>
              <w:rPr>
                <w:rFonts w:ascii="Arial" w:hAnsi="Arial" w:eastAsia="Arial" w:cs="Arial"/>
                <w:noProof w:val="0"/>
                <w:color w:val="auto"/>
                <w:sz w:val="16"/>
                <w:szCs w:val="16"/>
                <w:lang w:val="es-ES" w:eastAsia="es-AR" w:bidi="ar-SA"/>
              </w:rPr>
            </w:pPr>
            <w:r w:rsidRPr="547D1DCA" w:rsidR="230BF0AF">
              <w:rPr>
                <w:rFonts w:ascii="Arial" w:hAnsi="Arial" w:eastAsia="Arial" w:cs="Arial"/>
                <w:noProof w:val="0"/>
                <w:color w:val="auto"/>
                <w:sz w:val="16"/>
                <w:szCs w:val="16"/>
                <w:lang w:val="es-ES" w:eastAsia="es-AR" w:bidi="ar-SA"/>
              </w:rPr>
              <w:t xml:space="preserve">Daily </w:t>
            </w:r>
            <w:r w:rsidRPr="547D1DCA" w:rsidR="230BF0AF">
              <w:rPr>
                <w:rFonts w:ascii="Arial" w:hAnsi="Arial" w:eastAsia="Arial" w:cs="Arial"/>
                <w:noProof w:val="0"/>
                <w:color w:val="auto"/>
                <w:sz w:val="16"/>
                <w:szCs w:val="16"/>
                <w:lang w:val="es-ES" w:eastAsia="es-AR" w:bidi="ar-SA"/>
              </w:rPr>
              <w:t>meeting</w:t>
            </w:r>
          </w:p>
        </w:tc>
        <w:tc>
          <w:tcPr>
            <w:tcW w:w="1920" w:type="dxa"/>
            <w:tcMar/>
          </w:tcPr>
          <w:p w:rsidR="00A0B54D" w:rsidP="68639BEA" w:rsidRDefault="00A0B54D" w14:paraId="5978A956" w14:textId="085B844F">
            <w:pPr>
              <w:pStyle w:val="Normal"/>
              <w:suppressLineNumbers w:val="0"/>
              <w:bidi w:val="0"/>
              <w:spacing w:before="120" w:beforeAutospacing="off" w:after="120" w:afterAutospacing="off" w:line="240" w:lineRule="auto"/>
              <w:ind w:left="0" w:right="0"/>
              <w:jc w:val="center"/>
              <w:rPr>
                <w:rFonts w:ascii="Arial" w:hAnsi="Arial" w:eastAsia="Arial" w:cs="Arial"/>
                <w:noProof w:val="0"/>
                <w:color w:val="auto"/>
                <w:sz w:val="16"/>
                <w:szCs w:val="16"/>
                <w:lang w:val="es-ES" w:eastAsia="es-AR" w:bidi="ar-SA"/>
              </w:rPr>
            </w:pPr>
            <w:r w:rsidRPr="68639BEA" w:rsidR="00A0B54D">
              <w:rPr>
                <w:rFonts w:ascii="Arial" w:hAnsi="Arial" w:eastAsia="Arial" w:cs="Arial"/>
                <w:color w:val="auto"/>
                <w:sz w:val="16"/>
                <w:szCs w:val="16"/>
                <w:lang w:eastAsia="es-AR" w:bidi="ar-SA"/>
              </w:rPr>
              <w:t>E</w:t>
            </w:r>
            <w:r w:rsidRPr="68639BEA" w:rsidR="00A0B54D">
              <w:rPr>
                <w:rFonts w:ascii="Arial" w:hAnsi="Arial" w:eastAsia="Arial" w:cs="Arial"/>
                <w:noProof w:val="0"/>
                <w:color w:val="auto"/>
                <w:sz w:val="16"/>
                <w:szCs w:val="16"/>
                <w:lang w:val="es-ES" w:eastAsia="es-AR" w:bidi="ar-SA"/>
              </w:rPr>
              <w:t>quipo de proyecto</w:t>
            </w:r>
          </w:p>
        </w:tc>
        <w:tc>
          <w:tcPr>
            <w:tcW w:w="2045" w:type="dxa"/>
            <w:tcMar/>
          </w:tcPr>
          <w:p w:rsidR="00A0B54D" w:rsidP="68639BEA" w:rsidRDefault="00A0B54D" w14:paraId="702F5AA6" w14:textId="38E79093">
            <w:pPr>
              <w:pStyle w:val="Normal"/>
              <w:suppressLineNumbers w:val="0"/>
              <w:bidi w:val="0"/>
              <w:spacing w:before="120" w:beforeAutospacing="off" w:after="120" w:afterAutospacing="off" w:line="240" w:lineRule="auto"/>
              <w:ind w:left="0" w:right="0"/>
              <w:jc w:val="center"/>
              <w:rPr>
                <w:rFonts w:ascii="Arial" w:hAnsi="Arial" w:eastAsia="Arial" w:cs="Arial"/>
                <w:color w:val="auto"/>
                <w:sz w:val="16"/>
                <w:szCs w:val="16"/>
                <w:lang w:eastAsia="es-AR" w:bidi="ar-SA"/>
              </w:rPr>
            </w:pPr>
            <w:r w:rsidRPr="68639BEA" w:rsidR="00A0B54D">
              <w:rPr>
                <w:rFonts w:ascii="Arial" w:hAnsi="Arial" w:eastAsia="Arial" w:cs="Arial"/>
                <w:color w:val="auto"/>
                <w:sz w:val="16"/>
                <w:szCs w:val="16"/>
                <w:lang w:eastAsia="es-AR" w:bidi="ar-SA"/>
              </w:rPr>
              <w:t>WhatsApp (Asincrónico)</w:t>
            </w:r>
          </w:p>
        </w:tc>
        <w:tc>
          <w:tcPr>
            <w:tcW w:w="2143" w:type="dxa"/>
            <w:tcMar/>
          </w:tcPr>
          <w:p w:rsidR="00A0B54D" w:rsidP="68639BEA" w:rsidRDefault="00A0B54D" w14:paraId="52DD4130" w14:textId="1388C7C7">
            <w:pPr>
              <w:pStyle w:val="Normal"/>
              <w:suppressLineNumbers w:val="0"/>
              <w:bidi w:val="0"/>
              <w:spacing w:before="120" w:beforeAutospacing="off" w:after="120" w:afterAutospacing="off" w:line="240" w:lineRule="auto"/>
              <w:ind w:left="0" w:right="0"/>
              <w:jc w:val="center"/>
              <w:rPr>
                <w:rFonts w:ascii="Arial" w:hAnsi="Arial" w:eastAsia="Arial" w:cs="Arial"/>
                <w:color w:val="auto"/>
                <w:sz w:val="16"/>
                <w:szCs w:val="16"/>
                <w:lang w:eastAsia="es-AR" w:bidi="ar-SA"/>
              </w:rPr>
            </w:pPr>
            <w:r w:rsidRPr="68639BEA" w:rsidR="00A0B54D">
              <w:rPr>
                <w:rFonts w:ascii="Arial" w:hAnsi="Arial" w:eastAsia="Arial" w:cs="Arial"/>
                <w:color w:val="auto"/>
                <w:sz w:val="16"/>
                <w:szCs w:val="16"/>
                <w:lang w:eastAsia="es-AR" w:bidi="ar-SA"/>
              </w:rPr>
              <w:t>Diaria</w:t>
            </w:r>
          </w:p>
        </w:tc>
        <w:tc>
          <w:tcPr>
            <w:tcW w:w="2077" w:type="dxa"/>
            <w:tcMar/>
          </w:tcPr>
          <w:p w:rsidR="00A0B54D" w:rsidP="68639BEA" w:rsidRDefault="00A0B54D" w14:paraId="71185842" w14:textId="4ADE9616">
            <w:pPr>
              <w:pStyle w:val="Normal"/>
              <w:suppressLineNumbers w:val="0"/>
              <w:bidi w:val="0"/>
              <w:spacing w:before="120" w:beforeAutospacing="off" w:after="120" w:afterAutospacing="off" w:line="240" w:lineRule="auto"/>
              <w:ind w:left="0" w:right="0"/>
              <w:jc w:val="center"/>
              <w:rPr>
                <w:rFonts w:ascii="Arial" w:hAnsi="Arial" w:eastAsia="Arial" w:cs="Arial"/>
                <w:color w:val="auto"/>
                <w:sz w:val="16"/>
                <w:szCs w:val="16"/>
                <w:lang w:eastAsia="es-AR" w:bidi="ar-SA"/>
              </w:rPr>
            </w:pPr>
            <w:r w:rsidRPr="68639BEA" w:rsidR="00A0B54D">
              <w:rPr>
                <w:rFonts w:ascii="Arial" w:hAnsi="Arial" w:eastAsia="Arial" w:cs="Arial"/>
                <w:color w:val="auto"/>
                <w:sz w:val="16"/>
                <w:szCs w:val="16"/>
                <w:lang w:eastAsia="es-AR" w:bidi="ar-SA"/>
              </w:rPr>
              <w:t xml:space="preserve">Scrum </w:t>
            </w:r>
            <w:r w:rsidRPr="68639BEA" w:rsidR="00A0B54D">
              <w:rPr>
                <w:rFonts w:ascii="Arial" w:hAnsi="Arial" w:eastAsia="Arial" w:cs="Arial"/>
                <w:color w:val="auto"/>
                <w:sz w:val="16"/>
                <w:szCs w:val="16"/>
                <w:lang w:eastAsia="es-AR" w:bidi="ar-SA"/>
              </w:rPr>
              <w:t>master</w:t>
            </w:r>
          </w:p>
        </w:tc>
      </w:tr>
      <w:tr w:rsidR="00EE58F5" w:rsidTr="547D1DCA" w14:paraId="6C68FCD1" w14:textId="77777777">
        <w:tc>
          <w:tcPr>
            <w:tcW w:w="2186" w:type="dxa"/>
            <w:tcMar/>
          </w:tcPr>
          <w:p w:rsidR="00EE58F5" w:rsidP="68639BEA" w:rsidRDefault="004E46B6" w14:paraId="6C68FCCC" w14:textId="0F55B57F">
            <w:pPr>
              <w:pStyle w:val="Normal"/>
              <w:spacing w:before="120" w:after="120" w:line="240" w:lineRule="auto"/>
              <w:jc w:val="center"/>
            </w:pPr>
            <w:r w:rsidRPr="68639BEA" w:rsidR="44BF10DB">
              <w:rPr>
                <w:rFonts w:ascii="Arial" w:hAnsi="Arial" w:eastAsia="Arial" w:cs="Arial"/>
                <w:noProof w:val="0"/>
                <w:sz w:val="16"/>
                <w:szCs w:val="16"/>
                <w:lang w:val="es-ES"/>
              </w:rPr>
              <w:t>Sprint Planning</w:t>
            </w:r>
          </w:p>
        </w:tc>
        <w:tc>
          <w:tcPr>
            <w:tcW w:w="1920" w:type="dxa"/>
            <w:tcMar/>
          </w:tcPr>
          <w:p w:rsidR="00EE58F5" w:rsidP="68639BEA" w:rsidRDefault="004E46B6" w14:paraId="6C68FCCD" w14:textId="7F80719D">
            <w:pPr>
              <w:pStyle w:val="Normal"/>
              <w:spacing w:before="120" w:after="120" w:line="240" w:lineRule="auto"/>
              <w:jc w:val="center"/>
            </w:pPr>
            <w:r w:rsidRPr="68639BEA" w:rsidR="44BF10DB">
              <w:rPr>
                <w:rFonts w:ascii="Arial" w:hAnsi="Arial" w:eastAsia="Arial" w:cs="Arial"/>
                <w:noProof w:val="0"/>
                <w:sz w:val="16"/>
                <w:szCs w:val="16"/>
                <w:lang w:val="es-ES"/>
              </w:rPr>
              <w:t>Equipo de proyecto</w:t>
            </w:r>
          </w:p>
        </w:tc>
        <w:tc>
          <w:tcPr>
            <w:tcW w:w="2045" w:type="dxa"/>
            <w:tcMar/>
          </w:tcPr>
          <w:p w:rsidR="00EE58F5" w:rsidP="68639BEA" w:rsidRDefault="004E46B6" w14:paraId="6C68FCCE" w14:textId="297D96CA">
            <w:pPr>
              <w:pStyle w:val="Normal"/>
              <w:suppressLineNumbers w:val="0"/>
              <w:bidi w:val="0"/>
              <w:spacing w:before="120" w:beforeAutospacing="off" w:after="120" w:afterAutospacing="off" w:line="240" w:lineRule="auto"/>
              <w:ind w:left="0" w:right="0"/>
              <w:jc w:val="center"/>
              <w:rPr>
                <w:rFonts w:ascii="Arial" w:hAnsi="Arial" w:eastAsia="Arial" w:cs="Arial"/>
                <w:sz w:val="16"/>
                <w:szCs w:val="16"/>
              </w:rPr>
            </w:pPr>
            <w:r w:rsidRPr="68639BEA" w:rsidR="44BF10DB">
              <w:rPr>
                <w:rFonts w:ascii="Arial" w:hAnsi="Arial" w:eastAsia="Arial" w:cs="Arial"/>
                <w:color w:val="auto"/>
                <w:sz w:val="16"/>
                <w:szCs w:val="16"/>
                <w:lang w:eastAsia="es-AR" w:bidi="ar-SA"/>
              </w:rPr>
              <w:t>WhatsApp / Microsoft Teams</w:t>
            </w:r>
          </w:p>
        </w:tc>
        <w:tc>
          <w:tcPr>
            <w:tcW w:w="2143" w:type="dxa"/>
            <w:tcMar/>
          </w:tcPr>
          <w:p w:rsidR="00EE58F5" w:rsidP="68639BEA" w:rsidRDefault="004E46B6" w14:paraId="6C68FCCF" w14:textId="03503DA8">
            <w:pPr>
              <w:pStyle w:val="Normal"/>
              <w:suppressLineNumbers w:val="0"/>
              <w:bidi w:val="0"/>
              <w:spacing w:before="120" w:beforeAutospacing="off" w:after="120" w:afterAutospacing="off" w:line="240" w:lineRule="auto"/>
              <w:ind w:left="0" w:right="0"/>
              <w:jc w:val="center"/>
            </w:pPr>
            <w:r w:rsidRPr="68639BEA" w:rsidR="44BF10DB">
              <w:rPr>
                <w:rFonts w:ascii="Arial" w:hAnsi="Arial" w:eastAsia="Arial" w:cs="Arial"/>
                <w:color w:val="auto"/>
                <w:sz w:val="16"/>
                <w:szCs w:val="16"/>
                <w:lang w:eastAsia="es-AR" w:bidi="ar-SA"/>
              </w:rPr>
              <w:t>Cada 2 semanas</w:t>
            </w:r>
          </w:p>
        </w:tc>
        <w:tc>
          <w:tcPr>
            <w:tcW w:w="2077" w:type="dxa"/>
            <w:tcMar/>
          </w:tcPr>
          <w:p w:rsidR="00EE58F5" w:rsidP="68639BEA" w:rsidRDefault="004E46B6" w14:paraId="6C68FCD0" w14:textId="77777777">
            <w:pPr>
              <w:spacing w:before="120" w:after="120" w:line="240" w:lineRule="auto"/>
              <w:jc w:val="center"/>
              <w:rPr>
                <w:rFonts w:ascii="Arial" w:hAnsi="Arial" w:eastAsia="Arial" w:cs="Arial"/>
                <w:sz w:val="16"/>
                <w:szCs w:val="16"/>
              </w:rPr>
            </w:pPr>
            <w:r w:rsidRPr="547D1DCA" w:rsidR="004E46B6">
              <w:rPr>
                <w:rFonts w:ascii="Arial" w:hAnsi="Arial" w:eastAsia="Arial" w:cs="Arial"/>
                <w:color w:val="auto"/>
                <w:sz w:val="16"/>
                <w:szCs w:val="16"/>
                <w:lang w:eastAsia="es-AR" w:bidi="ar-SA"/>
              </w:rPr>
              <w:t xml:space="preserve">Scrum </w:t>
            </w:r>
            <w:r w:rsidRPr="547D1DCA" w:rsidR="004E46B6">
              <w:rPr>
                <w:rFonts w:ascii="Arial" w:hAnsi="Arial" w:eastAsia="Arial" w:cs="Arial"/>
                <w:color w:val="auto"/>
                <w:sz w:val="16"/>
                <w:szCs w:val="16"/>
                <w:lang w:eastAsia="es-AR" w:bidi="ar-SA"/>
              </w:rPr>
              <w:t>master</w:t>
            </w:r>
          </w:p>
        </w:tc>
      </w:tr>
      <w:tr w:rsidR="00EE58F5" w:rsidTr="547D1DCA" w14:paraId="6C68FCD7" w14:textId="77777777">
        <w:tc>
          <w:tcPr>
            <w:tcW w:w="2186" w:type="dxa"/>
            <w:tcMar/>
          </w:tcPr>
          <w:p w:rsidR="00EE58F5" w:rsidP="68639BEA" w:rsidRDefault="004E46B6" w14:paraId="6C68FCD2" w14:textId="77777777">
            <w:pPr>
              <w:pStyle w:val="Normal"/>
              <w:suppressLineNumbers w:val="0"/>
              <w:bidi w:val="0"/>
              <w:spacing w:before="120" w:beforeAutospacing="off" w:after="120" w:afterAutospacing="off" w:line="240" w:lineRule="auto"/>
              <w:ind w:left="0" w:right="0"/>
              <w:jc w:val="center"/>
              <w:rPr>
                <w:rFonts w:ascii="Arial" w:hAnsi="Arial" w:eastAsia="Arial" w:cs="Arial"/>
                <w:sz w:val="16"/>
                <w:szCs w:val="16"/>
              </w:rPr>
            </w:pPr>
            <w:r w:rsidRPr="68639BEA" w:rsidR="004E46B6">
              <w:rPr>
                <w:rFonts w:ascii="Arial" w:hAnsi="Arial" w:eastAsia="Arial" w:cs="Arial"/>
                <w:sz w:val="16"/>
                <w:szCs w:val="16"/>
              </w:rPr>
              <w:t>Comunicaciones formales de la cátedra</w:t>
            </w:r>
          </w:p>
        </w:tc>
        <w:tc>
          <w:tcPr>
            <w:tcW w:w="1920" w:type="dxa"/>
            <w:tcMar/>
          </w:tcPr>
          <w:p w:rsidR="00EE58F5" w:rsidP="68639BEA" w:rsidRDefault="004E46B6" w14:paraId="6C68FCD3" w14:textId="77777777">
            <w:pPr>
              <w:pStyle w:val="Normal"/>
              <w:suppressLineNumbers w:val="0"/>
              <w:bidi w:val="0"/>
              <w:spacing w:before="120" w:beforeAutospacing="off" w:after="120" w:afterAutospacing="off" w:line="240" w:lineRule="auto"/>
              <w:ind w:left="0" w:right="0"/>
              <w:jc w:val="center"/>
              <w:rPr>
                <w:rFonts w:ascii="Arial" w:hAnsi="Arial" w:eastAsia="Arial" w:cs="Arial"/>
                <w:sz w:val="16"/>
                <w:szCs w:val="16"/>
              </w:rPr>
            </w:pPr>
            <w:r w:rsidRPr="68639BEA" w:rsidR="004E46B6">
              <w:rPr>
                <w:rFonts w:ascii="Arial" w:hAnsi="Arial" w:eastAsia="Arial" w:cs="Arial"/>
                <w:sz w:val="16"/>
                <w:szCs w:val="16"/>
              </w:rPr>
              <w:t>Alumnos</w:t>
            </w:r>
          </w:p>
        </w:tc>
        <w:tc>
          <w:tcPr>
            <w:tcW w:w="2045" w:type="dxa"/>
            <w:tcMar/>
          </w:tcPr>
          <w:p w:rsidR="00EE58F5" w:rsidP="68639BEA" w:rsidRDefault="004E46B6" w14:paraId="6C68FCD4" w14:textId="0F052B92">
            <w:pPr>
              <w:pStyle w:val="Normal"/>
              <w:suppressLineNumbers w:val="0"/>
              <w:bidi w:val="0"/>
              <w:spacing w:before="120" w:after="120" w:line="240" w:lineRule="auto"/>
              <w:jc w:val="center"/>
              <w:rPr>
                <w:rFonts w:ascii="Arial" w:hAnsi="Arial" w:eastAsia="Arial" w:cs="Arial"/>
                <w:sz w:val="16"/>
                <w:szCs w:val="16"/>
              </w:rPr>
            </w:pPr>
            <w:r w:rsidRPr="68639BEA" w:rsidR="3E9A8C59">
              <w:rPr>
                <w:rFonts w:ascii="Arial" w:hAnsi="Arial" w:eastAsia="Arial" w:cs="Arial"/>
                <w:color w:val="auto"/>
                <w:sz w:val="16"/>
                <w:szCs w:val="16"/>
                <w:lang w:eastAsia="es-AR" w:bidi="ar-SA"/>
              </w:rPr>
              <w:t xml:space="preserve">Microsoft Teams </w:t>
            </w:r>
            <w:r w:rsidRPr="68639BEA" w:rsidR="004E46B6">
              <w:rPr>
                <w:rFonts w:ascii="Arial" w:hAnsi="Arial" w:eastAsia="Arial" w:cs="Arial"/>
                <w:color w:val="auto"/>
                <w:sz w:val="16"/>
                <w:szCs w:val="16"/>
                <w:lang w:eastAsia="es-AR" w:bidi="ar-SA"/>
              </w:rPr>
              <w:t>/ Presencial</w:t>
            </w:r>
          </w:p>
        </w:tc>
        <w:tc>
          <w:tcPr>
            <w:tcW w:w="2143" w:type="dxa"/>
            <w:tcMar/>
          </w:tcPr>
          <w:p w:rsidR="00EE58F5" w:rsidP="68639BEA" w:rsidRDefault="004E46B6" w14:paraId="6C68FCD5" w14:textId="77777777">
            <w:pPr>
              <w:spacing w:before="120" w:after="120" w:line="240" w:lineRule="auto"/>
              <w:jc w:val="center"/>
              <w:rPr>
                <w:rFonts w:ascii="Arial" w:hAnsi="Arial" w:eastAsia="Arial" w:cs="Arial"/>
                <w:sz w:val="16"/>
                <w:szCs w:val="16"/>
              </w:rPr>
            </w:pPr>
            <w:r w:rsidRPr="68639BEA" w:rsidR="004E46B6">
              <w:rPr>
                <w:rFonts w:ascii="Arial" w:hAnsi="Arial" w:eastAsia="Arial" w:cs="Arial"/>
                <w:color w:val="auto"/>
                <w:sz w:val="16"/>
                <w:szCs w:val="16"/>
                <w:lang w:eastAsia="es-AR" w:bidi="ar-SA"/>
              </w:rPr>
              <w:t>A demanda</w:t>
            </w:r>
          </w:p>
        </w:tc>
        <w:tc>
          <w:tcPr>
            <w:tcW w:w="2077" w:type="dxa"/>
            <w:tcMar/>
          </w:tcPr>
          <w:p w:rsidR="00EE58F5" w:rsidP="68639BEA" w:rsidRDefault="004E46B6" w14:paraId="6C68FCD6" w14:textId="77777777">
            <w:pPr>
              <w:spacing w:before="120" w:after="120" w:line="240" w:lineRule="auto"/>
              <w:jc w:val="center"/>
              <w:rPr>
                <w:rFonts w:ascii="Arial" w:hAnsi="Arial" w:eastAsia="Arial" w:cs="Arial"/>
                <w:sz w:val="16"/>
                <w:szCs w:val="16"/>
              </w:rPr>
            </w:pPr>
            <w:r w:rsidRPr="68639BEA" w:rsidR="004E46B6">
              <w:rPr>
                <w:rFonts w:ascii="Arial" w:hAnsi="Arial" w:eastAsia="Arial" w:cs="Arial"/>
                <w:color w:val="auto"/>
                <w:sz w:val="16"/>
                <w:szCs w:val="16"/>
                <w:lang w:eastAsia="es-AR" w:bidi="ar-SA"/>
              </w:rPr>
              <w:t>Equipo docente</w:t>
            </w:r>
          </w:p>
        </w:tc>
      </w:tr>
      <w:tr w:rsidR="00EE58F5" w:rsidTr="547D1DCA" w14:paraId="6C68FCDD" w14:textId="77777777">
        <w:tc>
          <w:tcPr>
            <w:tcW w:w="2186" w:type="dxa"/>
            <w:tcMar/>
          </w:tcPr>
          <w:p w:rsidR="00EE58F5" w:rsidP="68639BEA" w:rsidRDefault="004E46B6" w14:paraId="6C68FCD8" w14:textId="0DB2F4EB">
            <w:pPr>
              <w:pStyle w:val="Normal"/>
              <w:spacing w:before="120" w:after="120" w:line="240" w:lineRule="auto"/>
              <w:jc w:val="center"/>
            </w:pPr>
            <w:r w:rsidRPr="68639BEA" w:rsidR="64D23D42">
              <w:rPr>
                <w:rFonts w:ascii="Arial" w:hAnsi="Arial" w:eastAsia="Arial" w:cs="Arial"/>
                <w:noProof w:val="0"/>
                <w:sz w:val="16"/>
                <w:szCs w:val="16"/>
                <w:lang w:val="es-ES"/>
              </w:rPr>
              <w:t>Sprint Review / Demo</w:t>
            </w:r>
          </w:p>
        </w:tc>
        <w:tc>
          <w:tcPr>
            <w:tcW w:w="1920" w:type="dxa"/>
            <w:tcMar/>
          </w:tcPr>
          <w:p w:rsidR="00EE58F5" w:rsidP="68639BEA" w:rsidRDefault="00EE58F5" w14:paraId="6C68FCD9" w14:textId="133A7521">
            <w:pPr>
              <w:pStyle w:val="Normal"/>
              <w:spacing w:before="120" w:after="120" w:line="240" w:lineRule="auto"/>
              <w:jc w:val="center"/>
            </w:pPr>
            <w:r w:rsidRPr="68639BEA" w:rsidR="64D23D42">
              <w:rPr>
                <w:rFonts w:ascii="Arial" w:hAnsi="Arial" w:eastAsia="Arial" w:cs="Arial"/>
                <w:noProof w:val="0"/>
                <w:sz w:val="16"/>
                <w:szCs w:val="16"/>
                <w:lang w:val="es-ES"/>
              </w:rPr>
              <w:t xml:space="preserve">Equipo de proyecto </w:t>
            </w:r>
            <w:r w:rsidRPr="68639BEA" w:rsidR="08EC33C2">
              <w:rPr>
                <w:rFonts w:ascii="Arial" w:hAnsi="Arial" w:eastAsia="Arial" w:cs="Arial"/>
                <w:noProof w:val="0"/>
                <w:sz w:val="16"/>
                <w:szCs w:val="16"/>
                <w:lang w:val="es-ES"/>
              </w:rPr>
              <w:t>y</w:t>
            </w:r>
            <w:r w:rsidRPr="68639BEA" w:rsidR="64D23D42">
              <w:rPr>
                <w:rFonts w:ascii="Arial" w:hAnsi="Arial" w:eastAsia="Arial" w:cs="Arial"/>
                <w:noProof w:val="0"/>
                <w:sz w:val="16"/>
                <w:szCs w:val="16"/>
                <w:lang w:val="es-ES"/>
              </w:rPr>
              <w:t xml:space="preserve"> </w:t>
            </w:r>
            <w:r w:rsidRPr="68639BEA" w:rsidR="06ADA4DC">
              <w:rPr>
                <w:rFonts w:ascii="Arial" w:hAnsi="Arial" w:eastAsia="Arial" w:cs="Arial"/>
                <w:noProof w:val="0"/>
                <w:sz w:val="16"/>
                <w:szCs w:val="16"/>
                <w:lang w:val="es-ES"/>
              </w:rPr>
              <w:t>t</w:t>
            </w:r>
            <w:r w:rsidRPr="68639BEA" w:rsidR="64D23D42">
              <w:rPr>
                <w:rFonts w:ascii="Arial" w:hAnsi="Arial" w:eastAsia="Arial" w:cs="Arial"/>
                <w:noProof w:val="0"/>
                <w:sz w:val="16"/>
                <w:szCs w:val="16"/>
                <w:lang w:val="es-ES"/>
              </w:rPr>
              <w:t>utores</w:t>
            </w:r>
          </w:p>
        </w:tc>
        <w:tc>
          <w:tcPr>
            <w:tcW w:w="2045" w:type="dxa"/>
            <w:tcMar/>
          </w:tcPr>
          <w:p w:rsidR="00EE58F5" w:rsidP="68639BEA" w:rsidRDefault="00EE58F5" w14:paraId="6C68FCDA" w14:textId="65F92827">
            <w:pPr>
              <w:pStyle w:val="Normal"/>
              <w:suppressLineNumbers w:val="0"/>
              <w:bidi w:val="0"/>
              <w:spacing w:before="120" w:after="120" w:line="240" w:lineRule="auto"/>
              <w:jc w:val="center"/>
              <w:rPr>
                <w:rFonts w:ascii="Arial" w:hAnsi="Arial" w:eastAsia="Arial" w:cs="Arial"/>
                <w:sz w:val="16"/>
                <w:szCs w:val="16"/>
              </w:rPr>
            </w:pPr>
            <w:r w:rsidRPr="68639BEA" w:rsidR="64D23D42">
              <w:rPr>
                <w:rFonts w:ascii="Arial" w:hAnsi="Arial" w:eastAsia="Arial" w:cs="Arial"/>
                <w:color w:val="auto"/>
                <w:sz w:val="16"/>
                <w:szCs w:val="16"/>
                <w:lang w:eastAsia="es-AR" w:bidi="ar-SA"/>
              </w:rPr>
              <w:t xml:space="preserve">Microsoft </w:t>
            </w:r>
            <w:r w:rsidRPr="68639BEA" w:rsidR="64D23D42">
              <w:rPr>
                <w:rFonts w:ascii="Arial" w:hAnsi="Arial" w:eastAsia="Arial" w:cs="Arial"/>
                <w:color w:val="auto"/>
                <w:sz w:val="16"/>
                <w:szCs w:val="16"/>
                <w:lang w:eastAsia="es-AR" w:bidi="ar-SA"/>
              </w:rPr>
              <w:t>Teams</w:t>
            </w:r>
            <w:r w:rsidRPr="68639BEA" w:rsidR="64D23D42">
              <w:rPr>
                <w:rFonts w:ascii="Arial" w:hAnsi="Arial" w:eastAsia="Arial" w:cs="Arial"/>
                <w:color w:val="auto"/>
                <w:sz w:val="16"/>
                <w:szCs w:val="16"/>
                <w:lang w:eastAsia="es-AR" w:bidi="ar-SA"/>
              </w:rPr>
              <w:t xml:space="preserve"> / Presencial</w:t>
            </w:r>
          </w:p>
        </w:tc>
        <w:tc>
          <w:tcPr>
            <w:tcW w:w="2143" w:type="dxa"/>
            <w:tcMar/>
          </w:tcPr>
          <w:p w:rsidR="00EE58F5" w:rsidP="68639BEA" w:rsidRDefault="00EE58F5" w14:paraId="6C68FCDB" w14:textId="7BC94AAA">
            <w:pPr>
              <w:pStyle w:val="Normal"/>
              <w:suppressLineNumbers w:val="0"/>
              <w:bidi w:val="0"/>
              <w:spacing w:before="120" w:beforeAutospacing="off" w:after="120" w:afterAutospacing="off" w:line="240" w:lineRule="auto"/>
              <w:ind w:left="0" w:right="0"/>
              <w:jc w:val="center"/>
            </w:pPr>
            <w:r w:rsidRPr="68639BEA" w:rsidR="64D23D42">
              <w:rPr>
                <w:rFonts w:ascii="Arial" w:hAnsi="Arial" w:eastAsia="Arial" w:cs="Arial"/>
                <w:noProof w:val="0"/>
                <w:sz w:val="16"/>
                <w:szCs w:val="16"/>
                <w:lang w:val="es-ES"/>
              </w:rPr>
              <w:t>A demanda</w:t>
            </w:r>
          </w:p>
        </w:tc>
        <w:tc>
          <w:tcPr>
            <w:tcW w:w="2077" w:type="dxa"/>
            <w:tcMar/>
          </w:tcPr>
          <w:p w:rsidR="00EE58F5" w:rsidP="68639BEA" w:rsidRDefault="00EE58F5" w14:paraId="6C68FCDC" w14:textId="54292DBD">
            <w:pPr>
              <w:pStyle w:val="Normal"/>
              <w:spacing w:before="120" w:after="120" w:line="240" w:lineRule="auto"/>
              <w:jc w:val="center"/>
            </w:pPr>
            <w:r w:rsidRPr="68639BEA" w:rsidR="64D23D42">
              <w:rPr>
                <w:rFonts w:ascii="Arial" w:hAnsi="Arial" w:eastAsia="Arial" w:cs="Arial"/>
                <w:noProof w:val="0"/>
                <w:sz w:val="16"/>
                <w:szCs w:val="16"/>
                <w:lang w:val="es-ES"/>
              </w:rPr>
              <w:t>Tutores</w:t>
            </w:r>
          </w:p>
        </w:tc>
      </w:tr>
      <w:tr w:rsidR="00EE58F5" w:rsidTr="547D1DCA" w14:paraId="6C68FCE3" w14:textId="77777777">
        <w:tc>
          <w:tcPr>
            <w:tcW w:w="2186" w:type="dxa"/>
            <w:tcMar/>
          </w:tcPr>
          <w:p w:rsidR="00EE58F5" w:rsidP="68639BEA" w:rsidRDefault="00EE58F5" w14:paraId="6C68FCDE" w14:textId="2D309DD1">
            <w:pPr>
              <w:pStyle w:val="Normal"/>
              <w:spacing w:before="120" w:after="120" w:line="240" w:lineRule="auto"/>
              <w:jc w:val="center"/>
            </w:pPr>
            <w:r w:rsidRPr="68639BEA" w:rsidR="64D23D42">
              <w:rPr>
                <w:rFonts w:ascii="Arial" w:hAnsi="Arial" w:eastAsia="Arial" w:cs="Arial"/>
                <w:noProof w:val="0"/>
                <w:sz w:val="16"/>
                <w:szCs w:val="16"/>
                <w:lang w:val="es-ES"/>
              </w:rPr>
              <w:t>Reporte de avance a tutores</w:t>
            </w:r>
          </w:p>
        </w:tc>
        <w:tc>
          <w:tcPr>
            <w:tcW w:w="1920" w:type="dxa"/>
            <w:tcMar/>
          </w:tcPr>
          <w:p w:rsidR="00EE58F5" w:rsidP="68639BEA" w:rsidRDefault="00EE58F5" w14:paraId="6C68FCDF" w14:textId="0BB1AAEE">
            <w:pPr>
              <w:pStyle w:val="Normal"/>
              <w:spacing w:before="120" w:after="120" w:line="240" w:lineRule="auto"/>
              <w:jc w:val="center"/>
            </w:pPr>
            <w:r w:rsidRPr="68639BEA" w:rsidR="64D23D42">
              <w:rPr>
                <w:rFonts w:ascii="Arial" w:hAnsi="Arial" w:eastAsia="Arial" w:cs="Arial"/>
                <w:noProof w:val="0"/>
                <w:sz w:val="16"/>
                <w:szCs w:val="16"/>
                <w:lang w:val="es-ES"/>
              </w:rPr>
              <w:t xml:space="preserve">Equipo de proyecto </w:t>
            </w:r>
            <w:r w:rsidRPr="68639BEA" w:rsidR="1E8BF2F4">
              <w:rPr>
                <w:rFonts w:ascii="Arial" w:hAnsi="Arial" w:eastAsia="Arial" w:cs="Arial"/>
                <w:noProof w:val="0"/>
                <w:sz w:val="16"/>
                <w:szCs w:val="16"/>
                <w:lang w:val="es-ES"/>
              </w:rPr>
              <w:t>y</w:t>
            </w:r>
            <w:r w:rsidRPr="68639BEA" w:rsidR="64D23D42">
              <w:rPr>
                <w:rFonts w:ascii="Arial" w:hAnsi="Arial" w:eastAsia="Arial" w:cs="Arial"/>
                <w:noProof w:val="0"/>
                <w:sz w:val="16"/>
                <w:szCs w:val="16"/>
                <w:lang w:val="es-ES"/>
              </w:rPr>
              <w:t xml:space="preserve"> </w:t>
            </w:r>
            <w:r w:rsidRPr="68639BEA" w:rsidR="3BB2E84F">
              <w:rPr>
                <w:rFonts w:ascii="Arial" w:hAnsi="Arial" w:eastAsia="Arial" w:cs="Arial"/>
                <w:noProof w:val="0"/>
                <w:sz w:val="16"/>
                <w:szCs w:val="16"/>
                <w:lang w:val="es-ES"/>
              </w:rPr>
              <w:t>t</w:t>
            </w:r>
            <w:r w:rsidRPr="68639BEA" w:rsidR="64D23D42">
              <w:rPr>
                <w:rFonts w:ascii="Arial" w:hAnsi="Arial" w:eastAsia="Arial" w:cs="Arial"/>
                <w:noProof w:val="0"/>
                <w:sz w:val="16"/>
                <w:szCs w:val="16"/>
                <w:lang w:val="es-ES"/>
              </w:rPr>
              <w:t>utores</w:t>
            </w:r>
          </w:p>
        </w:tc>
        <w:tc>
          <w:tcPr>
            <w:tcW w:w="2045" w:type="dxa"/>
            <w:tcMar/>
          </w:tcPr>
          <w:p w:rsidR="00EE58F5" w:rsidP="68639BEA" w:rsidRDefault="00EE58F5" w14:paraId="6C68FCE0" w14:textId="06E22EB0">
            <w:pPr>
              <w:pStyle w:val="Normal"/>
              <w:suppressLineNumbers w:val="0"/>
              <w:bidi w:val="0"/>
              <w:spacing w:before="120" w:after="120" w:line="240" w:lineRule="auto"/>
              <w:jc w:val="center"/>
              <w:rPr>
                <w:rFonts w:ascii="Arial" w:hAnsi="Arial" w:eastAsia="Arial" w:cs="Arial"/>
                <w:color w:val="auto"/>
                <w:sz w:val="16"/>
                <w:szCs w:val="16"/>
                <w:lang w:eastAsia="es-AR" w:bidi="ar-SA"/>
              </w:rPr>
            </w:pPr>
            <w:r w:rsidRPr="68639BEA" w:rsidR="64D23D42">
              <w:rPr>
                <w:rFonts w:ascii="Arial" w:hAnsi="Arial" w:eastAsia="Arial" w:cs="Arial"/>
                <w:color w:val="auto"/>
                <w:sz w:val="16"/>
                <w:szCs w:val="16"/>
                <w:lang w:eastAsia="es-AR" w:bidi="ar-SA"/>
              </w:rPr>
              <w:t>Microsoft Teams</w:t>
            </w:r>
          </w:p>
        </w:tc>
        <w:tc>
          <w:tcPr>
            <w:tcW w:w="2143" w:type="dxa"/>
            <w:tcMar/>
          </w:tcPr>
          <w:p w:rsidR="00EE58F5" w:rsidP="68639BEA" w:rsidRDefault="00EE58F5" w14:paraId="6C68FCE1" w14:textId="13A0DD7C">
            <w:pPr>
              <w:spacing w:before="120" w:after="120" w:line="240" w:lineRule="auto"/>
              <w:jc w:val="center"/>
              <w:rPr>
                <w:rFonts w:ascii="Arial" w:hAnsi="Arial" w:eastAsia="Arial" w:cs="Arial"/>
                <w:sz w:val="16"/>
                <w:szCs w:val="16"/>
              </w:rPr>
            </w:pPr>
            <w:r w:rsidRPr="68639BEA" w:rsidR="64D23D42">
              <w:rPr>
                <w:rFonts w:ascii="Arial" w:hAnsi="Arial" w:eastAsia="Arial" w:cs="Arial"/>
                <w:sz w:val="16"/>
                <w:szCs w:val="16"/>
              </w:rPr>
              <w:t>Cada semana</w:t>
            </w:r>
          </w:p>
        </w:tc>
        <w:tc>
          <w:tcPr>
            <w:tcW w:w="2077" w:type="dxa"/>
            <w:tcMar/>
          </w:tcPr>
          <w:p w:rsidR="00EE58F5" w:rsidP="68639BEA" w:rsidRDefault="00EE58F5" w14:paraId="6C68FCE2" w14:textId="5528C2C2">
            <w:pPr>
              <w:spacing w:before="120" w:after="120" w:line="240" w:lineRule="auto"/>
              <w:jc w:val="center"/>
              <w:rPr>
                <w:rFonts w:ascii="Arial" w:hAnsi="Arial" w:eastAsia="Arial" w:cs="Arial"/>
                <w:sz w:val="16"/>
                <w:szCs w:val="16"/>
              </w:rPr>
            </w:pPr>
            <w:r w:rsidRPr="68639BEA" w:rsidR="64D23D42">
              <w:rPr>
                <w:rFonts w:ascii="Arial" w:hAnsi="Arial" w:eastAsia="Arial" w:cs="Arial"/>
                <w:sz w:val="16"/>
                <w:szCs w:val="16"/>
              </w:rPr>
              <w:t>Tutores</w:t>
            </w:r>
          </w:p>
        </w:tc>
      </w:tr>
      <w:tr w:rsidR="00EE58F5" w:rsidTr="547D1DCA" w14:paraId="6C68FCE9" w14:textId="77777777">
        <w:tc>
          <w:tcPr>
            <w:tcW w:w="2186" w:type="dxa"/>
            <w:tcMar/>
          </w:tcPr>
          <w:p w:rsidR="00EE58F5" w:rsidP="68639BEA" w:rsidRDefault="00EE58F5" w14:paraId="6C68FCE4" w14:textId="0540662A">
            <w:pPr>
              <w:pStyle w:val="Normal"/>
              <w:spacing w:before="120" w:after="120" w:line="240" w:lineRule="auto"/>
              <w:jc w:val="center"/>
            </w:pPr>
            <w:r w:rsidRPr="68639BEA" w:rsidR="64D23D42">
              <w:rPr>
                <w:rFonts w:ascii="Arial" w:hAnsi="Arial" w:eastAsia="Arial" w:cs="Arial"/>
                <w:noProof w:val="0"/>
                <w:sz w:val="16"/>
                <w:szCs w:val="16"/>
                <w:lang w:val="es-ES"/>
              </w:rPr>
              <w:t>Retrospectiva de hito (cierre de cada Hito del plan a alto nivel)</w:t>
            </w:r>
          </w:p>
        </w:tc>
        <w:tc>
          <w:tcPr>
            <w:tcW w:w="1920" w:type="dxa"/>
            <w:tcMar/>
          </w:tcPr>
          <w:p w:rsidR="00EE58F5" w:rsidP="68639BEA" w:rsidRDefault="00EE58F5" w14:paraId="6C68FCE5" w14:textId="0DB7F0FB">
            <w:pPr>
              <w:pStyle w:val="Normal"/>
              <w:spacing w:before="120" w:after="120" w:line="240" w:lineRule="auto"/>
              <w:jc w:val="center"/>
            </w:pPr>
            <w:r w:rsidRPr="68639BEA" w:rsidR="64D23D42">
              <w:rPr>
                <w:rFonts w:ascii="Arial" w:hAnsi="Arial" w:eastAsia="Arial" w:cs="Arial"/>
                <w:noProof w:val="0"/>
                <w:sz w:val="16"/>
                <w:szCs w:val="16"/>
                <w:lang w:val="es-ES"/>
              </w:rPr>
              <w:t>Equipo de proyecto</w:t>
            </w:r>
          </w:p>
        </w:tc>
        <w:tc>
          <w:tcPr>
            <w:tcW w:w="2045" w:type="dxa"/>
            <w:tcMar/>
          </w:tcPr>
          <w:p w:rsidR="00EE58F5" w:rsidP="68639BEA" w:rsidRDefault="00EE58F5" w14:paraId="058B3BA5" w14:textId="7D5D9783">
            <w:pPr>
              <w:pStyle w:val="Normal"/>
              <w:suppressLineNumbers w:val="0"/>
              <w:bidi w:val="0"/>
              <w:spacing w:before="120" w:beforeAutospacing="off" w:after="120" w:afterAutospacing="off" w:line="240" w:lineRule="auto"/>
              <w:ind w:left="0" w:right="0"/>
              <w:jc w:val="center"/>
              <w:rPr>
                <w:rFonts w:ascii="Arial" w:hAnsi="Arial" w:eastAsia="Arial" w:cs="Arial"/>
                <w:sz w:val="16"/>
                <w:szCs w:val="16"/>
              </w:rPr>
            </w:pPr>
            <w:r w:rsidRPr="68639BEA" w:rsidR="64D23D42">
              <w:rPr>
                <w:rFonts w:ascii="Arial" w:hAnsi="Arial" w:eastAsia="Arial" w:cs="Arial"/>
                <w:color w:val="auto"/>
                <w:sz w:val="16"/>
                <w:szCs w:val="16"/>
                <w:lang w:eastAsia="es-AR" w:bidi="ar-SA"/>
              </w:rPr>
              <w:t xml:space="preserve">WhatsApp / Microsoft </w:t>
            </w:r>
            <w:r w:rsidRPr="68639BEA" w:rsidR="64D23D42">
              <w:rPr>
                <w:rFonts w:ascii="Arial" w:hAnsi="Arial" w:eastAsia="Arial" w:cs="Arial"/>
                <w:color w:val="auto"/>
                <w:sz w:val="16"/>
                <w:szCs w:val="16"/>
                <w:lang w:eastAsia="es-AR" w:bidi="ar-SA"/>
              </w:rPr>
              <w:t>Teams</w:t>
            </w:r>
          </w:p>
          <w:p w:rsidR="00EE58F5" w:rsidP="68639BEA" w:rsidRDefault="00EE58F5" w14:paraId="6C68FCE6" w14:textId="4A45C178">
            <w:pPr>
              <w:spacing w:before="120" w:after="120" w:line="240" w:lineRule="auto"/>
              <w:jc w:val="center"/>
              <w:rPr>
                <w:rFonts w:ascii="Arial" w:hAnsi="Arial" w:eastAsia="Arial" w:cs="Arial"/>
                <w:sz w:val="16"/>
                <w:szCs w:val="16"/>
              </w:rPr>
            </w:pPr>
          </w:p>
        </w:tc>
        <w:tc>
          <w:tcPr>
            <w:tcW w:w="2143" w:type="dxa"/>
            <w:tcMar/>
          </w:tcPr>
          <w:p w:rsidR="00EE58F5" w:rsidP="68639BEA" w:rsidRDefault="00EE58F5" w14:paraId="6C68FCE7" w14:textId="565389D9">
            <w:pPr>
              <w:pStyle w:val="Normal"/>
              <w:spacing w:before="120" w:after="120" w:line="240" w:lineRule="auto"/>
              <w:jc w:val="center"/>
            </w:pPr>
            <w:r w:rsidRPr="68639BEA" w:rsidR="64D23D42">
              <w:rPr>
                <w:rFonts w:ascii="Arial" w:hAnsi="Arial" w:eastAsia="Arial" w:cs="Arial"/>
                <w:noProof w:val="0"/>
                <w:sz w:val="16"/>
                <w:szCs w:val="16"/>
                <w:lang w:val="es-ES"/>
              </w:rPr>
              <w:t>Por hito (3-4 semanas)</w:t>
            </w:r>
          </w:p>
        </w:tc>
        <w:tc>
          <w:tcPr>
            <w:tcW w:w="2077" w:type="dxa"/>
            <w:tcMar/>
          </w:tcPr>
          <w:p w:rsidR="00EE58F5" w:rsidP="68639BEA" w:rsidRDefault="00EE58F5" w14:paraId="6C68FCE8" w14:textId="1815AE66">
            <w:pPr>
              <w:pStyle w:val="Normal"/>
              <w:spacing w:before="120" w:after="120" w:line="240" w:lineRule="auto"/>
              <w:jc w:val="center"/>
            </w:pPr>
            <w:r w:rsidRPr="68639BEA" w:rsidR="64D23D42">
              <w:rPr>
                <w:rFonts w:ascii="Arial" w:hAnsi="Arial" w:eastAsia="Arial" w:cs="Arial"/>
                <w:noProof w:val="0"/>
                <w:sz w:val="16"/>
                <w:szCs w:val="16"/>
                <w:lang w:val="es-ES"/>
              </w:rPr>
              <w:t>Product Owner</w:t>
            </w:r>
          </w:p>
        </w:tc>
      </w:tr>
    </w:tbl>
    <w:p w:rsidR="00EE58F5" w:rsidRDefault="004E46B6" w14:paraId="6C68FCEA" w14:textId="77777777">
      <w:pPr>
        <w:rPr>
          <w:sz w:val="24"/>
          <w:szCs w:val="24"/>
        </w:rPr>
      </w:pPr>
      <w:r>
        <w:br w:type="page"/>
      </w:r>
    </w:p>
    <w:p w:rsidR="00EE58F5" w:rsidRDefault="1B8DB634" w14:paraId="6C68FCEB" w14:textId="6DEB0A0B">
      <w:pPr>
        <w:pStyle w:val="Heading1"/>
        <w:spacing w:before="60"/>
        <w:ind w:firstLine="708"/>
        <w:jc w:val="right"/>
      </w:pPr>
      <w:bookmarkStart w:name="_Toc1112880779" w:id="85"/>
      <w:r>
        <w:t>7. Experiencia de Usuario</w:t>
      </w:r>
      <w:bookmarkEnd w:id="85"/>
    </w:p>
    <w:p w:rsidR="00EE58F5" w:rsidRDefault="00EE58F5" w14:paraId="6C68FCEC" w14:textId="77777777">
      <w:pPr>
        <w:spacing w:before="60"/>
        <w:jc w:val="right"/>
        <w:rPr>
          <w:color w:val="003366"/>
          <w:sz w:val="24"/>
          <w:szCs w:val="24"/>
        </w:rPr>
      </w:pPr>
    </w:p>
    <w:p w:rsidR="00EE58F5" w:rsidRDefault="00EE58F5" w14:paraId="6C68FCED" w14:textId="77777777">
      <w:pPr>
        <w:spacing w:before="60"/>
        <w:jc w:val="right"/>
        <w:rPr>
          <w:color w:val="003366"/>
          <w:sz w:val="24"/>
          <w:szCs w:val="24"/>
        </w:rPr>
      </w:pPr>
    </w:p>
    <w:p w:rsidR="00EE58F5" w:rsidRDefault="00EE58F5" w14:paraId="6C68FCEE" w14:textId="77777777">
      <w:pPr>
        <w:spacing w:before="60"/>
        <w:jc w:val="right"/>
        <w:rPr>
          <w:color w:val="003366"/>
          <w:sz w:val="24"/>
          <w:szCs w:val="24"/>
        </w:rPr>
      </w:pPr>
    </w:p>
    <w:p w:rsidR="00EE58F5" w:rsidRDefault="00EE58F5" w14:paraId="6C68FCEF" w14:textId="77777777">
      <w:pPr>
        <w:spacing w:before="60"/>
        <w:jc w:val="right"/>
        <w:rPr>
          <w:color w:val="003366"/>
          <w:sz w:val="24"/>
          <w:szCs w:val="24"/>
        </w:rPr>
      </w:pPr>
    </w:p>
    <w:p w:rsidR="00EE58F5" w:rsidRDefault="00EE58F5" w14:paraId="6C68FCF0" w14:textId="77777777">
      <w:pPr>
        <w:spacing w:before="60"/>
        <w:jc w:val="right"/>
        <w:rPr>
          <w:color w:val="003366"/>
          <w:sz w:val="24"/>
          <w:szCs w:val="24"/>
        </w:rPr>
      </w:pPr>
    </w:p>
    <w:p w:rsidR="00EE58F5" w:rsidRDefault="004E46B6" w14:paraId="6C68FCF1" w14:textId="77777777">
      <w:pPr>
        <w:spacing w:before="60"/>
        <w:jc w:val="center"/>
        <w:rPr>
          <w:color w:val="003366"/>
          <w:sz w:val="24"/>
          <w:szCs w:val="24"/>
        </w:rPr>
      </w:pPr>
      <w:r>
        <w:rPr>
          <w:b/>
          <w:color w:val="003366"/>
          <w:sz w:val="24"/>
          <w:szCs w:val="24"/>
        </w:rPr>
        <w:t>Historia de Revisión</w:t>
      </w:r>
    </w:p>
    <w:p w:rsidR="00EE58F5" w:rsidRDefault="00EE58F5" w14:paraId="6C68FCF2" w14:textId="77777777">
      <w:pPr>
        <w:rPr>
          <w:sz w:val="24"/>
          <w:szCs w:val="24"/>
        </w:rPr>
      </w:pPr>
    </w:p>
    <w:tbl>
      <w:tblPr>
        <w:tblStyle w:val="ad"/>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CF7" w14:textId="77777777">
        <w:tc>
          <w:tcPr>
            <w:tcW w:w="1488" w:type="dxa"/>
            <w:shd w:val="clear" w:color="auto" w:fill="CCCCCC"/>
          </w:tcPr>
          <w:p w:rsidR="00EE58F5" w:rsidRDefault="004E46B6" w14:paraId="6C68FCF3" w14:textId="77777777">
            <w:pPr>
              <w:rPr>
                <w:sz w:val="24"/>
                <w:szCs w:val="24"/>
              </w:rPr>
            </w:pPr>
            <w:r>
              <w:rPr>
                <w:b/>
                <w:sz w:val="24"/>
                <w:szCs w:val="24"/>
              </w:rPr>
              <w:t>Fecha</w:t>
            </w:r>
          </w:p>
        </w:tc>
        <w:tc>
          <w:tcPr>
            <w:tcW w:w="1488" w:type="dxa"/>
            <w:shd w:val="clear" w:color="auto" w:fill="CCCCCC"/>
          </w:tcPr>
          <w:p w:rsidR="00EE58F5" w:rsidRDefault="004E46B6" w14:paraId="6C68FCF4" w14:textId="77777777">
            <w:pPr>
              <w:rPr>
                <w:sz w:val="24"/>
                <w:szCs w:val="24"/>
              </w:rPr>
            </w:pPr>
            <w:r>
              <w:rPr>
                <w:b/>
                <w:sz w:val="24"/>
                <w:szCs w:val="24"/>
              </w:rPr>
              <w:t>Versión</w:t>
            </w:r>
          </w:p>
        </w:tc>
        <w:tc>
          <w:tcPr>
            <w:tcW w:w="4749" w:type="dxa"/>
            <w:shd w:val="clear" w:color="auto" w:fill="CCCCCC"/>
          </w:tcPr>
          <w:p w:rsidR="00EE58F5" w:rsidRDefault="004E46B6" w14:paraId="6C68FCF5" w14:textId="77777777">
            <w:pPr>
              <w:rPr>
                <w:sz w:val="24"/>
                <w:szCs w:val="24"/>
              </w:rPr>
            </w:pPr>
            <w:r>
              <w:rPr>
                <w:b/>
                <w:sz w:val="24"/>
                <w:szCs w:val="24"/>
              </w:rPr>
              <w:t>Descripción</w:t>
            </w:r>
          </w:p>
        </w:tc>
        <w:tc>
          <w:tcPr>
            <w:tcW w:w="1705" w:type="dxa"/>
            <w:shd w:val="clear" w:color="auto" w:fill="CCCCCC"/>
          </w:tcPr>
          <w:p w:rsidR="00EE58F5" w:rsidRDefault="004E46B6" w14:paraId="6C68FCF6" w14:textId="77777777">
            <w:pPr>
              <w:rPr>
                <w:sz w:val="24"/>
                <w:szCs w:val="24"/>
              </w:rPr>
            </w:pPr>
            <w:r>
              <w:rPr>
                <w:b/>
                <w:sz w:val="24"/>
                <w:szCs w:val="24"/>
              </w:rPr>
              <w:t>Autor</w:t>
            </w:r>
          </w:p>
        </w:tc>
      </w:tr>
      <w:tr w:rsidR="00EE58F5" w14:paraId="6C68FCFC" w14:textId="77777777">
        <w:tc>
          <w:tcPr>
            <w:tcW w:w="1488" w:type="dxa"/>
          </w:tcPr>
          <w:p w:rsidR="00EE58F5" w:rsidRDefault="00EE58F5" w14:paraId="6C68FCF8" w14:textId="77777777">
            <w:pPr>
              <w:rPr>
                <w:sz w:val="24"/>
                <w:szCs w:val="24"/>
              </w:rPr>
            </w:pPr>
          </w:p>
        </w:tc>
        <w:tc>
          <w:tcPr>
            <w:tcW w:w="1488" w:type="dxa"/>
          </w:tcPr>
          <w:p w:rsidR="00EE58F5" w:rsidRDefault="00EE58F5" w14:paraId="6C68FCF9" w14:textId="77777777">
            <w:pPr>
              <w:rPr>
                <w:sz w:val="24"/>
                <w:szCs w:val="24"/>
              </w:rPr>
            </w:pPr>
          </w:p>
        </w:tc>
        <w:tc>
          <w:tcPr>
            <w:tcW w:w="4749" w:type="dxa"/>
          </w:tcPr>
          <w:p w:rsidR="00EE58F5" w:rsidRDefault="00EE58F5" w14:paraId="6C68FCFA" w14:textId="77777777">
            <w:pPr>
              <w:rPr>
                <w:sz w:val="24"/>
                <w:szCs w:val="24"/>
              </w:rPr>
            </w:pPr>
          </w:p>
        </w:tc>
        <w:tc>
          <w:tcPr>
            <w:tcW w:w="1705" w:type="dxa"/>
          </w:tcPr>
          <w:p w:rsidR="00EE58F5" w:rsidRDefault="00EE58F5" w14:paraId="6C68FCFB" w14:textId="77777777">
            <w:pPr>
              <w:rPr>
                <w:sz w:val="24"/>
                <w:szCs w:val="24"/>
              </w:rPr>
            </w:pPr>
          </w:p>
        </w:tc>
      </w:tr>
      <w:tr w:rsidR="00EE58F5" w14:paraId="6C68FD01" w14:textId="77777777">
        <w:trPr>
          <w:trHeight w:val="60"/>
        </w:trPr>
        <w:tc>
          <w:tcPr>
            <w:tcW w:w="1488" w:type="dxa"/>
          </w:tcPr>
          <w:p w:rsidR="00EE58F5" w:rsidRDefault="00EE58F5" w14:paraId="6C68FCFD" w14:textId="77777777">
            <w:pPr>
              <w:rPr>
                <w:sz w:val="24"/>
                <w:szCs w:val="24"/>
              </w:rPr>
            </w:pPr>
          </w:p>
        </w:tc>
        <w:tc>
          <w:tcPr>
            <w:tcW w:w="1488" w:type="dxa"/>
          </w:tcPr>
          <w:p w:rsidR="00EE58F5" w:rsidRDefault="00EE58F5" w14:paraId="6C68FCFE" w14:textId="77777777">
            <w:pPr>
              <w:rPr>
                <w:sz w:val="24"/>
                <w:szCs w:val="24"/>
              </w:rPr>
            </w:pPr>
          </w:p>
        </w:tc>
        <w:tc>
          <w:tcPr>
            <w:tcW w:w="4749" w:type="dxa"/>
          </w:tcPr>
          <w:p w:rsidR="00EE58F5" w:rsidRDefault="00EE58F5" w14:paraId="6C68FCFF" w14:textId="77777777">
            <w:pPr>
              <w:rPr>
                <w:sz w:val="24"/>
                <w:szCs w:val="24"/>
              </w:rPr>
            </w:pPr>
          </w:p>
        </w:tc>
        <w:tc>
          <w:tcPr>
            <w:tcW w:w="1705" w:type="dxa"/>
          </w:tcPr>
          <w:p w:rsidR="00EE58F5" w:rsidRDefault="00EE58F5" w14:paraId="6C68FD00" w14:textId="77777777">
            <w:pPr>
              <w:rPr>
                <w:sz w:val="24"/>
                <w:szCs w:val="24"/>
              </w:rPr>
            </w:pPr>
          </w:p>
        </w:tc>
      </w:tr>
    </w:tbl>
    <w:p w:rsidR="00EE58F5" w:rsidRDefault="00EE58F5" w14:paraId="6C68FD02" w14:textId="77777777">
      <w:pPr>
        <w:spacing w:before="60"/>
        <w:jc w:val="center"/>
        <w:rPr>
          <w:color w:val="003366"/>
          <w:sz w:val="24"/>
          <w:szCs w:val="24"/>
        </w:rPr>
      </w:pPr>
    </w:p>
    <w:p w:rsidR="00EE58F5" w:rsidRDefault="00EE58F5" w14:paraId="4CF35B76" w14:textId="7097E096">
      <w:pPr>
        <w:pStyle w:val="Heading2"/>
      </w:pPr>
    </w:p>
    <w:p w:rsidR="008A2FA7" w:rsidRDefault="008A2FA7" w14:paraId="1F88B972" w14:textId="42179F24">
      <w:pPr>
        <w:pStyle w:val="Heading2"/>
        <w:sectPr w:rsidR="008A2FA7">
          <w:headerReference w:type="even" r:id="rId25"/>
          <w:headerReference w:type="default" r:id="rId26"/>
          <w:footerReference w:type="even" r:id="rId27"/>
          <w:footerReference w:type="default" r:id="rId28"/>
          <w:headerReference w:type="first" r:id="rId29"/>
          <w:footerReference w:type="first" r:id="rId30"/>
          <w:pgSz w:w="11907" w:h="16840" w:orient="portrait"/>
          <w:pgMar w:top="1559" w:right="1469" w:bottom="1661" w:left="1418" w:header="284" w:footer="386" w:gutter="0"/>
          <w:pgNumType w:start="1"/>
          <w:cols w:space="720"/>
        </w:sectPr>
      </w:pPr>
      <w:bookmarkStart w:name="_Toc651782052" w:id="86"/>
    </w:p>
    <w:p w:rsidR="00EE58F5" w:rsidRDefault="18625133" w14:paraId="6C68FD03" w14:textId="774FBE19">
      <w:pPr>
        <w:pStyle w:val="Heading2"/>
      </w:pPr>
      <w:r>
        <w:t>7.1 Prototipo de navegación</w:t>
      </w:r>
      <w:bookmarkEnd w:id="86"/>
    </w:p>
    <w:p w:rsidR="00EE58F5" w:rsidRDefault="7C9C023B" w14:paraId="6C68FD04" w14:textId="7EB749B3">
      <w:commentRangeStart w:id="87"/>
      <w:commentRangeStart w:id="88"/>
      <w:r>
        <w:rPr>
          <w:noProof/>
        </w:rPr>
        <w:drawing>
          <wp:inline distT="0" distB="0" distL="0" distR="0" wp14:anchorId="22EDD1E0" wp14:editId="03653EF0">
            <wp:extent cx="7910669" cy="4651789"/>
            <wp:effectExtent l="0" t="0" r="0" b="0"/>
            <wp:docPr id="1341274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74560" name="Picture 1341274560"/>
                    <pic:cNvPicPr/>
                  </pic:nvPicPr>
                  <pic:blipFill>
                    <a:blip r:embed="rId31">
                      <a:extLst>
                        <a:ext uri="{28A0092B-C50C-407E-A947-70E740481C1C}">
                          <a14:useLocalDpi xmlns:a14="http://schemas.microsoft.com/office/drawing/2010/main"/>
                        </a:ext>
                      </a:extLst>
                    </a:blip>
                    <a:stretch>
                      <a:fillRect/>
                    </a:stretch>
                  </pic:blipFill>
                  <pic:spPr>
                    <a:xfrm>
                      <a:off x="0" y="0"/>
                      <a:ext cx="7910669" cy="4651789"/>
                    </a:xfrm>
                    <a:prstGeom prst="rect">
                      <a:avLst/>
                    </a:prstGeom>
                  </pic:spPr>
                </pic:pic>
              </a:graphicData>
            </a:graphic>
          </wp:inline>
        </w:drawing>
      </w:r>
      <w:commentRangeEnd w:id="87"/>
      <w:r w:rsidR="341071C9">
        <w:rPr>
          <w:rStyle w:val="CommentReference"/>
          <w:sz w:val="22"/>
          <w:szCs w:val="22"/>
        </w:rPr>
        <w:commentReference w:id="87"/>
      </w:r>
      <w:commentRangeEnd w:id="88"/>
      <w:r>
        <w:rPr>
          <w:rStyle w:val="CommentReference"/>
        </w:rPr>
        <w:commentReference w:id="88"/>
      </w:r>
    </w:p>
    <w:p w:rsidR="1A17BB39" w:rsidRDefault="1A17BB39" w14:paraId="52BEBD02" w14:textId="5830D415"/>
    <w:p w:rsidR="257B14BA" w:rsidRDefault="257B14BA" w14:paraId="4C6B71B6" w14:textId="44B3216D">
      <w:pPr>
        <w:sectPr w:rsidR="257B14BA" w:rsidSect="008A2FA7">
          <w:pgSz w:w="16840" w:h="11907" w:orient="landscape"/>
          <w:pgMar w:top="1418" w:right="1559" w:bottom="1469" w:left="1661" w:header="284" w:footer="386" w:gutter="0"/>
          <w:pgNumType w:start="1"/>
          <w:cols w:space="720"/>
        </w:sectPr>
      </w:pPr>
      <w:r>
        <w:t>También se encuentra en: Entregables &gt; {fecha} &gt; Componentes &amp; Navegación &gt; Navegacion.pdf</w:t>
      </w:r>
    </w:p>
    <w:p w:rsidR="00EE58F5" w:rsidRDefault="18625133" w14:paraId="6C68FD05" w14:textId="7CA85868">
      <w:pPr>
        <w:pStyle w:val="Heading2"/>
      </w:pPr>
      <w:bookmarkStart w:name="_Toc572984321" w:id="89"/>
      <w:commentRangeStart w:id="90"/>
      <w:commentRangeStart w:id="91"/>
      <w:r>
        <w:t>7.2 Wireframes Mockups</w:t>
      </w:r>
      <w:bookmarkEnd w:id="89"/>
      <w:commentRangeEnd w:id="90"/>
      <w:r w:rsidR="1B8DB634">
        <w:rPr>
          <w:rStyle w:val="CommentReference"/>
          <w:sz w:val="32"/>
          <w:szCs w:val="32"/>
        </w:rPr>
        <w:commentReference w:id="90"/>
      </w:r>
      <w:commentRangeEnd w:id="91"/>
      <w:r>
        <w:rPr>
          <w:rStyle w:val="CommentReference"/>
        </w:rPr>
        <w:commentReference w:id="91"/>
      </w:r>
    </w:p>
    <w:p w:rsidR="00EE58F5" w:rsidRDefault="00EE58F5" w14:paraId="6C68FD06" w14:textId="77777777"/>
    <w:p w:rsidR="00EE58F5" w:rsidRDefault="644DB670" w14:paraId="0B3D33D2" w14:textId="585337F3">
      <w:r>
        <w:rPr>
          <w:noProof/>
        </w:rPr>
        <w:drawing>
          <wp:inline distT="0" distB="0" distL="0" distR="0" wp14:anchorId="1AB7DC0F" wp14:editId="23F6A34E">
            <wp:extent cx="5734050" cy="3124200"/>
            <wp:effectExtent l="0" t="0" r="0" b="0"/>
            <wp:docPr id="1722209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09645" name="Picture 1722209645"/>
                    <pic:cNvPicPr/>
                  </pic:nvPicPr>
                  <pic:blipFill>
                    <a:blip r:embed="rId32">
                      <a:extLst>
                        <a:ext uri="{28A0092B-C50C-407E-A947-70E740481C1C}">
                          <a14:useLocalDpi xmlns:a14="http://schemas.microsoft.com/office/drawing/2010/main"/>
                        </a:ext>
                      </a:extLst>
                    </a:blip>
                    <a:stretch>
                      <a:fillRect/>
                    </a:stretch>
                  </pic:blipFill>
                  <pic:spPr>
                    <a:xfrm>
                      <a:off x="0" y="0"/>
                      <a:ext cx="5734050" cy="3124200"/>
                    </a:xfrm>
                    <a:prstGeom prst="rect">
                      <a:avLst/>
                    </a:prstGeom>
                  </pic:spPr>
                </pic:pic>
              </a:graphicData>
            </a:graphic>
          </wp:inline>
        </w:drawing>
      </w:r>
    </w:p>
    <w:p w:rsidR="00EE58F5" w:rsidRDefault="7C88D227" w14:paraId="6DB97DD7" w14:textId="0A93865B">
      <w:r>
        <w:t>También se encuentra en: Entregables &gt; {fecha} &gt; Componentes &amp; Navegación &gt; Menus &amp; Onboarding.pdf</w:t>
      </w:r>
    </w:p>
    <w:p w:rsidR="00EE58F5" w:rsidRDefault="00EE58F5" w14:paraId="5F8CBED0" w14:textId="61B52D07"/>
    <w:p w:rsidR="00EE58F5" w:rsidRDefault="644DB670" w14:paraId="3E72366F" w14:textId="2A321508">
      <w:r>
        <w:rPr>
          <w:noProof/>
        </w:rPr>
        <w:drawing>
          <wp:inline distT="0" distB="0" distL="0" distR="0" wp14:anchorId="5DE82710" wp14:editId="1CF3C4ED">
            <wp:extent cx="5734050" cy="3181350"/>
            <wp:effectExtent l="0" t="0" r="0" b="0"/>
            <wp:docPr id="1598578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78562" name="Picture 1598578562"/>
                    <pic:cNvPicPr/>
                  </pic:nvPicPr>
                  <pic:blipFill>
                    <a:blip r:embed="rId33">
                      <a:extLst>
                        <a:ext uri="{28A0092B-C50C-407E-A947-70E740481C1C}">
                          <a14:useLocalDpi xmlns:a14="http://schemas.microsoft.com/office/drawing/2010/main"/>
                        </a:ext>
                      </a:extLst>
                    </a:blip>
                    <a:stretch>
                      <a:fillRect/>
                    </a:stretch>
                  </pic:blipFill>
                  <pic:spPr>
                    <a:xfrm>
                      <a:off x="0" y="0"/>
                      <a:ext cx="5734050" cy="3181350"/>
                    </a:xfrm>
                    <a:prstGeom prst="rect">
                      <a:avLst/>
                    </a:prstGeom>
                  </pic:spPr>
                </pic:pic>
              </a:graphicData>
            </a:graphic>
          </wp:inline>
        </w:drawing>
      </w:r>
    </w:p>
    <w:p w:rsidR="00EE58F5" w:rsidRDefault="631B8CA1" w14:paraId="498F5515" w14:textId="24496F90">
      <w:r w:rsidR="390BC0B4">
        <w:rPr/>
        <w:t xml:space="preserve">También se encuentra en: Entregables &gt; {fecha} &gt; Componentes &amp; Navegación &gt; </w:t>
      </w:r>
      <w:r w:rsidR="384CC7A4">
        <w:rPr/>
        <w:t>Single</w:t>
      </w:r>
      <w:r w:rsidR="384CC7A4">
        <w:rPr/>
        <w:t xml:space="preserve"> Player</w:t>
      </w:r>
      <w:r w:rsidR="390BC0B4">
        <w:rPr/>
        <w:t>.pdf</w:t>
      </w:r>
    </w:p>
    <w:p w:rsidR="00EE58F5" w:rsidP="74E4680E" w:rsidRDefault="644DB670" w14:paraId="6C68FD07" w14:textId="6994888A">
      <w:r>
        <w:rPr>
          <w:noProof/>
        </w:rPr>
        <w:drawing>
          <wp:inline distT="0" distB="0" distL="0" distR="0" wp14:anchorId="23D5BC2B" wp14:editId="163F41C0">
            <wp:extent cx="5734050" cy="3209925"/>
            <wp:effectExtent l="0" t="0" r="0" b="0"/>
            <wp:docPr id="1294903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03042" name="Picture 1294903042"/>
                    <pic:cNvPicPr/>
                  </pic:nvPicPr>
                  <pic:blipFill>
                    <a:blip r:embed="rId34">
                      <a:extLst>
                        <a:ext uri="{28A0092B-C50C-407E-A947-70E740481C1C}">
                          <a14:useLocalDpi xmlns:a14="http://schemas.microsoft.com/office/drawing/2010/main"/>
                        </a:ext>
                      </a:extLst>
                    </a:blip>
                    <a:stretch>
                      <a:fillRect/>
                    </a:stretch>
                  </pic:blipFill>
                  <pic:spPr>
                    <a:xfrm>
                      <a:off x="0" y="0"/>
                      <a:ext cx="5734050" cy="3209925"/>
                    </a:xfrm>
                    <a:prstGeom prst="rect">
                      <a:avLst/>
                    </a:prstGeom>
                  </pic:spPr>
                </pic:pic>
              </a:graphicData>
            </a:graphic>
          </wp:inline>
        </w:drawing>
      </w:r>
    </w:p>
    <w:p w:rsidR="00EE58F5" w:rsidRDefault="60873271" w14:paraId="6C68FD08" w14:textId="42F7AAEE">
      <w:r>
        <w:t>También se encuentra en: Entregables &gt; {fecha} &gt; Componentes &amp; Navegación &gt; Multiplayer &amp; HUD.pdf</w:t>
      </w:r>
    </w:p>
    <w:p w:rsidR="00EE58F5" w:rsidRDefault="00EE58F5" w14:paraId="6C68FD09" w14:textId="77777777"/>
    <w:p w:rsidR="00EE58F5" w:rsidRDefault="00EE58F5" w14:paraId="6C68FD0A" w14:textId="77777777"/>
    <w:p w:rsidR="00EE58F5" w:rsidRDefault="00EE58F5" w14:paraId="6C68FD0B" w14:textId="77777777">
      <w:pPr>
        <w:pStyle w:val="Heading2"/>
      </w:pPr>
      <w:bookmarkStart w:name="_7x6in1fi8uuq" w:colFirst="0" w:colLast="0" w:id="93"/>
      <w:bookmarkEnd w:id="93"/>
    </w:p>
    <w:p w:rsidR="00EE58F5" w:rsidRDefault="00EE58F5" w14:paraId="6C68FD0C" w14:textId="77777777">
      <w:pPr>
        <w:rPr>
          <w:sz w:val="24"/>
          <w:szCs w:val="24"/>
        </w:rPr>
      </w:pPr>
    </w:p>
    <w:p w:rsidR="00EE58F5" w:rsidRDefault="004E46B6" w14:paraId="6C68FD0D" w14:textId="77777777">
      <w:pPr>
        <w:rPr>
          <w:sz w:val="24"/>
          <w:szCs w:val="24"/>
        </w:rPr>
      </w:pPr>
      <w:r>
        <w:br w:type="page"/>
      </w:r>
    </w:p>
    <w:p w:rsidR="00EE58F5" w:rsidRDefault="1B8DB634" w14:paraId="6C68FD0E" w14:textId="4A328DAB">
      <w:pPr>
        <w:pStyle w:val="Heading1"/>
        <w:spacing w:before="60"/>
        <w:ind w:firstLine="708"/>
        <w:jc w:val="right"/>
      </w:pPr>
      <w:bookmarkStart w:name="_Toc679772363" w:id="94"/>
      <w:r>
        <w:t>8. Arquitectura de Software</w:t>
      </w:r>
      <w:bookmarkEnd w:id="94"/>
    </w:p>
    <w:p w:rsidR="00EE58F5" w:rsidRDefault="00EE58F5" w14:paraId="6C68FD0F" w14:textId="77777777">
      <w:pPr>
        <w:spacing w:before="60"/>
        <w:jc w:val="right"/>
        <w:rPr>
          <w:color w:val="003366"/>
          <w:sz w:val="24"/>
          <w:szCs w:val="24"/>
        </w:rPr>
      </w:pPr>
    </w:p>
    <w:p w:rsidR="00EE58F5" w:rsidRDefault="00EE58F5" w14:paraId="6C68FD10" w14:textId="77777777">
      <w:pPr>
        <w:spacing w:before="60"/>
        <w:jc w:val="right"/>
        <w:rPr>
          <w:color w:val="003366"/>
          <w:sz w:val="24"/>
          <w:szCs w:val="24"/>
        </w:rPr>
      </w:pPr>
    </w:p>
    <w:p w:rsidR="00EE58F5" w:rsidRDefault="00EE58F5" w14:paraId="6C68FD11" w14:textId="77777777">
      <w:pPr>
        <w:spacing w:before="60"/>
        <w:jc w:val="right"/>
        <w:rPr>
          <w:color w:val="003366"/>
          <w:sz w:val="24"/>
          <w:szCs w:val="24"/>
        </w:rPr>
      </w:pPr>
    </w:p>
    <w:p w:rsidR="00EE58F5" w:rsidRDefault="00EE58F5" w14:paraId="6C68FD12" w14:textId="77777777">
      <w:pPr>
        <w:spacing w:before="60"/>
        <w:jc w:val="right"/>
        <w:rPr>
          <w:color w:val="003366"/>
          <w:sz w:val="24"/>
          <w:szCs w:val="24"/>
        </w:rPr>
      </w:pPr>
    </w:p>
    <w:p w:rsidR="00EE58F5" w:rsidRDefault="00EE58F5" w14:paraId="6C68FD13" w14:textId="77777777">
      <w:pPr>
        <w:spacing w:before="60"/>
        <w:jc w:val="right"/>
        <w:rPr>
          <w:color w:val="003366"/>
          <w:sz w:val="24"/>
          <w:szCs w:val="24"/>
        </w:rPr>
      </w:pPr>
    </w:p>
    <w:p w:rsidR="00EE58F5" w:rsidRDefault="004E46B6" w14:paraId="6C68FD14" w14:textId="77777777">
      <w:pPr>
        <w:spacing w:before="60"/>
        <w:jc w:val="center"/>
        <w:rPr>
          <w:color w:val="003366"/>
          <w:sz w:val="24"/>
          <w:szCs w:val="24"/>
        </w:rPr>
      </w:pPr>
      <w:r>
        <w:rPr>
          <w:b/>
          <w:color w:val="003366"/>
          <w:sz w:val="24"/>
          <w:szCs w:val="24"/>
        </w:rPr>
        <w:t>Historia de Revisión</w:t>
      </w:r>
    </w:p>
    <w:p w:rsidR="00EE58F5" w:rsidRDefault="00EE58F5" w14:paraId="6C68FD15" w14:textId="77777777">
      <w:pPr>
        <w:rPr>
          <w:sz w:val="24"/>
          <w:szCs w:val="24"/>
        </w:rPr>
      </w:pPr>
    </w:p>
    <w:tbl>
      <w:tblPr>
        <w:tblStyle w:val="ae"/>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D1A" w14:textId="77777777">
        <w:tc>
          <w:tcPr>
            <w:tcW w:w="1488" w:type="dxa"/>
            <w:shd w:val="clear" w:color="auto" w:fill="CCCCCC"/>
          </w:tcPr>
          <w:p w:rsidR="00EE58F5" w:rsidRDefault="004E46B6" w14:paraId="6C68FD16" w14:textId="77777777">
            <w:pPr>
              <w:rPr>
                <w:sz w:val="24"/>
                <w:szCs w:val="24"/>
              </w:rPr>
            </w:pPr>
            <w:r>
              <w:rPr>
                <w:b/>
                <w:sz w:val="24"/>
                <w:szCs w:val="24"/>
              </w:rPr>
              <w:t>Fecha</w:t>
            </w:r>
          </w:p>
        </w:tc>
        <w:tc>
          <w:tcPr>
            <w:tcW w:w="1488" w:type="dxa"/>
            <w:shd w:val="clear" w:color="auto" w:fill="CCCCCC"/>
          </w:tcPr>
          <w:p w:rsidR="00EE58F5" w:rsidRDefault="004E46B6" w14:paraId="6C68FD17" w14:textId="77777777">
            <w:pPr>
              <w:rPr>
                <w:sz w:val="24"/>
                <w:szCs w:val="24"/>
              </w:rPr>
            </w:pPr>
            <w:r>
              <w:rPr>
                <w:b/>
                <w:sz w:val="24"/>
                <w:szCs w:val="24"/>
              </w:rPr>
              <w:t>Versión</w:t>
            </w:r>
          </w:p>
        </w:tc>
        <w:tc>
          <w:tcPr>
            <w:tcW w:w="4749" w:type="dxa"/>
            <w:shd w:val="clear" w:color="auto" w:fill="CCCCCC"/>
          </w:tcPr>
          <w:p w:rsidR="00EE58F5" w:rsidRDefault="004E46B6" w14:paraId="6C68FD18" w14:textId="77777777">
            <w:pPr>
              <w:rPr>
                <w:sz w:val="24"/>
                <w:szCs w:val="24"/>
              </w:rPr>
            </w:pPr>
            <w:r>
              <w:rPr>
                <w:b/>
                <w:sz w:val="24"/>
                <w:szCs w:val="24"/>
              </w:rPr>
              <w:t>Descripción</w:t>
            </w:r>
          </w:p>
        </w:tc>
        <w:tc>
          <w:tcPr>
            <w:tcW w:w="1705" w:type="dxa"/>
            <w:shd w:val="clear" w:color="auto" w:fill="CCCCCC"/>
          </w:tcPr>
          <w:p w:rsidR="00EE58F5" w:rsidRDefault="004E46B6" w14:paraId="6C68FD19" w14:textId="77777777">
            <w:pPr>
              <w:rPr>
                <w:sz w:val="24"/>
                <w:szCs w:val="24"/>
              </w:rPr>
            </w:pPr>
            <w:r>
              <w:rPr>
                <w:b/>
                <w:sz w:val="24"/>
                <w:szCs w:val="24"/>
              </w:rPr>
              <w:t>Autor</w:t>
            </w:r>
          </w:p>
        </w:tc>
      </w:tr>
      <w:tr w:rsidR="00EE58F5" w14:paraId="6C68FD1F" w14:textId="77777777">
        <w:tc>
          <w:tcPr>
            <w:tcW w:w="1488" w:type="dxa"/>
          </w:tcPr>
          <w:p w:rsidR="00EE58F5" w:rsidRDefault="00EE58F5" w14:paraId="6C68FD1B" w14:textId="77777777">
            <w:pPr>
              <w:rPr>
                <w:sz w:val="24"/>
                <w:szCs w:val="24"/>
              </w:rPr>
            </w:pPr>
          </w:p>
        </w:tc>
        <w:tc>
          <w:tcPr>
            <w:tcW w:w="1488" w:type="dxa"/>
          </w:tcPr>
          <w:p w:rsidR="00EE58F5" w:rsidRDefault="00EE58F5" w14:paraId="6C68FD1C" w14:textId="77777777">
            <w:pPr>
              <w:rPr>
                <w:sz w:val="24"/>
                <w:szCs w:val="24"/>
              </w:rPr>
            </w:pPr>
          </w:p>
        </w:tc>
        <w:tc>
          <w:tcPr>
            <w:tcW w:w="4749" w:type="dxa"/>
          </w:tcPr>
          <w:p w:rsidR="00EE58F5" w:rsidRDefault="00EE58F5" w14:paraId="6C68FD1D" w14:textId="77777777">
            <w:pPr>
              <w:rPr>
                <w:sz w:val="24"/>
                <w:szCs w:val="24"/>
              </w:rPr>
            </w:pPr>
          </w:p>
        </w:tc>
        <w:tc>
          <w:tcPr>
            <w:tcW w:w="1705" w:type="dxa"/>
          </w:tcPr>
          <w:p w:rsidR="00EE58F5" w:rsidRDefault="00EE58F5" w14:paraId="6C68FD1E" w14:textId="77777777">
            <w:pPr>
              <w:rPr>
                <w:sz w:val="24"/>
                <w:szCs w:val="24"/>
              </w:rPr>
            </w:pPr>
          </w:p>
        </w:tc>
      </w:tr>
      <w:tr w:rsidR="00EE58F5" w14:paraId="6C68FD24" w14:textId="77777777">
        <w:trPr>
          <w:trHeight w:val="60"/>
        </w:trPr>
        <w:tc>
          <w:tcPr>
            <w:tcW w:w="1488" w:type="dxa"/>
          </w:tcPr>
          <w:p w:rsidR="00EE58F5" w:rsidRDefault="00EE58F5" w14:paraId="6C68FD20" w14:textId="77777777">
            <w:pPr>
              <w:rPr>
                <w:sz w:val="24"/>
                <w:szCs w:val="24"/>
              </w:rPr>
            </w:pPr>
          </w:p>
        </w:tc>
        <w:tc>
          <w:tcPr>
            <w:tcW w:w="1488" w:type="dxa"/>
          </w:tcPr>
          <w:p w:rsidR="00EE58F5" w:rsidRDefault="00EE58F5" w14:paraId="6C68FD21" w14:textId="77777777">
            <w:pPr>
              <w:rPr>
                <w:sz w:val="24"/>
                <w:szCs w:val="24"/>
              </w:rPr>
            </w:pPr>
          </w:p>
        </w:tc>
        <w:tc>
          <w:tcPr>
            <w:tcW w:w="4749" w:type="dxa"/>
          </w:tcPr>
          <w:p w:rsidR="00EE58F5" w:rsidRDefault="00EE58F5" w14:paraId="6C68FD22" w14:textId="77777777">
            <w:pPr>
              <w:rPr>
                <w:sz w:val="24"/>
                <w:szCs w:val="24"/>
              </w:rPr>
            </w:pPr>
          </w:p>
        </w:tc>
        <w:tc>
          <w:tcPr>
            <w:tcW w:w="1705" w:type="dxa"/>
          </w:tcPr>
          <w:p w:rsidR="00EE58F5" w:rsidRDefault="00EE58F5" w14:paraId="6C68FD23" w14:textId="77777777">
            <w:pPr>
              <w:rPr>
                <w:sz w:val="24"/>
                <w:szCs w:val="24"/>
              </w:rPr>
            </w:pPr>
          </w:p>
        </w:tc>
      </w:tr>
    </w:tbl>
    <w:p w:rsidR="00EE58F5" w:rsidRDefault="00EE58F5" w14:paraId="6C68FD25" w14:textId="77777777">
      <w:pPr>
        <w:spacing w:before="60"/>
        <w:jc w:val="center"/>
        <w:rPr>
          <w:color w:val="003366"/>
          <w:sz w:val="24"/>
          <w:szCs w:val="24"/>
        </w:rPr>
      </w:pPr>
    </w:p>
    <w:p w:rsidR="00EE58F5" w:rsidRDefault="00EE58F5" w14:paraId="6C68FD26" w14:textId="77777777"/>
    <w:p w:rsidR="00EE58F5" w:rsidRDefault="1B8DB634" w14:paraId="6C68FD27" w14:textId="779A5A21">
      <w:pPr>
        <w:pStyle w:val="Heading2"/>
      </w:pPr>
      <w:bookmarkStart w:name="_Toc503571019" w:id="95"/>
      <w:r w:rsidR="1B8DB634">
        <w:rPr/>
        <w:t>8.1 Diagrama de Arquitectura</w:t>
      </w:r>
      <w:bookmarkEnd w:id="95"/>
    </w:p>
    <w:p w:rsidR="2C548BF6" w:rsidP="547D1DCA" w:rsidRDefault="2C548BF6" w14:paraId="56F6A24E" w14:textId="4243AC04">
      <w:pPr>
        <w:spacing w:before="240" w:beforeAutospacing="off" w:after="240" w:afterAutospacing="off"/>
      </w:pPr>
      <w:r w:rsidRPr="547D1DCA" w:rsidR="2C548BF6">
        <w:rPr>
          <w:rFonts w:ascii="Arial" w:hAnsi="Arial" w:eastAsia="Arial" w:cs="Arial"/>
          <w:noProof w:val="0"/>
          <w:sz w:val="22"/>
          <w:szCs w:val="22"/>
          <w:lang w:val="es-ES"/>
        </w:rPr>
        <w:t>Para representar la arquitectura del sistema se utiliza el modelo C4, que permite describir una solución mediante distintos niveles de abstracción. Este enfoque facilita la comprensión tanto para perfiles técnicos como para interesados del negocio, comenzando por la relación del sistema con sus usuarios y plataformas externas, y avanzando posteriormente hacia sus contenedores y componentes internos.</w:t>
      </w:r>
    </w:p>
    <w:p w:rsidR="2C548BF6" w:rsidP="547D1DCA" w:rsidRDefault="2C548BF6" w14:paraId="28935FC5" w14:textId="2AA611B9">
      <w:pPr>
        <w:pStyle w:val="Normal"/>
      </w:pPr>
      <w:r w:rsidRPr="547D1DCA" w:rsidR="2C548BF6">
        <w:rPr>
          <w:noProof w:val="0"/>
          <w:lang w:val="es-ES"/>
        </w:rPr>
        <w:t>Para este proyecto se presentan los niveles de Contexto, Contenedores y Componentes. El nivel de Código no se incluye porque su detalle se encuentra representado directamente en el repositorio y puede evolucionar durante la implementación.</w:t>
      </w:r>
    </w:p>
    <w:p w:rsidR="2C548BF6" w:rsidP="547D1DCA" w:rsidRDefault="2C548BF6" w14:paraId="379AEC38" w14:textId="082F2DEF">
      <w:pPr>
        <w:pStyle w:val="Heading3"/>
      </w:pPr>
      <w:r w:rsidRPr="547D1DCA" w:rsidR="2C548BF6">
        <w:rPr>
          <w:noProof w:val="0"/>
          <w:lang w:val="es-ES"/>
        </w:rPr>
        <w:t>8.1.1 Diagrama de contexto</w:t>
      </w:r>
    </w:p>
    <w:p w:rsidR="2C548BF6" w:rsidP="547D1DCA" w:rsidRDefault="2C548BF6" w14:paraId="2B0AAA41" w14:textId="03A89977">
      <w:pPr>
        <w:spacing w:before="240" w:beforeAutospacing="off" w:after="240" w:afterAutospacing="off"/>
      </w:pPr>
      <w:r w:rsidRPr="547D1DCA" w:rsidR="2C548BF6">
        <w:rPr>
          <w:rFonts w:ascii="Arial" w:hAnsi="Arial" w:eastAsia="Arial" w:cs="Arial"/>
          <w:noProof w:val="0"/>
          <w:sz w:val="22"/>
          <w:szCs w:val="22"/>
          <w:lang w:val="es-ES"/>
        </w:rPr>
        <w:t>El diagrama de contexto presenta el sistema completo como una única unidad y muestra su interacción con los jugadores y con las plataformas XR del dispositivo.</w:t>
      </w:r>
    </w:p>
    <w:p w:rsidR="547D1DCA" w:rsidP="547D1DCA" w:rsidRDefault="547D1DCA" w14:paraId="7865B8DD" w14:textId="4DB29FCF">
      <w:pPr>
        <w:spacing w:before="240" w:beforeAutospacing="off" w:after="240" w:afterAutospacing="off"/>
        <w:rPr>
          <w:rFonts w:ascii="Arial" w:hAnsi="Arial" w:eastAsia="Arial" w:cs="Arial"/>
          <w:noProof w:val="0"/>
          <w:sz w:val="22"/>
          <w:szCs w:val="22"/>
          <w:lang w:val="es-ES"/>
        </w:rPr>
      </w:pPr>
    </w:p>
    <w:p w:rsidR="547D1DCA" w:rsidP="547D1DCA" w:rsidRDefault="547D1DCA" w14:paraId="5C251E91" w14:textId="18B4F9B7">
      <w:pPr>
        <w:pStyle w:val="Normal"/>
      </w:pPr>
    </w:p>
    <w:p w:rsidR="22E1A928" w:rsidP="547D1DCA" w:rsidRDefault="22E1A928" w14:paraId="51905CCD" w14:textId="1DD1BDAE">
      <w:pPr>
        <w:pStyle w:val="Heading3"/>
      </w:pPr>
      <w:r w:rsidR="22E1A928">
        <w:drawing>
          <wp:inline wp14:editId="367AE096" wp14:anchorId="099F2FDA">
            <wp:extent cx="5841206" cy="2886075"/>
            <wp:effectExtent l="0" t="0" r="0" b="0"/>
            <wp:docPr id="905232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232191" name="Picture 905232191"/>
                    <pic:cNvPicPr/>
                  </pic:nvPicPr>
                  <pic:blipFill>
                    <a:blip xmlns:r="http://schemas.openxmlformats.org/officeDocument/2006/relationships" r:embed="rId422528955">
                      <a:extLst>
                        <a:ext uri="{28A0092B-C50C-407E-A947-70E740481C1C}">
                          <a14:useLocalDpi xmlns:a14="http://schemas.microsoft.com/office/drawing/2010/main"/>
                        </a:ext>
                      </a:extLst>
                    </a:blip>
                    <a:stretch>
                      <a:fillRect/>
                    </a:stretch>
                  </pic:blipFill>
                  <pic:spPr>
                    <a:xfrm rot="0">
                      <a:off x="0" y="0"/>
                      <a:ext cx="5841206" cy="2886075"/>
                    </a:xfrm>
                    <a:prstGeom prst="rect">
                      <a:avLst/>
                    </a:prstGeom>
                  </pic:spPr>
                </pic:pic>
              </a:graphicData>
            </a:graphic>
          </wp:inline>
        </w:drawing>
      </w:r>
      <w:r w:rsidRPr="547D1DCA" w:rsidR="4F453DFB">
        <w:rPr>
          <w:noProof w:val="0"/>
          <w:lang w:val="es-ES"/>
        </w:rPr>
        <w:t>8.1.2 Diagrama de contenedores</w:t>
      </w:r>
    </w:p>
    <w:p w:rsidR="4F453DFB" w:rsidP="547D1DCA" w:rsidRDefault="4F453DFB" w14:paraId="03B86952" w14:textId="5D6A13C8">
      <w:pPr>
        <w:spacing w:before="240" w:beforeAutospacing="off" w:after="240" w:afterAutospacing="off"/>
        <w:jc w:val="both"/>
      </w:pPr>
      <w:r w:rsidRPr="547D1DCA" w:rsidR="4F453DFB">
        <w:rPr>
          <w:rFonts w:ascii="Arial" w:hAnsi="Arial" w:eastAsia="Arial" w:cs="Arial"/>
          <w:noProof w:val="0"/>
          <w:sz w:val="22"/>
          <w:szCs w:val="22"/>
          <w:lang w:val="es-ES"/>
        </w:rPr>
        <w:t xml:space="preserve">El diagrama de contenedores divide la solución en sus principales bloques funcionales: autoría y escaneo del entorno, núcleo compartido de realidad aumentada, lobby y </w:t>
      </w:r>
      <w:r w:rsidRPr="547D1DCA" w:rsidR="4F453DFB">
        <w:rPr>
          <w:rFonts w:ascii="Arial" w:hAnsi="Arial" w:eastAsia="Arial" w:cs="Arial"/>
          <w:noProof w:val="0"/>
          <w:sz w:val="22"/>
          <w:szCs w:val="22"/>
          <w:lang w:val="es-ES"/>
        </w:rPr>
        <w:t>gameplay</w:t>
      </w:r>
      <w:r w:rsidRPr="547D1DCA" w:rsidR="4F453DFB">
        <w:rPr>
          <w:rFonts w:ascii="Arial" w:hAnsi="Arial" w:eastAsia="Arial" w:cs="Arial"/>
          <w:noProof w:val="0"/>
          <w:sz w:val="22"/>
          <w:szCs w:val="22"/>
          <w:lang w:val="es-ES"/>
        </w:rPr>
        <w:t xml:space="preserve"> multijugador, almacenamiento local y comunicación en red. </w:t>
      </w:r>
    </w:p>
    <w:p w:rsidR="22E1A928" w:rsidP="547D1DCA" w:rsidRDefault="22E1A928" w14:paraId="1C5AB6CC" w14:textId="1CB9CB7E">
      <w:pPr>
        <w:pStyle w:val="Heading3"/>
      </w:pPr>
      <w:r w:rsidR="22E1A928">
        <w:drawing>
          <wp:inline wp14:editId="01B54817" wp14:anchorId="15DD315C">
            <wp:extent cx="5734050" cy="3048000"/>
            <wp:effectExtent l="0" t="0" r="0" b="0"/>
            <wp:docPr id="661597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597606" name="Picture 661597606"/>
                    <pic:cNvPicPr/>
                  </pic:nvPicPr>
                  <pic:blipFill>
                    <a:blip xmlns:r="http://schemas.openxmlformats.org/officeDocument/2006/relationships" r:embed="rId844321152">
                      <a:extLst>
                        <a:ext uri="{28A0092B-C50C-407E-A947-70E740481C1C}">
                          <a14:useLocalDpi xmlns:a14="http://schemas.microsoft.com/office/drawing/2010/main"/>
                        </a:ext>
                      </a:extLst>
                    </a:blip>
                    <a:stretch>
                      <a:fillRect/>
                    </a:stretch>
                  </pic:blipFill>
                  <pic:spPr>
                    <a:xfrm>
                      <a:off x="0" y="0"/>
                      <a:ext cx="5734050" cy="3048000"/>
                    </a:xfrm>
                    <a:prstGeom prst="rect">
                      <a:avLst/>
                    </a:prstGeom>
                  </pic:spPr>
                </pic:pic>
              </a:graphicData>
            </a:graphic>
          </wp:inline>
        </w:drawing>
      </w:r>
      <w:r w:rsidRPr="547D1DCA" w:rsidR="0B124DC1">
        <w:rPr>
          <w:noProof w:val="0"/>
          <w:lang w:val="es-ES"/>
        </w:rPr>
        <w:t>8.1.3 Diagrama de componentes</w:t>
      </w:r>
    </w:p>
    <w:p w:rsidR="0B124DC1" w:rsidP="547D1DCA" w:rsidRDefault="0B124DC1" w14:paraId="049C7C61" w14:textId="02B4C5BC">
      <w:pPr>
        <w:spacing w:before="240" w:beforeAutospacing="off" w:after="240" w:afterAutospacing="off"/>
        <w:jc w:val="both"/>
      </w:pPr>
      <w:r w:rsidRPr="547D1DCA" w:rsidR="0B124DC1">
        <w:rPr>
          <w:rFonts w:ascii="Arial" w:hAnsi="Arial" w:eastAsia="Arial" w:cs="Arial"/>
          <w:noProof w:val="0"/>
          <w:sz w:val="22"/>
          <w:szCs w:val="22"/>
          <w:lang w:val="es-ES"/>
        </w:rPr>
        <w:t>El diagrama de componentes detalla las responsabilidades internas de cada contenedor y las relaciones entre los elementos implementados en el repositorio. Se destacan la máquina de estados del escáner, los constructores del mapa, la persistencia, la recalibración mediante imagen, el origen compartido y los componentes de red y gameplay.</w:t>
      </w:r>
    </w:p>
    <w:p w:rsidR="547D1DCA" w:rsidP="547D1DCA" w:rsidRDefault="547D1DCA" w14:paraId="3F934669" w14:textId="515FA016">
      <w:pPr>
        <w:pStyle w:val="Normal"/>
        <w:spacing w:line="360" w:lineRule="auto"/>
        <w:ind w:firstLine="357"/>
        <w:jc w:val="both"/>
      </w:pPr>
    </w:p>
    <w:p w:rsidR="04C93C7D" w:rsidP="547D1DCA" w:rsidRDefault="04C93C7D" w14:paraId="4A5BAA4D" w14:textId="6831944D">
      <w:pPr>
        <w:pStyle w:val="Normal"/>
        <w:spacing w:line="360" w:lineRule="auto"/>
        <w:ind w:firstLine="357"/>
        <w:jc w:val="both"/>
      </w:pPr>
      <w:r w:rsidR="04C93C7D">
        <w:drawing>
          <wp:inline wp14:editId="2B5DE1AB" wp14:anchorId="30072688">
            <wp:extent cx="5734050" cy="3248025"/>
            <wp:effectExtent l="0" t="0" r="0" b="0"/>
            <wp:docPr id="1610288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288028" name="Picture 1610288028"/>
                    <pic:cNvPicPr/>
                  </pic:nvPicPr>
                  <pic:blipFill>
                    <a:blip xmlns:r="http://schemas.openxmlformats.org/officeDocument/2006/relationships" r:embed="rId101705811">
                      <a:extLst>
                        <a:ext uri="{28A0092B-C50C-407E-A947-70E740481C1C}">
                          <a14:useLocalDpi xmlns:a14="http://schemas.microsoft.com/office/drawing/2010/main"/>
                        </a:ext>
                      </a:extLst>
                    </a:blip>
                    <a:stretch>
                      <a:fillRect/>
                    </a:stretch>
                  </pic:blipFill>
                  <pic:spPr>
                    <a:xfrm>
                      <a:off x="0" y="0"/>
                      <a:ext cx="5734050" cy="3248025"/>
                    </a:xfrm>
                    <a:prstGeom prst="rect">
                      <a:avLst/>
                    </a:prstGeom>
                  </pic:spPr>
                </pic:pic>
              </a:graphicData>
            </a:graphic>
          </wp:inline>
        </w:drawing>
      </w:r>
    </w:p>
    <w:p w:rsidR="00EE58F5" w:rsidRDefault="1B8DB634" w14:paraId="6C68FD2A" w14:textId="1936CADE">
      <w:pPr>
        <w:pStyle w:val="Heading2"/>
        <w:tabs>
          <w:tab w:val="left" w:pos="1080"/>
        </w:tabs>
        <w:spacing w:before="120" w:after="60" w:line="240" w:lineRule="auto"/>
      </w:pPr>
      <w:bookmarkStart w:name="_Toc496345493" w:id="96"/>
      <w:r w:rsidR="1B8DB634">
        <w:rPr/>
        <w:t>8.2 Frameworks / Componentes utilizados</w:t>
      </w:r>
      <w:bookmarkEnd w:id="96"/>
    </w:p>
    <w:p w:rsidR="547D1DCA" w:rsidP="547D1DCA" w:rsidRDefault="547D1DCA" w14:paraId="3B12DE77" w14:textId="245344B7">
      <w:pPr>
        <w:pStyle w:val="Normal"/>
        <w:tabs>
          <w:tab w:val="left" w:leader="none" w:pos="1080"/>
        </w:tabs>
      </w:pPr>
    </w:p>
    <w:p w:rsidR="447DDA53" w:rsidP="547D1DCA" w:rsidRDefault="447DDA53" w14:paraId="6AE36EF3" w14:textId="1F43532B">
      <w:pPr>
        <w:shd w:val="clear" w:color="auto" w:fill="FFFFFF" w:themeFill="background1"/>
        <w:spacing w:before="0" w:beforeAutospacing="off" w:after="80" w:afterAutospacing="off"/>
        <w:jc w:val="both"/>
      </w:pPr>
      <w:r w:rsidRPr="547D1DCA" w:rsidR="447DDA53">
        <w:rPr>
          <w:rFonts w:ascii="Arial" w:hAnsi="Arial" w:eastAsia="Arial" w:cs="Arial"/>
          <w:b w:val="0"/>
          <w:bCs w:val="0"/>
          <w:i w:val="0"/>
          <w:iCs w:val="0"/>
          <w:caps w:val="0"/>
          <w:smallCaps w:val="0"/>
          <w:noProof w:val="0"/>
          <w:color w:val="000000" w:themeColor="text1" w:themeTint="FF" w:themeShade="FF"/>
          <w:sz w:val="22"/>
          <w:szCs w:val="22"/>
          <w:lang w:val="es-ES"/>
        </w:rPr>
        <w:t>La solución está desarrollada sobre Unity y utiliza un conjunto acotado de paquetes para realidad aumentada, entrada de usuario e interfaz. Se incluyen únicamente las dependencias utilizadas de forma directa por el flujo vigente de escaneo, calibración, persistencia y juego multijugador.</w:t>
      </w:r>
    </w:p>
    <w:p w:rsidR="447DDA53" w:rsidP="547D1DCA" w:rsidRDefault="447DDA53" w14:paraId="553EC14A" w14:textId="15C43A92">
      <w:pPr>
        <w:pStyle w:val="Heading3"/>
      </w:pPr>
      <w:r w:rsidRPr="547D1DCA" w:rsidR="447DDA53">
        <w:rPr>
          <w:noProof w:val="0"/>
          <w:lang w:val="es-ES"/>
        </w:rPr>
        <w:t>Dependencias externas directas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298"/>
        <w:gridCol w:w="1050"/>
        <w:gridCol w:w="5662"/>
      </w:tblGrid>
      <w:tr w:rsidR="547D1DCA" w:rsidTr="25D60B2A" w14:paraId="4F08B00F">
        <w:trPr>
          <w:trHeight w:val="300"/>
        </w:trPr>
        <w:tc>
          <w:tcPr>
            <w:tcW w:w="229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8" w:type="dxa"/>
              <w:bottom w:w="90" w:type="dxa"/>
              <w:right w:w="108" w:type="dxa"/>
            </w:tcMar>
            <w:vAlign w:val="center"/>
          </w:tcPr>
          <w:p w:rsidR="547D1DCA" w:rsidP="25D60B2A" w:rsidRDefault="547D1DCA" w14:paraId="054C3952" w14:textId="4DF27C97">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Framework o paquete</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8" w:type="dxa"/>
              <w:bottom w:w="90" w:type="dxa"/>
              <w:right w:w="108" w:type="dxa"/>
            </w:tcMar>
            <w:vAlign w:val="center"/>
          </w:tcPr>
          <w:p w:rsidR="547D1DCA" w:rsidP="25D60B2A" w:rsidRDefault="547D1DCA" w14:paraId="2558A10A" w14:textId="5A32326D">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Versión</w:t>
            </w:r>
          </w:p>
        </w:tc>
        <w:tc>
          <w:tcPr>
            <w:tcW w:w="5662"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8" w:type="dxa"/>
              <w:bottom w:w="90" w:type="dxa"/>
              <w:right w:w="108" w:type="dxa"/>
            </w:tcMar>
            <w:vAlign w:val="center"/>
          </w:tcPr>
          <w:p w:rsidR="547D1DCA" w:rsidP="25D60B2A" w:rsidRDefault="547D1DCA" w14:paraId="1EEE7305" w14:textId="2E45FB08">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Uso dentro del sistema</w:t>
            </w:r>
          </w:p>
        </w:tc>
      </w:tr>
      <w:tr w:rsidR="547D1DCA" w:rsidTr="25D60B2A" w14:paraId="10AAA252">
        <w:trPr>
          <w:trHeight w:val="300"/>
        </w:trPr>
        <w:tc>
          <w:tcPr>
            <w:tcW w:w="22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22E51A6E" w14:textId="53BC9A9A">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Unity Editor / Runtime</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042B09BA" w14:textId="43358F83">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6000.4.4f1</w:t>
            </w:r>
          </w:p>
        </w:tc>
        <w:tc>
          <w:tcPr>
            <w:tcW w:w="566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3B0E1332" w14:textId="49140877">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Motor principal. Administra escenas, componentes, renderizado, física, audio, serialización y compilación para Android e iOS.</w:t>
            </w:r>
          </w:p>
        </w:tc>
      </w:tr>
      <w:tr w:rsidR="547D1DCA" w:rsidTr="25D60B2A" w14:paraId="58D80196">
        <w:trPr>
          <w:trHeight w:val="300"/>
        </w:trPr>
        <w:tc>
          <w:tcPr>
            <w:tcW w:w="22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5D4E0EF7" w14:textId="48EA19E1">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AR Foundation</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704DAA41" w14:textId="0777B772">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6.5.0</w:t>
            </w:r>
          </w:p>
        </w:tc>
        <w:tc>
          <w:tcPr>
            <w:tcW w:w="566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3BF05852" w14:textId="523C9A41">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Capa AR multiplataforma: imágenes, raycasts, planos, anchors, oclusión y mallas del entorno.</w:t>
            </w:r>
          </w:p>
        </w:tc>
      </w:tr>
      <w:tr w:rsidR="547D1DCA" w:rsidTr="25D60B2A" w14:paraId="712D1C9B">
        <w:trPr>
          <w:trHeight w:val="300"/>
        </w:trPr>
        <w:tc>
          <w:tcPr>
            <w:tcW w:w="22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2170C146" w14:textId="2178F8DF">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Google ARCore XR Plugin</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7E3F7F1A" w14:textId="7ECCB1CD">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6.5.0</w:t>
            </w:r>
          </w:p>
        </w:tc>
        <w:tc>
          <w:tcPr>
            <w:tcW w:w="566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34EAC444" w14:textId="57C36C82">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Proveedor AR para Android: cámara, planos, profundidad y puntos característicos.</w:t>
            </w:r>
          </w:p>
        </w:tc>
      </w:tr>
      <w:tr w:rsidR="547D1DCA" w:rsidTr="25D60B2A" w14:paraId="338CD389">
        <w:trPr>
          <w:trHeight w:val="300"/>
        </w:trPr>
        <w:tc>
          <w:tcPr>
            <w:tcW w:w="22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4B35B7AB" w14:textId="5F1DE9A2">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Apple ARKit XR Plugin</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0E483B3A" w14:textId="05834115">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6.4.3</w:t>
            </w:r>
          </w:p>
        </w:tc>
        <w:tc>
          <w:tcPr>
            <w:tcW w:w="566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7CBD7B64" w14:textId="04ADD23D">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Proveedor AR para iOS: seguimiento espacial, imágenes, oclusión y reconstrucción LiDAR.</w:t>
            </w:r>
          </w:p>
        </w:tc>
      </w:tr>
      <w:tr w:rsidR="547D1DCA" w:rsidTr="25D60B2A" w14:paraId="5C1CD8B0">
        <w:trPr>
          <w:trHeight w:val="300"/>
        </w:trPr>
        <w:tc>
          <w:tcPr>
            <w:tcW w:w="22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53A48581" w14:textId="60DFB6A8">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Unity Input System</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7F31D535" w14:textId="5AD9916A">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1.19.0</w:t>
            </w:r>
          </w:p>
        </w:tc>
        <w:tc>
          <w:tcPr>
            <w:tcW w:w="566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4D92480C" w14:textId="506CFC43">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Entrada táctil, gamepad, joystick Bluetooth, sensores y controles XR.</w:t>
            </w:r>
          </w:p>
        </w:tc>
      </w:tr>
      <w:tr w:rsidR="547D1DCA" w:rsidTr="25D60B2A" w14:paraId="6D07024F">
        <w:trPr>
          <w:trHeight w:val="300"/>
        </w:trPr>
        <w:tc>
          <w:tcPr>
            <w:tcW w:w="22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0A7E2A9D" w14:textId="63CC87B7">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Unity UI (uGUI)</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5C5E82FF" w14:textId="028C7C66">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2.0.0</w:t>
            </w:r>
          </w:p>
        </w:tc>
        <w:tc>
          <w:tcPr>
            <w:tcW w:w="566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02CAA0AE" w14:textId="0C3B74F0">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Menús, paneles, botones, retícula e interfaces de escaneo, lobby y gameplay.</w:t>
            </w:r>
          </w:p>
        </w:tc>
      </w:tr>
      <w:tr w:rsidR="547D1DCA" w:rsidTr="25D60B2A" w14:paraId="4AEF6726">
        <w:trPr>
          <w:trHeight w:val="300"/>
        </w:trPr>
        <w:tc>
          <w:tcPr>
            <w:tcW w:w="22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61CDBD3D" w14:textId="0FBDA9A9">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XR Core Utilities</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19D04882" w14:textId="59E95796">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2.5.3</w:t>
            </w:r>
          </w:p>
        </w:tc>
        <w:tc>
          <w:tcPr>
            <w:tcW w:w="566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618AAAFE" w14:textId="1EB84E77">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XROrigin y utilidades comunes utilizadas por el seguimiento y la reconstrucción espacial.</w:t>
            </w:r>
          </w:p>
        </w:tc>
      </w:tr>
      <w:tr w:rsidR="547D1DCA" w:rsidTr="25D60B2A" w14:paraId="44998ABA">
        <w:trPr>
          <w:trHeight w:val="300"/>
        </w:trPr>
        <w:tc>
          <w:tcPr>
            <w:tcW w:w="22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373CB062" w14:textId="15DE87C6">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XR Plugin Management</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5C15933F" w14:textId="17303330">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4.5.2</w:t>
            </w:r>
          </w:p>
        </w:tc>
        <w:tc>
          <w:tcPr>
            <w:tcW w:w="566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547D1DCA" w:rsidRDefault="547D1DCA" w14:paraId="49DCF705" w14:textId="6EA51272">
            <w:pPr>
              <w:spacing w:before="0" w:beforeAutospacing="off" w:after="0" w:afterAutospacing="off"/>
            </w:pPr>
            <w:r w:rsidRPr="547D1DCA" w:rsidR="547D1DCA">
              <w:rPr>
                <w:rFonts w:ascii="Arial" w:hAnsi="Arial" w:eastAsia="Arial" w:cs="Arial"/>
                <w:b w:val="0"/>
                <w:bCs w:val="0"/>
                <w:i w:val="0"/>
                <w:iCs w:val="0"/>
                <w:caps w:val="0"/>
                <w:smallCaps w:val="0"/>
                <w:color w:val="000000" w:themeColor="text1" w:themeTint="FF" w:themeShade="FF"/>
                <w:sz w:val="17"/>
                <w:szCs w:val="17"/>
              </w:rPr>
              <w:t>Selección e inicialización del proveedor XR correspondiente a cada plataforma.</w:t>
            </w:r>
          </w:p>
        </w:tc>
      </w:tr>
    </w:tbl>
    <w:p w:rsidR="447DDA53" w:rsidP="547D1DCA" w:rsidRDefault="447DDA53" w14:paraId="2535F589" w14:textId="505E9460">
      <w:pPr>
        <w:pStyle w:val="Heading3"/>
        <w:bidi w:val="0"/>
      </w:pPr>
      <w:r w:rsidRPr="547D1DCA" w:rsidR="447DDA53">
        <w:rPr>
          <w:noProof w:val="0"/>
          <w:lang w:val="es-ES"/>
        </w:rPr>
        <w:t>APIs y módulos de plataforma</w:t>
      </w:r>
    </w:p>
    <w:p w:rsidR="447DDA53" w:rsidP="547D1DCA" w:rsidRDefault="447DDA53" w14:paraId="46350EA3" w14:textId="547B2C5E">
      <w:pPr>
        <w:shd w:val="clear" w:color="auto" w:fill="FFFFFF" w:themeFill="background1"/>
        <w:bidi w:val="0"/>
        <w:spacing w:before="0" w:beforeAutospacing="off" w:after="80" w:afterAutospacing="off"/>
        <w:jc w:val="both"/>
      </w:pPr>
      <w:r w:rsidRPr="547D1DCA" w:rsidR="447DDA53">
        <w:rPr>
          <w:rFonts w:ascii="Arial" w:hAnsi="Arial" w:eastAsia="Arial" w:cs="Arial"/>
          <w:b w:val="0"/>
          <w:bCs w:val="0"/>
          <w:i w:val="0"/>
          <w:iCs w:val="0"/>
          <w:caps w:val="0"/>
          <w:smallCaps w:val="0"/>
          <w:noProof w:val="0"/>
          <w:color w:val="000000" w:themeColor="text1" w:themeTint="FF" w:themeShade="FF"/>
          <w:sz w:val="22"/>
          <w:szCs w:val="22"/>
          <w:lang w:val="es-ES"/>
        </w:rPr>
        <w:t>Las siguientes capacidades forman parte de Unity o de la biblioteca estándar de .NET, por lo que no requieren servicios externos adicionales:</w:t>
      </w:r>
    </w:p>
    <w:p w:rsidR="447DDA53" w:rsidP="547D1DCA" w:rsidRDefault="447DDA53" w14:paraId="2623B0C6" w14:textId="00F9F7C1">
      <w:pPr>
        <w:shd w:val="clear" w:color="auto" w:fill="FFFFFF" w:themeFill="background1"/>
        <w:bidi w:val="0"/>
        <w:spacing w:before="0" w:beforeAutospacing="off" w:after="0" w:afterAutospacing="off"/>
        <w:ind w:left="280" w:right="0" w:hanging="200"/>
        <w:jc w:val="both"/>
      </w:pPr>
      <w:r w:rsidRPr="547D1DCA" w:rsidR="447DDA53">
        <w:rPr>
          <w:rFonts w:ascii="Arial" w:hAnsi="Arial" w:eastAsia="Arial" w:cs="Arial"/>
          <w:b w:val="1"/>
          <w:bCs w:val="1"/>
          <w:i w:val="0"/>
          <w:iCs w:val="0"/>
          <w:caps w:val="0"/>
          <w:smallCaps w:val="0"/>
          <w:noProof w:val="0"/>
          <w:color w:val="000000" w:themeColor="text1" w:themeTint="FF" w:themeShade="FF"/>
          <w:sz w:val="21"/>
          <w:szCs w:val="21"/>
          <w:lang w:val="es-ES"/>
        </w:rPr>
        <w:t xml:space="preserve">Unity Physics. </w:t>
      </w:r>
      <w:r w:rsidRPr="547D1DCA" w:rsidR="447DDA53">
        <w:rPr>
          <w:rFonts w:ascii="Arial" w:hAnsi="Arial" w:eastAsia="Arial" w:cs="Arial"/>
          <w:b w:val="0"/>
          <w:bCs w:val="0"/>
          <w:i w:val="0"/>
          <w:iCs w:val="0"/>
          <w:caps w:val="0"/>
          <w:smallCaps w:val="0"/>
          <w:noProof w:val="0"/>
          <w:color w:val="000000" w:themeColor="text1" w:themeTint="FF" w:themeShade="FF"/>
          <w:sz w:val="21"/>
          <w:szCs w:val="21"/>
          <w:lang w:val="es-ES"/>
        </w:rPr>
        <w:t>Raycasts, colliders, selección y detección de superficies físicas.</w:t>
      </w:r>
    </w:p>
    <w:p w:rsidR="447DDA53" w:rsidP="547D1DCA" w:rsidRDefault="447DDA53" w14:paraId="5C4376BC" w14:textId="0F319129">
      <w:pPr>
        <w:shd w:val="clear" w:color="auto" w:fill="FFFFFF" w:themeFill="background1"/>
        <w:bidi w:val="0"/>
        <w:spacing w:before="0" w:beforeAutospacing="off" w:after="0" w:afterAutospacing="off"/>
        <w:ind w:left="280" w:right="0" w:hanging="200"/>
        <w:jc w:val="both"/>
      </w:pPr>
      <w:r w:rsidRPr="547D1DCA" w:rsidR="447DDA53">
        <w:rPr>
          <w:rFonts w:ascii="Arial" w:hAnsi="Arial" w:eastAsia="Arial" w:cs="Arial"/>
          <w:b w:val="1"/>
          <w:bCs w:val="1"/>
          <w:i w:val="0"/>
          <w:iCs w:val="0"/>
          <w:caps w:val="0"/>
          <w:smallCaps w:val="0"/>
          <w:noProof w:val="0"/>
          <w:color w:val="000000" w:themeColor="text1" w:themeTint="FF" w:themeShade="FF"/>
          <w:sz w:val="21"/>
          <w:szCs w:val="21"/>
          <w:lang w:val="es-ES"/>
        </w:rPr>
        <w:t xml:space="preserve">JsonUtility / JSON Serialize. </w:t>
      </w:r>
      <w:r w:rsidRPr="547D1DCA" w:rsidR="447DDA53">
        <w:rPr>
          <w:rFonts w:ascii="Arial" w:hAnsi="Arial" w:eastAsia="Arial" w:cs="Arial"/>
          <w:b w:val="0"/>
          <w:bCs w:val="0"/>
          <w:i w:val="0"/>
          <w:iCs w:val="0"/>
          <w:caps w:val="0"/>
          <w:smallCaps w:val="0"/>
          <w:noProof w:val="0"/>
          <w:color w:val="000000" w:themeColor="text1" w:themeTint="FF" w:themeShade="FF"/>
          <w:sz w:val="21"/>
          <w:szCs w:val="21"/>
          <w:lang w:val="es-ES"/>
        </w:rPr>
        <w:t>Serialización y reconstrucción de ScanData y sus transformaciones relativas.</w:t>
      </w:r>
    </w:p>
    <w:p w:rsidR="447DDA53" w:rsidP="547D1DCA" w:rsidRDefault="447DDA53" w14:paraId="454B02B2" w14:textId="7E1F73A0">
      <w:pPr>
        <w:shd w:val="clear" w:color="auto" w:fill="FFFFFF" w:themeFill="background1"/>
        <w:bidi w:val="0"/>
        <w:spacing w:before="0" w:beforeAutospacing="off" w:after="0" w:afterAutospacing="off"/>
        <w:ind w:left="280" w:right="0" w:hanging="200"/>
        <w:jc w:val="both"/>
      </w:pPr>
      <w:r w:rsidRPr="547D1DCA" w:rsidR="447DDA53">
        <w:rPr>
          <w:rFonts w:ascii="Arial" w:hAnsi="Arial" w:eastAsia="Arial" w:cs="Arial"/>
          <w:b w:val="1"/>
          <w:bCs w:val="1"/>
          <w:i w:val="0"/>
          <w:iCs w:val="0"/>
          <w:caps w:val="0"/>
          <w:smallCaps w:val="0"/>
          <w:noProof w:val="0"/>
          <w:color w:val="000000" w:themeColor="text1" w:themeTint="FF" w:themeShade="FF"/>
          <w:sz w:val="21"/>
          <w:szCs w:val="21"/>
          <w:lang w:val="es-ES"/>
        </w:rPr>
        <w:t xml:space="preserve">Image Conversion. </w:t>
      </w:r>
      <w:r w:rsidRPr="547D1DCA" w:rsidR="447DDA53">
        <w:rPr>
          <w:rFonts w:ascii="Arial" w:hAnsi="Arial" w:eastAsia="Arial" w:cs="Arial"/>
          <w:b w:val="0"/>
          <w:bCs w:val="0"/>
          <w:i w:val="0"/>
          <w:iCs w:val="0"/>
          <w:caps w:val="0"/>
          <w:smallCaps w:val="0"/>
          <w:noProof w:val="0"/>
          <w:color w:val="000000" w:themeColor="text1" w:themeTint="FF" w:themeShade="FF"/>
          <w:sz w:val="21"/>
          <w:szCs w:val="21"/>
          <w:lang w:val="es-ES"/>
        </w:rPr>
        <w:t>Captura, codificación y lectura de la imagen física usada para calibración.</w:t>
      </w:r>
    </w:p>
    <w:p w:rsidR="447DDA53" w:rsidP="547D1DCA" w:rsidRDefault="447DDA53" w14:paraId="483EFCB7" w14:textId="063A2A6B">
      <w:pPr>
        <w:shd w:val="clear" w:color="auto" w:fill="FFFFFF" w:themeFill="background1"/>
        <w:bidi w:val="0"/>
        <w:spacing w:before="0" w:beforeAutospacing="off" w:after="0" w:afterAutospacing="off"/>
        <w:ind w:left="280" w:right="0" w:hanging="200"/>
        <w:jc w:val="both"/>
      </w:pPr>
      <w:r w:rsidRPr="547D1DCA" w:rsidR="447DDA53">
        <w:rPr>
          <w:rFonts w:ascii="Arial" w:hAnsi="Arial" w:eastAsia="Arial" w:cs="Arial"/>
          <w:b w:val="1"/>
          <w:bCs w:val="1"/>
          <w:i w:val="0"/>
          <w:iCs w:val="0"/>
          <w:caps w:val="0"/>
          <w:smallCaps w:val="0"/>
          <w:noProof w:val="0"/>
          <w:color w:val="000000" w:themeColor="text1" w:themeTint="FF" w:themeShade="FF"/>
          <w:sz w:val="21"/>
          <w:szCs w:val="21"/>
          <w:lang w:val="es-ES"/>
        </w:rPr>
        <w:t xml:space="preserve">System.Net.Sockets y System.Net. </w:t>
      </w:r>
      <w:r w:rsidRPr="547D1DCA" w:rsidR="447DDA53">
        <w:rPr>
          <w:rFonts w:ascii="Arial" w:hAnsi="Arial" w:eastAsia="Arial" w:cs="Arial"/>
          <w:b w:val="0"/>
          <w:bCs w:val="0"/>
          <w:i w:val="0"/>
          <w:iCs w:val="0"/>
          <w:caps w:val="0"/>
          <w:smallCaps w:val="0"/>
          <w:noProof w:val="0"/>
          <w:color w:val="000000" w:themeColor="text1" w:themeTint="FF" w:themeShade="FF"/>
          <w:sz w:val="21"/>
          <w:szCs w:val="21"/>
          <w:lang w:val="es-ES"/>
        </w:rPr>
        <w:t>Transporte TCP y descubrimiento UDP en la red local.</w:t>
      </w:r>
    </w:p>
    <w:p w:rsidR="447DDA53" w:rsidP="547D1DCA" w:rsidRDefault="447DDA53" w14:paraId="61DE8040" w14:textId="618B0394">
      <w:pPr>
        <w:shd w:val="clear" w:color="auto" w:fill="FFFFFF" w:themeFill="background1"/>
        <w:bidi w:val="0"/>
        <w:spacing w:before="0" w:beforeAutospacing="off" w:after="0" w:afterAutospacing="off"/>
        <w:ind w:left="280" w:right="0" w:hanging="200"/>
        <w:jc w:val="both"/>
      </w:pPr>
      <w:r w:rsidRPr="547D1DCA" w:rsidR="447DDA53">
        <w:rPr>
          <w:rFonts w:ascii="Arial" w:hAnsi="Arial" w:eastAsia="Arial" w:cs="Arial"/>
          <w:b w:val="1"/>
          <w:bCs w:val="1"/>
          <w:i w:val="0"/>
          <w:iCs w:val="0"/>
          <w:caps w:val="0"/>
          <w:smallCaps w:val="0"/>
          <w:noProof w:val="0"/>
          <w:color w:val="000000" w:themeColor="text1" w:themeTint="FF" w:themeShade="FF"/>
          <w:sz w:val="21"/>
          <w:szCs w:val="21"/>
          <w:lang w:val="es-ES"/>
        </w:rPr>
        <w:t xml:space="preserve">Sistema de archivos. </w:t>
      </w:r>
      <w:r w:rsidRPr="547D1DCA" w:rsidR="447DDA53">
        <w:rPr>
          <w:rFonts w:ascii="Arial" w:hAnsi="Arial" w:eastAsia="Arial" w:cs="Arial"/>
          <w:b w:val="0"/>
          <w:bCs w:val="0"/>
          <w:i w:val="0"/>
          <w:iCs w:val="0"/>
          <w:caps w:val="0"/>
          <w:smallCaps w:val="0"/>
          <w:noProof w:val="0"/>
          <w:color w:val="000000" w:themeColor="text1" w:themeTint="FF" w:themeShade="FF"/>
          <w:sz w:val="21"/>
          <w:szCs w:val="21"/>
          <w:lang w:val="es-ES"/>
        </w:rPr>
        <w:t>Persistencia privada e intercambio de mapas JSON, PNG y MSCN.</w:t>
      </w:r>
    </w:p>
    <w:p w:rsidR="447DDA53" w:rsidP="547D1DCA" w:rsidRDefault="447DDA53" w14:paraId="3D41A892" w14:textId="4DCAEDE3">
      <w:pPr>
        <w:shd w:val="clear" w:color="auto" w:fill="FFFFFF" w:themeFill="background1"/>
        <w:bidi w:val="0"/>
        <w:spacing w:before="120" w:beforeAutospacing="off" w:after="60" w:afterAutospacing="off"/>
        <w:jc w:val="both"/>
      </w:pPr>
      <w:r w:rsidRPr="547D1DCA" w:rsidR="447DDA53">
        <w:rPr>
          <w:rFonts w:ascii="Arial" w:hAnsi="Arial" w:eastAsia="Arial" w:cs="Arial"/>
          <w:b w:val="0"/>
          <w:bCs w:val="0"/>
          <w:i w:val="0"/>
          <w:iCs w:val="0"/>
          <w:caps w:val="0"/>
          <w:smallCaps w:val="0"/>
          <w:noProof w:val="0"/>
          <w:color w:val="434343"/>
          <w:sz w:val="28"/>
          <w:szCs w:val="28"/>
          <w:lang w:val="es-ES"/>
        </w:rPr>
        <w:t>Integraciones móviles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0"/>
        <w:gridCol w:w="2998"/>
        <w:gridCol w:w="4663"/>
      </w:tblGrid>
      <w:tr w:rsidR="547D1DCA" w:rsidTr="25D60B2A" w14:paraId="1BC02B36">
        <w:trPr>
          <w:trHeight w:val="300"/>
        </w:trPr>
        <w:tc>
          <w:tcPr>
            <w:tcW w:w="13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8" w:type="dxa"/>
              <w:bottom w:w="90" w:type="dxa"/>
              <w:right w:w="108" w:type="dxa"/>
            </w:tcMar>
            <w:vAlign w:val="center"/>
          </w:tcPr>
          <w:p w:rsidR="547D1DCA" w:rsidP="25D60B2A" w:rsidRDefault="547D1DCA" w14:paraId="7DC5CF88" w14:textId="64160C94">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Plataforma</w:t>
            </w:r>
          </w:p>
        </w:tc>
        <w:tc>
          <w:tcPr>
            <w:tcW w:w="299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8" w:type="dxa"/>
              <w:bottom w:w="90" w:type="dxa"/>
              <w:right w:w="108" w:type="dxa"/>
            </w:tcMar>
            <w:vAlign w:val="center"/>
          </w:tcPr>
          <w:p w:rsidR="547D1DCA" w:rsidP="25D60B2A" w:rsidRDefault="547D1DCA" w14:paraId="01E1AB18" w14:textId="388EB52E">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Componente</w:t>
            </w:r>
          </w:p>
        </w:tc>
        <w:tc>
          <w:tcPr>
            <w:tcW w:w="4663"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8" w:type="dxa"/>
              <w:bottom w:w="90" w:type="dxa"/>
              <w:right w:w="108" w:type="dxa"/>
            </w:tcMar>
            <w:vAlign w:val="center"/>
          </w:tcPr>
          <w:p w:rsidR="547D1DCA" w:rsidP="25D60B2A" w:rsidRDefault="547D1DCA" w14:paraId="7A397BF8" w14:textId="7A514593">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Responsabilidad</w:t>
            </w:r>
          </w:p>
        </w:tc>
      </w:tr>
      <w:tr w:rsidR="547D1DCA" w:rsidTr="25D60B2A" w14:paraId="1BBE6396">
        <w:trPr>
          <w:trHeight w:val="300"/>
        </w:trPr>
        <w:tc>
          <w:tcPr>
            <w:tcW w:w="13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25D60B2A" w:rsidRDefault="547D1DCA" w14:paraId="03CF3F64" w14:textId="5F8B9A96">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Android</w:t>
            </w:r>
          </w:p>
        </w:tc>
        <w:tc>
          <w:tcPr>
            <w:tcW w:w="29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25D60B2A" w:rsidRDefault="547D1DCA" w14:paraId="69855E03" w14:textId="5E5C4064">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MscnProvider.androidlib y AndroidManifest.xml</w:t>
            </w:r>
          </w:p>
        </w:tc>
        <w:tc>
          <w:tcPr>
            <w:tcW w:w="466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25D60B2A" w:rsidRDefault="547D1DCA" w14:paraId="5E30CCC3" w14:textId="756CE2A3">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FileProvider para compartir o importar mapas sin exponer las rutas privadas de la aplicación.</w:t>
            </w:r>
          </w:p>
        </w:tc>
      </w:tr>
      <w:tr w:rsidR="547D1DCA" w:rsidTr="25D60B2A" w14:paraId="151B87FC">
        <w:trPr>
          <w:trHeight w:val="300"/>
        </w:trPr>
        <w:tc>
          <w:tcPr>
            <w:tcW w:w="13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25D60B2A" w:rsidRDefault="547D1DCA" w14:paraId="07E185E7" w14:textId="757A94D0">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iOS</w:t>
            </w:r>
          </w:p>
        </w:tc>
        <w:tc>
          <w:tcPr>
            <w:tcW w:w="29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25D60B2A" w:rsidRDefault="547D1DCA" w14:paraId="6901D319" w14:textId="50C28EBA">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MscnNative.mm e IOSBuildPostProcessor</w:t>
            </w:r>
          </w:p>
        </w:tc>
        <w:tc>
          <w:tcPr>
            <w:tcW w:w="466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8" w:type="dxa"/>
              <w:bottom w:w="90" w:type="dxa"/>
              <w:right w:w="108" w:type="dxa"/>
            </w:tcMar>
            <w:vAlign w:val="center"/>
          </w:tcPr>
          <w:p w:rsidR="547D1DCA" w:rsidP="25D60B2A" w:rsidRDefault="547D1DCA" w14:paraId="6C207D30" w14:textId="1DB74BBE">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Puente nativo para paquetes MSCN e incorporación de permisos de comunicación en red local.</w:t>
            </w:r>
          </w:p>
        </w:tc>
      </w:tr>
    </w:tbl>
    <w:p w:rsidR="547D1DCA" w:rsidP="547D1DCA" w:rsidRDefault="547D1DCA" w14:paraId="11C1F0BF" w14:textId="051B4653">
      <w:pPr>
        <w:spacing w:line="360" w:lineRule="auto"/>
        <w:ind w:firstLine="357"/>
        <w:jc w:val="both"/>
        <w:rPr>
          <w:i w:val="1"/>
          <w:iCs w:val="1"/>
        </w:rPr>
      </w:pPr>
    </w:p>
    <w:p w:rsidR="00EE58F5" w:rsidP="547D1DCA" w:rsidRDefault="00EE58F5" w14:paraId="5ECA2BE5" w14:textId="27530AEF">
      <w:pPr>
        <w:pStyle w:val="Heading2"/>
        <w:tabs>
          <w:tab w:val="left" w:leader="none" w:pos="1080"/>
        </w:tabs>
        <w:spacing w:before="120" w:after="60" w:line="240" w:lineRule="auto"/>
      </w:pPr>
      <w:bookmarkStart w:name="_Toc60367470" w:id="98"/>
      <w:r w:rsidR="1B8DB634">
        <w:rPr/>
        <w:t>8.3 Infraestructura tecnológica</w:t>
      </w:r>
      <w:bookmarkEnd w:id="98"/>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449"/>
        <w:gridCol w:w="6566"/>
      </w:tblGrid>
      <w:tr w:rsidR="547D1DCA" w:rsidTr="25D60B2A" w14:paraId="02625AC0">
        <w:trPr>
          <w:trHeight w:val="300"/>
        </w:trPr>
        <w:tc>
          <w:tcPr>
            <w:tcW w:w="24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0C7892B6" w14:textId="7158E78F">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 xml:space="preserve"> Elemento</w:t>
            </w:r>
          </w:p>
        </w:tc>
        <w:tc>
          <w:tcPr>
            <w:tcW w:w="6566"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01672E0C" w14:textId="27177E35">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Descripción</w:t>
            </w:r>
          </w:p>
        </w:tc>
      </w:tr>
      <w:tr w:rsidR="547D1DCA" w:rsidTr="25D60B2A" w14:paraId="637A8666">
        <w:trPr>
          <w:trHeight w:val="300"/>
        </w:trPr>
        <w:tc>
          <w:tcPr>
            <w:tcW w:w="24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0501DEA6" w14:textId="1CDE760B">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Modelo de despliegue</w:t>
            </w:r>
          </w:p>
        </w:tc>
        <w:tc>
          <w:tcPr>
            <w:tcW w:w="6566" w:type="dxa"/>
            <w:tcBorders>
              <w:top w:val="single" w:color="000000" w:themeColor="text1" w:sz="4"/>
              <w:left w:val="single" w:color="000000" w:themeColor="text1" w:sz="4"/>
              <w:bottom w:val="single" w:color="000000" w:themeColor="text1" w:sz="4"/>
              <w:right w:val="single" w:color="000000" w:themeColor="text1" w:sz="4"/>
            </w:tcBorders>
            <w:tcMar>
              <w:top w:w="70" w:type="dxa"/>
              <w:left w:w="108" w:type="dxa"/>
              <w:bottom w:w="70" w:type="dxa"/>
              <w:right w:w="108" w:type="dxa"/>
            </w:tcMar>
            <w:vAlign w:val="center"/>
          </w:tcPr>
          <w:p w:rsidR="547D1DCA" w:rsidP="25D60B2A" w:rsidRDefault="547D1DCA" w14:paraId="7ED48EA6" w14:textId="471A8BF4">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Aplicación móvil local-first. Un dispositivo actúa como host de la sesión y los demás se conectan como clientes dentro de la misma red local.</w:t>
            </w:r>
          </w:p>
        </w:tc>
      </w:tr>
      <w:tr w:rsidR="547D1DCA" w:rsidTr="25D60B2A" w14:paraId="41714E73">
        <w:trPr>
          <w:trHeight w:val="300"/>
        </w:trPr>
        <w:tc>
          <w:tcPr>
            <w:tcW w:w="24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7D7EE7FA" w14:textId="70DD985A">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Sistemas operativos</w:t>
            </w:r>
          </w:p>
        </w:tc>
        <w:tc>
          <w:tcPr>
            <w:tcW w:w="6566" w:type="dxa"/>
            <w:tcBorders>
              <w:top w:val="single" w:color="000000" w:themeColor="text1" w:sz="4"/>
              <w:left w:val="single" w:color="000000" w:themeColor="text1" w:sz="4"/>
              <w:bottom w:val="single" w:color="000000" w:themeColor="text1" w:sz="4"/>
              <w:right w:val="single" w:color="000000" w:themeColor="text1" w:sz="4"/>
            </w:tcBorders>
            <w:tcMar>
              <w:top w:w="70" w:type="dxa"/>
              <w:left w:w="108" w:type="dxa"/>
              <w:bottom w:w="70" w:type="dxa"/>
              <w:right w:w="108" w:type="dxa"/>
            </w:tcMar>
            <w:vAlign w:val="center"/>
          </w:tcPr>
          <w:p w:rsidR="547D1DCA" w:rsidP="25D60B2A" w:rsidRDefault="547D1DCA" w14:paraId="34B5CEF8" w14:textId="3271E341">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Android (API mínima 29) e iOS. El desarrollo y las pruebas de simulación se realizan desde Unity Editor en Windows.</w:t>
            </w:r>
          </w:p>
        </w:tc>
      </w:tr>
      <w:tr w:rsidR="547D1DCA" w:rsidTr="25D60B2A" w14:paraId="29B2C481">
        <w:trPr>
          <w:trHeight w:val="300"/>
        </w:trPr>
        <w:tc>
          <w:tcPr>
            <w:tcW w:w="24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5036DE63" w14:textId="2A0B3014">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Motor y runtime</w:t>
            </w:r>
          </w:p>
        </w:tc>
        <w:tc>
          <w:tcPr>
            <w:tcW w:w="6566" w:type="dxa"/>
            <w:tcBorders>
              <w:top w:val="single" w:color="000000" w:themeColor="text1" w:sz="4"/>
              <w:left w:val="single" w:color="000000" w:themeColor="text1" w:sz="4"/>
              <w:bottom w:val="single" w:color="000000" w:themeColor="text1" w:sz="4"/>
              <w:right w:val="single" w:color="000000" w:themeColor="text1" w:sz="4"/>
            </w:tcBorders>
            <w:tcMar>
              <w:top w:w="70" w:type="dxa"/>
              <w:left w:w="108" w:type="dxa"/>
              <w:bottom w:w="70" w:type="dxa"/>
              <w:right w:w="108" w:type="dxa"/>
            </w:tcMar>
            <w:vAlign w:val="center"/>
          </w:tcPr>
          <w:p w:rsidR="547D1DCA" w:rsidP="25D60B2A" w:rsidRDefault="547D1DCA" w14:paraId="1F34693D" w14:textId="1B747828">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Unity 6000.4.4f1, Built-in Render Pipeline. En Android se genera código nativo mediante IL2CPP para arquitectura ARM64; en iOS se exporta un proyecto Xcode.</w:t>
            </w:r>
          </w:p>
        </w:tc>
      </w:tr>
      <w:tr w:rsidR="547D1DCA" w:rsidTr="25D60B2A" w14:paraId="66EBCFEA">
        <w:trPr>
          <w:trHeight w:val="300"/>
        </w:trPr>
        <w:tc>
          <w:tcPr>
            <w:tcW w:w="24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7581AE68" w14:textId="43D97A8A">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Middleware XR</w:t>
            </w:r>
          </w:p>
        </w:tc>
        <w:tc>
          <w:tcPr>
            <w:tcW w:w="6566" w:type="dxa"/>
            <w:tcBorders>
              <w:top w:val="single" w:color="000000" w:themeColor="text1" w:sz="4"/>
              <w:left w:val="single" w:color="000000" w:themeColor="text1" w:sz="4"/>
              <w:bottom w:val="single" w:color="000000" w:themeColor="text1" w:sz="4"/>
              <w:right w:val="single" w:color="000000" w:themeColor="text1" w:sz="4"/>
            </w:tcBorders>
            <w:tcMar>
              <w:top w:w="70" w:type="dxa"/>
              <w:left w:w="108" w:type="dxa"/>
              <w:bottom w:w="70" w:type="dxa"/>
              <w:right w:w="108" w:type="dxa"/>
            </w:tcMar>
            <w:vAlign w:val="center"/>
          </w:tcPr>
          <w:p w:rsidR="547D1DCA" w:rsidP="25D60B2A" w:rsidRDefault="547D1DCA" w14:paraId="5637EC02" w14:textId="19B64BA1">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AR Foundation 6.5, ARCore XR Plugin 6.5 para Android y ARKit XR Plugin 6.4.3 para iOS, administrados mediante XR Plugin Management y XR Core Utilities.</w:t>
            </w:r>
          </w:p>
        </w:tc>
      </w:tr>
      <w:tr w:rsidR="547D1DCA" w:rsidTr="25D60B2A" w14:paraId="00490596">
        <w:trPr>
          <w:trHeight w:val="300"/>
        </w:trPr>
        <w:tc>
          <w:tcPr>
            <w:tcW w:w="24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22BA56E7" w14:textId="05BC1721">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Comunicación</w:t>
            </w:r>
          </w:p>
        </w:tc>
        <w:tc>
          <w:tcPr>
            <w:tcW w:w="6566" w:type="dxa"/>
            <w:tcBorders>
              <w:top w:val="single" w:color="000000" w:themeColor="text1" w:sz="4"/>
              <w:left w:val="single" w:color="000000" w:themeColor="text1" w:sz="4"/>
              <w:bottom w:val="single" w:color="000000" w:themeColor="text1" w:sz="4"/>
              <w:right w:val="single" w:color="000000" w:themeColor="text1" w:sz="4"/>
            </w:tcBorders>
            <w:tcMar>
              <w:top w:w="70" w:type="dxa"/>
              <w:left w:w="108" w:type="dxa"/>
              <w:bottom w:w="70" w:type="dxa"/>
              <w:right w:w="108" w:type="dxa"/>
            </w:tcMar>
            <w:vAlign w:val="center"/>
          </w:tcPr>
          <w:p w:rsidR="547D1DCA" w:rsidP="25D60B2A" w:rsidRDefault="547D1DCA" w14:paraId="1E9FB7A2" w14:textId="3F29A10D">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Descubrimiento del host por UDP en la LAN y transporte de mensajes por TCP mediante un protocolo propio con framing. La sesión está prevista para 1 a 4 jugadores.</w:t>
            </w:r>
          </w:p>
        </w:tc>
      </w:tr>
      <w:tr w:rsidR="547D1DCA" w:rsidTr="25D60B2A" w14:paraId="24A4C3BC">
        <w:trPr>
          <w:trHeight w:val="300"/>
        </w:trPr>
        <w:tc>
          <w:tcPr>
            <w:tcW w:w="24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5AE0B698" w14:textId="64A23009">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Lenguajes y configuración</w:t>
            </w:r>
          </w:p>
        </w:tc>
        <w:tc>
          <w:tcPr>
            <w:tcW w:w="6566" w:type="dxa"/>
            <w:tcBorders>
              <w:top w:val="single" w:color="000000" w:themeColor="text1" w:sz="4"/>
              <w:left w:val="single" w:color="000000" w:themeColor="text1" w:sz="4"/>
              <w:bottom w:val="single" w:color="000000" w:themeColor="text1" w:sz="4"/>
              <w:right w:val="single" w:color="000000" w:themeColor="text1" w:sz="4"/>
            </w:tcBorders>
            <w:tcMar>
              <w:top w:w="70" w:type="dxa"/>
              <w:left w:w="108" w:type="dxa"/>
              <w:bottom w:w="70" w:type="dxa"/>
              <w:right w:w="108" w:type="dxa"/>
            </w:tcMar>
            <w:vAlign w:val="center"/>
          </w:tcPr>
          <w:p w:rsidR="547D1DCA" w:rsidP="25D60B2A" w:rsidRDefault="547D1DCA" w14:paraId="708B1AC1" w14:textId="4615478B">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 para la aplicación Unity y la lógica de red; Objective-C++ para el puente nativo de iOS; XML y Gradle para manifiestos e integración Android.</w:t>
            </w:r>
          </w:p>
        </w:tc>
      </w:tr>
      <w:tr w:rsidR="547D1DCA" w:rsidTr="25D60B2A" w14:paraId="4F69A7DE">
        <w:trPr>
          <w:trHeight w:val="300"/>
        </w:trPr>
        <w:tc>
          <w:tcPr>
            <w:tcW w:w="24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22A247D9" w14:textId="30F20F80">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Hardware</w:t>
            </w:r>
          </w:p>
        </w:tc>
        <w:tc>
          <w:tcPr>
            <w:tcW w:w="6566" w:type="dxa"/>
            <w:tcBorders>
              <w:top w:val="single" w:color="000000" w:themeColor="text1" w:sz="4"/>
              <w:left w:val="single" w:color="000000" w:themeColor="text1" w:sz="4"/>
              <w:bottom w:val="single" w:color="000000" w:themeColor="text1" w:sz="4"/>
              <w:right w:val="single" w:color="000000" w:themeColor="text1" w:sz="4"/>
            </w:tcBorders>
            <w:tcMar>
              <w:top w:w="70" w:type="dxa"/>
              <w:left w:w="108" w:type="dxa"/>
              <w:bottom w:w="70" w:type="dxa"/>
              <w:right w:w="108" w:type="dxa"/>
            </w:tcMar>
            <w:vAlign w:val="center"/>
          </w:tcPr>
          <w:p w:rsidR="547D1DCA" w:rsidP="25D60B2A" w:rsidRDefault="547D1DCA" w14:paraId="3D22B33F" w14:textId="5B223BFB">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Smartphone con cámara, pantalla y sensores de movimiento; visor tipo Cardboard y joystick Bluetooth. En iOS compatible puede aprovecharse LiDAR para mejorar la captura espacial.</w:t>
            </w:r>
          </w:p>
        </w:tc>
      </w:tr>
    </w:tbl>
    <w:p w:rsidR="00EE58F5" w:rsidP="547D1DCA" w:rsidRDefault="00EE58F5" w14:paraId="0E2FCFCC" w14:textId="05C94021">
      <w:pPr>
        <w:pStyle w:val="Heading3"/>
        <w:ind w:left="0" w:firstLine="0"/>
      </w:pPr>
      <w:r w:rsidRPr="547D1DCA" w:rsidR="3AC61F41">
        <w:rPr>
          <w:noProof w:val="0"/>
          <w:lang w:val="es-ES"/>
        </w:rPr>
        <w:t>Topología de ejecución y red</w:t>
      </w:r>
    </w:p>
    <w:p w:rsidR="00EE58F5" w:rsidP="547D1DCA" w:rsidRDefault="00EE58F5" w14:paraId="64E2F2D5" w14:textId="46013D10">
      <w:pPr>
        <w:shd w:val="clear" w:color="auto" w:fill="FFFFFF" w:themeFill="background1"/>
        <w:spacing w:before="0" w:beforeAutospacing="off" w:after="60" w:afterAutospacing="off"/>
        <w:ind w:left="288" w:right="0" w:hanging="288"/>
      </w:pPr>
      <w:r w:rsidRPr="547D1DCA" w:rsidR="3AC61F41">
        <w:rPr>
          <w:rFonts w:ascii="Arial" w:hAnsi="Arial" w:eastAsia="Arial" w:cs="Arial"/>
          <w:b w:val="1"/>
          <w:bCs w:val="1"/>
          <w:i w:val="0"/>
          <w:iCs w:val="0"/>
          <w:caps w:val="0"/>
          <w:smallCaps w:val="0"/>
          <w:noProof w:val="0"/>
          <w:color w:val="000000" w:themeColor="text1" w:themeTint="FF" w:themeShade="FF"/>
          <w:sz w:val="20"/>
          <w:szCs w:val="20"/>
          <w:lang w:val="es-ES"/>
        </w:rPr>
        <w:t xml:space="preserve">Host: </w:t>
      </w:r>
      <w:r w:rsidRPr="547D1DCA" w:rsidR="3AC61F41">
        <w:rPr>
          <w:rFonts w:ascii="Arial" w:hAnsi="Arial" w:eastAsia="Arial" w:cs="Arial"/>
          <w:b w:val="0"/>
          <w:bCs w:val="0"/>
          <w:i w:val="0"/>
          <w:iCs w:val="0"/>
          <w:caps w:val="0"/>
          <w:smallCaps w:val="0"/>
          <w:noProof w:val="0"/>
          <w:color w:val="000000" w:themeColor="text1" w:themeTint="FF" w:themeShade="FF"/>
          <w:sz w:val="20"/>
          <w:szCs w:val="20"/>
          <w:lang w:val="es-ES"/>
        </w:rPr>
        <w:t>ejecuta la simulación autoritativa por ticks, crea y sincroniza las entidades y controla el inicio de la partida.</w:t>
      </w:r>
    </w:p>
    <w:p w:rsidR="00EE58F5" w:rsidP="547D1DCA" w:rsidRDefault="00EE58F5" w14:paraId="1C08E391" w14:textId="477A0983">
      <w:pPr>
        <w:shd w:val="clear" w:color="auto" w:fill="FFFFFF" w:themeFill="background1"/>
        <w:spacing w:before="0" w:beforeAutospacing="off" w:after="60" w:afterAutospacing="off"/>
        <w:ind w:left="288" w:right="0" w:hanging="288"/>
      </w:pPr>
      <w:r w:rsidRPr="547D1DCA" w:rsidR="3AC61F41">
        <w:rPr>
          <w:rFonts w:ascii="Arial" w:hAnsi="Arial" w:eastAsia="Arial" w:cs="Arial"/>
          <w:b w:val="1"/>
          <w:bCs w:val="1"/>
          <w:i w:val="0"/>
          <w:iCs w:val="0"/>
          <w:caps w:val="0"/>
          <w:smallCaps w:val="0"/>
          <w:noProof w:val="0"/>
          <w:color w:val="000000" w:themeColor="text1" w:themeTint="FF" w:themeShade="FF"/>
          <w:sz w:val="20"/>
          <w:szCs w:val="20"/>
          <w:lang w:val="es-ES"/>
        </w:rPr>
        <w:t xml:space="preserve">Clientes: </w:t>
      </w:r>
      <w:r w:rsidRPr="547D1DCA" w:rsidR="3AC61F41">
        <w:rPr>
          <w:rFonts w:ascii="Arial" w:hAnsi="Arial" w:eastAsia="Arial" w:cs="Arial"/>
          <w:b w:val="0"/>
          <w:bCs w:val="0"/>
          <w:i w:val="0"/>
          <w:iCs w:val="0"/>
          <w:caps w:val="0"/>
          <w:smallCaps w:val="0"/>
          <w:noProof w:val="0"/>
          <w:color w:val="000000" w:themeColor="text1" w:themeTint="FF" w:themeShade="FF"/>
          <w:sz w:val="20"/>
          <w:szCs w:val="20"/>
          <w:lang w:val="es-ES"/>
        </w:rPr>
        <w:t>descubren al host mediante anuncios UDP y establecen una conexión TCP para recibir estado, eventos y datos del mapa.</w:t>
      </w:r>
    </w:p>
    <w:p w:rsidR="00EE58F5" w:rsidP="547D1DCA" w:rsidRDefault="00EE58F5" w14:paraId="0CA0C0FD" w14:textId="46E8EBFC">
      <w:pPr>
        <w:shd w:val="clear" w:color="auto" w:fill="FFFFFF" w:themeFill="background1"/>
        <w:spacing w:before="0" w:beforeAutospacing="off" w:after="60" w:afterAutospacing="off"/>
        <w:ind w:left="288" w:right="0" w:hanging="288"/>
      </w:pPr>
      <w:r w:rsidRPr="547D1DCA" w:rsidR="3AC61F41">
        <w:rPr>
          <w:rFonts w:ascii="Arial" w:hAnsi="Arial" w:eastAsia="Arial" w:cs="Arial"/>
          <w:b w:val="1"/>
          <w:bCs w:val="1"/>
          <w:i w:val="0"/>
          <w:iCs w:val="0"/>
          <w:caps w:val="0"/>
          <w:smallCaps w:val="0"/>
          <w:noProof w:val="0"/>
          <w:color w:val="000000" w:themeColor="text1" w:themeTint="FF" w:themeShade="FF"/>
          <w:sz w:val="20"/>
          <w:szCs w:val="20"/>
          <w:lang w:val="es-ES"/>
        </w:rPr>
        <w:t xml:space="preserve">Mapa compartido: </w:t>
      </w:r>
      <w:r w:rsidRPr="547D1DCA" w:rsidR="3AC61F41">
        <w:rPr>
          <w:rFonts w:ascii="Arial" w:hAnsi="Arial" w:eastAsia="Arial" w:cs="Arial"/>
          <w:b w:val="0"/>
          <w:bCs w:val="0"/>
          <w:i w:val="0"/>
          <w:iCs w:val="0"/>
          <w:caps w:val="0"/>
          <w:smallCaps w:val="0"/>
          <w:noProof w:val="0"/>
          <w:color w:val="000000" w:themeColor="text1" w:themeTint="FF" w:themeShade="FF"/>
          <w:sz w:val="20"/>
          <w:szCs w:val="20"/>
          <w:lang w:val="es-ES"/>
        </w:rPr>
        <w:t xml:space="preserve">el host distribuye el paquete del escenario y la imagen física de referencia. Todos los dispositivos recalibran el contenido respecto </w:t>
      </w:r>
      <w:r w:rsidRPr="547D1DCA" w:rsidR="3AC61F41">
        <w:rPr>
          <w:rFonts w:ascii="Arial" w:hAnsi="Arial" w:eastAsia="Arial" w:cs="Arial"/>
          <w:b w:val="0"/>
          <w:bCs w:val="0"/>
          <w:i w:val="0"/>
          <w:iCs w:val="0"/>
          <w:caps w:val="0"/>
          <w:smallCaps w:val="0"/>
          <w:noProof w:val="0"/>
          <w:color w:val="000000" w:themeColor="text1" w:themeTint="FF" w:themeShade="FF"/>
          <w:sz w:val="20"/>
          <w:szCs w:val="20"/>
          <w:lang w:val="es-ES"/>
        </w:rPr>
        <w:t>de este</w:t>
      </w:r>
      <w:r w:rsidRPr="547D1DCA" w:rsidR="3AC61F41">
        <w:rPr>
          <w:rFonts w:ascii="Arial" w:hAnsi="Arial" w:eastAsia="Arial" w:cs="Arial"/>
          <w:b w:val="0"/>
          <w:bCs w:val="0"/>
          <w:i w:val="0"/>
          <w:iCs w:val="0"/>
          <w:caps w:val="0"/>
          <w:smallCaps w:val="0"/>
          <w:noProof w:val="0"/>
          <w:color w:val="000000" w:themeColor="text1" w:themeTint="FF" w:themeShade="FF"/>
          <w:sz w:val="20"/>
          <w:szCs w:val="20"/>
          <w:lang w:val="es-ES"/>
        </w:rPr>
        <w:t xml:space="preserve"> </w:t>
      </w:r>
      <w:r w:rsidRPr="547D1DCA" w:rsidR="3AC61F41">
        <w:rPr>
          <w:rFonts w:ascii="Arial" w:hAnsi="Arial" w:eastAsia="Arial" w:cs="Arial"/>
          <w:b w:val="0"/>
          <w:bCs w:val="0"/>
          <w:i w:val="0"/>
          <w:iCs w:val="0"/>
          <w:caps w:val="0"/>
          <w:smallCaps w:val="0"/>
          <w:noProof w:val="0"/>
          <w:color w:val="000000" w:themeColor="text1" w:themeTint="FF" w:themeShade="FF"/>
          <w:sz w:val="20"/>
          <w:szCs w:val="20"/>
          <w:lang w:val="es-ES"/>
        </w:rPr>
        <w:t>WorldOrigin</w:t>
      </w:r>
      <w:r w:rsidRPr="547D1DCA" w:rsidR="3AC61F41">
        <w:rPr>
          <w:rFonts w:ascii="Arial" w:hAnsi="Arial" w:eastAsia="Arial" w:cs="Arial"/>
          <w:b w:val="0"/>
          <w:bCs w:val="0"/>
          <w:i w:val="0"/>
          <w:iCs w:val="0"/>
          <w:caps w:val="0"/>
          <w:smallCaps w:val="0"/>
          <w:noProof w:val="0"/>
          <w:color w:val="000000" w:themeColor="text1" w:themeTint="FF" w:themeShade="FF"/>
          <w:sz w:val="20"/>
          <w:szCs w:val="20"/>
          <w:lang w:val="es-ES"/>
        </w:rPr>
        <w:t>.</w:t>
      </w:r>
    </w:p>
    <w:p w:rsidR="00EE58F5" w:rsidP="547D1DCA" w:rsidRDefault="00EE58F5" w14:paraId="395C0A8E" w14:textId="24E79756">
      <w:pPr>
        <w:shd w:val="clear" w:color="auto" w:fill="FFFFFF" w:themeFill="background1"/>
        <w:spacing w:before="0" w:beforeAutospacing="off" w:after="60" w:afterAutospacing="off"/>
        <w:ind w:left="288" w:right="0" w:hanging="288"/>
      </w:pPr>
      <w:r w:rsidRPr="547D1DCA" w:rsidR="3AC61F41">
        <w:rPr>
          <w:rFonts w:ascii="Arial" w:hAnsi="Arial" w:eastAsia="Arial" w:cs="Arial"/>
          <w:b w:val="1"/>
          <w:bCs w:val="1"/>
          <w:i w:val="0"/>
          <w:iCs w:val="0"/>
          <w:caps w:val="0"/>
          <w:smallCaps w:val="0"/>
          <w:noProof w:val="0"/>
          <w:color w:val="000000" w:themeColor="text1" w:themeTint="FF" w:themeShade="FF"/>
          <w:sz w:val="20"/>
          <w:szCs w:val="20"/>
          <w:lang w:val="es-ES"/>
        </w:rPr>
        <w:t xml:space="preserve">Alcance: </w:t>
      </w:r>
      <w:r w:rsidRPr="547D1DCA" w:rsidR="3AC61F41">
        <w:rPr>
          <w:rFonts w:ascii="Arial" w:hAnsi="Arial" w:eastAsia="Arial" w:cs="Arial"/>
          <w:b w:val="0"/>
          <w:bCs w:val="0"/>
          <w:i w:val="0"/>
          <w:iCs w:val="0"/>
          <w:caps w:val="0"/>
          <w:smallCaps w:val="0"/>
          <w:noProof w:val="0"/>
          <w:color w:val="000000" w:themeColor="text1" w:themeTint="FF" w:themeShade="FF"/>
          <w:sz w:val="20"/>
          <w:szCs w:val="20"/>
          <w:lang w:val="es-ES"/>
        </w:rPr>
        <w:t>la comunicación se limita a la misma red Wi-Fi/LAN; no requiere acceso a Internet para jugar ni para recuperar un escaneo guardado.</w:t>
      </w:r>
    </w:p>
    <w:p w:rsidR="00EE58F5" w:rsidP="547D1DCA" w:rsidRDefault="00EE58F5" w14:paraId="26BD9F2D" w14:textId="7B113C98">
      <w:pPr>
        <w:pStyle w:val="Heading3"/>
      </w:pPr>
      <w:r w:rsidRPr="547D1DCA" w:rsidR="3AC61F41">
        <w:rPr>
          <w:noProof w:val="0"/>
          <w:lang w:val="es-ES"/>
        </w:rPr>
        <w:t>Persistencia y gestión de datos</w:t>
      </w:r>
    </w:p>
    <w:p w:rsidR="00EE58F5" w:rsidP="547D1DCA" w:rsidRDefault="00EE58F5" w14:paraId="6C68FD44" w14:textId="622F850E">
      <w:pPr>
        <w:shd w:val="clear" w:color="auto" w:fill="FFFFFF" w:themeFill="background1"/>
        <w:spacing w:before="0" w:beforeAutospacing="off" w:after="80" w:afterAutospacing="off"/>
      </w:pPr>
      <w:r w:rsidRPr="547D1DCA" w:rsidR="3AC61F41">
        <w:rPr>
          <w:rFonts w:ascii="Arial" w:hAnsi="Arial" w:eastAsia="Arial" w:cs="Arial"/>
          <w:b w:val="0"/>
          <w:bCs w:val="0"/>
          <w:i w:val="0"/>
          <w:iCs w:val="0"/>
          <w:caps w:val="0"/>
          <w:smallCaps w:val="0"/>
          <w:noProof w:val="0"/>
          <w:color w:val="000000" w:themeColor="text1" w:themeTint="FF" w:themeShade="FF"/>
          <w:sz w:val="21"/>
          <w:szCs w:val="21"/>
          <w:lang w:val="es-ES"/>
        </w:rPr>
        <w:t xml:space="preserve">Los mapas se almacenan bajo </w:t>
      </w:r>
      <w:r w:rsidRPr="547D1DCA" w:rsidR="3AC61F41">
        <w:rPr>
          <w:rFonts w:ascii="Arial" w:hAnsi="Arial" w:eastAsia="Arial" w:cs="Arial"/>
          <w:b w:val="0"/>
          <w:bCs w:val="0"/>
          <w:i w:val="0"/>
          <w:iCs w:val="0"/>
          <w:caps w:val="0"/>
          <w:smallCaps w:val="0"/>
          <w:noProof w:val="0"/>
          <w:color w:val="000000" w:themeColor="text1" w:themeTint="FF" w:themeShade="FF"/>
          <w:sz w:val="21"/>
          <w:szCs w:val="21"/>
          <w:lang w:val="es-ES"/>
        </w:rPr>
        <w:t>Application.persistentDataPath</w:t>
      </w:r>
      <w:r w:rsidRPr="547D1DCA" w:rsidR="3AC61F41">
        <w:rPr>
          <w:rFonts w:ascii="Arial" w:hAnsi="Arial" w:eastAsia="Arial" w:cs="Arial"/>
          <w:b w:val="0"/>
          <w:bCs w:val="0"/>
          <w:i w:val="0"/>
          <w:iCs w:val="0"/>
          <w:caps w:val="0"/>
          <w:smallCaps w:val="0"/>
          <w:noProof w:val="0"/>
          <w:color w:val="000000" w:themeColor="text1" w:themeTint="FF" w:themeShade="FF"/>
          <w:sz w:val="21"/>
          <w:szCs w:val="21"/>
          <w:lang w:val="es-ES"/>
        </w:rPr>
        <w:t>/</w:t>
      </w:r>
      <w:r w:rsidRPr="547D1DCA" w:rsidR="3AC61F41">
        <w:rPr>
          <w:rFonts w:ascii="Arial" w:hAnsi="Arial" w:eastAsia="Arial" w:cs="Arial"/>
          <w:b w:val="0"/>
          <w:bCs w:val="0"/>
          <w:i w:val="0"/>
          <w:iCs w:val="0"/>
          <w:caps w:val="0"/>
          <w:smallCaps w:val="0"/>
          <w:noProof w:val="0"/>
          <w:color w:val="000000" w:themeColor="text1" w:themeTint="FF" w:themeShade="FF"/>
          <w:sz w:val="21"/>
          <w:szCs w:val="21"/>
          <w:lang w:val="es-ES"/>
        </w:rPr>
        <w:t>scans</w:t>
      </w:r>
      <w:r w:rsidRPr="547D1DCA" w:rsidR="3AC61F41">
        <w:rPr>
          <w:rFonts w:ascii="Arial" w:hAnsi="Arial" w:eastAsia="Arial" w:cs="Arial"/>
          <w:b w:val="0"/>
          <w:bCs w:val="0"/>
          <w:i w:val="0"/>
          <w:iCs w:val="0"/>
          <w:caps w:val="0"/>
          <w:smallCaps w:val="0"/>
          <w:noProof w:val="0"/>
          <w:color w:val="000000" w:themeColor="text1" w:themeTint="FF" w:themeShade="FF"/>
          <w:sz w:val="21"/>
          <w:szCs w:val="21"/>
          <w:lang w:val="es-ES"/>
        </w:rPr>
        <w:t>. Cada escaneo conserva su geometría y metadatos en &lt;nombre&gt;.</w:t>
      </w:r>
      <w:r w:rsidRPr="547D1DCA" w:rsidR="3AC61F41">
        <w:rPr>
          <w:rFonts w:ascii="Arial" w:hAnsi="Arial" w:eastAsia="Arial" w:cs="Arial"/>
          <w:b w:val="0"/>
          <w:bCs w:val="0"/>
          <w:i w:val="0"/>
          <w:iCs w:val="0"/>
          <w:caps w:val="0"/>
          <w:smallCaps w:val="0"/>
          <w:noProof w:val="0"/>
          <w:color w:val="000000" w:themeColor="text1" w:themeTint="FF" w:themeShade="FF"/>
          <w:sz w:val="21"/>
          <w:szCs w:val="21"/>
          <w:lang w:val="es-ES"/>
        </w:rPr>
        <w:t>json</w:t>
      </w:r>
      <w:r w:rsidRPr="547D1DCA" w:rsidR="3AC61F41">
        <w:rPr>
          <w:rFonts w:ascii="Arial" w:hAnsi="Arial" w:eastAsia="Arial" w:cs="Arial"/>
          <w:b w:val="0"/>
          <w:bCs w:val="0"/>
          <w:i w:val="0"/>
          <w:iCs w:val="0"/>
          <w:caps w:val="0"/>
          <w:smallCaps w:val="0"/>
          <w:noProof w:val="0"/>
          <w:color w:val="000000" w:themeColor="text1" w:themeTint="FF" w:themeShade="FF"/>
          <w:sz w:val="21"/>
          <w:szCs w:val="21"/>
          <w:lang w:val="es-ES"/>
        </w:rPr>
        <w:t xml:space="preserve"> y la referencia visual en &lt;nombre&gt;.png; para compartir o importar un mapa se utiliza un paquete &lt;nombre&gt;.</w:t>
      </w:r>
      <w:r w:rsidRPr="547D1DCA" w:rsidR="3AC61F41">
        <w:rPr>
          <w:rFonts w:ascii="Arial" w:hAnsi="Arial" w:eastAsia="Arial" w:cs="Arial"/>
          <w:b w:val="0"/>
          <w:bCs w:val="0"/>
          <w:i w:val="0"/>
          <w:iCs w:val="0"/>
          <w:caps w:val="0"/>
          <w:smallCaps w:val="0"/>
          <w:noProof w:val="0"/>
          <w:color w:val="000000" w:themeColor="text1" w:themeTint="FF" w:themeShade="FF"/>
          <w:sz w:val="21"/>
          <w:szCs w:val="21"/>
          <w:lang w:val="es-ES"/>
        </w:rPr>
        <w:t>mscn</w:t>
      </w:r>
      <w:r w:rsidRPr="547D1DCA" w:rsidR="3AC61F41">
        <w:rPr>
          <w:rFonts w:ascii="Arial" w:hAnsi="Arial" w:eastAsia="Arial" w:cs="Arial"/>
          <w:b w:val="0"/>
          <w:bCs w:val="0"/>
          <w:i w:val="0"/>
          <w:iCs w:val="0"/>
          <w:caps w:val="0"/>
          <w:smallCaps w:val="0"/>
          <w:noProof w:val="0"/>
          <w:color w:val="000000" w:themeColor="text1" w:themeTint="FF" w:themeShade="FF"/>
          <w:sz w:val="21"/>
          <w:szCs w:val="21"/>
          <w:lang w:val="es-ES"/>
        </w:rPr>
        <w:t>. Las transformaciones se serializan relativas al ancla física, lo que permite reconstruir el escenario después de recalibrar la imagen de referencia.</w:t>
      </w:r>
    </w:p>
    <w:p w:rsidR="00EE58F5" w:rsidRDefault="1B8DB634" w14:paraId="6C68FD45" w14:textId="416C8669">
      <w:pPr>
        <w:pStyle w:val="Heading2"/>
        <w:spacing w:line="360" w:lineRule="auto"/>
        <w:jc w:val="both"/>
      </w:pPr>
      <w:bookmarkStart w:name="_Toc130614882" w:id="101"/>
      <w:r w:rsidR="1B8DB634">
        <w:rPr/>
        <w:t>8.4 Otros diagramas según corresponda</w:t>
      </w:r>
      <w:bookmarkEnd w:id="101"/>
    </w:p>
    <w:p w:rsidR="00EE58F5" w:rsidP="547D1DCA" w:rsidRDefault="00EE58F5" w14:paraId="019755FD" w14:textId="0DD8B931">
      <w:pPr>
        <w:shd w:val="clear" w:color="auto" w:fill="FFFFFF" w:themeFill="background1"/>
        <w:spacing w:before="0" w:beforeAutospacing="off" w:after="100" w:afterAutospacing="off"/>
        <w:jc w:val="both"/>
      </w:pPr>
      <w:r w:rsidRPr="25D60B2A" w:rsidR="1DDEDA5D">
        <w:rPr>
          <w:rFonts w:ascii="Arial" w:hAnsi="Arial" w:eastAsia="Arial" w:cs="Arial"/>
          <w:b w:val="0"/>
          <w:bCs w:val="0"/>
          <w:i w:val="0"/>
          <w:iCs w:val="0"/>
          <w:caps w:val="0"/>
          <w:smallCaps w:val="0"/>
          <w:noProof w:val="0"/>
          <w:color w:val="000000" w:themeColor="text1" w:themeTint="FF" w:themeShade="FF"/>
          <w:sz w:val="21"/>
          <w:szCs w:val="21"/>
          <w:lang w:val="es-ES"/>
        </w:rPr>
        <w:t xml:space="preserve">Además de las vistas C4 del punto 8.1, se incorporan dos diagramas UML complementarios. El primero explica el comportamiento temporal del escaneo y la recalibración; el segundo documenta la estructura </w:t>
      </w:r>
      <w:r w:rsidRPr="25D60B2A" w:rsidR="0E5E3794">
        <w:rPr>
          <w:rFonts w:ascii="Arial" w:hAnsi="Arial" w:eastAsia="Arial" w:cs="Arial"/>
          <w:b w:val="0"/>
          <w:bCs w:val="0"/>
          <w:i w:val="0"/>
          <w:iCs w:val="0"/>
          <w:caps w:val="0"/>
          <w:smallCaps w:val="0"/>
          <w:noProof w:val="0"/>
          <w:color w:val="000000" w:themeColor="text1" w:themeTint="FF" w:themeShade="FF"/>
          <w:sz w:val="21"/>
          <w:szCs w:val="21"/>
          <w:lang w:val="es-ES"/>
        </w:rPr>
        <w:t xml:space="preserve">que persiste </w:t>
      </w:r>
      <w:r w:rsidRPr="25D60B2A" w:rsidR="1DDEDA5D">
        <w:rPr>
          <w:rFonts w:ascii="Arial" w:hAnsi="Arial" w:eastAsia="Arial" w:cs="Arial"/>
          <w:b w:val="0"/>
          <w:bCs w:val="0"/>
          <w:i w:val="0"/>
          <w:iCs w:val="0"/>
          <w:caps w:val="0"/>
          <w:smallCaps w:val="0"/>
          <w:noProof w:val="0"/>
          <w:color w:val="000000" w:themeColor="text1" w:themeTint="FF" w:themeShade="FF"/>
          <w:sz w:val="21"/>
          <w:szCs w:val="21"/>
          <w:lang w:val="es-ES"/>
        </w:rPr>
        <w:t>y sus relaciones. Ambos reflejan el estado actual del repositorio.</w:t>
      </w:r>
    </w:p>
    <w:p w:rsidR="00EE58F5" w:rsidP="547D1DCA" w:rsidRDefault="00EE58F5" w14:paraId="542EB5C2" w14:textId="350F4333">
      <w:pPr>
        <w:pStyle w:val="Heading3"/>
      </w:pPr>
      <w:r w:rsidRPr="547D1DCA" w:rsidR="1DDEDA5D">
        <w:rPr>
          <w:noProof w:val="0"/>
          <w:lang w:val="es-ES"/>
        </w:rPr>
        <w:t>8.4.1 Secuencia de escaneo, guardado y recalibración</w:t>
      </w:r>
    </w:p>
    <w:p w:rsidR="00EE58F5" w:rsidP="547D1DCA" w:rsidRDefault="00EE58F5" w14:paraId="138A072D" w14:textId="3A4E5F3C">
      <w:pPr>
        <w:shd w:val="clear" w:color="auto" w:fill="FFFFFF" w:themeFill="background1"/>
        <w:spacing w:before="0" w:beforeAutospacing="off" w:after="80" w:afterAutospacing="off"/>
        <w:jc w:val="both"/>
      </w:pPr>
      <w:r w:rsidRPr="547D1DCA" w:rsidR="1DDEDA5D">
        <w:rPr>
          <w:rFonts w:ascii="Arial" w:hAnsi="Arial" w:eastAsia="Arial" w:cs="Arial"/>
          <w:b w:val="0"/>
          <w:bCs w:val="0"/>
          <w:i w:val="0"/>
          <w:iCs w:val="0"/>
          <w:caps w:val="0"/>
          <w:smallCaps w:val="0"/>
          <w:noProof w:val="0"/>
          <w:color w:val="000000" w:themeColor="text1" w:themeTint="FF" w:themeShade="FF"/>
          <w:sz w:val="21"/>
          <w:szCs w:val="21"/>
          <w:lang w:val="es-ES"/>
        </w:rPr>
        <w:t>La secuencia muestra la captura de la referencia física, la construcción del mapa, su persistencia local y la restauración posterior. El punto clave es que los objetos se reconstruyen bajo WorldOrigin y se realinean como una unidad cuando ARImageAnchor vuelve a detectar la imagen.</w:t>
      </w:r>
    </w:p>
    <w:p w:rsidR="00EE58F5" w:rsidP="547D1DCA" w:rsidRDefault="00EE58F5" w14:paraId="14BACB8E" w14:textId="3D9F1522">
      <w:pPr>
        <w:pStyle w:val="Normal"/>
        <w:spacing w:before="0" w:beforeAutospacing="off" w:after="0" w:afterAutospacing="off"/>
        <w:jc w:val="center"/>
      </w:pPr>
      <w:r w:rsidR="357B5389">
        <w:drawing>
          <wp:inline wp14:editId="4EEEC7C7" wp14:anchorId="5EDA5C7D">
            <wp:extent cx="5492478" cy="3403146"/>
            <wp:effectExtent l="0" t="0" r="0" b="0"/>
            <wp:docPr id="757426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426430" name="Picture 757426430"/>
                    <pic:cNvPicPr/>
                  </pic:nvPicPr>
                  <pic:blipFill>
                    <a:blip xmlns:r="http://schemas.openxmlformats.org/officeDocument/2006/relationships" r:embed="rId1949053641">
                      <a:extLst>
                        <a:ext uri="{28A0092B-C50C-407E-A947-70E740481C1C}">
                          <a14:useLocalDpi xmlns:a14="http://schemas.microsoft.com/office/drawing/2010/main"/>
                        </a:ext>
                      </a:extLst>
                    </a:blip>
                    <a:stretch>
                      <a:fillRect/>
                    </a:stretch>
                  </pic:blipFill>
                  <pic:spPr>
                    <a:xfrm rot="0">
                      <a:off x="0" y="0"/>
                      <a:ext cx="5492478" cy="3403146"/>
                    </a:xfrm>
                    <a:prstGeom prst="rect">
                      <a:avLst/>
                    </a:prstGeom>
                  </pic:spPr>
                </pic:pic>
              </a:graphicData>
            </a:graphic>
          </wp:inline>
        </w:drawing>
      </w:r>
    </w:p>
    <w:p w:rsidR="00EE58F5" w:rsidP="547D1DCA" w:rsidRDefault="00EE58F5" w14:paraId="36F379C8" w14:textId="7BDE0BEB">
      <w:pPr>
        <w:shd w:val="clear" w:color="auto" w:fill="FFFFFF" w:themeFill="background1"/>
        <w:spacing w:before="20" w:beforeAutospacing="off" w:after="120" w:afterAutospacing="off"/>
        <w:jc w:val="center"/>
      </w:pPr>
      <w:r w:rsidRPr="547D1DCA" w:rsidR="1DDEDA5D">
        <w:rPr>
          <w:rFonts w:ascii="Arial" w:hAnsi="Arial" w:eastAsia="Arial" w:cs="Arial"/>
          <w:b w:val="1"/>
          <w:bCs w:val="1"/>
          <w:i w:val="0"/>
          <w:iCs w:val="0"/>
          <w:caps w:val="0"/>
          <w:smallCaps w:val="0"/>
          <w:noProof w:val="0"/>
          <w:color w:val="526276"/>
          <w:sz w:val="18"/>
          <w:szCs w:val="18"/>
          <w:lang w:val="es-ES"/>
        </w:rPr>
        <w:t>Figura 8.4-1. Ciclo de escaneo, persistencia y recalibración.</w:t>
      </w:r>
    </w:p>
    <w:p w:rsidR="00EE58F5" w:rsidP="547D1DCA" w:rsidRDefault="00EE58F5" w14:paraId="6C5E0FEE" w14:textId="6CC824A2">
      <w:pPr>
        <w:pStyle w:val="Heading3"/>
      </w:pPr>
      <w:r w:rsidRPr="547D1DCA" w:rsidR="1DDEDA5D">
        <w:rPr>
          <w:noProof w:val="0"/>
          <w:lang w:val="es-ES"/>
        </w:rPr>
        <w:t>8.4.2 Modelo de datos anchor-relative</w:t>
      </w:r>
    </w:p>
    <w:p w:rsidR="00EE58F5" w:rsidP="547D1DCA" w:rsidRDefault="00EE58F5" w14:paraId="1D39AD89" w14:textId="51ECB650">
      <w:pPr>
        <w:shd w:val="clear" w:color="auto" w:fill="FFFFFF" w:themeFill="background1"/>
        <w:spacing w:before="0" w:beforeAutospacing="off" w:after="80" w:afterAutospacing="off"/>
        <w:jc w:val="both"/>
      </w:pPr>
      <w:r w:rsidRPr="547D1DCA" w:rsidR="1DDEDA5D">
        <w:rPr>
          <w:rFonts w:ascii="Arial" w:hAnsi="Arial" w:eastAsia="Arial" w:cs="Arial"/>
          <w:b w:val="0"/>
          <w:bCs w:val="0"/>
          <w:i w:val="0"/>
          <w:iCs w:val="0"/>
          <w:caps w:val="0"/>
          <w:smallCaps w:val="0"/>
          <w:noProof w:val="0"/>
          <w:color w:val="000000" w:themeColor="text1" w:themeTint="FF" w:themeShade="FF"/>
          <w:sz w:val="21"/>
          <w:szCs w:val="21"/>
          <w:lang w:val="es-ES"/>
        </w:rPr>
        <w:t>ScanData funciona como agregado persistido del mapa. WallData, CubeData, MarkerData y el punto de piso conservan coordenadas locales al ancla. Los marcadores dependen de una pared mediante wallId, u, v y side; las puertas se almacenan como rangos dentro de la pared propietaria.</w:t>
      </w:r>
    </w:p>
    <w:p w:rsidR="00EE58F5" w:rsidP="547D1DCA" w:rsidRDefault="00EE58F5" w14:paraId="21A63DF7" w14:textId="22C49502">
      <w:pPr>
        <w:pStyle w:val="Normal"/>
        <w:spacing w:before="0" w:beforeAutospacing="off" w:after="0" w:afterAutospacing="off"/>
        <w:jc w:val="center"/>
      </w:pPr>
      <w:r w:rsidR="191E869E">
        <w:drawing>
          <wp:inline wp14:editId="2644BC44" wp14:anchorId="3FE41997">
            <wp:extent cx="5734050" cy="3695700"/>
            <wp:effectExtent l="0" t="0" r="0" b="0"/>
            <wp:docPr id="1255547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547555" name="Picture 1255547555"/>
                    <pic:cNvPicPr/>
                  </pic:nvPicPr>
                  <pic:blipFill>
                    <a:blip xmlns:r="http://schemas.openxmlformats.org/officeDocument/2006/relationships" r:embed="rId189189117">
                      <a:extLst>
                        <a:ext uri="{28A0092B-C50C-407E-A947-70E740481C1C}">
                          <a14:useLocalDpi xmlns:a14="http://schemas.microsoft.com/office/drawing/2010/main"/>
                        </a:ext>
                      </a:extLst>
                    </a:blip>
                    <a:stretch>
                      <a:fillRect/>
                    </a:stretch>
                  </pic:blipFill>
                  <pic:spPr>
                    <a:xfrm>
                      <a:off x="0" y="0"/>
                      <a:ext cx="5734050" cy="3695700"/>
                    </a:xfrm>
                    <a:prstGeom prst="rect">
                      <a:avLst/>
                    </a:prstGeom>
                  </pic:spPr>
                </pic:pic>
              </a:graphicData>
            </a:graphic>
          </wp:inline>
        </w:drawing>
      </w:r>
    </w:p>
    <w:p w:rsidR="00EE58F5" w:rsidP="547D1DCA" w:rsidRDefault="00EE58F5" w14:paraId="2A6EF05A" w14:textId="528BB84F">
      <w:pPr>
        <w:shd w:val="clear" w:color="auto" w:fill="FFFFFF" w:themeFill="background1"/>
        <w:spacing w:before="20" w:beforeAutospacing="off" w:after="120" w:afterAutospacing="off"/>
        <w:jc w:val="center"/>
      </w:pPr>
      <w:r w:rsidRPr="547D1DCA" w:rsidR="1DDEDA5D">
        <w:rPr>
          <w:rFonts w:ascii="Arial" w:hAnsi="Arial" w:eastAsia="Arial" w:cs="Arial"/>
          <w:b w:val="1"/>
          <w:bCs w:val="1"/>
          <w:i w:val="0"/>
          <w:iCs w:val="0"/>
          <w:caps w:val="0"/>
          <w:smallCaps w:val="0"/>
          <w:noProof w:val="0"/>
          <w:color w:val="526276"/>
          <w:sz w:val="18"/>
          <w:szCs w:val="18"/>
          <w:lang w:val="es-ES"/>
        </w:rPr>
        <w:t>Figura 8.4-2. Modelo persistido y relaciones relativas a WorldOrigin.</w:t>
      </w:r>
    </w:p>
    <w:p w:rsidR="00EE58F5" w:rsidP="547D1DCA" w:rsidRDefault="00EE58F5" w14:paraId="6C68FD47" w14:textId="50218184">
      <w:pPr>
        <w:shd w:val="clear" w:color="auto" w:fill="FFFFFF" w:themeFill="background1"/>
        <w:spacing w:before="0" w:beforeAutospacing="off" w:after="80" w:afterAutospacing="off"/>
        <w:jc w:val="center"/>
      </w:pPr>
      <w:r w:rsidRPr="547D1DCA" w:rsidR="1DDEDA5D">
        <w:rPr>
          <w:rFonts w:ascii="Arial" w:hAnsi="Arial" w:eastAsia="Arial" w:cs="Arial"/>
          <w:b w:val="0"/>
          <w:bCs w:val="0"/>
          <w:i w:val="1"/>
          <w:iCs w:val="1"/>
          <w:caps w:val="0"/>
          <w:smallCaps w:val="0"/>
          <w:noProof w:val="0"/>
          <w:color w:val="526276"/>
          <w:sz w:val="18"/>
          <w:szCs w:val="18"/>
          <w:lang w:val="es-ES"/>
        </w:rPr>
        <w:t>Fuente editable: Documentation/Arquitectura/8.4-Diagramas-Complementarios.drawio.</w:t>
      </w:r>
    </w:p>
    <w:p w:rsidR="00EE58F5" w:rsidRDefault="1B8DB634" w14:paraId="6C68FD48" w14:textId="2990FACA">
      <w:pPr>
        <w:pStyle w:val="Heading2"/>
      </w:pPr>
      <w:bookmarkStart w:name="_Toc1534497357" w:id="103"/>
      <w:r w:rsidR="1B8DB634">
        <w:rPr/>
        <w:t>8.5 Estándar de codificación</w:t>
      </w:r>
      <w:bookmarkEnd w:id="103"/>
    </w:p>
    <w:p w:rsidR="50B14170" w:rsidP="547D1DCA" w:rsidRDefault="50B14170" w14:paraId="58438F08" w14:textId="3C9CF758">
      <w:pPr>
        <w:shd w:val="clear" w:color="auto" w:fill="FFFFFF" w:themeFill="background1"/>
        <w:spacing w:before="0" w:beforeAutospacing="off" w:after="100" w:afterAutospacing="off"/>
      </w:pPr>
      <w:r w:rsidRPr="547D1DCA" w:rsidR="50B14170">
        <w:rPr>
          <w:rFonts w:ascii="Arial" w:hAnsi="Arial" w:eastAsia="Arial" w:cs="Arial"/>
          <w:b w:val="0"/>
          <w:bCs w:val="0"/>
          <w:i w:val="0"/>
          <w:iCs w:val="0"/>
          <w:caps w:val="0"/>
          <w:smallCaps w:val="0"/>
          <w:noProof w:val="0"/>
          <w:color w:val="000000" w:themeColor="text1" w:themeTint="FF" w:themeShade="FF"/>
          <w:sz w:val="21"/>
          <w:szCs w:val="21"/>
          <w:lang w:val="es-ES"/>
        </w:rPr>
        <w:t>El proyecto adopta las convenciones de Microsoft para C# adaptadas al ciclo de vida de Unity y a las restricciones específicas de realidad aumentada. El objetivo es mantener código legible, predecible y seguro para ejecución móvil, sin alterar los invariantes de anclaje, entrada o plataforma.</w:t>
      </w:r>
    </w:p>
    <w:p w:rsidR="50B14170" w:rsidP="547D1DCA" w:rsidRDefault="50B14170" w14:paraId="3D939CC1" w14:textId="5E9E6B2B">
      <w:pPr>
        <w:pStyle w:val="Heading3"/>
      </w:pPr>
      <w:r w:rsidRPr="547D1DCA" w:rsidR="50B14170">
        <w:rPr>
          <w:noProof w:val="0"/>
          <w:lang w:val="es-ES"/>
        </w:rPr>
        <w:t>Convenciones de C#</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349"/>
        <w:gridCol w:w="6661"/>
      </w:tblGrid>
      <w:tr w:rsidR="547D1DCA" w:rsidTr="25D60B2A" w14:paraId="75655E87">
        <w:trPr>
          <w:trHeight w:val="300"/>
        </w:trPr>
        <w:tc>
          <w:tcPr>
            <w:tcW w:w="23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85" w:type="dxa"/>
              <w:left w:w="108" w:type="dxa"/>
              <w:bottom w:w="85" w:type="dxa"/>
              <w:right w:w="108" w:type="dxa"/>
            </w:tcMar>
            <w:vAlign w:val="center"/>
          </w:tcPr>
          <w:p w:rsidR="547D1DCA" w:rsidP="25D60B2A" w:rsidRDefault="547D1DCA" w14:paraId="47D6324C" w14:textId="5F6677C5">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Aspecto</w:t>
            </w:r>
          </w:p>
        </w:tc>
        <w:tc>
          <w:tcPr>
            <w:tcW w:w="6661"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85" w:type="dxa"/>
              <w:left w:w="108" w:type="dxa"/>
              <w:bottom w:w="85" w:type="dxa"/>
              <w:right w:w="108" w:type="dxa"/>
            </w:tcMar>
            <w:vAlign w:val="center"/>
          </w:tcPr>
          <w:p w:rsidR="547D1DCA" w:rsidP="25D60B2A" w:rsidRDefault="547D1DCA" w14:paraId="17C73404" w14:textId="34FDF529">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Convención</w:t>
            </w:r>
          </w:p>
        </w:tc>
      </w:tr>
      <w:tr w:rsidR="547D1DCA" w:rsidTr="25D60B2A" w14:paraId="1C18E058">
        <w:trPr>
          <w:trHeight w:val="300"/>
        </w:trPr>
        <w:tc>
          <w:tcPr>
            <w:tcW w:w="23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85" w:type="dxa"/>
              <w:left w:w="108" w:type="dxa"/>
              <w:bottom w:w="85" w:type="dxa"/>
              <w:right w:w="108" w:type="dxa"/>
            </w:tcMar>
            <w:vAlign w:val="center"/>
          </w:tcPr>
          <w:p w:rsidR="547D1DCA" w:rsidP="25D60B2A" w:rsidRDefault="547D1DCA" w14:paraId="1AADEDD7" w14:textId="783FB9BC">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Formato</w:t>
            </w:r>
          </w:p>
        </w:tc>
        <w:tc>
          <w:tcPr>
            <w:tcW w:w="666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85" w:type="dxa"/>
              <w:left w:w="108" w:type="dxa"/>
              <w:bottom w:w="85" w:type="dxa"/>
              <w:right w:w="108" w:type="dxa"/>
            </w:tcMar>
            <w:vAlign w:val="center"/>
          </w:tcPr>
          <w:p w:rsidR="547D1DCA" w:rsidP="25D60B2A" w:rsidRDefault="547D1DCA" w14:paraId="268529FE" w14:textId="524D0812">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Archivos UTF-8; indentación de 4 espacios; no usar tabulaciones; llaves en estilo Allman; una clase principal por archivo.</w:t>
            </w:r>
          </w:p>
        </w:tc>
      </w:tr>
      <w:tr w:rsidR="547D1DCA" w:rsidTr="25D60B2A" w14:paraId="6B1F190A">
        <w:trPr>
          <w:trHeight w:val="300"/>
        </w:trPr>
        <w:tc>
          <w:tcPr>
            <w:tcW w:w="23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85" w:type="dxa"/>
              <w:left w:w="108" w:type="dxa"/>
              <w:bottom w:w="85" w:type="dxa"/>
              <w:right w:w="108" w:type="dxa"/>
            </w:tcMar>
            <w:vAlign w:val="center"/>
          </w:tcPr>
          <w:p w:rsidR="547D1DCA" w:rsidP="25D60B2A" w:rsidRDefault="547D1DCA" w14:paraId="19711895" w14:textId="1F8A0CA1">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Tipos y miembros públicos</w:t>
            </w:r>
          </w:p>
        </w:tc>
        <w:tc>
          <w:tcPr>
            <w:tcW w:w="666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85" w:type="dxa"/>
              <w:left w:w="108" w:type="dxa"/>
              <w:bottom w:w="85" w:type="dxa"/>
              <w:right w:w="108" w:type="dxa"/>
            </w:tcMar>
            <w:vAlign w:val="center"/>
          </w:tcPr>
          <w:p w:rsidR="547D1DCA" w:rsidP="25D60B2A" w:rsidRDefault="547D1DCA" w14:paraId="196C7489" w14:textId="5D30255B">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PascalCase para clases, estructuras, enumeraciones, métodos, propiedades y eventos. Las interfaces llevan prefijo I.</w:t>
            </w:r>
          </w:p>
        </w:tc>
      </w:tr>
      <w:tr w:rsidR="547D1DCA" w:rsidTr="25D60B2A" w14:paraId="3B412920">
        <w:trPr>
          <w:trHeight w:val="300"/>
        </w:trPr>
        <w:tc>
          <w:tcPr>
            <w:tcW w:w="23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85" w:type="dxa"/>
              <w:left w:w="108" w:type="dxa"/>
              <w:bottom w:w="85" w:type="dxa"/>
              <w:right w:w="108" w:type="dxa"/>
            </w:tcMar>
            <w:vAlign w:val="center"/>
          </w:tcPr>
          <w:p w:rsidR="547D1DCA" w:rsidP="25D60B2A" w:rsidRDefault="547D1DCA" w14:paraId="2C2BCE9D" w14:textId="09853AE3">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Campos y variables</w:t>
            </w:r>
          </w:p>
        </w:tc>
        <w:tc>
          <w:tcPr>
            <w:tcW w:w="666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85" w:type="dxa"/>
              <w:left w:w="108" w:type="dxa"/>
              <w:bottom w:w="85" w:type="dxa"/>
              <w:right w:w="108" w:type="dxa"/>
            </w:tcMar>
            <w:vAlign w:val="center"/>
          </w:tcPr>
          <w:p w:rsidR="547D1DCA" w:rsidP="25D60B2A" w:rsidRDefault="547D1DCA" w14:paraId="27AB48DA" w14:textId="5D5C88E8">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_camelCase para campos privados; camelCase para parámetros y variables locales; PascalCase para constantes.</w:t>
            </w:r>
          </w:p>
        </w:tc>
      </w:tr>
      <w:tr w:rsidR="547D1DCA" w:rsidTr="25D60B2A" w14:paraId="54929B98">
        <w:trPr>
          <w:trHeight w:val="300"/>
        </w:trPr>
        <w:tc>
          <w:tcPr>
            <w:tcW w:w="23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85" w:type="dxa"/>
              <w:left w:w="108" w:type="dxa"/>
              <w:bottom w:w="85" w:type="dxa"/>
              <w:right w:w="108" w:type="dxa"/>
            </w:tcMar>
            <w:vAlign w:val="center"/>
          </w:tcPr>
          <w:p w:rsidR="547D1DCA" w:rsidP="25D60B2A" w:rsidRDefault="547D1DCA" w14:paraId="74666210" w14:textId="5CF76162">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Encapsulamiento Unity</w:t>
            </w:r>
          </w:p>
        </w:tc>
        <w:tc>
          <w:tcPr>
            <w:tcW w:w="666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85" w:type="dxa"/>
              <w:left w:w="108" w:type="dxa"/>
              <w:bottom w:w="85" w:type="dxa"/>
              <w:right w:w="108" w:type="dxa"/>
            </w:tcMar>
            <w:vAlign w:val="center"/>
          </w:tcPr>
          <w:p w:rsidR="547D1DCA" w:rsidP="25D60B2A" w:rsidRDefault="547D1DCA" w14:paraId="288D9756" w14:textId="3D7C4E7A">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Preferir [SerializeField] private para configuración del Inspector. Evitar campos públicos mutables y exponer propiedades de solo lectura cuando corresponda.</w:t>
            </w:r>
          </w:p>
        </w:tc>
      </w:tr>
      <w:tr w:rsidR="547D1DCA" w:rsidTr="25D60B2A" w14:paraId="69FE0D1C">
        <w:trPr>
          <w:trHeight w:val="300"/>
        </w:trPr>
        <w:tc>
          <w:tcPr>
            <w:tcW w:w="23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85" w:type="dxa"/>
              <w:left w:w="108" w:type="dxa"/>
              <w:bottom w:w="85" w:type="dxa"/>
              <w:right w:w="108" w:type="dxa"/>
            </w:tcMar>
            <w:vAlign w:val="center"/>
          </w:tcPr>
          <w:p w:rsidR="547D1DCA" w:rsidP="25D60B2A" w:rsidRDefault="547D1DCA" w14:paraId="49061E9D" w14:textId="1B19C914">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Namespaces</w:t>
            </w:r>
          </w:p>
        </w:tc>
        <w:tc>
          <w:tcPr>
            <w:tcW w:w="666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85" w:type="dxa"/>
              <w:left w:w="108" w:type="dxa"/>
              <w:bottom w:w="85" w:type="dxa"/>
              <w:right w:w="108" w:type="dxa"/>
            </w:tcMar>
            <w:vAlign w:val="center"/>
          </w:tcPr>
          <w:p w:rsidR="547D1DCA" w:rsidP="25D60B2A" w:rsidRDefault="547D1DCA" w14:paraId="173BFA35" w14:textId="148B38C8">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Agrupar por dominio funcional, por ejemplo Scanner. El namespace debe ser coherente con la responsabilidad y la ubicación del archivo.</w:t>
            </w:r>
          </w:p>
        </w:tc>
      </w:tr>
      <w:tr w:rsidR="547D1DCA" w:rsidTr="25D60B2A" w14:paraId="095E5199">
        <w:trPr>
          <w:trHeight w:val="300"/>
        </w:trPr>
        <w:tc>
          <w:tcPr>
            <w:tcW w:w="23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85" w:type="dxa"/>
              <w:left w:w="108" w:type="dxa"/>
              <w:bottom w:w="85" w:type="dxa"/>
              <w:right w:w="108" w:type="dxa"/>
            </w:tcMar>
            <w:vAlign w:val="center"/>
          </w:tcPr>
          <w:p w:rsidR="547D1DCA" w:rsidP="25D60B2A" w:rsidRDefault="547D1DCA" w14:paraId="31CAF9CF" w14:textId="69B5D48A">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Orden interno</w:t>
            </w:r>
          </w:p>
        </w:tc>
        <w:tc>
          <w:tcPr>
            <w:tcW w:w="666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85" w:type="dxa"/>
              <w:left w:w="108" w:type="dxa"/>
              <w:bottom w:w="85" w:type="dxa"/>
              <w:right w:w="108" w:type="dxa"/>
            </w:tcMar>
            <w:vAlign w:val="center"/>
          </w:tcPr>
          <w:p w:rsidR="547D1DCA" w:rsidP="25D60B2A" w:rsidRDefault="547D1DCA" w14:paraId="2ADC82A2" w14:textId="453E9757">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Campos y eventos; propiedades; métodos de ciclo de vida; API pública; auxiliares privados. Mantener juntas las funciones relacionadas.</w:t>
            </w:r>
          </w:p>
        </w:tc>
      </w:tr>
      <w:tr w:rsidR="547D1DCA" w:rsidTr="25D60B2A" w14:paraId="156F1DC0">
        <w:trPr>
          <w:trHeight w:val="300"/>
        </w:trPr>
        <w:tc>
          <w:tcPr>
            <w:tcW w:w="23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85" w:type="dxa"/>
              <w:left w:w="108" w:type="dxa"/>
              <w:bottom w:w="85" w:type="dxa"/>
              <w:right w:w="108" w:type="dxa"/>
            </w:tcMar>
            <w:vAlign w:val="center"/>
          </w:tcPr>
          <w:p w:rsidR="547D1DCA" w:rsidP="25D60B2A" w:rsidRDefault="547D1DCA" w14:paraId="2F4C9CCC" w14:textId="43AC4365">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Comentarios</w:t>
            </w:r>
          </w:p>
        </w:tc>
        <w:tc>
          <w:tcPr>
            <w:tcW w:w="666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85" w:type="dxa"/>
              <w:left w:w="108" w:type="dxa"/>
              <w:bottom w:w="85" w:type="dxa"/>
              <w:right w:w="108" w:type="dxa"/>
            </w:tcMar>
            <w:vAlign w:val="center"/>
          </w:tcPr>
          <w:p w:rsidR="547D1DCA" w:rsidP="25D60B2A" w:rsidRDefault="547D1DCA" w14:paraId="39872437" w14:textId="046F419B">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Escribir comentarios breves en español para decisiones, invariantes y limitaciones. No repetir literalmente lo que ya expresa el código.</w:t>
            </w:r>
          </w:p>
        </w:tc>
      </w:tr>
      <w:tr w:rsidR="547D1DCA" w:rsidTr="25D60B2A" w14:paraId="18061474">
        <w:trPr>
          <w:trHeight w:val="300"/>
        </w:trPr>
        <w:tc>
          <w:tcPr>
            <w:tcW w:w="234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85" w:type="dxa"/>
              <w:left w:w="108" w:type="dxa"/>
              <w:bottom w:w="85" w:type="dxa"/>
              <w:right w:w="108" w:type="dxa"/>
            </w:tcMar>
            <w:vAlign w:val="center"/>
          </w:tcPr>
          <w:p w:rsidR="547D1DCA" w:rsidP="25D60B2A" w:rsidRDefault="547D1DCA" w14:paraId="19CC6AE6" w14:textId="0E4E136C">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Errores y diagnóstico</w:t>
            </w:r>
          </w:p>
        </w:tc>
        <w:tc>
          <w:tcPr>
            <w:tcW w:w="666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85" w:type="dxa"/>
              <w:left w:w="108" w:type="dxa"/>
              <w:bottom w:w="85" w:type="dxa"/>
              <w:right w:w="108" w:type="dxa"/>
            </w:tcMar>
            <w:vAlign w:val="center"/>
          </w:tcPr>
          <w:p w:rsidR="547D1DCA" w:rsidP="25D60B2A" w:rsidRDefault="547D1DCA" w14:paraId="42EA4C01" w14:textId="4BAD9384">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Validar dependencias, usar retornos tempranos y emitir Debug.LogWarning o Debug.LogError con contexto accionable. Evitar excepciones repetitivas dentro de Update.</w:t>
            </w:r>
          </w:p>
        </w:tc>
      </w:tr>
    </w:tbl>
    <w:p w:rsidR="50B14170" w:rsidP="547D1DCA" w:rsidRDefault="50B14170" w14:paraId="1A9717ED" w14:textId="2052F142">
      <w:pPr>
        <w:pStyle w:val="Heading3"/>
        <w:bidi w:val="0"/>
      </w:pPr>
      <w:r w:rsidRPr="547D1DCA" w:rsidR="50B14170">
        <w:rPr>
          <w:noProof w:val="0"/>
          <w:lang w:val="es-ES"/>
        </w:rPr>
        <w:t>Reglas específicas de Unity y realidad mixta</w:t>
      </w:r>
    </w:p>
    <w:p w:rsidR="50B14170" w:rsidP="547D1DCA" w:rsidRDefault="50B14170" w14:paraId="15F24EB1" w14:textId="0981579F">
      <w:pPr>
        <w:shd w:val="clear" w:color="auto" w:fill="FFFFFF" w:themeFill="background1"/>
        <w:bidi w:val="0"/>
        <w:spacing w:before="0" w:beforeAutospacing="off" w:after="60" w:afterAutospacing="off"/>
        <w:ind w:left="288" w:right="0" w:hanging="288"/>
      </w:pPr>
      <w:r w:rsidRPr="547D1DCA" w:rsidR="50B14170">
        <w:rPr>
          <w:rFonts w:ascii="Arial" w:hAnsi="Arial" w:eastAsia="Arial" w:cs="Arial"/>
          <w:b w:val="1"/>
          <w:bCs w:val="1"/>
          <w:i w:val="0"/>
          <w:iCs w:val="0"/>
          <w:caps w:val="0"/>
          <w:smallCaps w:val="0"/>
          <w:noProof w:val="0"/>
          <w:color w:val="000000" w:themeColor="text1" w:themeTint="FF" w:themeShade="FF"/>
          <w:sz w:val="20"/>
          <w:szCs w:val="20"/>
          <w:lang w:val="es-ES"/>
        </w:rPr>
        <w:t xml:space="preserve">Inicialización: </w:t>
      </w:r>
      <w:r w:rsidRPr="547D1DCA" w:rsidR="50B14170">
        <w:rPr>
          <w:rFonts w:ascii="Arial" w:hAnsi="Arial" w:eastAsia="Arial" w:cs="Arial"/>
          <w:b w:val="0"/>
          <w:bCs w:val="0"/>
          <w:i w:val="0"/>
          <w:iCs w:val="0"/>
          <w:caps w:val="0"/>
          <w:smallCaps w:val="0"/>
          <w:noProof w:val="0"/>
          <w:color w:val="000000" w:themeColor="text1" w:themeTint="FF" w:themeShade="FF"/>
          <w:sz w:val="20"/>
          <w:szCs w:val="20"/>
          <w:lang w:val="es-ES"/>
        </w:rPr>
        <w:t>usar Awake, OnEnable y Start con visibilidad privada. Cuando el orden sea relevante, declararlo mediante DefaultExecutionOrder y documentar la dependencia.</w:t>
      </w:r>
    </w:p>
    <w:p w:rsidR="50B14170" w:rsidP="547D1DCA" w:rsidRDefault="50B14170" w14:paraId="53DD88AD" w14:textId="5C6A8799">
      <w:pPr>
        <w:shd w:val="clear" w:color="auto" w:fill="FFFFFF" w:themeFill="background1"/>
        <w:bidi w:val="0"/>
        <w:spacing w:before="0" w:beforeAutospacing="off" w:after="60" w:afterAutospacing="off"/>
        <w:ind w:left="288" w:right="0" w:hanging="288"/>
      </w:pPr>
      <w:r w:rsidRPr="547D1DCA" w:rsidR="50B14170">
        <w:rPr>
          <w:rFonts w:ascii="Arial" w:hAnsi="Arial" w:eastAsia="Arial" w:cs="Arial"/>
          <w:b w:val="1"/>
          <w:bCs w:val="1"/>
          <w:i w:val="0"/>
          <w:iCs w:val="0"/>
          <w:caps w:val="0"/>
          <w:smallCaps w:val="0"/>
          <w:noProof w:val="0"/>
          <w:color w:val="000000" w:themeColor="text1" w:themeTint="FF" w:themeShade="FF"/>
          <w:sz w:val="20"/>
          <w:szCs w:val="20"/>
          <w:lang w:val="es-ES"/>
        </w:rPr>
        <w:t xml:space="preserve">Singletons: </w:t>
      </w:r>
      <w:r w:rsidRPr="547D1DCA" w:rsidR="50B14170">
        <w:rPr>
          <w:rFonts w:ascii="Arial" w:hAnsi="Arial" w:eastAsia="Arial" w:cs="Arial"/>
          <w:b w:val="0"/>
          <w:bCs w:val="0"/>
          <w:i w:val="0"/>
          <w:iCs w:val="0"/>
          <w:caps w:val="0"/>
          <w:smallCaps w:val="0"/>
          <w:noProof w:val="0"/>
          <w:color w:val="000000" w:themeColor="text1" w:themeTint="FF" w:themeShade="FF"/>
          <w:sz w:val="20"/>
          <w:szCs w:val="20"/>
          <w:lang w:val="es-ES"/>
        </w:rPr>
        <w:t>seguir el patrón Instance y destruir componentes duplicados en Awake; no crear estados globales alternativos para la misma responsabilidad.</w:t>
      </w:r>
    </w:p>
    <w:p w:rsidR="50B14170" w:rsidP="547D1DCA" w:rsidRDefault="50B14170" w14:paraId="29043C89" w14:textId="0B1238F7">
      <w:pPr>
        <w:shd w:val="clear" w:color="auto" w:fill="FFFFFF" w:themeFill="background1"/>
        <w:bidi w:val="0"/>
        <w:spacing w:before="0" w:beforeAutospacing="off" w:after="60" w:afterAutospacing="off"/>
        <w:ind w:left="288" w:right="0" w:hanging="288"/>
      </w:pPr>
      <w:r w:rsidRPr="547D1DCA" w:rsidR="50B14170">
        <w:rPr>
          <w:rFonts w:ascii="Arial" w:hAnsi="Arial" w:eastAsia="Arial" w:cs="Arial"/>
          <w:b w:val="1"/>
          <w:bCs w:val="1"/>
          <w:i w:val="0"/>
          <w:iCs w:val="0"/>
          <w:caps w:val="0"/>
          <w:smallCaps w:val="0"/>
          <w:noProof w:val="0"/>
          <w:color w:val="000000" w:themeColor="text1" w:themeTint="FF" w:themeShade="FF"/>
          <w:sz w:val="20"/>
          <w:szCs w:val="20"/>
          <w:lang w:val="es-ES"/>
        </w:rPr>
        <w:t xml:space="preserve">Entrada: </w:t>
      </w:r>
      <w:r w:rsidRPr="547D1DCA" w:rsidR="50B14170">
        <w:rPr>
          <w:rFonts w:ascii="Arial" w:hAnsi="Arial" w:eastAsia="Arial" w:cs="Arial"/>
          <w:b w:val="0"/>
          <w:bCs w:val="0"/>
          <w:i w:val="0"/>
          <w:iCs w:val="0"/>
          <w:caps w:val="0"/>
          <w:smallCaps w:val="0"/>
          <w:noProof w:val="0"/>
          <w:color w:val="000000" w:themeColor="text1" w:themeTint="FF" w:themeShade="FF"/>
          <w:sz w:val="20"/>
          <w:szCs w:val="20"/>
          <w:lang w:val="es-ES"/>
        </w:rPr>
        <w:t>utilizar exclusivamente Unity Input System. Todo lector de pulsaciones directas debe consultar UIBlocker.IsPointerOver para impedir que un toque de interfaz alcance la vista AR.</w:t>
      </w:r>
    </w:p>
    <w:p w:rsidR="50B14170" w:rsidP="547D1DCA" w:rsidRDefault="50B14170" w14:paraId="4FE74387" w14:textId="4D9CEB0F">
      <w:pPr>
        <w:shd w:val="clear" w:color="auto" w:fill="FFFFFF" w:themeFill="background1"/>
        <w:bidi w:val="0"/>
        <w:spacing w:before="0" w:beforeAutospacing="off" w:after="60" w:afterAutospacing="off"/>
        <w:ind w:left="288" w:right="0" w:hanging="288"/>
      </w:pPr>
      <w:r w:rsidRPr="547D1DCA" w:rsidR="50B14170">
        <w:rPr>
          <w:rFonts w:ascii="Arial" w:hAnsi="Arial" w:eastAsia="Arial" w:cs="Arial"/>
          <w:b w:val="1"/>
          <w:bCs w:val="1"/>
          <w:i w:val="0"/>
          <w:iCs w:val="0"/>
          <w:caps w:val="0"/>
          <w:smallCaps w:val="0"/>
          <w:noProof w:val="0"/>
          <w:color w:val="000000" w:themeColor="text1" w:themeTint="FF" w:themeShade="FF"/>
          <w:sz w:val="20"/>
          <w:szCs w:val="20"/>
          <w:lang w:val="es-ES"/>
        </w:rPr>
        <w:t xml:space="preserve">Coordenadas: </w:t>
      </w:r>
      <w:r w:rsidRPr="547D1DCA" w:rsidR="50B14170">
        <w:rPr>
          <w:rFonts w:ascii="Arial" w:hAnsi="Arial" w:eastAsia="Arial" w:cs="Arial"/>
          <w:b w:val="0"/>
          <w:bCs w:val="0"/>
          <w:i w:val="0"/>
          <w:iCs w:val="0"/>
          <w:caps w:val="0"/>
          <w:smallCaps w:val="0"/>
          <w:noProof w:val="0"/>
          <w:color w:val="000000" w:themeColor="text1" w:themeTint="FF" w:themeShade="FF"/>
          <w:sz w:val="20"/>
          <w:szCs w:val="20"/>
          <w:lang w:val="es-ES"/>
        </w:rPr>
        <w:t>persistir y transmitir posiciones relativas a WorldOrigin. Las conversiones entre espacio local y mundial deben pasar por ToRelative y ToWorld.</w:t>
      </w:r>
    </w:p>
    <w:p w:rsidR="50B14170" w:rsidP="547D1DCA" w:rsidRDefault="50B14170" w14:paraId="3752D426" w14:textId="7B2D4E87">
      <w:pPr>
        <w:shd w:val="clear" w:color="auto" w:fill="FFFFFF" w:themeFill="background1"/>
        <w:bidi w:val="0"/>
        <w:spacing w:before="0" w:beforeAutospacing="off" w:after="60" w:afterAutospacing="off"/>
        <w:ind w:left="288" w:right="0" w:hanging="288"/>
      </w:pPr>
      <w:r w:rsidRPr="547D1DCA" w:rsidR="50B14170">
        <w:rPr>
          <w:rFonts w:ascii="Arial" w:hAnsi="Arial" w:eastAsia="Arial" w:cs="Arial"/>
          <w:b w:val="1"/>
          <w:bCs w:val="1"/>
          <w:i w:val="0"/>
          <w:iCs w:val="0"/>
          <w:caps w:val="0"/>
          <w:smallCaps w:val="0"/>
          <w:noProof w:val="0"/>
          <w:color w:val="000000" w:themeColor="text1" w:themeTint="FF" w:themeShade="FF"/>
          <w:sz w:val="20"/>
          <w:szCs w:val="20"/>
          <w:lang w:val="es-ES"/>
        </w:rPr>
        <w:t xml:space="preserve">Raycasts: </w:t>
      </w:r>
      <w:r w:rsidRPr="547D1DCA" w:rsidR="50B14170">
        <w:rPr>
          <w:rFonts w:ascii="Arial" w:hAnsi="Arial" w:eastAsia="Arial" w:cs="Arial"/>
          <w:b w:val="0"/>
          <w:bCs w:val="0"/>
          <w:i w:val="0"/>
          <w:iCs w:val="0"/>
          <w:caps w:val="0"/>
          <w:smallCaps w:val="0"/>
          <w:noProof w:val="0"/>
          <w:color w:val="000000" w:themeColor="text1" w:themeTint="FF" w:themeShade="FF"/>
          <w:sz w:val="20"/>
          <w:szCs w:val="20"/>
          <w:lang w:val="es-ES"/>
        </w:rPr>
        <w:t>resolver impactos mediante RaycastResolver, que conserva la cascada LiDAR, ARRaycastManager y fallback. Los marcadores sobre paredes usan su proyección física específica.</w:t>
      </w:r>
    </w:p>
    <w:p w:rsidR="50B14170" w:rsidP="547D1DCA" w:rsidRDefault="50B14170" w14:paraId="10B1C302" w14:textId="3CDBE1A6">
      <w:pPr>
        <w:shd w:val="clear" w:color="auto" w:fill="FFFFFF" w:themeFill="background1"/>
        <w:bidi w:val="0"/>
        <w:spacing w:before="0" w:beforeAutospacing="off" w:after="60" w:afterAutospacing="off"/>
        <w:ind w:left="288" w:right="0" w:hanging="288"/>
      </w:pPr>
      <w:r w:rsidRPr="547D1DCA" w:rsidR="50B14170">
        <w:rPr>
          <w:rFonts w:ascii="Arial" w:hAnsi="Arial" w:eastAsia="Arial" w:cs="Arial"/>
          <w:b w:val="1"/>
          <w:bCs w:val="1"/>
          <w:i w:val="0"/>
          <w:iCs w:val="0"/>
          <w:caps w:val="0"/>
          <w:smallCaps w:val="0"/>
          <w:noProof w:val="0"/>
          <w:color w:val="000000" w:themeColor="text1" w:themeTint="FF" w:themeShade="FF"/>
          <w:sz w:val="20"/>
          <w:szCs w:val="20"/>
          <w:lang w:val="es-ES"/>
        </w:rPr>
        <w:t xml:space="preserve">Plataformas: </w:t>
      </w:r>
      <w:r w:rsidRPr="547D1DCA" w:rsidR="50B14170">
        <w:rPr>
          <w:rFonts w:ascii="Arial" w:hAnsi="Arial" w:eastAsia="Arial" w:cs="Arial"/>
          <w:b w:val="0"/>
          <w:bCs w:val="0"/>
          <w:i w:val="0"/>
          <w:iCs w:val="0"/>
          <w:caps w:val="0"/>
          <w:smallCaps w:val="0"/>
          <w:noProof w:val="0"/>
          <w:color w:val="000000" w:themeColor="text1" w:themeTint="FF" w:themeShade="FF"/>
          <w:sz w:val="20"/>
          <w:szCs w:val="20"/>
          <w:lang w:val="es-ES"/>
        </w:rPr>
        <w:t>encapsular comportamiento con #if UNITY_EDITOR, #if UNITY_IOS y símbolos equivalentes. Mantener funcional el stub de Editor sin introducirlo en builds móviles.</w:t>
      </w:r>
    </w:p>
    <w:p w:rsidR="50B14170" w:rsidP="547D1DCA" w:rsidRDefault="50B14170" w14:paraId="0440FBF6" w14:textId="11B29734">
      <w:pPr>
        <w:shd w:val="clear" w:color="auto" w:fill="FFFFFF" w:themeFill="background1"/>
        <w:bidi w:val="0"/>
        <w:spacing w:before="0" w:beforeAutospacing="off" w:after="60" w:afterAutospacing="off"/>
        <w:ind w:left="288" w:right="0" w:hanging="288"/>
      </w:pPr>
      <w:r w:rsidRPr="547D1DCA" w:rsidR="50B14170">
        <w:rPr>
          <w:rFonts w:ascii="Arial" w:hAnsi="Arial" w:eastAsia="Arial" w:cs="Arial"/>
          <w:b w:val="1"/>
          <w:bCs w:val="1"/>
          <w:i w:val="0"/>
          <w:iCs w:val="0"/>
          <w:caps w:val="0"/>
          <w:smallCaps w:val="0"/>
          <w:noProof w:val="0"/>
          <w:color w:val="000000" w:themeColor="text1" w:themeTint="FF" w:themeShade="FF"/>
          <w:sz w:val="20"/>
          <w:szCs w:val="20"/>
          <w:lang w:val="es-ES"/>
        </w:rPr>
        <w:t xml:space="preserve">Compatibilidad IL2CPP: </w:t>
      </w:r>
      <w:r w:rsidRPr="547D1DCA" w:rsidR="50B14170">
        <w:rPr>
          <w:rFonts w:ascii="Arial" w:hAnsi="Arial" w:eastAsia="Arial" w:cs="Arial"/>
          <w:b w:val="0"/>
          <w:bCs w:val="0"/>
          <w:i w:val="0"/>
          <w:iCs w:val="0"/>
          <w:caps w:val="0"/>
          <w:smallCaps w:val="0"/>
          <w:noProof w:val="0"/>
          <w:color w:val="000000" w:themeColor="text1" w:themeTint="FF" w:themeShade="FF"/>
          <w:sz w:val="20"/>
          <w:szCs w:val="20"/>
          <w:lang w:val="es-ES"/>
        </w:rPr>
        <w:t>evitar GameObject.CreatePrimitive para visuales generados en runtime; construir meshes y colliders de forma explícita cuando el stripping pueda eliminar módulos físicos.</w:t>
      </w:r>
    </w:p>
    <w:p w:rsidR="50B14170" w:rsidP="547D1DCA" w:rsidRDefault="50B14170" w14:paraId="37F1248F" w14:textId="715D3506">
      <w:pPr>
        <w:pStyle w:val="Heading3"/>
        <w:bidi w:val="0"/>
      </w:pPr>
      <w:r w:rsidRPr="547D1DCA" w:rsidR="50B14170">
        <w:rPr>
          <w:noProof w:val="0"/>
          <w:lang w:val="es-ES"/>
        </w:rPr>
        <w:t>Organización, control de cambios y validación</w:t>
      </w:r>
    </w:p>
    <w:p w:rsidR="50B14170" w:rsidP="547D1DCA" w:rsidRDefault="50B14170" w14:paraId="76857DE0" w14:textId="17E893F4">
      <w:pPr>
        <w:shd w:val="clear" w:color="auto" w:fill="FFFFFF" w:themeFill="background1"/>
        <w:bidi w:val="0"/>
        <w:spacing w:before="0" w:beforeAutospacing="off" w:after="60" w:afterAutospacing="off"/>
        <w:ind w:left="288" w:right="0" w:hanging="288"/>
      </w:pPr>
      <w:r w:rsidRPr="547D1DCA" w:rsidR="50B14170">
        <w:rPr>
          <w:rFonts w:ascii="Arial" w:hAnsi="Arial" w:eastAsia="Arial" w:cs="Arial"/>
          <w:b w:val="1"/>
          <w:bCs w:val="1"/>
          <w:i w:val="0"/>
          <w:iCs w:val="0"/>
          <w:caps w:val="0"/>
          <w:smallCaps w:val="0"/>
          <w:noProof w:val="0"/>
          <w:color w:val="000000" w:themeColor="text1" w:themeTint="FF" w:themeShade="FF"/>
          <w:sz w:val="20"/>
          <w:szCs w:val="20"/>
          <w:lang w:val="es-ES"/>
        </w:rPr>
        <w:t xml:space="preserve">Assets: </w:t>
      </w:r>
      <w:r w:rsidRPr="547D1DCA" w:rsidR="50B14170">
        <w:rPr>
          <w:rFonts w:ascii="Arial" w:hAnsi="Arial" w:eastAsia="Arial" w:cs="Arial"/>
          <w:b w:val="0"/>
          <w:bCs w:val="0"/>
          <w:i w:val="0"/>
          <w:iCs w:val="0"/>
          <w:caps w:val="0"/>
          <w:smallCaps w:val="0"/>
          <w:noProof w:val="0"/>
          <w:color w:val="000000" w:themeColor="text1" w:themeTint="FF" w:themeShade="FF"/>
          <w:sz w:val="20"/>
          <w:szCs w:val="20"/>
          <w:lang w:val="es-ES"/>
        </w:rPr>
        <w:t>versionar scripts, escenas, prefabs, materiales, assets y sus archivos .meta; excluir Library, Temp, Logs, build y UserSettings.</w:t>
      </w:r>
    </w:p>
    <w:p w:rsidR="50B14170" w:rsidP="547D1DCA" w:rsidRDefault="50B14170" w14:paraId="0FAB1033" w14:textId="61B4E1A7">
      <w:pPr>
        <w:shd w:val="clear" w:color="auto" w:fill="FFFFFF" w:themeFill="background1"/>
        <w:bidi w:val="0"/>
        <w:spacing w:before="0" w:beforeAutospacing="off" w:after="60" w:afterAutospacing="off"/>
        <w:ind w:left="288" w:right="0" w:hanging="288"/>
      </w:pPr>
      <w:r w:rsidRPr="547D1DCA" w:rsidR="50B14170">
        <w:rPr>
          <w:rFonts w:ascii="Arial" w:hAnsi="Arial" w:eastAsia="Arial" w:cs="Arial"/>
          <w:b w:val="1"/>
          <w:bCs w:val="1"/>
          <w:i w:val="0"/>
          <w:iCs w:val="0"/>
          <w:caps w:val="0"/>
          <w:smallCaps w:val="0"/>
          <w:noProof w:val="0"/>
          <w:color w:val="000000" w:themeColor="text1" w:themeTint="FF" w:themeShade="FF"/>
          <w:sz w:val="20"/>
          <w:szCs w:val="20"/>
          <w:lang w:val="es-ES"/>
        </w:rPr>
        <w:t xml:space="preserve">Cambios: </w:t>
      </w:r>
      <w:r w:rsidRPr="547D1DCA" w:rsidR="50B14170">
        <w:rPr>
          <w:rFonts w:ascii="Arial" w:hAnsi="Arial" w:eastAsia="Arial" w:cs="Arial"/>
          <w:b w:val="0"/>
          <w:bCs w:val="0"/>
          <w:i w:val="0"/>
          <w:iCs w:val="0"/>
          <w:caps w:val="0"/>
          <w:smallCaps w:val="0"/>
          <w:noProof w:val="0"/>
          <w:color w:val="000000" w:themeColor="text1" w:themeTint="FF" w:themeShade="FF"/>
          <w:sz w:val="20"/>
          <w:szCs w:val="20"/>
          <w:lang w:val="es-ES"/>
        </w:rPr>
        <w:t>realizar cambios pequeños y cohesivos; no editar .csproj o .sln generados por Unity; conservar el español del código existente.</w:t>
      </w:r>
    </w:p>
    <w:p w:rsidR="50B14170" w:rsidP="547D1DCA" w:rsidRDefault="50B14170" w14:paraId="1B76AFB5" w14:textId="58E4AC19">
      <w:pPr>
        <w:shd w:val="clear" w:color="auto" w:fill="FFFFFF" w:themeFill="background1"/>
        <w:bidi w:val="0"/>
        <w:spacing w:before="0" w:beforeAutospacing="off" w:after="60" w:afterAutospacing="off"/>
        <w:ind w:left="288" w:right="0" w:hanging="288"/>
      </w:pPr>
      <w:r w:rsidRPr="547D1DCA" w:rsidR="50B14170">
        <w:rPr>
          <w:rFonts w:ascii="Arial" w:hAnsi="Arial" w:eastAsia="Arial" w:cs="Arial"/>
          <w:b w:val="1"/>
          <w:bCs w:val="1"/>
          <w:i w:val="0"/>
          <w:iCs w:val="0"/>
          <w:caps w:val="0"/>
          <w:smallCaps w:val="0"/>
          <w:noProof w:val="0"/>
          <w:color w:val="000000" w:themeColor="text1" w:themeTint="FF" w:themeShade="FF"/>
          <w:sz w:val="20"/>
          <w:szCs w:val="20"/>
          <w:lang w:val="es-ES"/>
        </w:rPr>
        <w:t xml:space="preserve">Validación: </w:t>
      </w:r>
      <w:r w:rsidRPr="547D1DCA" w:rsidR="50B14170">
        <w:rPr>
          <w:rFonts w:ascii="Arial" w:hAnsi="Arial" w:eastAsia="Arial" w:cs="Arial"/>
          <w:b w:val="0"/>
          <w:bCs w:val="0"/>
          <w:i w:val="0"/>
          <w:iCs w:val="0"/>
          <w:caps w:val="0"/>
          <w:smallCaps w:val="0"/>
          <w:noProof w:val="0"/>
          <w:color w:val="000000" w:themeColor="text1" w:themeTint="FF" w:themeShade="FF"/>
          <w:sz w:val="20"/>
          <w:szCs w:val="20"/>
          <w:lang w:val="es-ES"/>
        </w:rPr>
        <w:t>probar ScannerScene en Play Mode y verificar en dispositivos Android/iOS los cambios de AR, cámara, sensores, permisos o red local.</w:t>
      </w:r>
    </w:p>
    <w:p w:rsidR="00EE58F5" w:rsidRDefault="00EE58F5" w14:paraId="6C68FD4B" w14:textId="77777777"/>
    <w:p w:rsidR="00EE58F5" w:rsidRDefault="004E46B6" w14:paraId="6C68FD4C" w14:textId="77777777">
      <w:r>
        <w:br w:type="page"/>
      </w:r>
    </w:p>
    <w:p w:rsidR="00EE58F5" w:rsidRDefault="1B8DB634" w14:paraId="6C68FD4D" w14:textId="0E1113CD">
      <w:pPr>
        <w:pStyle w:val="Heading1"/>
        <w:spacing w:before="60"/>
        <w:ind w:firstLine="708"/>
        <w:jc w:val="right"/>
      </w:pPr>
      <w:bookmarkStart w:name="_Toc138353125" w:id="104"/>
      <w:r>
        <w:t>9. Plan de pruebas</w:t>
      </w:r>
      <w:bookmarkEnd w:id="104"/>
      <w:r>
        <w:t xml:space="preserve"> </w:t>
      </w:r>
    </w:p>
    <w:p w:rsidR="00EE58F5" w:rsidRDefault="00EE58F5" w14:paraId="6C68FD4E" w14:textId="77777777">
      <w:pPr>
        <w:spacing w:before="60"/>
        <w:jc w:val="right"/>
        <w:rPr>
          <w:color w:val="003366"/>
          <w:sz w:val="24"/>
          <w:szCs w:val="24"/>
        </w:rPr>
      </w:pPr>
    </w:p>
    <w:p w:rsidR="00EE58F5" w:rsidRDefault="00EE58F5" w14:paraId="6C68FD4F" w14:textId="77777777">
      <w:pPr>
        <w:spacing w:before="60"/>
        <w:jc w:val="right"/>
        <w:rPr>
          <w:color w:val="003366"/>
          <w:sz w:val="24"/>
          <w:szCs w:val="24"/>
        </w:rPr>
      </w:pPr>
    </w:p>
    <w:p w:rsidR="00EE58F5" w:rsidRDefault="00EE58F5" w14:paraId="6C68FD50" w14:textId="77777777">
      <w:pPr>
        <w:spacing w:before="60"/>
        <w:jc w:val="right"/>
        <w:rPr>
          <w:color w:val="003366"/>
          <w:sz w:val="24"/>
          <w:szCs w:val="24"/>
        </w:rPr>
      </w:pPr>
    </w:p>
    <w:p w:rsidR="00EE58F5" w:rsidRDefault="00EE58F5" w14:paraId="6C68FD51" w14:textId="77777777">
      <w:pPr>
        <w:spacing w:before="60"/>
        <w:jc w:val="right"/>
        <w:rPr>
          <w:color w:val="003366"/>
          <w:sz w:val="24"/>
          <w:szCs w:val="24"/>
        </w:rPr>
      </w:pPr>
    </w:p>
    <w:p w:rsidR="00EE58F5" w:rsidRDefault="00EE58F5" w14:paraId="6C68FD52" w14:textId="77777777">
      <w:pPr>
        <w:spacing w:before="60"/>
        <w:jc w:val="right"/>
        <w:rPr>
          <w:color w:val="003366"/>
          <w:sz w:val="24"/>
          <w:szCs w:val="24"/>
        </w:rPr>
      </w:pPr>
    </w:p>
    <w:p w:rsidR="00EE58F5" w:rsidRDefault="004E46B6" w14:paraId="6C68FD53" w14:textId="77777777">
      <w:pPr>
        <w:spacing w:before="60"/>
        <w:jc w:val="center"/>
        <w:rPr>
          <w:color w:val="003366"/>
          <w:sz w:val="24"/>
          <w:szCs w:val="24"/>
        </w:rPr>
      </w:pPr>
      <w:r>
        <w:rPr>
          <w:b/>
          <w:color w:val="003366"/>
          <w:sz w:val="24"/>
          <w:szCs w:val="24"/>
        </w:rPr>
        <w:t>Historia de Revisión</w:t>
      </w:r>
    </w:p>
    <w:p w:rsidR="00EE58F5" w:rsidRDefault="00EE58F5" w14:paraId="6C68FD54" w14:textId="77777777">
      <w:pPr>
        <w:rPr>
          <w:sz w:val="24"/>
          <w:szCs w:val="24"/>
        </w:rPr>
      </w:pPr>
    </w:p>
    <w:tbl>
      <w:tblPr>
        <w:tblStyle w:val="af0"/>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D59" w14:textId="77777777">
        <w:tc>
          <w:tcPr>
            <w:tcW w:w="1488" w:type="dxa"/>
            <w:shd w:val="clear" w:color="auto" w:fill="CCCCCC"/>
          </w:tcPr>
          <w:p w:rsidR="00EE58F5" w:rsidRDefault="004E46B6" w14:paraId="6C68FD55" w14:textId="77777777">
            <w:pPr>
              <w:rPr>
                <w:sz w:val="24"/>
                <w:szCs w:val="24"/>
              </w:rPr>
            </w:pPr>
            <w:r>
              <w:rPr>
                <w:b/>
                <w:sz w:val="24"/>
                <w:szCs w:val="24"/>
              </w:rPr>
              <w:t>Fecha</w:t>
            </w:r>
          </w:p>
        </w:tc>
        <w:tc>
          <w:tcPr>
            <w:tcW w:w="1488" w:type="dxa"/>
            <w:shd w:val="clear" w:color="auto" w:fill="CCCCCC"/>
          </w:tcPr>
          <w:p w:rsidR="00EE58F5" w:rsidRDefault="004E46B6" w14:paraId="6C68FD56" w14:textId="77777777">
            <w:pPr>
              <w:rPr>
                <w:sz w:val="24"/>
                <w:szCs w:val="24"/>
              </w:rPr>
            </w:pPr>
            <w:r>
              <w:rPr>
                <w:b/>
                <w:sz w:val="24"/>
                <w:szCs w:val="24"/>
              </w:rPr>
              <w:t>Versión</w:t>
            </w:r>
          </w:p>
        </w:tc>
        <w:tc>
          <w:tcPr>
            <w:tcW w:w="4749" w:type="dxa"/>
            <w:shd w:val="clear" w:color="auto" w:fill="CCCCCC"/>
          </w:tcPr>
          <w:p w:rsidR="00EE58F5" w:rsidRDefault="004E46B6" w14:paraId="6C68FD57" w14:textId="77777777">
            <w:pPr>
              <w:rPr>
                <w:sz w:val="24"/>
                <w:szCs w:val="24"/>
              </w:rPr>
            </w:pPr>
            <w:r>
              <w:rPr>
                <w:b/>
                <w:sz w:val="24"/>
                <w:szCs w:val="24"/>
              </w:rPr>
              <w:t>Descripción</w:t>
            </w:r>
          </w:p>
        </w:tc>
        <w:tc>
          <w:tcPr>
            <w:tcW w:w="1705" w:type="dxa"/>
            <w:shd w:val="clear" w:color="auto" w:fill="CCCCCC"/>
          </w:tcPr>
          <w:p w:rsidR="00EE58F5" w:rsidRDefault="004E46B6" w14:paraId="6C68FD58" w14:textId="77777777">
            <w:pPr>
              <w:rPr>
                <w:sz w:val="24"/>
                <w:szCs w:val="24"/>
              </w:rPr>
            </w:pPr>
            <w:r>
              <w:rPr>
                <w:b/>
                <w:sz w:val="24"/>
                <w:szCs w:val="24"/>
              </w:rPr>
              <w:t>Autor</w:t>
            </w:r>
          </w:p>
        </w:tc>
      </w:tr>
      <w:tr w:rsidR="00EE58F5" w14:paraId="6C68FD5E" w14:textId="77777777">
        <w:tc>
          <w:tcPr>
            <w:tcW w:w="1488" w:type="dxa"/>
          </w:tcPr>
          <w:p w:rsidR="00EE58F5" w:rsidRDefault="00EE58F5" w14:paraId="6C68FD5A" w14:textId="77777777">
            <w:pPr>
              <w:rPr>
                <w:sz w:val="24"/>
                <w:szCs w:val="24"/>
              </w:rPr>
            </w:pPr>
          </w:p>
        </w:tc>
        <w:tc>
          <w:tcPr>
            <w:tcW w:w="1488" w:type="dxa"/>
          </w:tcPr>
          <w:p w:rsidR="00EE58F5" w:rsidRDefault="00EE58F5" w14:paraId="6C68FD5B" w14:textId="77777777">
            <w:pPr>
              <w:rPr>
                <w:sz w:val="24"/>
                <w:szCs w:val="24"/>
              </w:rPr>
            </w:pPr>
          </w:p>
        </w:tc>
        <w:tc>
          <w:tcPr>
            <w:tcW w:w="4749" w:type="dxa"/>
          </w:tcPr>
          <w:p w:rsidR="00EE58F5" w:rsidRDefault="00EE58F5" w14:paraId="6C68FD5C" w14:textId="77777777">
            <w:pPr>
              <w:rPr>
                <w:sz w:val="24"/>
                <w:szCs w:val="24"/>
              </w:rPr>
            </w:pPr>
          </w:p>
        </w:tc>
        <w:tc>
          <w:tcPr>
            <w:tcW w:w="1705" w:type="dxa"/>
          </w:tcPr>
          <w:p w:rsidR="00EE58F5" w:rsidRDefault="00EE58F5" w14:paraId="6C68FD5D" w14:textId="77777777">
            <w:pPr>
              <w:rPr>
                <w:sz w:val="24"/>
                <w:szCs w:val="24"/>
              </w:rPr>
            </w:pPr>
          </w:p>
        </w:tc>
      </w:tr>
      <w:tr w:rsidR="00EE58F5" w14:paraId="6C68FD63" w14:textId="77777777">
        <w:trPr>
          <w:trHeight w:val="60"/>
        </w:trPr>
        <w:tc>
          <w:tcPr>
            <w:tcW w:w="1488" w:type="dxa"/>
          </w:tcPr>
          <w:p w:rsidR="00EE58F5" w:rsidRDefault="00EE58F5" w14:paraId="6C68FD5F" w14:textId="77777777">
            <w:pPr>
              <w:rPr>
                <w:sz w:val="24"/>
                <w:szCs w:val="24"/>
              </w:rPr>
            </w:pPr>
          </w:p>
        </w:tc>
        <w:tc>
          <w:tcPr>
            <w:tcW w:w="1488" w:type="dxa"/>
          </w:tcPr>
          <w:p w:rsidR="00EE58F5" w:rsidRDefault="00EE58F5" w14:paraId="6C68FD60" w14:textId="77777777">
            <w:pPr>
              <w:rPr>
                <w:sz w:val="24"/>
                <w:szCs w:val="24"/>
              </w:rPr>
            </w:pPr>
          </w:p>
        </w:tc>
        <w:tc>
          <w:tcPr>
            <w:tcW w:w="4749" w:type="dxa"/>
          </w:tcPr>
          <w:p w:rsidR="00EE58F5" w:rsidRDefault="00EE58F5" w14:paraId="6C68FD61" w14:textId="77777777">
            <w:pPr>
              <w:rPr>
                <w:sz w:val="24"/>
                <w:szCs w:val="24"/>
              </w:rPr>
            </w:pPr>
          </w:p>
        </w:tc>
        <w:tc>
          <w:tcPr>
            <w:tcW w:w="1705" w:type="dxa"/>
          </w:tcPr>
          <w:p w:rsidR="00EE58F5" w:rsidRDefault="00EE58F5" w14:paraId="6C68FD62" w14:textId="77777777">
            <w:pPr>
              <w:rPr>
                <w:sz w:val="24"/>
                <w:szCs w:val="24"/>
              </w:rPr>
            </w:pPr>
          </w:p>
        </w:tc>
      </w:tr>
    </w:tbl>
    <w:p w:rsidR="00EE58F5" w:rsidRDefault="00EE58F5" w14:paraId="6C68FD64" w14:textId="77777777">
      <w:pPr>
        <w:spacing w:before="60"/>
        <w:jc w:val="center"/>
        <w:rPr>
          <w:color w:val="003366"/>
          <w:sz w:val="24"/>
          <w:szCs w:val="24"/>
        </w:rPr>
      </w:pPr>
    </w:p>
    <w:p w:rsidR="00EE58F5" w:rsidRDefault="1B8DB634" w14:paraId="6C68FD66" w14:textId="408FB735">
      <w:pPr>
        <w:pStyle w:val="Heading2"/>
      </w:pPr>
      <w:bookmarkStart w:name="_Toc1543971994" w:id="105"/>
      <w:r>
        <w:t>9.1 Diseño y ejecución de escenario de prueba</w:t>
      </w:r>
      <w:bookmarkEnd w:id="105"/>
    </w:p>
    <w:p w:rsidR="5869260F" w:rsidP="547D1DCA" w:rsidRDefault="5869260F" w14:paraId="2050C445" w14:textId="5579C883">
      <w:pPr>
        <w:pStyle w:val="Heading3"/>
      </w:pPr>
      <w:r w:rsidRPr="547D1DCA" w:rsidR="5869260F">
        <w:rPr>
          <w:noProof w:val="0"/>
          <w:lang w:val="es-ES"/>
        </w:rPr>
        <w:t>9.1.1 Objetivo, alcance y enfoque</w:t>
      </w:r>
    </w:p>
    <w:p w:rsidR="5869260F" w:rsidP="547D1DCA" w:rsidRDefault="5869260F" w14:paraId="3B49FC5C" w14:textId="68D3E3FE">
      <w:pPr>
        <w:shd w:val="clear" w:color="auto" w:fill="FFFFFF" w:themeFill="background1"/>
        <w:spacing w:before="0" w:beforeAutospacing="off" w:after="60" w:afterAutospacing="off"/>
        <w:ind w:left="288" w:right="0" w:hanging="288"/>
      </w:pPr>
      <w:r w:rsidRPr="547D1DCA" w:rsidR="5869260F">
        <w:rPr>
          <w:rFonts w:ascii="Arial" w:hAnsi="Arial" w:eastAsia="Arial" w:cs="Arial"/>
          <w:b w:val="1"/>
          <w:bCs w:val="1"/>
          <w:i w:val="0"/>
          <w:iCs w:val="0"/>
          <w:caps w:val="0"/>
          <w:smallCaps w:val="0"/>
          <w:noProof w:val="0"/>
          <w:color w:val="000000" w:themeColor="text1" w:themeTint="FF" w:themeShade="FF"/>
          <w:sz w:val="20"/>
          <w:szCs w:val="20"/>
          <w:lang w:val="es-ES"/>
        </w:rPr>
        <w:t xml:space="preserve">Objetivo: </w:t>
      </w:r>
      <w:r w:rsidRPr="547D1DCA" w:rsidR="5869260F">
        <w:rPr>
          <w:rFonts w:ascii="Arial" w:hAnsi="Arial" w:eastAsia="Arial" w:cs="Arial"/>
          <w:b w:val="0"/>
          <w:bCs w:val="0"/>
          <w:i w:val="0"/>
          <w:iCs w:val="0"/>
          <w:caps w:val="0"/>
          <w:smallCaps w:val="0"/>
          <w:noProof w:val="0"/>
          <w:color w:val="000000" w:themeColor="text1" w:themeTint="FF" w:themeShade="FF"/>
          <w:sz w:val="20"/>
          <w:szCs w:val="20"/>
          <w:lang w:val="es-ES"/>
        </w:rPr>
        <w:t>verificar que el producto cumpla los criterios de aceptación, preserve la alineación espacial y mantenga un comportamiento consistente en dispositivos móviles y sesiones LAN.</w:t>
      </w:r>
    </w:p>
    <w:p w:rsidR="5869260F" w:rsidP="547D1DCA" w:rsidRDefault="5869260F" w14:paraId="302B104A" w14:textId="0696FB48">
      <w:pPr>
        <w:shd w:val="clear" w:color="auto" w:fill="FFFFFF" w:themeFill="background1"/>
        <w:spacing w:before="0" w:beforeAutospacing="off" w:after="60" w:afterAutospacing="off"/>
        <w:ind w:left="288" w:right="0" w:hanging="288"/>
      </w:pPr>
      <w:r w:rsidRPr="547D1DCA" w:rsidR="5869260F">
        <w:rPr>
          <w:rFonts w:ascii="Arial" w:hAnsi="Arial" w:eastAsia="Arial" w:cs="Arial"/>
          <w:b w:val="1"/>
          <w:bCs w:val="1"/>
          <w:i w:val="0"/>
          <w:iCs w:val="0"/>
          <w:caps w:val="0"/>
          <w:smallCaps w:val="0"/>
          <w:noProof w:val="0"/>
          <w:color w:val="000000" w:themeColor="text1" w:themeTint="FF" w:themeShade="FF"/>
          <w:sz w:val="20"/>
          <w:szCs w:val="20"/>
          <w:lang w:val="es-ES"/>
        </w:rPr>
        <w:t xml:space="preserve">Alcance funcional: </w:t>
      </w:r>
      <w:r w:rsidRPr="547D1DCA" w:rsidR="5869260F">
        <w:rPr>
          <w:rFonts w:ascii="Arial" w:hAnsi="Arial" w:eastAsia="Arial" w:cs="Arial"/>
          <w:b w:val="0"/>
          <w:bCs w:val="0"/>
          <w:i w:val="0"/>
          <w:iCs w:val="0"/>
          <w:caps w:val="0"/>
          <w:smallCaps w:val="0"/>
          <w:noProof w:val="0"/>
          <w:color w:val="000000" w:themeColor="text1" w:themeTint="FF" w:themeShade="FF"/>
          <w:sz w:val="20"/>
          <w:szCs w:val="20"/>
          <w:lang w:val="es-ES"/>
        </w:rPr>
        <w:t>compatibilidad, joystick, orientación de linterna, captura y recalibración, persistencia, baterías, Sorken y cordura.</w:t>
      </w:r>
    </w:p>
    <w:p w:rsidR="5869260F" w:rsidP="547D1DCA" w:rsidRDefault="5869260F" w14:paraId="33110005" w14:textId="577E3BF2">
      <w:pPr>
        <w:shd w:val="clear" w:color="auto" w:fill="FFFFFF" w:themeFill="background1"/>
        <w:spacing w:before="0" w:beforeAutospacing="off" w:after="60" w:afterAutospacing="off"/>
        <w:ind w:left="288" w:right="0" w:hanging="288"/>
      </w:pPr>
      <w:r w:rsidRPr="547D1DCA" w:rsidR="5869260F">
        <w:rPr>
          <w:rFonts w:ascii="Arial" w:hAnsi="Arial" w:eastAsia="Arial" w:cs="Arial"/>
          <w:b w:val="1"/>
          <w:bCs w:val="1"/>
          <w:i w:val="0"/>
          <w:iCs w:val="0"/>
          <w:caps w:val="0"/>
          <w:smallCaps w:val="0"/>
          <w:noProof w:val="0"/>
          <w:color w:val="000000" w:themeColor="text1" w:themeTint="FF" w:themeShade="FF"/>
          <w:sz w:val="20"/>
          <w:szCs w:val="20"/>
          <w:lang w:val="es-ES"/>
        </w:rPr>
        <w:t xml:space="preserve">Alcance técnico: </w:t>
      </w:r>
      <w:r w:rsidRPr="547D1DCA" w:rsidR="5869260F">
        <w:rPr>
          <w:rFonts w:ascii="Arial" w:hAnsi="Arial" w:eastAsia="Arial" w:cs="Arial"/>
          <w:b w:val="0"/>
          <w:bCs w:val="0"/>
          <w:i w:val="0"/>
          <w:iCs w:val="0"/>
          <w:caps w:val="0"/>
          <w:smallCaps w:val="0"/>
          <w:noProof w:val="0"/>
          <w:color w:val="000000" w:themeColor="text1" w:themeTint="FF" w:themeShade="FF"/>
          <w:sz w:val="20"/>
          <w:szCs w:val="20"/>
          <w:lang w:val="es-ES"/>
        </w:rPr>
        <w:t>AR Foundation, WorldOrigin, archivos JSON/PNG/MSCN, permisos móviles, servidor autoritativo, transporte TCP/UDP y replicación de entidades.</w:t>
      </w:r>
    </w:p>
    <w:p w:rsidR="5869260F" w:rsidP="547D1DCA" w:rsidRDefault="5869260F" w14:paraId="71D44A7F" w14:textId="4576D058">
      <w:pPr>
        <w:shd w:val="clear" w:color="auto" w:fill="FFFFFF" w:themeFill="background1"/>
        <w:spacing w:before="0" w:beforeAutospacing="off" w:after="60" w:afterAutospacing="off"/>
        <w:ind w:left="288" w:right="0" w:hanging="288"/>
      </w:pPr>
      <w:r w:rsidRPr="547D1DCA" w:rsidR="5869260F">
        <w:rPr>
          <w:rFonts w:ascii="Arial" w:hAnsi="Arial" w:eastAsia="Arial" w:cs="Arial"/>
          <w:b w:val="1"/>
          <w:bCs w:val="1"/>
          <w:i w:val="0"/>
          <w:iCs w:val="0"/>
          <w:caps w:val="0"/>
          <w:smallCaps w:val="0"/>
          <w:noProof w:val="0"/>
          <w:color w:val="000000" w:themeColor="text1" w:themeTint="FF" w:themeShade="FF"/>
          <w:sz w:val="20"/>
          <w:szCs w:val="20"/>
          <w:lang w:val="es-ES"/>
        </w:rPr>
        <w:t xml:space="preserve">Tipos de prueba: </w:t>
      </w:r>
      <w:r w:rsidRPr="547D1DCA" w:rsidR="5869260F">
        <w:rPr>
          <w:rFonts w:ascii="Arial" w:hAnsi="Arial" w:eastAsia="Arial" w:cs="Arial"/>
          <w:b w:val="0"/>
          <w:bCs w:val="0"/>
          <w:i w:val="0"/>
          <w:iCs w:val="0"/>
          <w:caps w:val="0"/>
          <w:smallCaps w:val="0"/>
          <w:noProof w:val="0"/>
          <w:color w:val="000000" w:themeColor="text1" w:themeTint="FF" w:themeShade="FF"/>
          <w:sz w:val="20"/>
          <w:szCs w:val="20"/>
          <w:lang w:val="es-ES"/>
        </w:rPr>
        <w:t>funcionales, integración, regresión, compatibilidad, usabilidad, rendimiento percibido y recuperación ante fallas.</w:t>
      </w:r>
    </w:p>
    <w:p w:rsidR="5869260F" w:rsidP="547D1DCA" w:rsidRDefault="5869260F" w14:paraId="51B86BAE" w14:textId="18283175">
      <w:pPr>
        <w:shd w:val="clear" w:color="auto" w:fill="FFFFFF" w:themeFill="background1"/>
        <w:spacing w:before="0" w:beforeAutospacing="off" w:after="60" w:afterAutospacing="off"/>
        <w:ind w:left="288" w:right="0" w:hanging="288"/>
      </w:pPr>
      <w:r w:rsidRPr="547D1DCA" w:rsidR="5869260F">
        <w:rPr>
          <w:rFonts w:ascii="Arial" w:hAnsi="Arial" w:eastAsia="Arial" w:cs="Arial"/>
          <w:b w:val="1"/>
          <w:bCs w:val="1"/>
          <w:i w:val="0"/>
          <w:iCs w:val="0"/>
          <w:caps w:val="0"/>
          <w:smallCaps w:val="0"/>
          <w:noProof w:val="0"/>
          <w:color w:val="000000" w:themeColor="text1" w:themeTint="FF" w:themeShade="FF"/>
          <w:sz w:val="20"/>
          <w:szCs w:val="20"/>
          <w:lang w:val="es-ES"/>
        </w:rPr>
        <w:t xml:space="preserve">Enfoque: </w:t>
      </w:r>
      <w:r w:rsidRPr="547D1DCA" w:rsidR="5869260F">
        <w:rPr>
          <w:rFonts w:ascii="Arial" w:hAnsi="Arial" w:eastAsia="Arial" w:cs="Arial"/>
          <w:b w:val="0"/>
          <w:bCs w:val="0"/>
          <w:i w:val="0"/>
          <w:iCs w:val="0"/>
          <w:caps w:val="0"/>
          <w:smallCaps w:val="0"/>
          <w:noProof w:val="0"/>
          <w:color w:val="000000" w:themeColor="text1" w:themeTint="FF" w:themeShade="FF"/>
          <w:sz w:val="20"/>
          <w:szCs w:val="20"/>
          <w:lang w:val="es-ES"/>
        </w:rPr>
        <w:t>ejecución basada en riesgo: primero criterios de prioridad alta y flujos bloqueantes; luego casos medios, negativos y de robustez.</w:t>
      </w:r>
    </w:p>
    <w:p w:rsidR="5869260F" w:rsidP="547D1DCA" w:rsidRDefault="5869260F" w14:paraId="03939E55" w14:textId="33A63F42">
      <w:pPr>
        <w:pStyle w:val="Heading3"/>
      </w:pPr>
      <w:r w:rsidRPr="547D1DCA" w:rsidR="5869260F">
        <w:rPr>
          <w:noProof w:val="0"/>
          <w:lang w:val="es-ES"/>
        </w:rPr>
        <w:t>9.1.2 Ambientes, dispositivos y datos de prueba</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448"/>
        <w:gridCol w:w="2196"/>
        <w:gridCol w:w="2645"/>
        <w:gridCol w:w="2716"/>
      </w:tblGrid>
      <w:tr w:rsidR="547D1DCA" w:rsidTr="25D60B2A" w14:paraId="138A00A8">
        <w:trPr>
          <w:trHeight w:val="300"/>
        </w:trPr>
        <w:tc>
          <w:tcPr>
            <w:tcW w:w="144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2E72F688" w14:textId="1C7B8FA8">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Ambiente</w:t>
            </w:r>
          </w:p>
        </w:tc>
        <w:tc>
          <w:tcPr>
            <w:tcW w:w="2196"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5215F952" w14:textId="7AE83419">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Plataforma</w:t>
            </w:r>
          </w:p>
        </w:tc>
        <w:tc>
          <w:tcPr>
            <w:tcW w:w="2645"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160D3CCA" w14:textId="645A74E7">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Configuración</w:t>
            </w:r>
          </w:p>
        </w:tc>
        <w:tc>
          <w:tcPr>
            <w:tcW w:w="2716"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2422761A" w14:textId="2763F325">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Uso principal</w:t>
            </w:r>
          </w:p>
        </w:tc>
      </w:tr>
      <w:tr w:rsidR="547D1DCA" w:rsidTr="25D60B2A" w14:paraId="64D2E52A">
        <w:trPr>
          <w:trHeight w:val="300"/>
        </w:trPr>
        <w:tc>
          <w:tcPr>
            <w:tcW w:w="144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123084AD" w14:textId="0957624E">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Editor</w:t>
            </w:r>
          </w:p>
        </w:tc>
        <w:tc>
          <w:tcPr>
            <w:tcW w:w="219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4F91F4C" w14:textId="2D38E97E">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Windows + Unity 6000.4.4f1</w:t>
            </w:r>
          </w:p>
        </w:tc>
        <w:tc>
          <w:tcPr>
            <w:tcW w:w="264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340F4CE" w14:textId="79E07C87">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ScannerScene con stub de AR/XR Simulation</w:t>
            </w:r>
          </w:p>
        </w:tc>
        <w:tc>
          <w:tcPr>
            <w:tcW w:w="271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2E515D3" w14:textId="494E9739">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Flujos de UI, FSM, persistencia y regresión rápida.</w:t>
            </w:r>
          </w:p>
        </w:tc>
      </w:tr>
      <w:tr w:rsidR="547D1DCA" w:rsidTr="25D60B2A" w14:paraId="65F3E216">
        <w:trPr>
          <w:trHeight w:val="559"/>
        </w:trPr>
        <w:tc>
          <w:tcPr>
            <w:tcW w:w="144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1D177FDE" w14:textId="272FA1DC">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Android</w:t>
            </w:r>
          </w:p>
        </w:tc>
        <w:tc>
          <w:tcPr>
            <w:tcW w:w="219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863A9D2" w14:textId="3C309592">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Android 14 o superior; API mínima técnica 29</w:t>
            </w:r>
          </w:p>
        </w:tc>
        <w:tc>
          <w:tcPr>
            <w:tcW w:w="264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D15462F" w14:textId="4CCD17B2">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ARCore 6.5, cámara, IMU y joystick Bluetooth</w:t>
            </w:r>
          </w:p>
        </w:tc>
        <w:tc>
          <w:tcPr>
            <w:tcW w:w="271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44F5406" w14:textId="774D590F">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Captura física, permisos, entrada, rendimiento y almacenamiento.</w:t>
            </w:r>
          </w:p>
        </w:tc>
      </w:tr>
      <w:tr w:rsidR="547D1DCA" w:rsidTr="25D60B2A" w14:paraId="57D08B64">
        <w:trPr>
          <w:trHeight w:val="300"/>
        </w:trPr>
        <w:tc>
          <w:tcPr>
            <w:tcW w:w="144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68B6483D" w14:textId="417C318D">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iOS</w:t>
            </w:r>
          </w:p>
        </w:tc>
        <w:tc>
          <w:tcPr>
            <w:tcW w:w="219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3AF5247" w14:textId="328E41F7">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iOS 17 o superior</w:t>
            </w:r>
          </w:p>
        </w:tc>
        <w:tc>
          <w:tcPr>
            <w:tcW w:w="264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944B583" w14:textId="6B07D208">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ARKit 6.4.3; dispositivo con y sin LiDAR</w:t>
            </w:r>
          </w:p>
        </w:tc>
        <w:tc>
          <w:tcPr>
            <w:tcW w:w="271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51F7C56" w14:textId="03961213">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Captura, red local, tracking de imagen y comparación LiDAR/no LiDAR.</w:t>
            </w:r>
          </w:p>
        </w:tc>
      </w:tr>
      <w:tr w:rsidR="547D1DCA" w:rsidTr="25D60B2A" w14:paraId="5D10E31B">
        <w:trPr>
          <w:trHeight w:val="300"/>
        </w:trPr>
        <w:tc>
          <w:tcPr>
            <w:tcW w:w="144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201C0C2E" w14:textId="744D866A">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Red LAN</w:t>
            </w:r>
          </w:p>
        </w:tc>
        <w:tc>
          <w:tcPr>
            <w:tcW w:w="219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C8F79CF" w14:textId="78DB95D3">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Wi-Fi local estable y escenario con pérdida controlada</w:t>
            </w:r>
          </w:p>
        </w:tc>
        <w:tc>
          <w:tcPr>
            <w:tcW w:w="264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6E772C5" w14:textId="706DDBD2">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1 host y hasta 3 clientes</w:t>
            </w:r>
          </w:p>
        </w:tc>
        <w:tc>
          <w:tcPr>
            <w:tcW w:w="271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C7E94C4" w14:textId="5962B0A4">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Descubrimiento, mapa compartido, entidades, desconexión y reingreso.</w:t>
            </w:r>
          </w:p>
        </w:tc>
      </w:tr>
    </w:tbl>
    <w:p w:rsidR="5869260F" w:rsidP="547D1DCA" w:rsidRDefault="5869260F" w14:paraId="3531C697" w14:textId="51E4865A">
      <w:pPr>
        <w:shd w:val="clear" w:color="auto" w:fill="FFFFFF" w:themeFill="background1"/>
        <w:bidi w:val="0"/>
        <w:spacing w:before="0" w:beforeAutospacing="off" w:after="40" w:afterAutospacing="off"/>
      </w:pPr>
      <w:r w:rsidRPr="547D1DCA" w:rsidR="5869260F">
        <w:rPr>
          <w:rFonts w:ascii="Arial" w:hAnsi="Arial" w:eastAsia="Arial" w:cs="Arial"/>
          <w:b w:val="0"/>
          <w:bCs w:val="0"/>
          <w:i w:val="0"/>
          <w:iCs w:val="0"/>
          <w:caps w:val="0"/>
          <w:smallCaps w:val="0"/>
          <w:noProof w:val="0"/>
          <w:color w:val="000000" w:themeColor="text1" w:themeTint="FF" w:themeShade="FF"/>
          <w:sz w:val="21"/>
          <w:szCs w:val="21"/>
          <w:lang w:val="es-ES"/>
        </w:rPr>
        <w:t>Datos mínimos de prueba:</w:t>
      </w:r>
    </w:p>
    <w:p w:rsidR="5869260F" w:rsidP="547D1DCA" w:rsidRDefault="5869260F" w14:paraId="43FD7998" w14:textId="31026DDE">
      <w:pPr>
        <w:shd w:val="clear" w:color="auto" w:fill="FFFFFF" w:themeFill="background1"/>
        <w:bidi w:val="0"/>
        <w:spacing w:before="0" w:beforeAutospacing="off" w:after="40" w:afterAutospacing="off"/>
        <w:ind w:left="288" w:right="0" w:hanging="288"/>
      </w:pPr>
      <w:r w:rsidRPr="547D1DCA" w:rsidR="5869260F">
        <w:rPr>
          <w:rFonts w:ascii="Arial" w:hAnsi="Arial" w:eastAsia="Arial" w:cs="Arial"/>
          <w:b w:val="1"/>
          <w:bCs w:val="1"/>
          <w:i w:val="0"/>
          <w:iCs w:val="0"/>
          <w:caps w:val="0"/>
          <w:smallCaps w:val="0"/>
          <w:noProof w:val="0"/>
          <w:color w:val="000000" w:themeColor="text1" w:themeTint="FF" w:themeShade="FF"/>
          <w:sz w:val="20"/>
          <w:szCs w:val="20"/>
          <w:lang w:val="es-ES"/>
        </w:rPr>
        <w:t xml:space="preserve">Habitaciones: </w:t>
      </w:r>
      <w:r w:rsidRPr="547D1DCA" w:rsidR="5869260F">
        <w:rPr>
          <w:rFonts w:ascii="Arial" w:hAnsi="Arial" w:eastAsia="Arial" w:cs="Arial"/>
          <w:b w:val="0"/>
          <w:bCs w:val="0"/>
          <w:i w:val="0"/>
          <w:iCs w:val="0"/>
          <w:caps w:val="0"/>
          <w:smallCaps w:val="0"/>
          <w:noProof w:val="0"/>
          <w:color w:val="000000" w:themeColor="text1" w:themeTint="FF" w:themeShade="FF"/>
          <w:sz w:val="20"/>
          <w:szCs w:val="20"/>
          <w:lang w:val="es-ES"/>
        </w:rPr>
        <w:t>una simple rectangular y otra con obstáculos, puertas, marcadores y cambios de iluminación.</w:t>
      </w:r>
    </w:p>
    <w:p w:rsidR="5869260F" w:rsidP="547D1DCA" w:rsidRDefault="5869260F" w14:paraId="68FCCB83" w14:textId="6419C4AE">
      <w:pPr>
        <w:shd w:val="clear" w:color="auto" w:fill="FFFFFF" w:themeFill="background1"/>
        <w:bidi w:val="0"/>
        <w:spacing w:before="0" w:beforeAutospacing="off" w:after="40" w:afterAutospacing="off"/>
        <w:ind w:left="288" w:right="0" w:hanging="288"/>
      </w:pPr>
      <w:r w:rsidRPr="547D1DCA" w:rsidR="5869260F">
        <w:rPr>
          <w:rFonts w:ascii="Arial" w:hAnsi="Arial" w:eastAsia="Arial" w:cs="Arial"/>
          <w:b w:val="1"/>
          <w:bCs w:val="1"/>
          <w:i w:val="0"/>
          <w:iCs w:val="0"/>
          <w:caps w:val="0"/>
          <w:smallCaps w:val="0"/>
          <w:noProof w:val="0"/>
          <w:color w:val="000000" w:themeColor="text1" w:themeTint="FF" w:themeShade="FF"/>
          <w:sz w:val="20"/>
          <w:szCs w:val="20"/>
          <w:lang w:val="es-ES"/>
        </w:rPr>
        <w:t xml:space="preserve">Referencias: </w:t>
      </w:r>
      <w:r w:rsidRPr="547D1DCA" w:rsidR="5869260F">
        <w:rPr>
          <w:rFonts w:ascii="Arial" w:hAnsi="Arial" w:eastAsia="Arial" w:cs="Arial"/>
          <w:b w:val="0"/>
          <w:bCs w:val="0"/>
          <w:i w:val="0"/>
          <w:iCs w:val="0"/>
          <w:caps w:val="0"/>
          <w:smallCaps w:val="0"/>
          <w:noProof w:val="0"/>
          <w:color w:val="000000" w:themeColor="text1" w:themeTint="FF" w:themeShade="FF"/>
          <w:sz w:val="20"/>
          <w:szCs w:val="20"/>
          <w:lang w:val="es-ES"/>
        </w:rPr>
        <w:t>imagen válida de alto contraste, imagen desenfocada, referencia parcialmente ocluida y referencia movida más de 50 cm.</w:t>
      </w:r>
    </w:p>
    <w:p w:rsidR="5869260F" w:rsidP="547D1DCA" w:rsidRDefault="5869260F" w14:paraId="6BCAD783" w14:textId="5638023D">
      <w:pPr>
        <w:shd w:val="clear" w:color="auto" w:fill="FFFFFF" w:themeFill="background1"/>
        <w:bidi w:val="0"/>
        <w:spacing w:before="0" w:beforeAutospacing="off" w:after="40" w:afterAutospacing="off"/>
        <w:ind w:left="288" w:right="0" w:hanging="288"/>
      </w:pPr>
      <w:r w:rsidRPr="547D1DCA" w:rsidR="5869260F">
        <w:rPr>
          <w:rFonts w:ascii="Arial" w:hAnsi="Arial" w:eastAsia="Arial" w:cs="Arial"/>
          <w:b w:val="1"/>
          <w:bCs w:val="1"/>
          <w:i w:val="0"/>
          <w:iCs w:val="0"/>
          <w:caps w:val="0"/>
          <w:smallCaps w:val="0"/>
          <w:noProof w:val="0"/>
          <w:color w:val="000000" w:themeColor="text1" w:themeTint="FF" w:themeShade="FF"/>
          <w:sz w:val="20"/>
          <w:szCs w:val="20"/>
          <w:lang w:val="es-ES"/>
        </w:rPr>
        <w:t xml:space="preserve">Guardados: </w:t>
      </w:r>
      <w:r w:rsidRPr="547D1DCA" w:rsidR="5869260F">
        <w:rPr>
          <w:rFonts w:ascii="Arial" w:hAnsi="Arial" w:eastAsia="Arial" w:cs="Arial"/>
          <w:b w:val="0"/>
          <w:bCs w:val="0"/>
          <w:i w:val="0"/>
          <w:iCs w:val="0"/>
          <w:caps w:val="0"/>
          <w:smallCaps w:val="0"/>
          <w:noProof w:val="0"/>
          <w:color w:val="000000" w:themeColor="text1" w:themeTint="FF" w:themeShade="FF"/>
          <w:sz w:val="20"/>
          <w:szCs w:val="20"/>
          <w:lang w:val="es-ES"/>
        </w:rPr>
        <w:t>mapa nuevo, mapa reutilizado, paquete .mscn importado y archivo deliberadamente incompleto para prueba negativa.</w:t>
      </w:r>
    </w:p>
    <w:p w:rsidR="5869260F" w:rsidP="547D1DCA" w:rsidRDefault="5869260F" w14:paraId="40002B48" w14:textId="274157A6">
      <w:pPr>
        <w:shd w:val="clear" w:color="auto" w:fill="FFFFFF" w:themeFill="background1"/>
        <w:bidi w:val="0"/>
        <w:spacing w:before="0" w:beforeAutospacing="off" w:after="40" w:afterAutospacing="off"/>
        <w:ind w:left="288" w:right="0" w:hanging="288"/>
      </w:pPr>
      <w:r w:rsidRPr="547D1DCA" w:rsidR="5869260F">
        <w:rPr>
          <w:rFonts w:ascii="Arial" w:hAnsi="Arial" w:eastAsia="Arial" w:cs="Arial"/>
          <w:b w:val="1"/>
          <w:bCs w:val="1"/>
          <w:i w:val="0"/>
          <w:iCs w:val="0"/>
          <w:caps w:val="0"/>
          <w:smallCaps w:val="0"/>
          <w:noProof w:val="0"/>
          <w:color w:val="000000" w:themeColor="text1" w:themeTint="FF" w:themeShade="FF"/>
          <w:sz w:val="20"/>
          <w:szCs w:val="20"/>
          <w:lang w:val="es-ES"/>
        </w:rPr>
        <w:t xml:space="preserve">Baterías: </w:t>
      </w:r>
      <w:r w:rsidRPr="547D1DCA" w:rsidR="5869260F">
        <w:rPr>
          <w:rFonts w:ascii="Arial" w:hAnsi="Arial" w:eastAsia="Arial" w:cs="Arial"/>
          <w:b w:val="0"/>
          <w:bCs w:val="0"/>
          <w:i w:val="0"/>
          <w:iCs w:val="0"/>
          <w:caps w:val="0"/>
          <w:smallCaps w:val="0"/>
          <w:noProof w:val="0"/>
          <w:color w:val="000000" w:themeColor="text1" w:themeTint="FF" w:themeShade="FF"/>
          <w:sz w:val="20"/>
          <w:szCs w:val="20"/>
          <w:lang w:val="es-ES"/>
        </w:rPr>
        <w:t>puntos libres, ocupados y cercanos al jugador; estados por encima y por debajo del 20 %.</w:t>
      </w:r>
    </w:p>
    <w:p w:rsidR="5869260F" w:rsidP="547D1DCA" w:rsidRDefault="5869260F" w14:paraId="15C4FC8C" w14:textId="368812AA">
      <w:pPr>
        <w:shd w:val="clear" w:color="auto" w:fill="FFFFFF" w:themeFill="background1"/>
        <w:bidi w:val="0"/>
        <w:spacing w:before="0" w:beforeAutospacing="off" w:after="40" w:afterAutospacing="off"/>
        <w:ind w:left="288" w:right="0" w:hanging="288"/>
      </w:pPr>
      <w:r w:rsidRPr="547D1DCA" w:rsidR="5869260F">
        <w:rPr>
          <w:rFonts w:ascii="Arial" w:hAnsi="Arial" w:eastAsia="Arial" w:cs="Arial"/>
          <w:b w:val="1"/>
          <w:bCs w:val="1"/>
          <w:i w:val="0"/>
          <w:iCs w:val="0"/>
          <w:caps w:val="0"/>
          <w:smallCaps w:val="0"/>
          <w:noProof w:val="0"/>
          <w:color w:val="000000" w:themeColor="text1" w:themeTint="FF" w:themeShade="FF"/>
          <w:sz w:val="20"/>
          <w:szCs w:val="20"/>
          <w:lang w:val="es-ES"/>
        </w:rPr>
        <w:t xml:space="preserve">Red: </w:t>
      </w:r>
      <w:r w:rsidRPr="547D1DCA" w:rsidR="5869260F">
        <w:rPr>
          <w:rFonts w:ascii="Arial" w:hAnsi="Arial" w:eastAsia="Arial" w:cs="Arial"/>
          <w:b w:val="0"/>
          <w:bCs w:val="0"/>
          <w:i w:val="0"/>
          <w:iCs w:val="0"/>
          <w:caps w:val="0"/>
          <w:smallCaps w:val="0"/>
          <w:noProof w:val="0"/>
          <w:color w:val="000000" w:themeColor="text1" w:themeTint="FF" w:themeShade="FF"/>
          <w:sz w:val="20"/>
          <w:szCs w:val="20"/>
          <w:lang w:val="es-ES"/>
        </w:rPr>
        <w:t>sesiones de 1, 2 y 4 jugadores, desconexión de cliente y pérdida temporal de conectividad.</w:t>
      </w:r>
    </w:p>
    <w:p w:rsidR="5869260F" w:rsidP="547D1DCA" w:rsidRDefault="5869260F" w14:paraId="24CADCEB" w14:textId="6909F2B6">
      <w:pPr>
        <w:pStyle w:val="Heading3"/>
        <w:bidi w:val="0"/>
      </w:pPr>
      <w:r w:rsidRPr="547D1DCA" w:rsidR="5869260F">
        <w:rPr>
          <w:noProof w:val="0"/>
          <w:lang w:val="es-ES"/>
        </w:rPr>
        <w:t>9.1.3 Criterios de entrada, salida y registro</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898"/>
        <w:gridCol w:w="7107"/>
      </w:tblGrid>
      <w:tr w:rsidR="547D1DCA" w:rsidTr="25D60B2A" w14:paraId="7DC91CF1">
        <w:trPr>
          <w:trHeight w:val="300"/>
        </w:trPr>
        <w:tc>
          <w:tcPr>
            <w:tcW w:w="189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1DBD6201" w14:textId="5DD2B85A">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Condición</w:t>
            </w:r>
          </w:p>
        </w:tc>
        <w:tc>
          <w:tcPr>
            <w:tcW w:w="7107"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3EE16D08" w14:textId="4B05584D">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Definición</w:t>
            </w:r>
          </w:p>
        </w:tc>
      </w:tr>
      <w:tr w:rsidR="547D1DCA" w:rsidTr="25D60B2A" w14:paraId="43CDC8C1">
        <w:trPr>
          <w:trHeight w:val="559"/>
        </w:trPr>
        <w:tc>
          <w:tcPr>
            <w:tcW w:w="189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3D1EF884" w14:textId="3459D477">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Entrada</w:t>
            </w:r>
          </w:p>
        </w:tc>
        <w:tc>
          <w:tcPr>
            <w:tcW w:w="710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D87BE4A" w14:textId="36082E0B">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Build identificable; criterios baselinizados; ambiente preparado; datos y permisos disponibles; registro de logs habilitado.</w:t>
            </w:r>
          </w:p>
        </w:tc>
      </w:tr>
      <w:tr w:rsidR="547D1DCA" w:rsidTr="25D60B2A" w14:paraId="4EF83F8A">
        <w:trPr>
          <w:trHeight w:val="341"/>
        </w:trPr>
        <w:tc>
          <w:tcPr>
            <w:tcW w:w="189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22F84B4A" w14:textId="2205A3C9">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Aprobación de caso</w:t>
            </w:r>
          </w:p>
        </w:tc>
        <w:tc>
          <w:tcPr>
            <w:tcW w:w="710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A88CB5A" w14:textId="586E57F9">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Resultado observado coincide con el esperado y la evidencia permite reproducir la verificación.</w:t>
            </w:r>
          </w:p>
        </w:tc>
      </w:tr>
      <w:tr w:rsidR="547D1DCA" w:rsidTr="25D60B2A" w14:paraId="2CCA86EB">
        <w:trPr>
          <w:trHeight w:val="300"/>
        </w:trPr>
        <w:tc>
          <w:tcPr>
            <w:tcW w:w="189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1CFC8E85" w14:textId="1BAC81F0">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Falla de caso</w:t>
            </w:r>
          </w:p>
        </w:tc>
        <w:tc>
          <w:tcPr>
            <w:tcW w:w="710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C25CF62" w14:textId="1F1130D0">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Existe una diferencia funcional, visual, temporal o espacial respecto del resultado esperado; se crea un issue vinculado.</w:t>
            </w:r>
          </w:p>
        </w:tc>
      </w:tr>
      <w:tr w:rsidR="547D1DCA" w:rsidTr="25D60B2A" w14:paraId="22B313CD">
        <w:trPr>
          <w:trHeight w:val="300"/>
        </w:trPr>
        <w:tc>
          <w:tcPr>
            <w:tcW w:w="189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28118A10" w14:textId="112E27A7">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Salida</w:t>
            </w:r>
          </w:p>
        </w:tc>
        <w:tc>
          <w:tcPr>
            <w:tcW w:w="710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9029E66" w14:textId="1D0786B7">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Todos los criterios de prioridad alta ejecutados; sin defectos críticos abiertos; fallas restantes documentadas y aceptadas por el equipo.</w:t>
            </w:r>
          </w:p>
        </w:tc>
      </w:tr>
      <w:tr w:rsidR="547D1DCA" w:rsidTr="25D60B2A" w14:paraId="4A6C5CB0">
        <w:trPr>
          <w:trHeight w:val="300"/>
        </w:trPr>
        <w:tc>
          <w:tcPr>
            <w:tcW w:w="189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5F212DE" w14:textId="512E67C9">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Regresión</w:t>
            </w:r>
          </w:p>
        </w:tc>
        <w:tc>
          <w:tcPr>
            <w:tcW w:w="710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B1F5243" w14:textId="23E7F799">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Toda corrección debe reejecutar el caso fallido y los casos relacionados con el mismo componente o flujo.</w:t>
            </w:r>
          </w:p>
        </w:tc>
      </w:tr>
    </w:tbl>
    <w:p w:rsidR="5869260F" w:rsidP="547D1DCA" w:rsidRDefault="5869260F" w14:paraId="3AA8F2D5" w14:textId="487D4155">
      <w:pPr>
        <w:pStyle w:val="Heading3"/>
        <w:bidi w:val="0"/>
      </w:pPr>
      <w:r w:rsidRPr="547D1DCA" w:rsidR="5869260F">
        <w:rPr>
          <w:noProof w:val="0"/>
          <w:lang w:val="es-ES"/>
        </w:rPr>
        <w:t>9.1.4 Matriz de casos derivados de criterios de aceptación</w:t>
      </w:r>
    </w:p>
    <w:p w:rsidR="5869260F" w:rsidP="547D1DCA" w:rsidRDefault="5869260F" w14:paraId="0BB5A771" w14:textId="1DDA33F5">
      <w:pPr>
        <w:shd w:val="clear" w:color="auto" w:fill="FFFFFF" w:themeFill="background1"/>
        <w:bidi w:val="0"/>
        <w:spacing w:before="0" w:beforeAutospacing="off" w:after="100" w:afterAutospacing="off"/>
      </w:pPr>
      <w:r w:rsidRPr="25D60B2A" w:rsidR="5869260F">
        <w:rPr>
          <w:rFonts w:ascii="Arial" w:hAnsi="Arial" w:eastAsia="Arial" w:cs="Arial"/>
          <w:b w:val="0"/>
          <w:bCs w:val="0"/>
          <w:i w:val="0"/>
          <w:iCs w:val="0"/>
          <w:caps w:val="0"/>
          <w:smallCaps w:val="0"/>
          <w:noProof w:val="0"/>
          <w:color w:val="000000" w:themeColor="text1" w:themeTint="FF" w:themeShade="FF"/>
          <w:sz w:val="21"/>
          <w:szCs w:val="21"/>
          <w:lang w:val="es-ES"/>
        </w:rPr>
        <w:t xml:space="preserve">La columna Resultado esperado / estado registra el comportamiento objetivo y el estado inicial. </w:t>
      </w:r>
    </w:p>
    <w:p w:rsidR="5869260F" w:rsidP="547D1DCA" w:rsidRDefault="5869260F" w14:paraId="57ADD28E" w14:textId="1609C0F1">
      <w:pPr>
        <w:shd w:val="clear" w:color="auto" w:fill="FFFFFF" w:themeFill="background1"/>
        <w:bidi w:val="0"/>
        <w:spacing w:before="140" w:beforeAutospacing="off" w:after="60" w:afterAutospacing="off"/>
      </w:pPr>
      <w:r w:rsidRPr="547D1DCA" w:rsidR="5869260F">
        <w:rPr>
          <w:rFonts w:ascii="Arial" w:hAnsi="Arial" w:eastAsia="Arial" w:cs="Arial"/>
          <w:b w:val="0"/>
          <w:bCs w:val="0"/>
          <w:i w:val="0"/>
          <w:iCs w:val="0"/>
          <w:caps w:val="0"/>
          <w:smallCaps w:val="0"/>
          <w:noProof w:val="0"/>
          <w:color w:val="434343"/>
          <w:sz w:val="28"/>
          <w:szCs w:val="28"/>
          <w:lang w:val="es-ES"/>
        </w:rPr>
        <w:t>Compatibilidad, entrada y orientación</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150"/>
        <w:gridCol w:w="2854"/>
        <w:gridCol w:w="3023"/>
        <w:gridCol w:w="1979"/>
      </w:tblGrid>
      <w:tr w:rsidR="547D1DCA" w:rsidTr="25D60B2A" w14:paraId="4743B8E6">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3E68AE8B" w14:textId="4251219F">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ID / trazabilidad</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06E536D4" w14:textId="5DDF4B57">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Escenario y ejecución</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28AAA4AE" w14:textId="15D1279B">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Resultado esperado / estado</w:t>
            </w: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4D15537B" w14:textId="4A118F4E">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Evidencia y observaciones</w:t>
            </w:r>
          </w:p>
        </w:tc>
      </w:tr>
      <w:tr w:rsidR="547D1DCA" w:rsidTr="25D60B2A" w14:paraId="49714506">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51D65BED" w14:textId="64233AAC">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CP-001</w:t>
            </w:r>
            <w:r>
              <w:br/>
            </w:r>
            <w:r w:rsidRPr="25D60B2A" w:rsidR="547D1DCA">
              <w:rPr>
                <w:rFonts w:ascii="Arial" w:hAnsi="Arial" w:eastAsia="Arial" w:cs="Arial"/>
                <w:b w:val="1"/>
                <w:bCs w:val="1"/>
                <w:i w:val="0"/>
                <w:iCs w:val="0"/>
                <w:color w:val="FFFFFF" w:themeColor="background1" w:themeTint="FF" w:themeShade="FF"/>
                <w:sz w:val="16"/>
                <w:szCs w:val="16"/>
              </w:rPr>
              <w:t>US-1.1 / CA-1</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5F62EC5" w14:textId="4EE25BB5">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Instalar y abrir por primera vez en Android 14+, iOS 17+ y versiones inferiores.</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0D7FC0D" w14:textId="16B1C881">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Aceptar plataformas compatibles; bloquear versiones inferiores y mostrar el mensaje definido.</w:t>
            </w: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E5422D2" w14:textId="194CEBD2">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Captura del popup, SO, modelo y versión del build.</w:t>
            </w:r>
          </w:p>
        </w:tc>
      </w:tr>
      <w:tr w:rsidR="547D1DCA" w:rsidTr="25D60B2A" w14:paraId="111C75BE">
        <w:trPr>
          <w:trHeight w:val="961"/>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37EBD317" w14:textId="5AB94393">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CP-002</w:t>
            </w:r>
            <w:r>
              <w:br/>
            </w:r>
            <w:r w:rsidRPr="25D60B2A" w:rsidR="547D1DCA">
              <w:rPr>
                <w:rFonts w:ascii="Arial" w:hAnsi="Arial" w:eastAsia="Arial" w:cs="Arial"/>
                <w:b w:val="1"/>
                <w:bCs w:val="1"/>
                <w:i w:val="0"/>
                <w:iCs w:val="0"/>
                <w:color w:val="FFFFFF" w:themeColor="background1" w:themeTint="FF" w:themeShade="FF"/>
                <w:sz w:val="16"/>
                <w:szCs w:val="16"/>
              </w:rPr>
              <w:t>US-1.1 / CA-2</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C31B9E6" w14:textId="76065E76">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Tras el chequeo exitoso, provocar un desvío espacial superior a 50 cm y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re</w:t>
            </w:r>
            <w:r w:rsidRPr="25D60B2A" w:rsidR="4658A944">
              <w:rPr>
                <w:rFonts w:ascii="Arial" w:hAnsi="Arial" w:eastAsia="Arial" w:cs="Arial"/>
                <w:b w:val="0"/>
                <w:bCs w:val="0"/>
                <w:i w:val="0"/>
                <w:iCs w:val="0"/>
                <w:caps w:val="0"/>
                <w:smallCaps w:val="0"/>
                <w:color w:val="000000" w:themeColor="text1" w:themeTint="FF" w:themeShade="FF"/>
                <w:sz w:val="16"/>
                <w:szCs w:val="16"/>
                <w:lang w:eastAsia="es-AR" w:bidi="ar-SA"/>
              </w:rPr>
              <w:t xml:space="preserve">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observar</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 la referencia antes y después de 30 s.</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5C725B0" w14:textId="7E9AF164">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Corregir el mapa y respetar un intervalo mínimo de 30 s entre sincronizaciones.</w:t>
            </w:r>
          </w:p>
          <w:p w:rsidR="547D1DCA" w:rsidP="25D60B2A" w:rsidRDefault="547D1DCA" w14:paraId="7DAEE052" w14:textId="0BE9F6D3">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C2186B8" w14:textId="137CD9EB">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con marcas físicas y timestamps. Revisar trazabilidad: el criterio parece corresponder a US-2.1.</w:t>
            </w:r>
          </w:p>
        </w:tc>
      </w:tr>
      <w:tr w:rsidR="547D1DCA" w:rsidTr="25D60B2A" w14:paraId="46A4002A">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17378EFC" w14:textId="5F8A2BF2">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CP-003</w:t>
            </w:r>
            <w:r>
              <w:br/>
            </w:r>
            <w:r w:rsidRPr="25D60B2A" w:rsidR="547D1DCA">
              <w:rPr>
                <w:rFonts w:ascii="Arial" w:hAnsi="Arial" w:eastAsia="Arial" w:cs="Arial"/>
                <w:b w:val="1"/>
                <w:bCs w:val="1"/>
                <w:i w:val="0"/>
                <w:iCs w:val="0"/>
                <w:color w:val="FFFFFF" w:themeColor="background1" w:themeTint="FF" w:themeShade="FF"/>
                <w:sz w:val="16"/>
                <w:szCs w:val="16"/>
              </w:rPr>
              <w:t>US-1.2 / CA-1</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18133CA" w14:textId="349147CB">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Vincular un joystick Bluetooth antes de iniciar y ejecutar las acciones configuradas.</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4119EBA" w14:textId="4D8820B8">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Detectar el joystick automáticamente y habilitar sus controles.</w:t>
            </w: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E9678F4" w14:textId="6BB84E9D">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de entrada y registro del dispositivo.</w:t>
            </w:r>
          </w:p>
        </w:tc>
      </w:tr>
      <w:tr w:rsidR="547D1DCA" w:rsidTr="25D60B2A" w14:paraId="54938DA4">
        <w:trPr>
          <w:trHeight w:val="1155"/>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44579B7B" w14:textId="12D0F38E">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CP-004</w:t>
            </w:r>
            <w:r>
              <w:br/>
            </w:r>
            <w:r w:rsidRPr="25D60B2A" w:rsidR="547D1DCA">
              <w:rPr>
                <w:rFonts w:ascii="Arial" w:hAnsi="Arial" w:eastAsia="Arial" w:cs="Arial"/>
                <w:b w:val="1"/>
                <w:bCs w:val="1"/>
                <w:i w:val="0"/>
                <w:iCs w:val="0"/>
                <w:color w:val="FFFFFF" w:themeColor="background1" w:themeTint="FF" w:themeShade="FF"/>
                <w:sz w:val="16"/>
                <w:szCs w:val="16"/>
              </w:rPr>
              <w:t>US-1.2 / CA-2</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FDA1554" w14:textId="176AD22A">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Desconectar el joystick durante la partida, intentar controlar y volver a vincularlo.</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00C5C4C" w14:textId="3F39D0E7">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Pausar, informar la desconexión y reanudar sin cerrar la aplicación.</w:t>
            </w: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A950B7B" w14:textId="7F9C0B76">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completo y logs de conexión/reconexión.</w:t>
            </w:r>
          </w:p>
        </w:tc>
      </w:tr>
      <w:tr w:rsidR="547D1DCA" w:rsidTr="25D60B2A" w14:paraId="27D34715">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69E813BE" w14:textId="38F5D776">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CP-005</w:t>
            </w:r>
            <w:r>
              <w:br/>
            </w:r>
            <w:r w:rsidRPr="25D60B2A" w:rsidR="547D1DCA">
              <w:rPr>
                <w:rFonts w:ascii="Arial" w:hAnsi="Arial" w:eastAsia="Arial" w:cs="Arial"/>
                <w:b w:val="1"/>
                <w:bCs w:val="1"/>
                <w:i w:val="0"/>
                <w:iCs w:val="0"/>
                <w:color w:val="FFFFFF" w:themeColor="background1" w:themeTint="FF" w:themeShade="FF"/>
                <w:sz w:val="16"/>
                <w:szCs w:val="16"/>
              </w:rPr>
              <w:t>US-1.3 / CA-1</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05CCBC7" w14:textId="588ACAF0">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Girar la cabeza en varios ejes durante una partida observando el haz.</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D19209B" w14:textId="3E1A8963">
            <w:pPr>
              <w:pStyle w:val="Normal"/>
              <w:suppressLineNumbers w:val="0"/>
              <w:spacing w:before="0" w:beforeAutospacing="off" w:after="2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La linterna acompaña la orientación de la cámara sin retraso perceptible.</w:t>
            </w: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13FFFD5" w14:textId="64A076AE">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a 60 fps y observación del evaluador.</w:t>
            </w:r>
          </w:p>
        </w:tc>
      </w:tr>
      <w:tr w:rsidR="547D1DCA" w:rsidTr="25D60B2A" w14:paraId="213EC57F">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5DB9EEF3" w14:textId="423E61D4">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CP-006</w:t>
            </w:r>
            <w:r>
              <w:br/>
            </w:r>
            <w:r w:rsidRPr="25D60B2A" w:rsidR="547D1DCA">
              <w:rPr>
                <w:rFonts w:ascii="Arial" w:hAnsi="Arial" w:eastAsia="Arial" w:cs="Arial"/>
                <w:b w:val="1"/>
                <w:bCs w:val="1"/>
                <w:i w:val="0"/>
                <w:iCs w:val="0"/>
                <w:color w:val="FFFFFF" w:themeColor="background1" w:themeTint="FF" w:themeShade="FF"/>
                <w:sz w:val="16"/>
                <w:szCs w:val="16"/>
              </w:rPr>
              <w:t>US-1.4 / CA-1</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98FC88E" w14:textId="4D66070D">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Registrar simultáneamente el cambio de pose de cámara y la orientación de la linterna.</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ED1A07F" w14:textId="6473D551">
            <w:pPr>
              <w:pStyle w:val="Normal"/>
              <w:suppressLineNumbers w:val="0"/>
              <w:spacing w:before="0" w:beforeAutospacing="off" w:after="2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Latencia extremo a extremo menor a 100 ms.</w:t>
            </w: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4799FBA" w14:textId="3BCB780F">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Captura de alta velocidad o timestamps instrumentados.</w:t>
            </w:r>
          </w:p>
        </w:tc>
      </w:tr>
    </w:tbl>
    <w:p w:rsidR="5869260F" w:rsidP="547D1DCA" w:rsidRDefault="5869260F" w14:paraId="0286CBB6" w14:textId="3D6985B5">
      <w:pPr>
        <w:shd w:val="clear" w:color="auto" w:fill="FFFFFF" w:themeFill="background1"/>
        <w:bidi w:val="0"/>
        <w:spacing w:before="140" w:beforeAutospacing="off" w:after="60" w:afterAutospacing="off"/>
      </w:pPr>
      <w:r w:rsidRPr="547D1DCA" w:rsidR="5869260F">
        <w:rPr>
          <w:rFonts w:ascii="Arial" w:hAnsi="Arial" w:eastAsia="Arial" w:cs="Arial"/>
          <w:b w:val="0"/>
          <w:bCs w:val="0"/>
          <w:i w:val="0"/>
          <w:iCs w:val="0"/>
          <w:caps w:val="0"/>
          <w:smallCaps w:val="0"/>
          <w:noProof w:val="0"/>
          <w:color w:val="434343"/>
          <w:sz w:val="28"/>
          <w:szCs w:val="28"/>
          <w:lang w:val="es-ES"/>
        </w:rPr>
        <w:t>Escaneo, calibración y persistencia</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150"/>
        <w:gridCol w:w="2854"/>
        <w:gridCol w:w="3024"/>
        <w:gridCol w:w="1978"/>
      </w:tblGrid>
      <w:tr w:rsidR="547D1DCA" w:rsidTr="25D60B2A" w14:paraId="0736BC16">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7CFD0E99" w14:textId="3D64A3A1">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ID / trazabilidad</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3DFFEFA3" w14:textId="41E6EF26">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Escenario y ejecución</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46F6BB9E" w14:textId="06DB908F">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Resultado esperado / estado</w:t>
            </w: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7E8885FA" w14:textId="10698EB2">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Evidencia y observaciones</w:t>
            </w:r>
          </w:p>
        </w:tc>
      </w:tr>
      <w:tr w:rsidR="547D1DCA" w:rsidTr="25D60B2A" w14:paraId="6B3312BA">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CD587CA" w14:textId="11490C81">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CP-007</w:t>
            </w:r>
            <w:r>
              <w:br/>
            </w:r>
            <w:r w:rsidRPr="25D60B2A" w:rsidR="547D1DCA">
              <w:rPr>
                <w:rFonts w:ascii="Arial" w:hAnsi="Arial" w:eastAsia="Arial" w:cs="Arial"/>
                <w:b w:val="1"/>
                <w:bCs w:val="1"/>
                <w:i w:val="0"/>
                <w:iCs w:val="0"/>
                <w:color w:val="FFFFFF" w:themeColor="background1" w:themeTint="FF" w:themeShade="FF"/>
                <w:sz w:val="16"/>
                <w:szCs w:val="16"/>
              </w:rPr>
              <w:t>US-2.1 / CA-1</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A9853E6" w14:textId="6BA9FEBC">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Sin mapa previo, capturar la referencia y construir paredes de una habitación medida.</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B4B6D13" w14:textId="3B74EFFC">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Generar el mapa y ubicar paredes con desviación máxima de 50 cm.</w:t>
            </w:r>
          </w:p>
          <w:p w:rsidR="547D1DCA" w:rsidP="25D60B2A" w:rsidRDefault="547D1DCA" w14:paraId="27C1E470" w14:textId="56644590">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380AEA0" w14:textId="7400FBF1">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Plano de referencia, mediciones y capturas AR.</w:t>
            </w:r>
          </w:p>
        </w:tc>
      </w:tr>
      <w:tr w:rsidR="547D1DCA" w:rsidTr="25D60B2A" w14:paraId="6DB79620">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7C5FB95F" w14:textId="59E45D17">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CP-008</w:t>
            </w:r>
            <w:r>
              <w:br/>
            </w:r>
            <w:r w:rsidRPr="25D60B2A" w:rsidR="547D1DCA">
              <w:rPr>
                <w:rFonts w:ascii="Arial" w:hAnsi="Arial" w:eastAsia="Arial" w:cs="Arial"/>
                <w:b w:val="1"/>
                <w:bCs w:val="1"/>
                <w:i w:val="0"/>
                <w:iCs w:val="0"/>
                <w:color w:val="FFFFFF" w:themeColor="background1" w:themeTint="FF" w:themeShade="FF"/>
                <w:sz w:val="16"/>
                <w:szCs w:val="16"/>
              </w:rPr>
              <w:t>US-2.1 / CA-2</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998DA01" w14:textId="6A56DF7D">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Durante una noche, mover la referencia o simular drift y volver a detectarla antes y después de 30 s.</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9653224" w14:textId="3E809257">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Realinear el mapa sin acumular error y bloquear recalibraciones dentro del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cooldown</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w:t>
            </w:r>
          </w:p>
          <w:p w:rsidR="547D1DCA" w:rsidP="25D60B2A" w:rsidRDefault="547D1DCA" w14:paraId="28FB348B" w14:textId="63211A89">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C977F74" w14:textId="283AB10F">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continuo, medición del error y timestamps.</w:t>
            </w:r>
          </w:p>
        </w:tc>
      </w:tr>
      <w:tr w:rsidR="547D1DCA" w:rsidTr="25D60B2A" w14:paraId="61844640">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31AEAB8B" w14:textId="12ACA19C">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CP-009</w:t>
            </w:r>
            <w:r>
              <w:br/>
            </w:r>
            <w:r w:rsidRPr="25D60B2A" w:rsidR="547D1DCA">
              <w:rPr>
                <w:rFonts w:ascii="Arial" w:hAnsi="Arial" w:eastAsia="Arial" w:cs="Arial"/>
                <w:b w:val="1"/>
                <w:bCs w:val="1"/>
                <w:i w:val="0"/>
                <w:iCs w:val="0"/>
                <w:color w:val="FFFFFF" w:themeColor="background1" w:themeTint="FF" w:themeShade="FF"/>
                <w:sz w:val="16"/>
                <w:szCs w:val="16"/>
              </w:rPr>
              <w:t>US-2.2 / CA-1</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8B9A2B4" w14:textId="19360690">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Intentar comenzar una noche sin imagen principal registrada.</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7AEB1B6" w14:textId="0509E497">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Impedir el inicio y solicitar el escaneo de referencia.</w:t>
            </w:r>
          </w:p>
          <w:p w:rsidR="547D1DCA" w:rsidP="25D60B2A" w:rsidRDefault="547D1DCA" w14:paraId="5BA59396" w14:textId="21B2F956">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3A6FF3F" w14:textId="36CD19A3">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Captura del bloqueo y mensaje mostrado.</w:t>
            </w:r>
          </w:p>
        </w:tc>
      </w:tr>
      <w:tr w:rsidR="547D1DCA" w:rsidTr="25D60B2A" w14:paraId="23C86367">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4A78C21" w14:textId="1387A245">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CP-010</w:t>
            </w:r>
            <w:r>
              <w:br/>
            </w:r>
            <w:r w:rsidRPr="25D60B2A" w:rsidR="547D1DCA">
              <w:rPr>
                <w:rFonts w:ascii="Arial" w:hAnsi="Arial" w:eastAsia="Arial" w:cs="Arial"/>
                <w:b w:val="1"/>
                <w:bCs w:val="1"/>
                <w:i w:val="0"/>
                <w:iCs w:val="0"/>
                <w:color w:val="FFFFFF" w:themeColor="background1" w:themeTint="FF" w:themeShade="FF"/>
                <w:sz w:val="16"/>
                <w:szCs w:val="16"/>
              </w:rPr>
              <w:t>US-2.2 / CA-2</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46D5A2E" w14:textId="3D3C3A8E">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Completar un escaneo válido y presionar Comenzar.</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21F4A14" w14:textId="3122778D">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Habilitar la partida y guardar localmente el modelo del entorno.</w:t>
            </w:r>
          </w:p>
          <w:p w:rsidR="547D1DCA" w:rsidP="25D60B2A" w:rsidRDefault="547D1DCA" w14:paraId="76308F3D" w14:textId="0B9DAAC7">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9697109" w14:textId="2FAEE53C">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y presencia de JSON/PNG en almacenamiento privado.</w:t>
            </w:r>
          </w:p>
        </w:tc>
      </w:tr>
      <w:tr w:rsidR="547D1DCA" w:rsidTr="25D60B2A" w14:paraId="62693352">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71A13AD1" w14:textId="2ABA257E">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CP-011</w:t>
            </w:r>
            <w:r>
              <w:br/>
            </w:r>
            <w:r w:rsidRPr="25D60B2A" w:rsidR="547D1DCA">
              <w:rPr>
                <w:rFonts w:ascii="Arial" w:hAnsi="Arial" w:eastAsia="Arial" w:cs="Arial"/>
                <w:b w:val="1"/>
                <w:bCs w:val="1"/>
                <w:i w:val="0"/>
                <w:iCs w:val="0"/>
                <w:color w:val="FFFFFF" w:themeColor="background1" w:themeTint="FF" w:themeShade="FF"/>
                <w:sz w:val="16"/>
                <w:szCs w:val="16"/>
              </w:rPr>
              <w:t>US-2.3 / CA-1</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B007340" w14:textId="637CAFA1">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En una partida activa, volver a detectar la referencia desde una pose desplazada.</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ED0E77A" w14:textId="5EE077E9">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Recalibrar sin reiniciar la partida ni perder estado de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gameplay</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w:t>
            </w:r>
          </w:p>
          <w:p w:rsidR="547D1DCA" w:rsidP="25D60B2A" w:rsidRDefault="547D1DCA" w14:paraId="431ADC4C" w14:textId="7652F6C2">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5BCD630" w14:textId="6709922B">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antes/después y continuidad del estado.</w:t>
            </w:r>
          </w:p>
        </w:tc>
      </w:tr>
      <w:tr w:rsidR="547D1DCA" w:rsidTr="25D60B2A" w14:paraId="4A223D87">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60435CE3" w14:textId="59D46671">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CP-012</w:t>
            </w:r>
            <w:r>
              <w:br/>
            </w:r>
            <w:r w:rsidRPr="25D60B2A" w:rsidR="547D1DCA">
              <w:rPr>
                <w:rFonts w:ascii="Arial" w:hAnsi="Arial" w:eastAsia="Arial" w:cs="Arial"/>
                <w:b w:val="1"/>
                <w:bCs w:val="1"/>
                <w:i w:val="0"/>
                <w:iCs w:val="0"/>
                <w:color w:val="FFFFFF" w:themeColor="background1" w:themeTint="FF" w:themeShade="FF"/>
                <w:sz w:val="16"/>
                <w:szCs w:val="16"/>
              </w:rPr>
              <w:t>US-2.4 / CA-1</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7126413" w14:textId="7BD0CDC5">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Finalizar una noche, cerrar/reabrir y seleccionar la siguiente noche.</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D7F9F84" w14:textId="680B0837">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Listar mapas guardados y reconstruir el seleccionado correctamente.</w:t>
            </w:r>
          </w:p>
          <w:p w:rsidR="547D1DCA" w:rsidP="25D60B2A" w:rsidRDefault="547D1DCA" w14:paraId="26BADF75" w14:textId="799A51D2">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AB64BB5" w14:textId="5C854423">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Capturas del listado y comparación geométrica.</w:t>
            </w:r>
          </w:p>
        </w:tc>
      </w:tr>
    </w:tbl>
    <w:p w:rsidR="5869260F" w:rsidP="547D1DCA" w:rsidRDefault="5869260F" w14:paraId="32C277C0" w14:textId="6AB27A8C">
      <w:pPr>
        <w:shd w:val="clear" w:color="auto" w:fill="FFFFFF" w:themeFill="background1"/>
        <w:bidi w:val="0"/>
        <w:spacing w:before="140" w:beforeAutospacing="off" w:after="60" w:afterAutospacing="off"/>
      </w:pPr>
      <w:r w:rsidRPr="547D1DCA" w:rsidR="5869260F">
        <w:rPr>
          <w:rFonts w:ascii="Arial" w:hAnsi="Arial" w:eastAsia="Arial" w:cs="Arial"/>
          <w:b w:val="0"/>
          <w:bCs w:val="0"/>
          <w:i w:val="0"/>
          <w:iCs w:val="0"/>
          <w:caps w:val="0"/>
          <w:smallCaps w:val="0"/>
          <w:noProof w:val="0"/>
          <w:color w:val="434343"/>
          <w:sz w:val="28"/>
          <w:szCs w:val="28"/>
          <w:lang w:val="es-ES"/>
        </w:rPr>
        <w:t>Linterna y baterías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150"/>
        <w:gridCol w:w="2853"/>
        <w:gridCol w:w="3023"/>
        <w:gridCol w:w="1979"/>
      </w:tblGrid>
      <w:tr w:rsidR="547D1DCA" w:rsidTr="25D60B2A" w14:paraId="4CA975AF">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32FF7DBF" w14:textId="52F1C822">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ID / trazabilidad</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3548EE2A" w14:textId="2F34E7AD">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Escenario y ejecución</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7A6E59AE" w14:textId="59EEA580">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Resultado esperado / estado</w:t>
            </w: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732144E7" w14:textId="49F6505B">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Evidencia y observaciones</w:t>
            </w:r>
          </w:p>
        </w:tc>
      </w:tr>
      <w:tr w:rsidR="547D1DCA" w:rsidTr="25D60B2A" w14:paraId="395CBA74">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6E3ACCF9" w14:textId="545B714E">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CP-013</w:t>
            </w:r>
            <w:r>
              <w:br/>
            </w:r>
            <w:r w:rsidRPr="25D60B2A" w:rsidR="547D1DCA">
              <w:rPr>
                <w:rFonts w:ascii="Arial" w:hAnsi="Arial" w:eastAsia="Arial" w:cs="Arial"/>
                <w:b w:val="1"/>
                <w:bCs w:val="1"/>
                <w:i w:val="0"/>
                <w:iCs w:val="0"/>
                <w:color w:val="FFFFFF" w:themeColor="background1" w:themeTint="FF" w:themeShade="FF"/>
                <w:sz w:val="16"/>
                <w:szCs w:val="16"/>
              </w:rPr>
              <w:t>US-3.1 / CA-1</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2BBC716" w14:textId="1BBB43ED">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Encender la linterna con batería completa y mantenerla activa.</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D3DA86F" w14:textId="44A39E8C">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Reducir la batería continuamente hasta agotarla.</w:t>
            </w:r>
          </w:p>
          <w:p w:rsidR="547D1DCA" w:rsidP="25D60B2A" w:rsidRDefault="547D1DCA" w14:paraId="48845020" w14:textId="5DEDC1B1">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7BBCB9E" w14:textId="652D6805">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o serie temporal del porcentaje.</w:t>
            </w:r>
          </w:p>
        </w:tc>
      </w:tr>
      <w:tr w:rsidR="547D1DCA" w:rsidTr="25D60B2A" w14:paraId="04033A3B">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4CF0816C" w14:textId="57547A95">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CP-014</w:t>
            </w:r>
            <w:r>
              <w:br/>
            </w:r>
            <w:r w:rsidRPr="25D60B2A" w:rsidR="547D1DCA">
              <w:rPr>
                <w:rFonts w:ascii="Arial" w:hAnsi="Arial" w:eastAsia="Arial" w:cs="Arial"/>
                <w:b w:val="1"/>
                <w:bCs w:val="1"/>
                <w:i w:val="0"/>
                <w:iCs w:val="0"/>
                <w:color w:val="FFFFFF" w:themeColor="background1" w:themeTint="FF" w:themeShade="FF"/>
                <w:sz w:val="16"/>
                <w:szCs w:val="16"/>
              </w:rPr>
              <w:t>US-3.1 / CA-2</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5438000" w14:textId="48DD2C7A">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Agotar la batería e intentar encender la linterna antes y después de recargar.</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1B128D0" w14:textId="3825DC8C">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Apagar al 0 %, bloquear el encendido y habilitarlo únicamente después de recargar.</w:t>
            </w:r>
          </w:p>
          <w:p w:rsidR="547D1DCA" w:rsidP="25D60B2A" w:rsidRDefault="547D1DCA" w14:paraId="07FCA020" w14:textId="0104F8C3">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80D0EF0" w14:textId="4336BA36">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y estados de batería/linterna.</w:t>
            </w:r>
          </w:p>
        </w:tc>
      </w:tr>
      <w:tr w:rsidR="547D1DCA" w:rsidTr="25D60B2A" w14:paraId="08B121EB">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577FAEB8" w14:textId="13EF725A">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CP-015</w:t>
            </w:r>
            <w:r>
              <w:br/>
            </w:r>
            <w:r w:rsidRPr="25D60B2A" w:rsidR="547D1DCA">
              <w:rPr>
                <w:rFonts w:ascii="Arial" w:hAnsi="Arial" w:eastAsia="Arial" w:cs="Arial"/>
                <w:b w:val="1"/>
                <w:bCs w:val="1"/>
                <w:i w:val="0"/>
                <w:iCs w:val="0"/>
                <w:color w:val="FFFFFF" w:themeColor="background1" w:themeTint="FF" w:themeShade="FF"/>
                <w:sz w:val="16"/>
                <w:szCs w:val="16"/>
              </w:rPr>
              <w:t>US-3.3 / CA-1</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842FF20" w14:textId="3F562CE7">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Descender la batería por debajo del 20 % y continuar usando la linterna.</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9A55C3E" w14:textId="3DC2400C">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Iniciar titilado y reducir progresivamente la intensidad.</w:t>
            </w:r>
          </w:p>
          <w:p w:rsidR="547D1DCA" w:rsidP="25D60B2A" w:rsidRDefault="547D1DCA" w14:paraId="5635932D" w14:textId="66A36B21">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5C6CAB4" w14:textId="27AD06D6">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y valores de intensidad/porcentaje.</w:t>
            </w:r>
          </w:p>
        </w:tc>
      </w:tr>
      <w:tr w:rsidR="547D1DCA" w:rsidTr="25D60B2A" w14:paraId="66525708">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60966809" w14:textId="597626CB">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CP-016</w:t>
            </w:r>
            <w:r>
              <w:br/>
            </w:r>
            <w:r w:rsidRPr="25D60B2A" w:rsidR="547D1DCA">
              <w:rPr>
                <w:rFonts w:ascii="Arial" w:hAnsi="Arial" w:eastAsia="Arial" w:cs="Arial"/>
                <w:b w:val="1"/>
                <w:bCs w:val="1"/>
                <w:i w:val="0"/>
                <w:iCs w:val="0"/>
                <w:color w:val="FFFFFF" w:themeColor="background1" w:themeTint="FF" w:themeShade="FF"/>
                <w:sz w:val="16"/>
                <w:szCs w:val="16"/>
              </w:rPr>
              <w:t>US-3.4 / CA-1</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20481A8" w14:textId="6B27BD48">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Configurar al menos un punto válido y esperar el intervalo de generación.</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4F36AF5" w14:textId="3B8F1E99">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Crear una batería en un punto aleatorio válido después de 30 s.</w:t>
            </w:r>
          </w:p>
          <w:p w:rsidR="547D1DCA" w:rsidP="25D60B2A" w:rsidRDefault="547D1DCA" w14:paraId="6F11E07D" w14:textId="19854E60">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CD996D0" w14:textId="0404F9A0">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timestamp e identificador del punto.</w:t>
            </w:r>
          </w:p>
        </w:tc>
      </w:tr>
      <w:tr w:rsidR="547D1DCA" w:rsidTr="25D60B2A" w14:paraId="5405C206">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5F86CBD6" w14:textId="5EA430B7">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CP-017</w:t>
            </w:r>
            <w:r>
              <w:br/>
            </w:r>
            <w:r w:rsidRPr="25D60B2A" w:rsidR="547D1DCA">
              <w:rPr>
                <w:rFonts w:ascii="Arial" w:hAnsi="Arial" w:eastAsia="Arial" w:cs="Arial"/>
                <w:b w:val="1"/>
                <w:bCs w:val="1"/>
                <w:i w:val="0"/>
                <w:iCs w:val="0"/>
                <w:color w:val="FFFFFF" w:themeColor="background1" w:themeTint="FF" w:themeShade="FF"/>
                <w:sz w:val="16"/>
                <w:szCs w:val="16"/>
              </w:rPr>
              <w:t>US-3.4 / CA-2</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639F51F" w14:textId="676D9F47">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Mantener una batería disponible y forzar otra generación sobre el mismo punto.</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252DC30" w14:textId="77B51078">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No superponer una segunda batería mientras la anterior exista.</w:t>
            </w:r>
          </w:p>
          <w:p w:rsidR="547D1DCA" w:rsidP="25D60B2A" w:rsidRDefault="547D1DCA" w14:paraId="04FAF533" w14:textId="7A267B1B">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200EC7F" w14:textId="42F30976">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Capturas y logs del intento rechazado.</w:t>
            </w:r>
          </w:p>
        </w:tc>
      </w:tr>
      <w:tr w:rsidR="547D1DCA" w:rsidTr="25D60B2A" w14:paraId="11773828">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779F6464" w14:textId="50F106FA">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CP-018</w:t>
            </w:r>
            <w:r>
              <w:br/>
            </w:r>
            <w:r w:rsidRPr="25D60B2A" w:rsidR="547D1DCA">
              <w:rPr>
                <w:rFonts w:ascii="Arial" w:hAnsi="Arial" w:eastAsia="Arial" w:cs="Arial"/>
                <w:b w:val="1"/>
                <w:bCs w:val="1"/>
                <w:i w:val="0"/>
                <w:iCs w:val="0"/>
                <w:color w:val="FFFFFF" w:themeColor="background1" w:themeTint="FF" w:themeShade="FF"/>
                <w:sz w:val="16"/>
                <w:szCs w:val="16"/>
              </w:rPr>
              <w:t>US-3.5 / CA-1</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93F5591" w14:textId="1BB6911E">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Apuntar a una batería a menos de 0,5 m, sin obstáculos, y presionar interacción.</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D395729" w14:textId="000DD203">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Recogerla, eliminarla del entorno y recargar la linterna.</w:t>
            </w:r>
          </w:p>
          <w:p w:rsidR="547D1DCA" w:rsidP="25D60B2A" w:rsidRDefault="547D1DCA" w14:paraId="00455FA3" w14:textId="482EB80F">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19B184D" w14:textId="7561AB03">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distancia medida y cambio de batería.</w:t>
            </w:r>
          </w:p>
        </w:tc>
      </w:tr>
      <w:tr w:rsidR="547D1DCA" w:rsidTr="25D60B2A" w14:paraId="3E86BDBE">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1017EDB7" w14:textId="5165A8B2">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CP-019</w:t>
            </w:r>
            <w:r>
              <w:br/>
            </w:r>
            <w:r w:rsidRPr="25D60B2A" w:rsidR="547D1DCA">
              <w:rPr>
                <w:rFonts w:ascii="Arial" w:hAnsi="Arial" w:eastAsia="Arial" w:cs="Arial"/>
                <w:b w:val="1"/>
                <w:bCs w:val="1"/>
                <w:i w:val="0"/>
                <w:iCs w:val="0"/>
                <w:color w:val="FFFFFF" w:themeColor="background1" w:themeTint="FF" w:themeShade="FF"/>
                <w:sz w:val="16"/>
                <w:szCs w:val="16"/>
              </w:rPr>
              <w:t>US-3.6 / CA-1</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895570D" w14:textId="38EF0C18">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Mantener tres baterías sin recoger y forzar un nuevo ciclo de generación.</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6BB29AD" w14:textId="4C3DA72E">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No generar una cuarta batería.</w:t>
            </w:r>
          </w:p>
          <w:p w:rsidR="547D1DCA" w:rsidP="25D60B2A" w:rsidRDefault="547D1DCA" w14:paraId="17C921ED" w14:textId="1F03E57B">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085E0A6" w14:textId="0EF6D928">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Captura de las tres entidades y log del intento.</w:t>
            </w:r>
          </w:p>
        </w:tc>
      </w:tr>
      <w:tr w:rsidR="547D1DCA" w:rsidTr="25D60B2A" w14:paraId="18ED55A4">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2543B18F" w14:textId="2BD92A6E">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CP-020</w:t>
            </w:r>
            <w:r>
              <w:br/>
            </w:r>
            <w:r w:rsidRPr="25D60B2A" w:rsidR="547D1DCA">
              <w:rPr>
                <w:rFonts w:ascii="Arial" w:hAnsi="Arial" w:eastAsia="Arial" w:cs="Arial"/>
                <w:b w:val="1"/>
                <w:bCs w:val="1"/>
                <w:i w:val="0"/>
                <w:iCs w:val="0"/>
                <w:color w:val="FFFFFF" w:themeColor="background1" w:themeTint="FF" w:themeShade="FF"/>
                <w:sz w:val="16"/>
                <w:szCs w:val="16"/>
              </w:rPr>
              <w:t>US-3.7 / CA-1</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819A6F2" w14:textId="3247D312">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Ubicar al jugador a menos de 1 m de un punto y forzar la generación allí.</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B95AE55" w14:textId="524C9785">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No generar la batería en ese punto cercano.</w:t>
            </w:r>
          </w:p>
          <w:p w:rsidR="547D1DCA" w:rsidP="25D60B2A" w:rsidRDefault="547D1DCA" w14:paraId="0245658F" w14:textId="08F64291">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4E1BC95" w14:textId="7263CAFA">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Medición de distancia y log de descarte.</w:t>
            </w:r>
          </w:p>
        </w:tc>
      </w:tr>
    </w:tbl>
    <w:p w:rsidR="5869260F" w:rsidP="547D1DCA" w:rsidRDefault="5869260F" w14:paraId="6EA3A044" w14:textId="3EF41465">
      <w:pPr>
        <w:shd w:val="clear" w:color="auto" w:fill="FFFFFF" w:themeFill="background1"/>
        <w:bidi w:val="0"/>
        <w:spacing w:before="140" w:beforeAutospacing="off" w:after="60" w:afterAutospacing="off"/>
      </w:pPr>
      <w:r w:rsidRPr="547D1DCA" w:rsidR="5869260F">
        <w:rPr>
          <w:rFonts w:ascii="Arial" w:hAnsi="Arial" w:eastAsia="Arial" w:cs="Arial"/>
          <w:b w:val="0"/>
          <w:bCs w:val="0"/>
          <w:i w:val="0"/>
          <w:iCs w:val="0"/>
          <w:caps w:val="0"/>
          <w:smallCaps w:val="0"/>
          <w:noProof w:val="0"/>
          <w:color w:val="434343"/>
          <w:sz w:val="28"/>
          <w:szCs w:val="28"/>
          <w:lang w:val="es-ES"/>
        </w:rPr>
        <w:t>Sorken: ingreso, persecución y muerte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150"/>
        <w:gridCol w:w="2853"/>
        <w:gridCol w:w="3024"/>
        <w:gridCol w:w="1978"/>
      </w:tblGrid>
      <w:tr w:rsidR="547D1DCA" w:rsidTr="25D60B2A" w14:paraId="21C367EF">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39BFC186" w14:textId="6E1AB794">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ID / trazabilidad</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671ADF39" w14:textId="0371BEA8">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Escenario y ejecución</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36C3ADC8" w14:textId="6E5041A9">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Resultado esperado / estado</w:t>
            </w: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558D2758" w14:textId="2B9AF744">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Evidencia y observaciones</w:t>
            </w:r>
          </w:p>
        </w:tc>
      </w:tr>
      <w:tr w:rsidR="547D1DCA" w:rsidTr="25D60B2A" w14:paraId="7523B715">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2204E081" w14:textId="33EDFC7C">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CP-021</w:t>
            </w:r>
            <w:r>
              <w:br/>
            </w:r>
            <w:r w:rsidRPr="25D60B2A" w:rsidR="547D1DCA">
              <w:rPr>
                <w:rFonts w:ascii="Arial" w:hAnsi="Arial" w:eastAsia="Arial" w:cs="Arial"/>
                <w:b w:val="1"/>
                <w:bCs w:val="1"/>
                <w:i w:val="0"/>
                <w:iCs w:val="0"/>
                <w:color w:val="FFFFFF" w:themeColor="background1" w:themeTint="FF" w:themeShade="FF"/>
                <w:sz w:val="16"/>
                <w:szCs w:val="16"/>
              </w:rPr>
              <w:t>US-4.2 / CA-1</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81BFC63" w14:textId="1BAF1D53">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Durante un intento de ingreso, iluminar a Sorken durante 3 s continuos.</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679C043" w14:textId="0D739AAA">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Retirar a Sorken y finalizar el intento.</w:t>
            </w:r>
          </w:p>
          <w:p w:rsidR="547D1DCA" w:rsidP="25D60B2A" w:rsidRDefault="547D1DCA" w14:paraId="6277A578" w14:textId="54F1AD0C">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8AA25B8" w14:textId="6F8164E4">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con temporizador y transición de estado.</w:t>
            </w:r>
          </w:p>
        </w:tc>
      </w:tr>
      <w:tr w:rsidR="547D1DCA" w:rsidTr="25D60B2A" w14:paraId="0A9FBC18">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44D9D499" w14:textId="2869A18C">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CP-022</w:t>
            </w:r>
            <w:r>
              <w:br/>
            </w:r>
            <w:r w:rsidRPr="25D60B2A" w:rsidR="547D1DCA">
              <w:rPr>
                <w:rFonts w:ascii="Arial" w:hAnsi="Arial" w:eastAsia="Arial" w:cs="Arial"/>
                <w:b w:val="1"/>
                <w:bCs w:val="1"/>
                <w:i w:val="0"/>
                <w:iCs w:val="0"/>
                <w:color w:val="FFFFFF" w:themeColor="background1" w:themeTint="FF" w:themeShade="FF"/>
                <w:sz w:val="16"/>
                <w:szCs w:val="16"/>
              </w:rPr>
              <w:t>US-4.2 / CA-2</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0C499F3" w14:textId="06FE4F5A">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Iluminar menos de 3 s, retirar el haz y volver a iluminar.</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8CFA4EF" w14:textId="7F7E012A">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Conservar el progreso y exigir únicamente el tiempo restante.</w:t>
            </w:r>
          </w:p>
          <w:p w:rsidR="547D1DCA" w:rsidP="25D60B2A" w:rsidRDefault="547D1DCA" w14:paraId="2B92669E" w14:textId="1E03DFD8">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46090D1" w14:textId="7A14559E">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y valor acumulado del contador.</w:t>
            </w:r>
          </w:p>
        </w:tc>
      </w:tr>
      <w:tr w:rsidR="547D1DCA" w:rsidTr="25D60B2A" w14:paraId="1A53B57B">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24B9ED1" w14:textId="6B98F7A6">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CP-023</w:t>
            </w:r>
            <w:r>
              <w:br/>
            </w:r>
            <w:r w:rsidRPr="25D60B2A" w:rsidR="547D1DCA">
              <w:rPr>
                <w:rFonts w:ascii="Arial" w:hAnsi="Arial" w:eastAsia="Arial" w:cs="Arial"/>
                <w:b w:val="1"/>
                <w:bCs w:val="1"/>
                <w:i w:val="0"/>
                <w:iCs w:val="0"/>
                <w:color w:val="FFFFFF" w:themeColor="background1" w:themeTint="FF" w:themeShade="FF"/>
                <w:sz w:val="16"/>
                <w:szCs w:val="16"/>
              </w:rPr>
              <w:t>US-4.3 / CA-1</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0527E04" w14:textId="437F6A07">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Mantener a Sorken a 3 m o menos sin ahuyentarlo durante más de 5 s.</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F9807DC" w14:textId="1C219C27">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Permitir su ingreso al entorno.</w:t>
            </w:r>
          </w:p>
          <w:p w:rsidR="547D1DCA" w:rsidP="25D60B2A" w:rsidRDefault="547D1DCA" w14:paraId="48A1955C" w14:textId="03A88DA1">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4E6541D" w14:textId="764B14EF">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distancia y timestamps.</w:t>
            </w:r>
          </w:p>
        </w:tc>
      </w:tr>
      <w:tr w:rsidR="547D1DCA" w:rsidTr="25D60B2A" w14:paraId="146997C0">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49D417D9" w14:textId="1915D0E0">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CP-024</w:t>
            </w:r>
            <w:r>
              <w:br/>
            </w:r>
            <w:r w:rsidRPr="25D60B2A" w:rsidR="547D1DCA">
              <w:rPr>
                <w:rFonts w:ascii="Arial" w:hAnsi="Arial" w:eastAsia="Arial" w:cs="Arial"/>
                <w:b w:val="1"/>
                <w:bCs w:val="1"/>
                <w:i w:val="0"/>
                <w:iCs w:val="0"/>
                <w:color w:val="FFFFFF" w:themeColor="background1" w:themeTint="FF" w:themeShade="FF"/>
                <w:sz w:val="16"/>
                <w:szCs w:val="16"/>
              </w:rPr>
              <w:t>US-4.5 / CA-1</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648D4FD" w14:textId="6CAD0D22">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Permitir el ingreso y desplazarse detrás de paredes, puertas y cubos.</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75DDB5D" w14:textId="05E462B5">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Perseguir rodeando obstáculos a aproximadamente 0,5 m/s.</w:t>
            </w:r>
          </w:p>
          <w:p w:rsidR="547D1DCA" w:rsidP="25D60B2A" w:rsidRDefault="547D1DCA" w14:paraId="35A3B78D" w14:textId="54A035AC">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7B47A6B" w14:textId="5B32B27A">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Trayectoria, medición de velocidad y video.</w:t>
            </w:r>
          </w:p>
        </w:tc>
      </w:tr>
      <w:tr w:rsidR="547D1DCA" w:rsidTr="25D60B2A" w14:paraId="7532142E">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620010FB" w14:textId="34B10850">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CP-025</w:t>
            </w:r>
            <w:r>
              <w:br/>
            </w:r>
            <w:r w:rsidRPr="25D60B2A" w:rsidR="547D1DCA">
              <w:rPr>
                <w:rFonts w:ascii="Arial" w:hAnsi="Arial" w:eastAsia="Arial" w:cs="Arial"/>
                <w:b w:val="1"/>
                <w:bCs w:val="1"/>
                <w:i w:val="0"/>
                <w:iCs w:val="0"/>
                <w:color w:val="FFFFFF" w:themeColor="background1" w:themeTint="FF" w:themeShade="FF"/>
                <w:sz w:val="16"/>
                <w:szCs w:val="16"/>
              </w:rPr>
              <w:t>US-4.5 / CA-2</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36FBA57" w14:textId="4ABC9CD5">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Con Sorken dentro y a menos de 3 m, iluminarlo durante más de 5 s.</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AC99EC2" w14:textId="7E650B4F">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Retirarlo y habilitar futuros intentos de ingreso.</w:t>
            </w:r>
          </w:p>
          <w:p w:rsidR="547D1DCA" w:rsidP="25D60B2A" w:rsidRDefault="547D1DCA" w14:paraId="56D282D5" w14:textId="176F6309">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881F8D2" w14:textId="738DC502">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y transiciones de estado replicadas.</w:t>
            </w:r>
          </w:p>
        </w:tc>
      </w:tr>
      <w:tr w:rsidR="547D1DCA" w:rsidTr="25D60B2A" w14:paraId="37B51CCD">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55F2CBF6" w14:textId="4C6D66C7">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CP-026</w:t>
            </w:r>
            <w:r>
              <w:br/>
            </w:r>
            <w:r w:rsidRPr="25D60B2A" w:rsidR="547D1DCA">
              <w:rPr>
                <w:rFonts w:ascii="Arial" w:hAnsi="Arial" w:eastAsia="Arial" w:cs="Arial"/>
                <w:b w:val="1"/>
                <w:bCs w:val="1"/>
                <w:i w:val="0"/>
                <w:iCs w:val="0"/>
                <w:color w:val="FFFFFF" w:themeColor="background1" w:themeTint="FF" w:themeShade="FF"/>
                <w:sz w:val="16"/>
                <w:szCs w:val="16"/>
              </w:rPr>
              <w:t>US-4.5 / CA-3</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ED23F04" w14:textId="4C6E5062">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Iluminar menos de 5 s, retirar el haz y reanudar.</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5C20472" w14:textId="223BA8A5">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Mantener el contador y completar únicamente el tiempo restante.</w:t>
            </w:r>
          </w:p>
          <w:p w:rsidR="547D1DCA" w:rsidP="25D60B2A" w:rsidRDefault="547D1DCA" w14:paraId="3E62E3CF" w14:textId="3F3C711E">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9BCBE1E" w14:textId="2B64CF3B">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y valor acumulado del contador.</w:t>
            </w:r>
          </w:p>
        </w:tc>
      </w:tr>
      <w:tr w:rsidR="547D1DCA" w:rsidTr="25D60B2A" w14:paraId="4BC08B45">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7A17B3B" w14:textId="0C52EBA7">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CP-027</w:t>
            </w:r>
            <w:r>
              <w:br/>
            </w:r>
            <w:r w:rsidRPr="25D60B2A" w:rsidR="547D1DCA">
              <w:rPr>
                <w:rFonts w:ascii="Arial" w:hAnsi="Arial" w:eastAsia="Arial" w:cs="Arial"/>
                <w:b w:val="1"/>
                <w:bCs w:val="1"/>
                <w:i w:val="0"/>
                <w:iCs w:val="0"/>
                <w:color w:val="FFFFFF" w:themeColor="background1" w:themeTint="FF" w:themeShade="FF"/>
                <w:sz w:val="16"/>
                <w:szCs w:val="16"/>
              </w:rPr>
              <w:t>US-4.6 / CA-1</w:t>
            </w:r>
          </w:p>
        </w:tc>
        <w:tc>
          <w:tcPr>
            <w:tcW w:w="285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D4D14D8" w14:textId="233E4672">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Durante la persecución, permitir que Sorken se acerque a menos de 0,5 m.</w:t>
            </w:r>
          </w:p>
        </w:tc>
        <w:tc>
          <w:tcPr>
            <w:tcW w:w="302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E85C56A" w14:textId="41A35495">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Finalizar la partida del jugador y mostrar la pantalla de muerte.</w:t>
            </w:r>
          </w:p>
          <w:p w:rsidR="547D1DCA" w:rsidP="25D60B2A" w:rsidRDefault="547D1DCA" w14:paraId="1577B0F9" w14:textId="674A99EB">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2ABD286" w14:textId="4E31073E">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distancia y captura de la pantalla.</w:t>
            </w:r>
          </w:p>
        </w:tc>
      </w:tr>
    </w:tbl>
    <w:p w:rsidR="5869260F" w:rsidP="547D1DCA" w:rsidRDefault="5869260F" w14:paraId="031F9300" w14:textId="023E3161">
      <w:pPr>
        <w:shd w:val="clear" w:color="auto" w:fill="FFFFFF" w:themeFill="background1"/>
        <w:bidi w:val="0"/>
        <w:spacing w:before="140" w:beforeAutospacing="off" w:after="60" w:afterAutospacing="off"/>
      </w:pPr>
      <w:r w:rsidRPr="547D1DCA" w:rsidR="5869260F">
        <w:rPr>
          <w:rFonts w:ascii="Arial" w:hAnsi="Arial" w:eastAsia="Arial" w:cs="Arial"/>
          <w:b w:val="0"/>
          <w:bCs w:val="0"/>
          <w:i w:val="0"/>
          <w:iCs w:val="0"/>
          <w:caps w:val="0"/>
          <w:smallCaps w:val="0"/>
          <w:noProof w:val="0"/>
          <w:color w:val="434343"/>
          <w:sz w:val="28"/>
          <w:szCs w:val="28"/>
          <w:lang w:val="es-ES"/>
        </w:rPr>
        <w:t>Cordura</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150"/>
        <w:gridCol w:w="2854"/>
        <w:gridCol w:w="3023"/>
        <w:gridCol w:w="1978"/>
      </w:tblGrid>
      <w:tr w:rsidR="547D1DCA" w:rsidTr="25D60B2A" w14:paraId="14B8CF3A">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291A91E2" w14:textId="34CFFC00">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ID / trazabilidad</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3053DE95" w14:textId="59D01F0B">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Escenario y ejecución</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21B94CE7" w14:textId="30DECB4E">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Resultado esperado / estado</w:t>
            </w: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4ADCE0F7" w14:textId="6E92E9F1">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rPr>
              <w:t>Evidencia y observaciones</w:t>
            </w:r>
          </w:p>
        </w:tc>
      </w:tr>
      <w:tr w:rsidR="547D1DCA" w:rsidTr="25D60B2A" w14:paraId="4285E282">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7D16F15" w14:textId="0919EF86">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CP-028</w:t>
            </w:r>
            <w:r>
              <w:br/>
            </w:r>
            <w:r w:rsidRPr="25D60B2A" w:rsidR="547D1DCA">
              <w:rPr>
                <w:rFonts w:ascii="Arial" w:hAnsi="Arial" w:eastAsia="Arial" w:cs="Arial"/>
                <w:b w:val="1"/>
                <w:bCs w:val="1"/>
                <w:i w:val="0"/>
                <w:iCs w:val="0"/>
                <w:color w:val="FFFFFF" w:themeColor="background1" w:themeTint="FF" w:themeShade="FF"/>
                <w:sz w:val="16"/>
                <w:szCs w:val="16"/>
              </w:rPr>
              <w:t>US-5.2 / CA-1</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661F997" w14:textId="1EB4E70C">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Apagar la linterna durante más de 3 s y mantenerla apagada varios intervalos.</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85DC76E" w14:textId="51327113">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Descontar el porcentaje configurado por cada intervalo adicional de 3 s.</w:t>
            </w:r>
          </w:p>
          <w:p w:rsidR="547D1DCA" w:rsidP="25D60B2A" w:rsidRDefault="547D1DCA" w14:paraId="032A09B0" w14:textId="11DC1E36">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5EA45B7" w14:textId="607A4053">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Serie temporal de cordura, linterna y configuración.</w:t>
            </w:r>
          </w:p>
        </w:tc>
      </w:tr>
      <w:tr w:rsidR="547D1DCA" w:rsidTr="25D60B2A" w14:paraId="1246C9F8">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7B3673A6" w14:textId="31230C3C">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CP-029</w:t>
            </w:r>
            <w:r>
              <w:br/>
            </w:r>
            <w:r w:rsidRPr="25D60B2A" w:rsidR="547D1DCA">
              <w:rPr>
                <w:rFonts w:ascii="Arial" w:hAnsi="Arial" w:eastAsia="Arial" w:cs="Arial"/>
                <w:b w:val="1"/>
                <w:bCs w:val="1"/>
                <w:i w:val="0"/>
                <w:iCs w:val="0"/>
                <w:color w:val="FFFFFF" w:themeColor="background1" w:themeTint="FF" w:themeShade="FF"/>
                <w:sz w:val="16"/>
                <w:szCs w:val="16"/>
              </w:rPr>
              <w:t>US-5.4 / CA-1</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2826CB9" w14:textId="02842A6A">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Perder cordura mediante distintos eventos y finalizar cada evento.</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EA85EF0" w14:textId="22D08FAA">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Disminuir la cordura sin permitir recuperación durante la misma noche.</w:t>
            </w:r>
          </w:p>
          <w:p w:rsidR="547D1DCA" w:rsidP="25D60B2A" w:rsidRDefault="547D1DCA" w14:paraId="22C87B48" w14:textId="362CC038">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8E69CB0" w14:textId="2B65BA4F">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Registro de valores antes/después de cada evento.</w:t>
            </w:r>
          </w:p>
        </w:tc>
      </w:tr>
      <w:tr w:rsidR="547D1DCA" w:rsidTr="25D60B2A" w14:paraId="0EECDCDC">
        <w:trPr>
          <w:trHeight w:val="300"/>
        </w:trPr>
        <w:tc>
          <w:tcPr>
            <w:tcW w:w="115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2A9905D8" w14:textId="4AB6340F">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CP-030</w:t>
            </w:r>
            <w:r>
              <w:br/>
            </w:r>
            <w:r w:rsidRPr="25D60B2A" w:rsidR="547D1DCA">
              <w:rPr>
                <w:rFonts w:ascii="Arial" w:hAnsi="Arial" w:eastAsia="Arial" w:cs="Arial"/>
                <w:b w:val="1"/>
                <w:bCs w:val="1"/>
                <w:i w:val="0"/>
                <w:iCs w:val="0"/>
                <w:color w:val="FFFFFF" w:themeColor="background1" w:themeTint="FF" w:themeShade="FF"/>
                <w:sz w:val="16"/>
                <w:szCs w:val="16"/>
              </w:rPr>
              <w:t>US-5.4 / CA-2</w:t>
            </w:r>
          </w:p>
        </w:tc>
        <w:tc>
          <w:tcPr>
            <w:tcW w:w="285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19EB0F7" w14:textId="4E6528A5">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Finalizar una noche con cordura reducida e iniciar la siguiente.</w:t>
            </w:r>
          </w:p>
        </w:tc>
        <w:tc>
          <w:tcPr>
            <w:tcW w:w="30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B41F031" w14:textId="005D93FE">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Restablecer la cordura a 100 % al comenzar la nueva noche.</w:t>
            </w:r>
          </w:p>
          <w:p w:rsidR="547D1DCA" w:rsidP="25D60B2A" w:rsidRDefault="547D1DCA" w14:paraId="6272AA59" w14:textId="0671240C">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197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4A77027" w14:textId="71F37854">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Captura del cierre y del valor inicial siguiente.</w:t>
            </w:r>
          </w:p>
        </w:tc>
      </w:tr>
    </w:tbl>
    <w:p w:rsidR="5869260F" w:rsidP="547D1DCA" w:rsidRDefault="5869260F" w14:paraId="2D8E0487" w14:textId="5D244B97">
      <w:pPr>
        <w:pStyle w:val="Heading3"/>
        <w:bidi w:val="0"/>
      </w:pPr>
      <w:r w:rsidRPr="25D60B2A" w:rsidR="5869260F">
        <w:rPr>
          <w:noProof w:val="0"/>
          <w:lang w:val="es-ES"/>
        </w:rPr>
        <w:t>9.1.5 Casos técnicos complementarios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164"/>
        <w:gridCol w:w="2732"/>
        <w:gridCol w:w="2904"/>
        <w:gridCol w:w="2204"/>
      </w:tblGrid>
      <w:tr w:rsidR="547D1DCA" w:rsidTr="25D60B2A" w14:paraId="29178FE4">
        <w:trPr>
          <w:trHeight w:val="300"/>
        </w:trPr>
        <w:tc>
          <w:tcPr>
            <w:tcW w:w="116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79AA11DB" w14:textId="673F2679">
            <w:pPr>
              <w:bidi w:val="0"/>
              <w:spacing w:before="0" w:beforeAutospacing="off" w:after="0" w:afterAutospacing="off"/>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lang w:eastAsia="es-AR" w:bidi="ar-SA"/>
              </w:rPr>
              <w:t>ID / trazabilidad</w:t>
            </w:r>
          </w:p>
        </w:tc>
        <w:tc>
          <w:tcPr>
            <w:tcW w:w="2732"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6A30C2D6" w14:textId="7073F944">
            <w:pPr>
              <w:bidi w:val="0"/>
              <w:spacing w:before="0" w:beforeAutospacing="off" w:after="0" w:afterAutospacing="off"/>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lang w:eastAsia="es-AR" w:bidi="ar-SA"/>
              </w:rPr>
              <w:t>Escenario y ejecución</w:t>
            </w:r>
          </w:p>
        </w:tc>
        <w:tc>
          <w:tcPr>
            <w:tcW w:w="290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3233208E" w14:textId="4A58C3DC">
            <w:pPr>
              <w:bidi w:val="0"/>
              <w:spacing w:before="0" w:beforeAutospacing="off" w:after="0" w:afterAutospacing="off"/>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lang w:eastAsia="es-AR" w:bidi="ar-SA"/>
              </w:rPr>
              <w:t>Resultado esperado / estado</w:t>
            </w:r>
          </w:p>
        </w:tc>
        <w:tc>
          <w:tcPr>
            <w:tcW w:w="220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70" w:type="dxa"/>
              <w:left w:w="108" w:type="dxa"/>
              <w:bottom w:w="70" w:type="dxa"/>
              <w:right w:w="108" w:type="dxa"/>
            </w:tcMar>
            <w:vAlign w:val="center"/>
          </w:tcPr>
          <w:p w:rsidR="547D1DCA" w:rsidP="25D60B2A" w:rsidRDefault="547D1DCA" w14:paraId="30CA81D1" w14:textId="5C6E5E01">
            <w:pPr>
              <w:bidi w:val="0"/>
              <w:spacing w:before="0" w:beforeAutospacing="off" w:after="0" w:afterAutospacing="off"/>
              <w:jc w:val="center"/>
              <w:rPr>
                <w:rFonts w:ascii="Arial" w:hAnsi="Arial" w:eastAsia="Arial" w:cs="Arial"/>
                <w:b w:val="1"/>
                <w:bCs w:val="1"/>
                <w:i w:val="0"/>
                <w:iCs w:val="0"/>
                <w:color w:val="FFFFFF" w:themeColor="background1" w:themeTint="FF" w:themeShade="FF"/>
                <w:sz w:val="20"/>
                <w:szCs w:val="20"/>
              </w:rPr>
            </w:pPr>
            <w:r w:rsidRPr="25D60B2A" w:rsidR="547D1DCA">
              <w:rPr>
                <w:rFonts w:ascii="Arial" w:hAnsi="Arial" w:eastAsia="Arial" w:cs="Arial"/>
                <w:b w:val="1"/>
                <w:bCs w:val="1"/>
                <w:i w:val="0"/>
                <w:iCs w:val="0"/>
                <w:color w:val="FFFFFF" w:themeColor="background1" w:themeTint="FF" w:themeShade="FF"/>
                <w:sz w:val="20"/>
                <w:szCs w:val="20"/>
                <w:lang w:eastAsia="es-AR" w:bidi="ar-SA"/>
              </w:rPr>
              <w:t>Evidencia y observaciones</w:t>
            </w:r>
          </w:p>
        </w:tc>
      </w:tr>
      <w:tr w:rsidR="547D1DCA" w:rsidTr="25D60B2A" w14:paraId="295251C9">
        <w:trPr>
          <w:trHeight w:val="300"/>
        </w:trPr>
        <w:tc>
          <w:tcPr>
            <w:tcW w:w="116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BCD6491" w14:textId="0722CCED">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IT-001</w:t>
            </w:r>
            <w:r>
              <w:br/>
            </w:r>
            <w:r w:rsidRPr="25D60B2A" w:rsidR="547D1DCA">
              <w:rPr>
                <w:rFonts w:ascii="Arial" w:hAnsi="Arial" w:eastAsia="Arial" w:cs="Arial"/>
                <w:b w:val="1"/>
                <w:bCs w:val="1"/>
                <w:i w:val="0"/>
                <w:iCs w:val="0"/>
                <w:color w:val="FFFFFF" w:themeColor="background1" w:themeTint="FF" w:themeShade="FF"/>
                <w:sz w:val="16"/>
                <w:szCs w:val="16"/>
              </w:rPr>
              <w:t>Anclaje</w:t>
            </w:r>
          </w:p>
        </w:tc>
        <w:tc>
          <w:tcPr>
            <w:tcW w:w="273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8AAE4E2" w14:textId="4E2955CC">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Cargar un mapa y perder/recuperar la imagen de referencia.</w:t>
            </w:r>
          </w:p>
        </w:tc>
        <w:tc>
          <w:tcPr>
            <w:tcW w:w="29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7A2BEBD" w14:textId="08C706C6">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WorldOrigin</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 se desprende del ancla anterior, conserva la escena y la realinea al recuperar tracking.</w:t>
            </w:r>
          </w:p>
          <w:p w:rsidR="547D1DCA" w:rsidP="25D60B2A" w:rsidRDefault="547D1DCA" w14:paraId="7EBC6EDF" w14:textId="2550C7A8">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22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164C012" w14:textId="7B028F61">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y logs de ARImageAnchor/WorldOrigin.</w:t>
            </w:r>
          </w:p>
        </w:tc>
      </w:tr>
      <w:tr w:rsidR="547D1DCA" w:rsidTr="25D60B2A" w14:paraId="72896841">
        <w:trPr>
          <w:trHeight w:val="300"/>
        </w:trPr>
        <w:tc>
          <w:tcPr>
            <w:tcW w:w="116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6A1701D5" w14:textId="6E85D154">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IT-002</w:t>
            </w:r>
            <w:r>
              <w:br/>
            </w:r>
            <w:r w:rsidRPr="25D60B2A" w:rsidR="547D1DCA">
              <w:rPr>
                <w:rFonts w:ascii="Arial" w:hAnsi="Arial" w:eastAsia="Arial" w:cs="Arial"/>
                <w:b w:val="1"/>
                <w:bCs w:val="1"/>
                <w:i w:val="0"/>
                <w:iCs w:val="0"/>
                <w:color w:val="FFFFFF" w:themeColor="background1" w:themeTint="FF" w:themeShade="FF"/>
                <w:sz w:val="16"/>
                <w:szCs w:val="16"/>
              </w:rPr>
              <w:t>Persistencia</w:t>
            </w:r>
          </w:p>
        </w:tc>
        <w:tc>
          <w:tcPr>
            <w:tcW w:w="273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E5EF8BA" w14:textId="63BACA21">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Guardar, cerrar la aplicación y cargar el mismo mapa.</w:t>
            </w:r>
          </w:p>
        </w:tc>
        <w:tc>
          <w:tcPr>
            <w:tcW w:w="29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2282D60" w14:textId="09344D0B">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JSON y PNG reconstruyen paredes, cubos, marcadores y piso con coordenadas locales equivalentes.</w:t>
            </w:r>
          </w:p>
          <w:p w:rsidR="547D1DCA" w:rsidP="25D60B2A" w:rsidRDefault="547D1DCA" w14:paraId="52BEDF27" w14:textId="22765C06">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22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D2000ED" w14:textId="38DF1B06">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Comparación de ScanData y capturas antes/después.</w:t>
            </w:r>
          </w:p>
        </w:tc>
      </w:tr>
      <w:tr w:rsidR="547D1DCA" w:rsidTr="25D60B2A" w14:paraId="65D2012F">
        <w:trPr>
          <w:trHeight w:val="300"/>
        </w:trPr>
        <w:tc>
          <w:tcPr>
            <w:tcW w:w="116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412B4493" w14:textId="7365F6E2">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IT-003</w:t>
            </w:r>
            <w:r>
              <w:br/>
            </w:r>
            <w:r w:rsidRPr="25D60B2A" w:rsidR="547D1DCA">
              <w:rPr>
                <w:rFonts w:ascii="Arial" w:hAnsi="Arial" w:eastAsia="Arial" w:cs="Arial"/>
                <w:b w:val="1"/>
                <w:bCs w:val="1"/>
                <w:i w:val="0"/>
                <w:iCs w:val="0"/>
                <w:color w:val="FFFFFF" w:themeColor="background1" w:themeTint="FF" w:themeShade="FF"/>
                <w:sz w:val="16"/>
                <w:szCs w:val="16"/>
              </w:rPr>
              <w:t>Intercambio MSCN</w:t>
            </w:r>
          </w:p>
        </w:tc>
        <w:tc>
          <w:tcPr>
            <w:tcW w:w="273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6FD65CB" w14:textId="0F98714B">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Exportar un mapa, importarlo en otro dispositivo y cargarlo en DisplayOnly.</w:t>
            </w:r>
          </w:p>
        </w:tc>
        <w:tc>
          <w:tcPr>
            <w:tcW w:w="29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6B0564A" w14:textId="25016B79">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El cliente reconstruye el mapa; los marcadores permanecen útiles para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spawn</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 sin controles de edición visibles.</w:t>
            </w:r>
          </w:p>
          <w:p w:rsidR="547D1DCA" w:rsidP="25D60B2A" w:rsidRDefault="547D1DCA" w14:paraId="6B1FDA2D" w14:textId="43FBF47B">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22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E9AAA6A" w14:textId="37D8D599">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Paquete, video en ambos equipos y logs.</w:t>
            </w:r>
          </w:p>
        </w:tc>
      </w:tr>
      <w:tr w:rsidR="547D1DCA" w:rsidTr="25D60B2A" w14:paraId="18378F1A">
        <w:trPr>
          <w:trHeight w:val="300"/>
        </w:trPr>
        <w:tc>
          <w:tcPr>
            <w:tcW w:w="116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6CE651C1" w14:textId="4EDB139A">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IT-004</w:t>
            </w:r>
            <w:r>
              <w:br/>
            </w:r>
            <w:r w:rsidRPr="25D60B2A" w:rsidR="547D1DCA">
              <w:rPr>
                <w:rFonts w:ascii="Arial" w:hAnsi="Arial" w:eastAsia="Arial" w:cs="Arial"/>
                <w:b w:val="1"/>
                <w:bCs w:val="1"/>
                <w:i w:val="0"/>
                <w:iCs w:val="0"/>
                <w:color w:val="FFFFFF" w:themeColor="background1" w:themeTint="FF" w:themeShade="FF"/>
                <w:sz w:val="16"/>
                <w:szCs w:val="16"/>
              </w:rPr>
              <w:t>LAN 1-4</w:t>
            </w:r>
          </w:p>
        </w:tc>
        <w:tc>
          <w:tcPr>
            <w:tcW w:w="273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2DB2F82" w14:textId="12D88D60">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Crear una sala y conectar sucesivamente tres clientes.</w:t>
            </w:r>
          </w:p>
        </w:tc>
        <w:tc>
          <w:tcPr>
            <w:tcW w:w="29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8BB24F5" w14:textId="2244DFBB">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Todos descubren al host, reciben mapa/configuración y alcanzan estado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ready</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w:t>
            </w:r>
          </w:p>
          <w:p w:rsidR="547D1DCA" w:rsidP="25D60B2A" w:rsidRDefault="547D1DCA" w14:paraId="23C21D5E" w14:textId="4DA060B7">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22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F7A83A2" w14:textId="26F6108E">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conjunto, IP/puerto y logs de sesión.</w:t>
            </w:r>
          </w:p>
        </w:tc>
      </w:tr>
      <w:tr w:rsidR="547D1DCA" w:rsidTr="25D60B2A" w14:paraId="0B31EAA2">
        <w:trPr>
          <w:trHeight w:val="300"/>
        </w:trPr>
        <w:tc>
          <w:tcPr>
            <w:tcW w:w="116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FFEF285" w14:textId="171685DA">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IT-005</w:t>
            </w:r>
            <w:r>
              <w:br/>
            </w:r>
            <w:r w:rsidRPr="25D60B2A" w:rsidR="547D1DCA">
              <w:rPr>
                <w:rFonts w:ascii="Arial" w:hAnsi="Arial" w:eastAsia="Arial" w:cs="Arial"/>
                <w:b w:val="1"/>
                <w:bCs w:val="1"/>
                <w:i w:val="0"/>
                <w:iCs w:val="0"/>
                <w:color w:val="FFFFFF" w:themeColor="background1" w:themeTint="FF" w:themeShade="FF"/>
                <w:sz w:val="16"/>
                <w:szCs w:val="16"/>
              </w:rPr>
              <w:t>Desconexión</w:t>
            </w:r>
          </w:p>
        </w:tc>
        <w:tc>
          <w:tcPr>
            <w:tcW w:w="273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5DFC061" w14:textId="2B541335">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Desconectar un cliente durante gameplay y mantener al host activo.</w:t>
            </w:r>
          </w:p>
        </w:tc>
        <w:tc>
          <w:tcPr>
            <w:tcW w:w="29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33F03DB" w14:textId="387ABE92">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La sesión restante continúa; la entidad del cliente se elimina o queda en el estado definido sin reiniciar la noche.</w:t>
            </w:r>
          </w:p>
          <w:p w:rsidR="547D1DCA" w:rsidP="25D60B2A" w:rsidRDefault="547D1DCA" w14:paraId="5CAA132B" w14:textId="297FC066">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22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7A00C66" w14:textId="184CDC56">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Logs de despawn y continuidad del host.</w:t>
            </w:r>
          </w:p>
        </w:tc>
      </w:tr>
      <w:tr w:rsidR="547D1DCA" w:rsidTr="25D60B2A" w14:paraId="60034C8C">
        <w:trPr>
          <w:trHeight w:val="300"/>
        </w:trPr>
        <w:tc>
          <w:tcPr>
            <w:tcW w:w="116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77982C5" w14:textId="3DBB7335">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IT-006</w:t>
            </w:r>
            <w:r>
              <w:br/>
            </w:r>
            <w:r w:rsidRPr="25D60B2A" w:rsidR="547D1DCA">
              <w:rPr>
                <w:rFonts w:ascii="Arial" w:hAnsi="Arial" w:eastAsia="Arial" w:cs="Arial"/>
                <w:b w:val="1"/>
                <w:bCs w:val="1"/>
                <w:i w:val="0"/>
                <w:iCs w:val="0"/>
                <w:color w:val="FFFFFF" w:themeColor="background1" w:themeTint="FF" w:themeShade="FF"/>
                <w:sz w:val="16"/>
                <w:szCs w:val="16"/>
              </w:rPr>
              <w:t>Entidades</w:t>
            </w:r>
          </w:p>
        </w:tc>
        <w:tc>
          <w:tcPr>
            <w:tcW w:w="273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353A782E" w14:textId="6763D393">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Generar y retirar Sorken/baterías con clientes conectados.</w:t>
            </w:r>
          </w:p>
        </w:tc>
        <w:tc>
          <w:tcPr>
            <w:tcW w:w="29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2A93740" w14:textId="27D06A75">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Spawn, pose anchor-relative, estado y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despawn</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 coinciden en todos los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peers</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w:t>
            </w:r>
          </w:p>
          <w:p w:rsidR="547D1DCA" w:rsidP="25D60B2A" w:rsidRDefault="547D1DCA" w14:paraId="67A53EFD" w14:textId="033D4FA0">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22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CB2705C" w14:textId="764A6F67">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Grabación sincronizada y snapshots de red.</w:t>
            </w:r>
          </w:p>
        </w:tc>
      </w:tr>
      <w:tr w:rsidR="547D1DCA" w:rsidTr="25D60B2A" w14:paraId="43E439A1">
        <w:trPr>
          <w:trHeight w:val="300"/>
        </w:trPr>
        <w:tc>
          <w:tcPr>
            <w:tcW w:w="116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BAC2A09" w14:textId="7564B67D">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IT-007</w:t>
            </w:r>
            <w:r>
              <w:br/>
            </w:r>
            <w:r w:rsidRPr="25D60B2A" w:rsidR="547D1DCA">
              <w:rPr>
                <w:rFonts w:ascii="Arial" w:hAnsi="Arial" w:eastAsia="Arial" w:cs="Arial"/>
                <w:b w:val="1"/>
                <w:bCs w:val="1"/>
                <w:i w:val="0"/>
                <w:iCs w:val="0"/>
                <w:color w:val="FFFFFF" w:themeColor="background1" w:themeTint="FF" w:themeShade="FF"/>
                <w:sz w:val="16"/>
                <w:szCs w:val="16"/>
              </w:rPr>
              <w:t>Android</w:t>
            </w:r>
          </w:p>
        </w:tc>
        <w:tc>
          <w:tcPr>
            <w:tcW w:w="273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C7BB911" w14:textId="4E280EEA">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Denegar y luego conceder cámara; repetir instalación y carga de mapa.</w:t>
            </w:r>
          </w:p>
        </w:tc>
        <w:tc>
          <w:tcPr>
            <w:tcW w:w="29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5A9E6F4" w14:textId="36A1AE4B">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La aplicación informa el permiso faltante y recupera el flujo sin corrupción del guardado.</w:t>
            </w:r>
          </w:p>
          <w:p w:rsidR="547D1DCA" w:rsidP="25D60B2A" w:rsidRDefault="547D1DCA" w14:paraId="28984703" w14:textId="17DA3047">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22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D4B1F13" w14:textId="1D7A6091">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Capturas del sistema y logcat.</w:t>
            </w:r>
          </w:p>
        </w:tc>
      </w:tr>
      <w:tr w:rsidR="547D1DCA" w:rsidTr="25D60B2A" w14:paraId="26090DC8">
        <w:trPr>
          <w:trHeight w:val="300"/>
        </w:trPr>
        <w:tc>
          <w:tcPr>
            <w:tcW w:w="116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183A8C1" w14:textId="2F939324">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IT-008</w:t>
            </w:r>
            <w:r>
              <w:br/>
            </w:r>
            <w:r w:rsidRPr="25D60B2A" w:rsidR="547D1DCA">
              <w:rPr>
                <w:rFonts w:ascii="Arial" w:hAnsi="Arial" w:eastAsia="Arial" w:cs="Arial"/>
                <w:b w:val="1"/>
                <w:bCs w:val="1"/>
                <w:i w:val="0"/>
                <w:iCs w:val="0"/>
                <w:color w:val="FFFFFF" w:themeColor="background1" w:themeTint="FF" w:themeShade="FF"/>
                <w:sz w:val="16"/>
                <w:szCs w:val="16"/>
              </w:rPr>
              <w:t>iOS</w:t>
            </w:r>
          </w:p>
        </w:tc>
        <w:tc>
          <w:tcPr>
            <w:tcW w:w="273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26D5F9A" w14:textId="40B13653">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Denegar y luego conceder red local; intentar descubrir una sala.</w:t>
            </w:r>
          </w:p>
        </w:tc>
        <w:tc>
          <w:tcPr>
            <w:tcW w:w="29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DDA0485" w14:textId="5372BD96">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Sin permiso no descubre; al concederlo,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LanDiscovery</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 funciona sin reinstalar.</w:t>
            </w:r>
          </w:p>
          <w:p w:rsidR="547D1DCA" w:rsidP="25D60B2A" w:rsidRDefault="547D1DCA" w14:paraId="371ADE97" w14:textId="6919C598">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22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1B854C1" w14:textId="067ECD4F">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Capturas de permisos y logs Xcode.</w:t>
            </w:r>
          </w:p>
        </w:tc>
      </w:tr>
      <w:tr w:rsidR="547D1DCA" w:rsidTr="25D60B2A" w14:paraId="3166B158">
        <w:trPr>
          <w:trHeight w:val="300"/>
        </w:trPr>
        <w:tc>
          <w:tcPr>
            <w:tcW w:w="116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1E29DF0F" w14:textId="71EB538A">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IT-009</w:t>
            </w:r>
            <w:r>
              <w:br/>
            </w:r>
            <w:r w:rsidRPr="25D60B2A" w:rsidR="547D1DCA">
              <w:rPr>
                <w:rFonts w:ascii="Arial" w:hAnsi="Arial" w:eastAsia="Arial" w:cs="Arial"/>
                <w:b w:val="1"/>
                <w:bCs w:val="1"/>
                <w:i w:val="0"/>
                <w:iCs w:val="0"/>
                <w:color w:val="FFFFFF" w:themeColor="background1" w:themeTint="FF" w:themeShade="FF"/>
                <w:sz w:val="16"/>
                <w:szCs w:val="16"/>
              </w:rPr>
              <w:t>Entrada UI</w:t>
            </w:r>
          </w:p>
        </w:tc>
        <w:tc>
          <w:tcPr>
            <w:tcW w:w="273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3BC92CE" w14:textId="7F22B58E">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Tocar controles IMGUI mientras están activos los lectores de taps AR.</w:t>
            </w:r>
          </w:p>
        </w:tc>
        <w:tc>
          <w:tcPr>
            <w:tcW w:w="29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66C1F8F" w14:textId="72E922F0">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UIBlocker</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 evita que el mismo toque coloque, seleccione o mueva objetos detrás de la interfaz.</w:t>
            </w:r>
          </w:p>
          <w:p w:rsidR="547D1DCA" w:rsidP="25D60B2A" w:rsidRDefault="547D1DCA" w14:paraId="24B9D37E" w14:textId="5F7181CC">
            <w:pPr>
              <w:bidi w:val="0"/>
              <w:spacing w:before="2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p>
        </w:tc>
        <w:tc>
          <w:tcPr>
            <w:tcW w:w="22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3BB2667" w14:textId="06DBF7ED">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y logs de modo/selección.</w:t>
            </w:r>
          </w:p>
        </w:tc>
      </w:tr>
      <w:tr w:rsidR="547D1DCA" w:rsidTr="25D60B2A" w14:paraId="5F65F673">
        <w:trPr>
          <w:trHeight w:val="300"/>
        </w:trPr>
        <w:tc>
          <w:tcPr>
            <w:tcW w:w="116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42E95AA1" w14:textId="60AF1A2D">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rPr>
              <w:t>IT-010</w:t>
            </w:r>
            <w:r>
              <w:br/>
            </w:r>
            <w:r w:rsidRPr="25D60B2A" w:rsidR="547D1DCA">
              <w:rPr>
                <w:rFonts w:ascii="Arial" w:hAnsi="Arial" w:eastAsia="Arial" w:cs="Arial"/>
                <w:b w:val="1"/>
                <w:bCs w:val="1"/>
                <w:i w:val="0"/>
                <w:iCs w:val="0"/>
                <w:color w:val="FFFFFF" w:themeColor="background1" w:themeTint="FF" w:themeShade="FF"/>
                <w:sz w:val="16"/>
                <w:szCs w:val="16"/>
              </w:rPr>
              <w:t>Regresión</w:t>
            </w:r>
          </w:p>
        </w:tc>
        <w:tc>
          <w:tcPr>
            <w:tcW w:w="273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2B34779" w14:textId="6D01884D">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Ejecutar ScannerScene en Editor con stub tras cambios de persistencia o red.</w:t>
            </w:r>
          </w:p>
        </w:tc>
        <w:tc>
          <w:tcPr>
            <w:tcW w:w="29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A1ECFEC" w14:textId="25DF7649">
            <w:pPr>
              <w:bidi w:val="0"/>
              <w:spacing w:before="0" w:beforeAutospacing="off" w:after="2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El flujo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Calibrating</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 → Idle, autoría, guardado y carga sigue operativo sin errores por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frame</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w:t>
            </w:r>
          </w:p>
        </w:tc>
        <w:tc>
          <w:tcPr>
            <w:tcW w:w="22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E558DCC" w14:textId="1BC8CE72">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Video de Play Mode y consola limpia.</w:t>
            </w:r>
          </w:p>
        </w:tc>
      </w:tr>
    </w:tbl>
    <w:p w:rsidR="00EE58F5" w:rsidRDefault="1B8DB634" w14:paraId="6C68FD7B" w14:textId="5A366976">
      <w:pPr>
        <w:pStyle w:val="Heading2"/>
      </w:pPr>
      <w:bookmarkStart w:name="_Toc695443814" w:id="106"/>
      <w:r w:rsidR="1B8DB634">
        <w:rPr/>
        <w:t>9.2 Seguimiento de fallas</w:t>
      </w:r>
      <w:bookmarkEnd w:id="106"/>
    </w:p>
    <w:p w:rsidR="1909843A" w:rsidP="547D1DCA" w:rsidRDefault="1909843A" w14:paraId="029033CA" w14:textId="2ED4201B">
      <w:pPr>
        <w:shd w:val="clear" w:color="auto" w:fill="FFFFFF" w:themeFill="background1"/>
        <w:spacing w:before="0" w:beforeAutospacing="off" w:after="100" w:afterAutospacing="off"/>
      </w:pPr>
      <w:r w:rsidRPr="547D1DCA" w:rsidR="1909843A">
        <w:rPr>
          <w:rFonts w:ascii="Arial" w:hAnsi="Arial" w:eastAsia="Arial" w:cs="Arial"/>
          <w:b w:val="0"/>
          <w:bCs w:val="0"/>
          <w:i w:val="0"/>
          <w:iCs w:val="0"/>
          <w:caps w:val="0"/>
          <w:smallCaps w:val="0"/>
          <w:noProof w:val="0"/>
          <w:color w:val="000000" w:themeColor="text1" w:themeTint="FF" w:themeShade="FF"/>
          <w:sz w:val="21"/>
          <w:szCs w:val="21"/>
          <w:lang w:val="es-ES"/>
        </w:rPr>
        <w:t>Toda diferencia entre el resultado esperado y el observado se registrará en el issue tracker del equipo. El defecto debe vincularse con el caso de prueba, la historia de usuario y el criterio de aceptación correspondiente.</w:t>
      </w:r>
    </w:p>
    <w:p w:rsidR="1909843A" w:rsidP="547D1DCA" w:rsidRDefault="1909843A" w14:paraId="4ECFBE87" w14:textId="726914CF">
      <w:pPr>
        <w:pStyle w:val="Heading3"/>
      </w:pPr>
      <w:r w:rsidRPr="547D1DCA" w:rsidR="1909843A">
        <w:rPr>
          <w:noProof w:val="0"/>
          <w:lang w:val="es-ES"/>
        </w:rPr>
        <w:t>9.2.1 Información obligatoria del issue</w:t>
      </w:r>
    </w:p>
    <w:p w:rsidR="1909843A" w:rsidP="547D1DCA" w:rsidRDefault="1909843A" w14:paraId="6A1C5DF6" w14:textId="14B2FEFB">
      <w:pPr>
        <w:shd w:val="clear" w:color="auto" w:fill="FFFFFF" w:themeFill="background1"/>
        <w:spacing w:before="0" w:beforeAutospacing="off" w:after="60" w:afterAutospacing="off"/>
        <w:ind w:left="288" w:right="0" w:hanging="288"/>
      </w:pPr>
      <w:r w:rsidRPr="547D1DCA" w:rsidR="1909843A">
        <w:rPr>
          <w:rFonts w:ascii="Arial" w:hAnsi="Arial" w:eastAsia="Arial" w:cs="Arial"/>
          <w:b w:val="1"/>
          <w:bCs w:val="1"/>
          <w:i w:val="0"/>
          <w:iCs w:val="0"/>
          <w:caps w:val="0"/>
          <w:smallCaps w:val="0"/>
          <w:noProof w:val="0"/>
          <w:color w:val="000000" w:themeColor="text1" w:themeTint="FF" w:themeShade="FF"/>
          <w:sz w:val="20"/>
          <w:szCs w:val="20"/>
          <w:lang w:val="es-ES"/>
        </w:rPr>
        <w:t xml:space="preserve">Identificación: </w:t>
      </w:r>
      <w:r w:rsidRPr="547D1DCA" w:rsidR="1909843A">
        <w:rPr>
          <w:rFonts w:ascii="Arial" w:hAnsi="Arial" w:eastAsia="Arial" w:cs="Arial"/>
          <w:b w:val="0"/>
          <w:bCs w:val="0"/>
          <w:i w:val="0"/>
          <w:iCs w:val="0"/>
          <w:caps w:val="0"/>
          <w:smallCaps w:val="0"/>
          <w:noProof w:val="0"/>
          <w:color w:val="000000" w:themeColor="text1" w:themeTint="FF" w:themeShade="FF"/>
          <w:sz w:val="20"/>
          <w:szCs w:val="20"/>
          <w:lang w:val="es-ES"/>
        </w:rPr>
        <w:t>título breve, ID del caso, US/CA, versión de la aplicación y número de build.</w:t>
      </w:r>
    </w:p>
    <w:p w:rsidR="1909843A" w:rsidP="547D1DCA" w:rsidRDefault="1909843A" w14:paraId="72A8D918" w14:textId="35EE930E">
      <w:pPr>
        <w:shd w:val="clear" w:color="auto" w:fill="FFFFFF" w:themeFill="background1"/>
        <w:spacing w:before="0" w:beforeAutospacing="off" w:after="60" w:afterAutospacing="off"/>
        <w:ind w:left="288" w:right="0" w:hanging="288"/>
      </w:pPr>
      <w:r w:rsidRPr="547D1DCA" w:rsidR="1909843A">
        <w:rPr>
          <w:rFonts w:ascii="Arial" w:hAnsi="Arial" w:eastAsia="Arial" w:cs="Arial"/>
          <w:b w:val="1"/>
          <w:bCs w:val="1"/>
          <w:i w:val="0"/>
          <w:iCs w:val="0"/>
          <w:caps w:val="0"/>
          <w:smallCaps w:val="0"/>
          <w:noProof w:val="0"/>
          <w:color w:val="000000" w:themeColor="text1" w:themeTint="FF" w:themeShade="FF"/>
          <w:sz w:val="20"/>
          <w:szCs w:val="20"/>
          <w:lang w:val="es-ES"/>
        </w:rPr>
        <w:t xml:space="preserve">Ambiente: </w:t>
      </w:r>
      <w:r w:rsidRPr="547D1DCA" w:rsidR="1909843A">
        <w:rPr>
          <w:rFonts w:ascii="Arial" w:hAnsi="Arial" w:eastAsia="Arial" w:cs="Arial"/>
          <w:b w:val="0"/>
          <w:bCs w:val="0"/>
          <w:i w:val="0"/>
          <w:iCs w:val="0"/>
          <w:caps w:val="0"/>
          <w:smallCaps w:val="0"/>
          <w:noProof w:val="0"/>
          <w:color w:val="000000" w:themeColor="text1" w:themeTint="FF" w:themeShade="FF"/>
          <w:sz w:val="20"/>
          <w:szCs w:val="20"/>
          <w:lang w:val="es-ES"/>
        </w:rPr>
        <w:t>dispositivo, sistema operativo, backend AR, uso de LiDAR, rol host/cliente y condiciones de red.</w:t>
      </w:r>
    </w:p>
    <w:p w:rsidR="1909843A" w:rsidP="547D1DCA" w:rsidRDefault="1909843A" w14:paraId="3B06FBF8" w14:textId="36C431EF">
      <w:pPr>
        <w:shd w:val="clear" w:color="auto" w:fill="FFFFFF" w:themeFill="background1"/>
        <w:spacing w:before="0" w:beforeAutospacing="off" w:after="60" w:afterAutospacing="off"/>
        <w:ind w:left="288" w:right="0" w:hanging="288"/>
      </w:pPr>
      <w:r w:rsidRPr="547D1DCA" w:rsidR="1909843A">
        <w:rPr>
          <w:rFonts w:ascii="Arial" w:hAnsi="Arial" w:eastAsia="Arial" w:cs="Arial"/>
          <w:b w:val="1"/>
          <w:bCs w:val="1"/>
          <w:i w:val="0"/>
          <w:iCs w:val="0"/>
          <w:caps w:val="0"/>
          <w:smallCaps w:val="0"/>
          <w:noProof w:val="0"/>
          <w:color w:val="000000" w:themeColor="text1" w:themeTint="FF" w:themeShade="FF"/>
          <w:sz w:val="20"/>
          <w:szCs w:val="20"/>
          <w:lang w:val="es-ES"/>
        </w:rPr>
        <w:t xml:space="preserve">Reproducción: </w:t>
      </w:r>
      <w:r w:rsidRPr="547D1DCA" w:rsidR="1909843A">
        <w:rPr>
          <w:rFonts w:ascii="Arial" w:hAnsi="Arial" w:eastAsia="Arial" w:cs="Arial"/>
          <w:b w:val="0"/>
          <w:bCs w:val="0"/>
          <w:i w:val="0"/>
          <w:iCs w:val="0"/>
          <w:caps w:val="0"/>
          <w:smallCaps w:val="0"/>
          <w:noProof w:val="0"/>
          <w:color w:val="000000" w:themeColor="text1" w:themeTint="FF" w:themeShade="FF"/>
          <w:sz w:val="20"/>
          <w:szCs w:val="20"/>
          <w:lang w:val="es-ES"/>
        </w:rPr>
        <w:t>precondiciones, datos utilizados y pasos numerados mínimos para reproducir.</w:t>
      </w:r>
    </w:p>
    <w:p w:rsidR="1909843A" w:rsidP="547D1DCA" w:rsidRDefault="1909843A" w14:paraId="2CBA1C16" w14:textId="0BAE9828">
      <w:pPr>
        <w:shd w:val="clear" w:color="auto" w:fill="FFFFFF" w:themeFill="background1"/>
        <w:spacing w:before="0" w:beforeAutospacing="off" w:after="60" w:afterAutospacing="off"/>
        <w:ind w:left="288" w:right="0" w:hanging="288"/>
      </w:pPr>
      <w:r w:rsidRPr="547D1DCA" w:rsidR="1909843A">
        <w:rPr>
          <w:rFonts w:ascii="Arial" w:hAnsi="Arial" w:eastAsia="Arial" w:cs="Arial"/>
          <w:b w:val="1"/>
          <w:bCs w:val="1"/>
          <w:i w:val="0"/>
          <w:iCs w:val="0"/>
          <w:caps w:val="0"/>
          <w:smallCaps w:val="0"/>
          <w:noProof w:val="0"/>
          <w:color w:val="000000" w:themeColor="text1" w:themeTint="FF" w:themeShade="FF"/>
          <w:sz w:val="20"/>
          <w:szCs w:val="20"/>
          <w:lang w:val="es-ES"/>
        </w:rPr>
        <w:t xml:space="preserve">Resultado: </w:t>
      </w:r>
      <w:r w:rsidRPr="547D1DCA" w:rsidR="1909843A">
        <w:rPr>
          <w:rFonts w:ascii="Arial" w:hAnsi="Arial" w:eastAsia="Arial" w:cs="Arial"/>
          <w:b w:val="0"/>
          <w:bCs w:val="0"/>
          <w:i w:val="0"/>
          <w:iCs w:val="0"/>
          <w:caps w:val="0"/>
          <w:smallCaps w:val="0"/>
          <w:noProof w:val="0"/>
          <w:color w:val="000000" w:themeColor="text1" w:themeTint="FF" w:themeShade="FF"/>
          <w:sz w:val="20"/>
          <w:szCs w:val="20"/>
          <w:lang w:val="es-ES"/>
        </w:rPr>
        <w:t>comportamiento esperado, comportamiento obtenido y frecuencia de reproducción.</w:t>
      </w:r>
    </w:p>
    <w:p w:rsidR="1909843A" w:rsidP="547D1DCA" w:rsidRDefault="1909843A" w14:paraId="2B8FAD4E" w14:textId="0AA3360C">
      <w:pPr>
        <w:shd w:val="clear" w:color="auto" w:fill="FFFFFF" w:themeFill="background1"/>
        <w:spacing w:before="0" w:beforeAutospacing="off" w:after="60" w:afterAutospacing="off"/>
        <w:ind w:left="288" w:right="0" w:hanging="288"/>
      </w:pPr>
      <w:r w:rsidRPr="547D1DCA" w:rsidR="1909843A">
        <w:rPr>
          <w:rFonts w:ascii="Arial" w:hAnsi="Arial" w:eastAsia="Arial" w:cs="Arial"/>
          <w:b w:val="1"/>
          <w:bCs w:val="1"/>
          <w:i w:val="0"/>
          <w:iCs w:val="0"/>
          <w:caps w:val="0"/>
          <w:smallCaps w:val="0"/>
          <w:noProof w:val="0"/>
          <w:color w:val="000000" w:themeColor="text1" w:themeTint="FF" w:themeShade="FF"/>
          <w:sz w:val="20"/>
          <w:szCs w:val="20"/>
          <w:lang w:val="es-ES"/>
        </w:rPr>
        <w:t xml:space="preserve">Evidencia: </w:t>
      </w:r>
      <w:r w:rsidRPr="547D1DCA" w:rsidR="1909843A">
        <w:rPr>
          <w:rFonts w:ascii="Arial" w:hAnsi="Arial" w:eastAsia="Arial" w:cs="Arial"/>
          <w:b w:val="0"/>
          <w:bCs w:val="0"/>
          <w:i w:val="0"/>
          <w:iCs w:val="0"/>
          <w:caps w:val="0"/>
          <w:smallCaps w:val="0"/>
          <w:noProof w:val="0"/>
          <w:color w:val="000000" w:themeColor="text1" w:themeTint="FF" w:themeShade="FF"/>
          <w:sz w:val="20"/>
          <w:szCs w:val="20"/>
          <w:lang w:val="es-ES"/>
        </w:rPr>
        <w:t>capturas o video, logs de Unity/logcat/Xcode, timestamps y archivos de mapa cuando correspondan.</w:t>
      </w:r>
    </w:p>
    <w:p w:rsidR="1909843A" w:rsidP="547D1DCA" w:rsidRDefault="1909843A" w14:paraId="3B36D1B8" w14:textId="03C5BB0D">
      <w:pPr>
        <w:shd w:val="clear" w:color="auto" w:fill="FFFFFF" w:themeFill="background1"/>
        <w:spacing w:before="0" w:beforeAutospacing="off" w:after="60" w:afterAutospacing="off"/>
        <w:ind w:left="288" w:right="0" w:hanging="288"/>
      </w:pPr>
      <w:r w:rsidRPr="547D1DCA" w:rsidR="1909843A">
        <w:rPr>
          <w:rFonts w:ascii="Arial" w:hAnsi="Arial" w:eastAsia="Arial" w:cs="Arial"/>
          <w:b w:val="1"/>
          <w:bCs w:val="1"/>
          <w:i w:val="0"/>
          <w:iCs w:val="0"/>
          <w:caps w:val="0"/>
          <w:smallCaps w:val="0"/>
          <w:noProof w:val="0"/>
          <w:color w:val="000000" w:themeColor="text1" w:themeTint="FF" w:themeShade="FF"/>
          <w:sz w:val="20"/>
          <w:szCs w:val="20"/>
          <w:lang w:val="es-ES"/>
        </w:rPr>
        <w:t xml:space="preserve">Responsabilidad: </w:t>
      </w:r>
      <w:r w:rsidRPr="547D1DCA" w:rsidR="1909843A">
        <w:rPr>
          <w:rFonts w:ascii="Arial" w:hAnsi="Arial" w:eastAsia="Arial" w:cs="Arial"/>
          <w:b w:val="0"/>
          <w:bCs w:val="0"/>
          <w:i w:val="0"/>
          <w:iCs w:val="0"/>
          <w:caps w:val="0"/>
          <w:smallCaps w:val="0"/>
          <w:noProof w:val="0"/>
          <w:color w:val="000000" w:themeColor="text1" w:themeTint="FF" w:themeShade="FF"/>
          <w:sz w:val="20"/>
          <w:szCs w:val="20"/>
          <w:lang w:val="es-ES"/>
        </w:rPr>
        <w:t>severidad, prioridad, responsable y vínculo al commit o pull request de corrección.</w:t>
      </w:r>
    </w:p>
    <w:p w:rsidR="1909843A" w:rsidP="547D1DCA" w:rsidRDefault="1909843A" w14:paraId="52E6DC2A" w14:textId="029A8720">
      <w:pPr>
        <w:pStyle w:val="Heading3"/>
      </w:pPr>
      <w:r w:rsidRPr="547D1DCA" w:rsidR="1909843A">
        <w:rPr>
          <w:noProof w:val="0"/>
          <w:lang w:val="es-ES"/>
        </w:rPr>
        <w:t>9.2.2 Clasificación de severidad</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605"/>
        <w:gridCol w:w="4604"/>
        <w:gridCol w:w="2796"/>
      </w:tblGrid>
      <w:tr w:rsidR="547D1DCA" w:rsidTr="25D60B2A" w14:paraId="325C7427">
        <w:trPr>
          <w:trHeight w:val="300"/>
        </w:trPr>
        <w:tc>
          <w:tcPr>
            <w:tcW w:w="1605"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37B83DF9" w14:textId="0CF97012">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lang w:eastAsia="es-AR" w:bidi="ar-SA"/>
              </w:rPr>
            </w:pPr>
            <w:r w:rsidRPr="25D60B2A" w:rsidR="547D1DCA">
              <w:rPr>
                <w:rFonts w:ascii="Arial" w:hAnsi="Arial" w:eastAsia="Arial" w:cs="Arial"/>
                <w:b w:val="1"/>
                <w:bCs w:val="1"/>
                <w:i w:val="0"/>
                <w:iCs w:val="0"/>
                <w:color w:val="FFFFFF" w:themeColor="background1" w:themeTint="FF" w:themeShade="FF"/>
                <w:sz w:val="20"/>
                <w:szCs w:val="20"/>
                <w:lang w:eastAsia="es-AR" w:bidi="ar-SA"/>
              </w:rPr>
              <w:t>Severidad</w:t>
            </w:r>
          </w:p>
        </w:tc>
        <w:tc>
          <w:tcPr>
            <w:tcW w:w="4604"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2E567F9" w14:textId="7D9284BE">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lang w:eastAsia="es-AR" w:bidi="ar-SA"/>
              </w:rPr>
            </w:pPr>
            <w:r w:rsidRPr="25D60B2A" w:rsidR="547D1DCA">
              <w:rPr>
                <w:rFonts w:ascii="Arial" w:hAnsi="Arial" w:eastAsia="Arial" w:cs="Arial"/>
                <w:b w:val="1"/>
                <w:bCs w:val="1"/>
                <w:i w:val="0"/>
                <w:iCs w:val="0"/>
                <w:color w:val="FFFFFF" w:themeColor="background1" w:themeTint="FF" w:themeShade="FF"/>
                <w:sz w:val="20"/>
                <w:szCs w:val="20"/>
                <w:lang w:eastAsia="es-AR" w:bidi="ar-SA"/>
              </w:rPr>
              <w:t>Criterio</w:t>
            </w:r>
          </w:p>
        </w:tc>
        <w:tc>
          <w:tcPr>
            <w:tcW w:w="2796"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111FD2EC" w14:textId="153AA64A">
            <w:pPr>
              <w:pStyle w:val="Normal"/>
              <w:suppressLineNumbers w:val="0"/>
              <w:bidi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lang w:eastAsia="es-AR" w:bidi="ar-SA"/>
              </w:rPr>
            </w:pPr>
            <w:r w:rsidRPr="25D60B2A" w:rsidR="547D1DCA">
              <w:rPr>
                <w:rFonts w:ascii="Arial" w:hAnsi="Arial" w:eastAsia="Arial" w:cs="Arial"/>
                <w:b w:val="1"/>
                <w:bCs w:val="1"/>
                <w:i w:val="0"/>
                <w:iCs w:val="0"/>
                <w:color w:val="FFFFFF" w:themeColor="background1" w:themeTint="FF" w:themeShade="FF"/>
                <w:sz w:val="20"/>
                <w:szCs w:val="20"/>
                <w:lang w:eastAsia="es-AR" w:bidi="ar-SA"/>
              </w:rPr>
              <w:t>Tratamiento</w:t>
            </w:r>
          </w:p>
        </w:tc>
      </w:tr>
      <w:tr w:rsidR="547D1DCA" w:rsidTr="25D60B2A" w14:paraId="3EF4183E">
        <w:trPr>
          <w:trHeight w:val="300"/>
        </w:trPr>
        <w:tc>
          <w:tcPr>
            <w:tcW w:w="1605"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590DDAF0" w14:textId="5DD0A649">
            <w:pPr>
              <w:spacing w:before="0" w:beforeAutospacing="off" w:after="0" w:afterAutospacing="off"/>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lang w:eastAsia="es-AR" w:bidi="ar-SA"/>
              </w:rPr>
              <w:t>Crítica</w:t>
            </w:r>
          </w:p>
        </w:tc>
        <w:tc>
          <w:tcPr>
            <w:tcW w:w="46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1F2C3162" w14:textId="7BF8BAEE">
            <w:pPr>
              <w:pStyle w:val="Normal"/>
              <w:suppressLineNumbers w:val="0"/>
              <w:bidi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Impide iniciar o continuar</w:t>
            </w:r>
            <w:r w:rsidRPr="25D60B2A" w:rsidR="2C0EE1BA">
              <w:rPr>
                <w:rFonts w:ascii="Arial" w:hAnsi="Arial" w:eastAsia="Arial" w:cs="Arial"/>
                <w:b w:val="0"/>
                <w:bCs w:val="0"/>
                <w:i w:val="0"/>
                <w:iCs w:val="0"/>
                <w:caps w:val="0"/>
                <w:smallCaps w:val="0"/>
                <w:color w:val="000000" w:themeColor="text1" w:themeTint="FF" w:themeShade="FF"/>
                <w:sz w:val="16"/>
                <w:szCs w:val="16"/>
                <w:lang w:eastAsia="es-AR" w:bidi="ar-SA"/>
              </w:rPr>
              <w:t>:</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 pérdida/corrupción de mapa</w:t>
            </w:r>
            <w:r w:rsidRPr="25D60B2A" w:rsidR="3D0F0B56">
              <w:rPr>
                <w:rFonts w:ascii="Arial" w:hAnsi="Arial" w:eastAsia="Arial" w:cs="Arial"/>
                <w:b w:val="0"/>
                <w:bCs w:val="0"/>
                <w:i w:val="0"/>
                <w:iCs w:val="0"/>
                <w:caps w:val="0"/>
                <w:smallCaps w:val="0"/>
                <w:color w:val="000000" w:themeColor="text1" w:themeTint="FF" w:themeShade="FF"/>
                <w:sz w:val="16"/>
                <w:szCs w:val="16"/>
                <w:lang w:eastAsia="es-AR" w:bidi="ar-SA"/>
              </w:rPr>
              <w:t>,</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crash</w:t>
            </w:r>
            <w:r w:rsidRPr="25D60B2A" w:rsidR="5F347A62">
              <w:rPr>
                <w:rFonts w:ascii="Arial" w:hAnsi="Arial" w:eastAsia="Arial" w:cs="Arial"/>
                <w:b w:val="0"/>
                <w:bCs w:val="0"/>
                <w:i w:val="0"/>
                <w:iCs w:val="0"/>
                <w:caps w:val="0"/>
                <w:smallCaps w:val="0"/>
                <w:color w:val="000000" w:themeColor="text1" w:themeTint="FF" w:themeShade="FF"/>
                <w:sz w:val="16"/>
                <w:szCs w:val="16"/>
                <w:lang w:eastAsia="es-AR" w:bidi="ar-SA"/>
              </w:rPr>
              <w:t>,</w:t>
            </w:r>
            <w:r w:rsidRPr="25D60B2A" w:rsidR="4FDF5CF4">
              <w:rPr>
                <w:rFonts w:ascii="Arial" w:hAnsi="Arial" w:eastAsia="Arial" w:cs="Arial"/>
                <w:b w:val="0"/>
                <w:bCs w:val="0"/>
                <w:i w:val="0"/>
                <w:iCs w:val="0"/>
                <w:caps w:val="0"/>
                <w:smallCaps w:val="0"/>
                <w:color w:val="000000" w:themeColor="text1" w:themeTint="FF" w:themeShade="FF"/>
                <w:sz w:val="16"/>
                <w:szCs w:val="16"/>
                <w:lang w:eastAsia="es-AR" w:bidi="ar-SA"/>
              </w:rPr>
              <w:t xml:space="preserve"> </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desalineación</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 peligrosa</w:t>
            </w:r>
            <w:r w:rsidRPr="25D60B2A" w:rsidR="41370C55">
              <w:rPr>
                <w:rFonts w:ascii="Arial" w:hAnsi="Arial" w:eastAsia="Arial" w:cs="Arial"/>
                <w:b w:val="0"/>
                <w:bCs w:val="0"/>
                <w:i w:val="0"/>
                <w:iCs w:val="0"/>
                <w:caps w:val="0"/>
                <w:smallCaps w:val="0"/>
                <w:color w:val="000000" w:themeColor="text1" w:themeTint="FF" w:themeShade="FF"/>
                <w:sz w:val="16"/>
                <w:szCs w:val="16"/>
                <w:lang w:eastAsia="es-AR" w:bidi="ar-SA"/>
              </w:rPr>
              <w:t>,</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 host inutilizable.</w:t>
            </w:r>
          </w:p>
        </w:tc>
        <w:tc>
          <w:tcPr>
            <w:tcW w:w="279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F50143B" w14:textId="078C6E1A">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Bloquea entrega y requiere atención inmediata.</w:t>
            </w:r>
          </w:p>
        </w:tc>
      </w:tr>
      <w:tr w:rsidR="547D1DCA" w:rsidTr="25D60B2A" w14:paraId="76E17B6C">
        <w:trPr>
          <w:trHeight w:val="300"/>
        </w:trPr>
        <w:tc>
          <w:tcPr>
            <w:tcW w:w="1605"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7349E4C0" w14:textId="6547FF21">
            <w:pPr>
              <w:spacing w:before="0" w:beforeAutospacing="off" w:after="0" w:afterAutospacing="off"/>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lang w:eastAsia="es-AR" w:bidi="ar-SA"/>
              </w:rPr>
              <w:t>Alta</w:t>
            </w:r>
          </w:p>
        </w:tc>
        <w:tc>
          <w:tcPr>
            <w:tcW w:w="46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BBD9D49" w14:textId="65EBB605">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Criterio principal incumplido sin alternativa: calibración, controles, muerte, persistencia o sincronización incorrecta.</w:t>
            </w:r>
          </w:p>
        </w:tc>
        <w:tc>
          <w:tcPr>
            <w:tcW w:w="279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A600349" w14:textId="6A6889A0">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Corregir antes del cierre del incremento.</w:t>
            </w:r>
          </w:p>
        </w:tc>
      </w:tr>
      <w:tr w:rsidR="547D1DCA" w:rsidTr="25D60B2A" w14:paraId="56C17850">
        <w:trPr>
          <w:trHeight w:val="300"/>
        </w:trPr>
        <w:tc>
          <w:tcPr>
            <w:tcW w:w="1605"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5FD6953B" w14:textId="3FD1D8CF">
            <w:pPr>
              <w:spacing w:before="0" w:beforeAutospacing="off" w:after="0" w:afterAutospacing="off"/>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lang w:eastAsia="es-AR" w:bidi="ar-SA"/>
              </w:rPr>
              <w:t>Media</w:t>
            </w:r>
          </w:p>
        </w:tc>
        <w:tc>
          <w:tcPr>
            <w:tcW w:w="46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734717C2" w14:textId="75085D5B">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Función degradada con alternativa o defecto visual/temporal que afecta la </w:t>
            </w:r>
            <w:r w:rsidRPr="25D60B2A" w:rsidR="70D2D333">
              <w:rPr>
                <w:rFonts w:ascii="Arial" w:hAnsi="Arial" w:eastAsia="Arial" w:cs="Arial"/>
                <w:b w:val="0"/>
                <w:bCs w:val="0"/>
                <w:i w:val="0"/>
                <w:iCs w:val="0"/>
                <w:caps w:val="0"/>
                <w:smallCaps w:val="0"/>
                <w:color w:val="000000" w:themeColor="text1" w:themeTint="FF" w:themeShade="FF"/>
                <w:sz w:val="16"/>
                <w:szCs w:val="16"/>
                <w:lang w:eastAsia="es-AR" w:bidi="ar-SA"/>
              </w:rPr>
              <w:t>experiencia,</w:t>
            </w: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 xml:space="preserve"> pero permite continuar.</w:t>
            </w:r>
          </w:p>
        </w:tc>
        <w:tc>
          <w:tcPr>
            <w:tcW w:w="279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5ABC370" w14:textId="1DD9F870">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Planificar dentro del incremento o siguiente versión.</w:t>
            </w:r>
          </w:p>
        </w:tc>
      </w:tr>
      <w:tr w:rsidR="547D1DCA" w:rsidTr="25D60B2A" w14:paraId="59FE5E31">
        <w:trPr>
          <w:trHeight w:val="300"/>
        </w:trPr>
        <w:tc>
          <w:tcPr>
            <w:tcW w:w="1605"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3D9CDE96" w14:textId="3B2AEC3E">
            <w:pPr>
              <w:spacing w:before="0" w:beforeAutospacing="off" w:after="0" w:afterAutospacing="off"/>
              <w:jc w:val="center"/>
              <w:rPr>
                <w:rFonts w:ascii="Arial" w:hAnsi="Arial" w:eastAsia="Arial" w:cs="Arial"/>
                <w:b w:val="1"/>
                <w:bCs w:val="1"/>
                <w:i w:val="0"/>
                <w:iCs w:val="0"/>
                <w:color w:val="FFFFFF" w:themeColor="background1" w:themeTint="FF" w:themeShade="FF"/>
                <w:sz w:val="16"/>
                <w:szCs w:val="16"/>
              </w:rPr>
            </w:pPr>
            <w:r w:rsidRPr="25D60B2A" w:rsidR="547D1DCA">
              <w:rPr>
                <w:rFonts w:ascii="Arial" w:hAnsi="Arial" w:eastAsia="Arial" w:cs="Arial"/>
                <w:b w:val="1"/>
                <w:bCs w:val="1"/>
                <w:i w:val="0"/>
                <w:iCs w:val="0"/>
                <w:color w:val="FFFFFF" w:themeColor="background1" w:themeTint="FF" w:themeShade="FF"/>
                <w:sz w:val="16"/>
                <w:szCs w:val="16"/>
                <w:lang w:eastAsia="es-AR" w:bidi="ar-SA"/>
              </w:rPr>
              <w:t>Baja</w:t>
            </w:r>
          </w:p>
        </w:tc>
        <w:tc>
          <w:tcPr>
            <w:tcW w:w="46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158F367" w14:textId="27884269">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Detalle cosmético, texto, ajuste menor o mejora sin impacto funcional relevante.</w:t>
            </w:r>
          </w:p>
        </w:tc>
        <w:tc>
          <w:tcPr>
            <w:tcW w:w="279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0F828563" w14:textId="61E03DB2">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Priorizar según capacidad del equipo.</w:t>
            </w:r>
          </w:p>
        </w:tc>
      </w:tr>
    </w:tbl>
    <w:p w:rsidR="1909843A" w:rsidP="547D1DCA" w:rsidRDefault="1909843A" w14:paraId="6ECB0C1B" w14:textId="5863F758">
      <w:pPr>
        <w:pStyle w:val="Heading3"/>
        <w:bidi w:val="0"/>
      </w:pPr>
      <w:r w:rsidRPr="547D1DCA" w:rsidR="1909843A">
        <w:rPr>
          <w:noProof w:val="0"/>
          <w:lang w:val="es-ES"/>
        </w:rPr>
        <w:t>9.2.3 Flujo de resolución y trazabilidad</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197"/>
        <w:gridCol w:w="6808"/>
      </w:tblGrid>
      <w:tr w:rsidR="547D1DCA" w:rsidTr="25D60B2A" w14:paraId="1029EC8F">
        <w:trPr>
          <w:trHeight w:val="300"/>
        </w:trPr>
        <w:tc>
          <w:tcPr>
            <w:tcW w:w="2197"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5C3351F5" w14:textId="0FE5994C">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lang w:eastAsia="es-AR" w:bidi="ar-SA"/>
              </w:rPr>
            </w:pPr>
            <w:r w:rsidRPr="25D60B2A" w:rsidR="547D1DCA">
              <w:rPr>
                <w:rFonts w:ascii="Arial" w:hAnsi="Arial" w:eastAsia="Arial" w:cs="Arial"/>
                <w:b w:val="1"/>
                <w:bCs w:val="1"/>
                <w:i w:val="0"/>
                <w:iCs w:val="0"/>
                <w:color w:val="FFFFFF" w:themeColor="background1" w:themeTint="FF" w:themeShade="FF"/>
                <w:sz w:val="20"/>
                <w:szCs w:val="20"/>
                <w:lang w:eastAsia="es-AR" w:bidi="ar-SA"/>
              </w:rPr>
              <w:t>Estado</w:t>
            </w:r>
          </w:p>
        </w:tc>
        <w:tc>
          <w:tcPr>
            <w:tcW w:w="6808"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58776FCB" w14:textId="2060F178">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lang w:eastAsia="es-AR" w:bidi="ar-SA"/>
              </w:rPr>
            </w:pPr>
            <w:r w:rsidRPr="25D60B2A" w:rsidR="547D1DCA">
              <w:rPr>
                <w:rFonts w:ascii="Arial" w:hAnsi="Arial" w:eastAsia="Arial" w:cs="Arial"/>
                <w:b w:val="1"/>
                <w:bCs w:val="1"/>
                <w:i w:val="0"/>
                <w:iCs w:val="0"/>
                <w:color w:val="FFFFFF" w:themeColor="background1" w:themeTint="FF" w:themeShade="FF"/>
                <w:sz w:val="20"/>
                <w:szCs w:val="20"/>
                <w:lang w:eastAsia="es-AR" w:bidi="ar-SA"/>
              </w:rPr>
              <w:t>Condición</w:t>
            </w:r>
          </w:p>
        </w:tc>
      </w:tr>
      <w:tr w:rsidR="547D1DCA" w:rsidTr="25D60B2A" w14:paraId="0BE49838">
        <w:trPr>
          <w:trHeight w:val="300"/>
        </w:trPr>
        <w:tc>
          <w:tcPr>
            <w:tcW w:w="2197"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573DEE13" w14:textId="18137BD2">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lang w:eastAsia="es-AR" w:bidi="ar-SA"/>
              </w:rPr>
            </w:pPr>
            <w:r w:rsidRPr="25D60B2A" w:rsidR="547D1DCA">
              <w:rPr>
                <w:rFonts w:ascii="Arial" w:hAnsi="Arial" w:eastAsia="Arial" w:cs="Arial"/>
                <w:b w:val="1"/>
                <w:bCs w:val="1"/>
                <w:i w:val="0"/>
                <w:iCs w:val="0"/>
                <w:color w:val="FFFFFF" w:themeColor="background1" w:themeTint="FF" w:themeShade="FF"/>
                <w:sz w:val="16"/>
                <w:szCs w:val="16"/>
                <w:lang w:eastAsia="es-AR" w:bidi="ar-SA"/>
              </w:rPr>
              <w:t>Nuevo</w:t>
            </w:r>
          </w:p>
        </w:tc>
        <w:tc>
          <w:tcPr>
            <w:tcW w:w="68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2DB294D3" w14:textId="5EE426C3">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El tester registra el defecto con evidencia completa.</w:t>
            </w:r>
          </w:p>
        </w:tc>
      </w:tr>
      <w:tr w:rsidR="547D1DCA" w:rsidTr="25D60B2A" w14:paraId="3435E88C">
        <w:trPr>
          <w:trHeight w:val="300"/>
        </w:trPr>
        <w:tc>
          <w:tcPr>
            <w:tcW w:w="2197"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7509627B" w14:textId="243E8720">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lang w:eastAsia="es-AR" w:bidi="ar-SA"/>
              </w:rPr>
            </w:pPr>
            <w:r w:rsidRPr="25D60B2A" w:rsidR="547D1DCA">
              <w:rPr>
                <w:rFonts w:ascii="Arial" w:hAnsi="Arial" w:eastAsia="Arial" w:cs="Arial"/>
                <w:b w:val="1"/>
                <w:bCs w:val="1"/>
                <w:i w:val="0"/>
                <w:iCs w:val="0"/>
                <w:color w:val="FFFFFF" w:themeColor="background1" w:themeTint="FF" w:themeShade="FF"/>
                <w:sz w:val="16"/>
                <w:szCs w:val="16"/>
                <w:lang w:eastAsia="es-AR" w:bidi="ar-SA"/>
              </w:rPr>
              <w:t>Triaged</w:t>
            </w:r>
          </w:p>
        </w:tc>
        <w:tc>
          <w:tcPr>
            <w:tcW w:w="68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C041191" w14:textId="1E08FDA2">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El equipo confirma reproducibilidad, severidad, prioridad y responsable.</w:t>
            </w:r>
          </w:p>
        </w:tc>
      </w:tr>
      <w:tr w:rsidR="547D1DCA" w:rsidTr="25D60B2A" w14:paraId="04550980">
        <w:trPr>
          <w:trHeight w:val="371"/>
        </w:trPr>
        <w:tc>
          <w:tcPr>
            <w:tcW w:w="2197"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7270018A" w14:textId="5202819D">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lang w:eastAsia="es-AR" w:bidi="ar-SA"/>
              </w:rPr>
            </w:pPr>
            <w:r w:rsidRPr="25D60B2A" w:rsidR="547D1DCA">
              <w:rPr>
                <w:rFonts w:ascii="Arial" w:hAnsi="Arial" w:eastAsia="Arial" w:cs="Arial"/>
                <w:b w:val="1"/>
                <w:bCs w:val="1"/>
                <w:i w:val="0"/>
                <w:iCs w:val="0"/>
                <w:color w:val="FFFFFF" w:themeColor="background1" w:themeTint="FF" w:themeShade="FF"/>
                <w:sz w:val="16"/>
                <w:szCs w:val="16"/>
                <w:lang w:eastAsia="es-AR" w:bidi="ar-SA"/>
              </w:rPr>
              <w:t>En progreso</w:t>
            </w:r>
          </w:p>
        </w:tc>
        <w:tc>
          <w:tcPr>
            <w:tcW w:w="68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669DFFF6" w14:textId="2D355E90">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Se implementa la corrección en una rama asociada al issue.</w:t>
            </w:r>
          </w:p>
        </w:tc>
      </w:tr>
      <w:tr w:rsidR="547D1DCA" w:rsidTr="25D60B2A" w14:paraId="123C23B8">
        <w:trPr>
          <w:trHeight w:val="300"/>
        </w:trPr>
        <w:tc>
          <w:tcPr>
            <w:tcW w:w="2197"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6D7FB6AB" w14:textId="5FD08855">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lang w:eastAsia="es-AR" w:bidi="ar-SA"/>
              </w:rPr>
            </w:pPr>
            <w:r w:rsidRPr="25D60B2A" w:rsidR="547D1DCA">
              <w:rPr>
                <w:rFonts w:ascii="Arial" w:hAnsi="Arial" w:eastAsia="Arial" w:cs="Arial"/>
                <w:b w:val="1"/>
                <w:bCs w:val="1"/>
                <w:i w:val="0"/>
                <w:iCs w:val="0"/>
                <w:color w:val="FFFFFF" w:themeColor="background1" w:themeTint="FF" w:themeShade="FF"/>
                <w:sz w:val="16"/>
                <w:szCs w:val="16"/>
                <w:lang w:eastAsia="es-AR" w:bidi="ar-SA"/>
              </w:rPr>
              <w:t>Listo para revalidar</w:t>
            </w:r>
          </w:p>
        </w:tc>
        <w:tc>
          <w:tcPr>
            <w:tcW w:w="68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18B9F97" w14:textId="2385C4C2">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La corrección está disponible en un build identificable.</w:t>
            </w:r>
          </w:p>
        </w:tc>
      </w:tr>
      <w:tr w:rsidR="547D1DCA" w:rsidTr="25D60B2A" w14:paraId="4DE68BEC">
        <w:trPr>
          <w:trHeight w:val="300"/>
        </w:trPr>
        <w:tc>
          <w:tcPr>
            <w:tcW w:w="2197"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3121F642" w14:textId="7C56AF64">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lang w:eastAsia="es-AR" w:bidi="ar-SA"/>
              </w:rPr>
            </w:pPr>
            <w:r w:rsidRPr="25D60B2A" w:rsidR="547D1DCA">
              <w:rPr>
                <w:rFonts w:ascii="Arial" w:hAnsi="Arial" w:eastAsia="Arial" w:cs="Arial"/>
                <w:b w:val="1"/>
                <w:bCs w:val="1"/>
                <w:i w:val="0"/>
                <w:iCs w:val="0"/>
                <w:color w:val="FFFFFF" w:themeColor="background1" w:themeTint="FF" w:themeShade="FF"/>
                <w:sz w:val="16"/>
                <w:szCs w:val="16"/>
                <w:lang w:eastAsia="es-AR" w:bidi="ar-SA"/>
              </w:rPr>
              <w:t>Cerrado</w:t>
            </w:r>
          </w:p>
        </w:tc>
        <w:tc>
          <w:tcPr>
            <w:tcW w:w="68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44FEC382" w14:textId="6BBB2E85">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El caso original y su regresión relacionada resultan aprobados.</w:t>
            </w:r>
          </w:p>
        </w:tc>
      </w:tr>
      <w:tr w:rsidR="547D1DCA" w:rsidTr="25D60B2A" w14:paraId="3FB3BB45">
        <w:trPr>
          <w:trHeight w:val="300"/>
        </w:trPr>
        <w:tc>
          <w:tcPr>
            <w:tcW w:w="2197"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65" w:type="dxa"/>
              <w:left w:w="108" w:type="dxa"/>
              <w:bottom w:w="65" w:type="dxa"/>
              <w:right w:w="108" w:type="dxa"/>
            </w:tcMar>
            <w:vAlign w:val="center"/>
          </w:tcPr>
          <w:p w:rsidR="547D1DCA" w:rsidP="25D60B2A" w:rsidRDefault="547D1DCA" w14:paraId="0E0A2B62" w14:textId="5C7EA3B1">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16"/>
                <w:szCs w:val="16"/>
                <w:lang w:eastAsia="es-AR" w:bidi="ar-SA"/>
              </w:rPr>
            </w:pPr>
            <w:r w:rsidRPr="25D60B2A" w:rsidR="547D1DCA">
              <w:rPr>
                <w:rFonts w:ascii="Arial" w:hAnsi="Arial" w:eastAsia="Arial" w:cs="Arial"/>
                <w:b w:val="1"/>
                <w:bCs w:val="1"/>
                <w:i w:val="0"/>
                <w:iCs w:val="0"/>
                <w:color w:val="FFFFFF" w:themeColor="background1" w:themeTint="FF" w:themeShade="FF"/>
                <w:sz w:val="16"/>
                <w:szCs w:val="16"/>
                <w:lang w:eastAsia="es-AR" w:bidi="ar-SA"/>
              </w:rPr>
              <w:t>Reabierto</w:t>
            </w:r>
          </w:p>
        </w:tc>
        <w:tc>
          <w:tcPr>
            <w:tcW w:w="68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65" w:type="dxa"/>
              <w:left w:w="108" w:type="dxa"/>
              <w:bottom w:w="65" w:type="dxa"/>
              <w:right w:w="108" w:type="dxa"/>
            </w:tcMar>
            <w:vAlign w:val="center"/>
          </w:tcPr>
          <w:p w:rsidR="547D1DCA" w:rsidP="25D60B2A" w:rsidRDefault="547D1DCA" w14:paraId="58A9A2DF" w14:textId="41CAA952">
            <w:pPr>
              <w:pStyle w:val="Normal"/>
              <w:suppressLineNumbers w:val="0"/>
              <w:spacing w:before="0" w:beforeAutospacing="off" w:after="0" w:afterAutospacing="off" w:line="276" w:lineRule="auto"/>
              <w:ind w:left="0" w:right="0"/>
              <w:jc w:val="left"/>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La falla persiste, reaparece o la corrección genera un efecto secundario.</w:t>
            </w:r>
          </w:p>
        </w:tc>
      </w:tr>
    </w:tbl>
    <w:p w:rsidR="1909843A" w:rsidP="547D1DCA" w:rsidRDefault="1909843A" w14:paraId="07D63188" w14:textId="7834AF15">
      <w:pPr>
        <w:shd w:val="clear" w:color="auto" w:fill="FFFFFF" w:themeFill="background1"/>
        <w:bidi w:val="0"/>
        <w:spacing w:before="0" w:beforeAutospacing="off" w:after="80" w:afterAutospacing="off"/>
      </w:pPr>
      <w:r w:rsidRPr="547D1DCA" w:rsidR="1909843A">
        <w:rPr>
          <w:rFonts w:ascii="Arial" w:hAnsi="Arial" w:eastAsia="Arial" w:cs="Arial"/>
          <w:b w:val="0"/>
          <w:bCs w:val="0"/>
          <w:i w:val="0"/>
          <w:iCs w:val="0"/>
          <w:caps w:val="0"/>
          <w:smallCaps w:val="0"/>
          <w:noProof w:val="0"/>
          <w:color w:val="000000" w:themeColor="text1" w:themeTint="FF" w:themeShade="FF"/>
          <w:sz w:val="21"/>
          <w:szCs w:val="21"/>
          <w:lang w:val="es-ES"/>
        </w:rPr>
        <w:t>La matriz deberá mantenerse viva durante cada campaña: fecha, ejecutor, build, dispositivo, resultado y enlace al issue constituyen la evidencia mínima de trazabilidad. Ningún caso se considerará aprobado únicamente por inspección del código.</w:t>
      </w:r>
    </w:p>
    <w:p w:rsidR="547D1DCA" w:rsidRDefault="547D1DCA" w14:paraId="7741620B" w14:textId="50B3EDD1"/>
    <w:p w:rsidR="00EE58F5" w:rsidRDefault="004E46B6" w14:paraId="6C68FD7D" w14:textId="77777777">
      <w:r>
        <w:br w:type="page"/>
      </w:r>
    </w:p>
    <w:p w:rsidR="00EE58F5" w:rsidRDefault="1B8DB634" w14:paraId="6C68FD7E" w14:textId="0F862396">
      <w:pPr>
        <w:pStyle w:val="Heading1"/>
        <w:spacing w:before="60"/>
        <w:ind w:firstLine="708"/>
        <w:jc w:val="right"/>
      </w:pPr>
      <w:bookmarkStart w:name="_Toc1325841334" w:id="107"/>
      <w:r>
        <w:t>10. Manual Instalación</w:t>
      </w:r>
      <w:bookmarkEnd w:id="107"/>
    </w:p>
    <w:p w:rsidR="00EE58F5" w:rsidRDefault="00EE58F5" w14:paraId="6C68FD7F" w14:textId="77777777">
      <w:pPr>
        <w:spacing w:before="60"/>
        <w:jc w:val="right"/>
        <w:rPr>
          <w:color w:val="003366"/>
          <w:sz w:val="24"/>
          <w:szCs w:val="24"/>
        </w:rPr>
      </w:pPr>
    </w:p>
    <w:p w:rsidR="00EE58F5" w:rsidRDefault="00EE58F5" w14:paraId="6C68FD80" w14:textId="77777777">
      <w:pPr>
        <w:spacing w:before="60"/>
        <w:jc w:val="right"/>
        <w:rPr>
          <w:color w:val="003366"/>
          <w:sz w:val="24"/>
          <w:szCs w:val="24"/>
        </w:rPr>
      </w:pPr>
    </w:p>
    <w:p w:rsidR="00EE58F5" w:rsidRDefault="00EE58F5" w14:paraId="6C68FD81" w14:textId="77777777">
      <w:pPr>
        <w:spacing w:before="60"/>
        <w:jc w:val="right"/>
        <w:rPr>
          <w:color w:val="003366"/>
          <w:sz w:val="24"/>
          <w:szCs w:val="24"/>
        </w:rPr>
      </w:pPr>
    </w:p>
    <w:p w:rsidR="00EE58F5" w:rsidRDefault="00EE58F5" w14:paraId="6C68FD82" w14:textId="77777777">
      <w:pPr>
        <w:spacing w:before="60"/>
        <w:jc w:val="right"/>
        <w:rPr>
          <w:color w:val="003366"/>
          <w:sz w:val="24"/>
          <w:szCs w:val="24"/>
        </w:rPr>
      </w:pPr>
    </w:p>
    <w:p w:rsidR="00EE58F5" w:rsidRDefault="00EE58F5" w14:paraId="6C68FD83" w14:textId="77777777">
      <w:pPr>
        <w:spacing w:before="60"/>
        <w:jc w:val="right"/>
        <w:rPr>
          <w:color w:val="003366"/>
          <w:sz w:val="24"/>
          <w:szCs w:val="24"/>
        </w:rPr>
      </w:pPr>
    </w:p>
    <w:p w:rsidR="00EE58F5" w:rsidRDefault="004E46B6" w14:paraId="6C68FD84" w14:textId="77777777">
      <w:pPr>
        <w:spacing w:before="60"/>
        <w:jc w:val="center"/>
        <w:rPr>
          <w:color w:val="003366"/>
          <w:sz w:val="24"/>
          <w:szCs w:val="24"/>
        </w:rPr>
      </w:pPr>
      <w:r>
        <w:rPr>
          <w:b/>
          <w:color w:val="003366"/>
          <w:sz w:val="24"/>
          <w:szCs w:val="24"/>
        </w:rPr>
        <w:t>Historia de Revisión</w:t>
      </w:r>
    </w:p>
    <w:p w:rsidR="00EE58F5" w:rsidRDefault="00EE58F5" w14:paraId="6C68FD85" w14:textId="77777777">
      <w:pPr>
        <w:rPr>
          <w:sz w:val="24"/>
          <w:szCs w:val="24"/>
        </w:rPr>
      </w:pPr>
    </w:p>
    <w:tbl>
      <w:tblPr>
        <w:tblStyle w:val="af2"/>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D8A" w14:textId="77777777">
        <w:tc>
          <w:tcPr>
            <w:tcW w:w="1488" w:type="dxa"/>
            <w:shd w:val="clear" w:color="auto" w:fill="CCCCCC"/>
          </w:tcPr>
          <w:p w:rsidR="00EE58F5" w:rsidRDefault="004E46B6" w14:paraId="6C68FD86" w14:textId="77777777">
            <w:pPr>
              <w:rPr>
                <w:sz w:val="24"/>
                <w:szCs w:val="24"/>
              </w:rPr>
            </w:pPr>
            <w:r>
              <w:rPr>
                <w:b/>
                <w:sz w:val="24"/>
                <w:szCs w:val="24"/>
              </w:rPr>
              <w:t>Fecha</w:t>
            </w:r>
          </w:p>
        </w:tc>
        <w:tc>
          <w:tcPr>
            <w:tcW w:w="1488" w:type="dxa"/>
            <w:shd w:val="clear" w:color="auto" w:fill="CCCCCC"/>
          </w:tcPr>
          <w:p w:rsidR="00EE58F5" w:rsidRDefault="004E46B6" w14:paraId="6C68FD87" w14:textId="77777777">
            <w:pPr>
              <w:rPr>
                <w:sz w:val="24"/>
                <w:szCs w:val="24"/>
              </w:rPr>
            </w:pPr>
            <w:r>
              <w:rPr>
                <w:b/>
                <w:sz w:val="24"/>
                <w:szCs w:val="24"/>
              </w:rPr>
              <w:t>Versión</w:t>
            </w:r>
          </w:p>
        </w:tc>
        <w:tc>
          <w:tcPr>
            <w:tcW w:w="4749" w:type="dxa"/>
            <w:shd w:val="clear" w:color="auto" w:fill="CCCCCC"/>
          </w:tcPr>
          <w:p w:rsidR="00EE58F5" w:rsidRDefault="004E46B6" w14:paraId="6C68FD88" w14:textId="77777777">
            <w:pPr>
              <w:rPr>
                <w:sz w:val="24"/>
                <w:szCs w:val="24"/>
              </w:rPr>
            </w:pPr>
            <w:r>
              <w:rPr>
                <w:b/>
                <w:sz w:val="24"/>
                <w:szCs w:val="24"/>
              </w:rPr>
              <w:t>Descripción</w:t>
            </w:r>
          </w:p>
        </w:tc>
        <w:tc>
          <w:tcPr>
            <w:tcW w:w="1705" w:type="dxa"/>
            <w:shd w:val="clear" w:color="auto" w:fill="CCCCCC"/>
          </w:tcPr>
          <w:p w:rsidR="00EE58F5" w:rsidRDefault="004E46B6" w14:paraId="6C68FD89" w14:textId="77777777">
            <w:pPr>
              <w:rPr>
                <w:sz w:val="24"/>
                <w:szCs w:val="24"/>
              </w:rPr>
            </w:pPr>
            <w:r>
              <w:rPr>
                <w:b/>
                <w:sz w:val="24"/>
                <w:szCs w:val="24"/>
              </w:rPr>
              <w:t>Autor</w:t>
            </w:r>
          </w:p>
        </w:tc>
      </w:tr>
      <w:tr w:rsidR="00EE58F5" w14:paraId="6C68FD8F" w14:textId="77777777">
        <w:tc>
          <w:tcPr>
            <w:tcW w:w="1488" w:type="dxa"/>
          </w:tcPr>
          <w:p w:rsidR="00EE58F5" w:rsidRDefault="00EE58F5" w14:paraId="6C68FD8B" w14:textId="77777777">
            <w:pPr>
              <w:rPr>
                <w:sz w:val="24"/>
                <w:szCs w:val="24"/>
              </w:rPr>
            </w:pPr>
          </w:p>
        </w:tc>
        <w:tc>
          <w:tcPr>
            <w:tcW w:w="1488" w:type="dxa"/>
          </w:tcPr>
          <w:p w:rsidR="00EE58F5" w:rsidRDefault="00EE58F5" w14:paraId="6C68FD8C" w14:textId="77777777">
            <w:pPr>
              <w:rPr>
                <w:sz w:val="24"/>
                <w:szCs w:val="24"/>
              </w:rPr>
            </w:pPr>
          </w:p>
        </w:tc>
        <w:tc>
          <w:tcPr>
            <w:tcW w:w="4749" w:type="dxa"/>
          </w:tcPr>
          <w:p w:rsidR="00EE58F5" w:rsidRDefault="00EE58F5" w14:paraId="6C68FD8D" w14:textId="77777777">
            <w:pPr>
              <w:rPr>
                <w:sz w:val="24"/>
                <w:szCs w:val="24"/>
              </w:rPr>
            </w:pPr>
          </w:p>
        </w:tc>
        <w:tc>
          <w:tcPr>
            <w:tcW w:w="1705" w:type="dxa"/>
          </w:tcPr>
          <w:p w:rsidR="00EE58F5" w:rsidRDefault="00EE58F5" w14:paraId="6C68FD8E" w14:textId="77777777">
            <w:pPr>
              <w:rPr>
                <w:sz w:val="24"/>
                <w:szCs w:val="24"/>
              </w:rPr>
            </w:pPr>
          </w:p>
        </w:tc>
      </w:tr>
      <w:tr w:rsidR="00EE58F5" w14:paraId="6C68FD94" w14:textId="77777777">
        <w:trPr>
          <w:trHeight w:val="60"/>
        </w:trPr>
        <w:tc>
          <w:tcPr>
            <w:tcW w:w="1488" w:type="dxa"/>
          </w:tcPr>
          <w:p w:rsidR="00EE58F5" w:rsidRDefault="00EE58F5" w14:paraId="6C68FD90" w14:textId="77777777">
            <w:pPr>
              <w:rPr>
                <w:sz w:val="24"/>
                <w:szCs w:val="24"/>
              </w:rPr>
            </w:pPr>
          </w:p>
        </w:tc>
        <w:tc>
          <w:tcPr>
            <w:tcW w:w="1488" w:type="dxa"/>
          </w:tcPr>
          <w:p w:rsidR="00EE58F5" w:rsidRDefault="00EE58F5" w14:paraId="6C68FD91" w14:textId="77777777">
            <w:pPr>
              <w:rPr>
                <w:sz w:val="24"/>
                <w:szCs w:val="24"/>
              </w:rPr>
            </w:pPr>
          </w:p>
        </w:tc>
        <w:tc>
          <w:tcPr>
            <w:tcW w:w="4749" w:type="dxa"/>
          </w:tcPr>
          <w:p w:rsidR="00EE58F5" w:rsidRDefault="00EE58F5" w14:paraId="6C68FD92" w14:textId="77777777">
            <w:pPr>
              <w:rPr>
                <w:sz w:val="24"/>
                <w:szCs w:val="24"/>
              </w:rPr>
            </w:pPr>
          </w:p>
        </w:tc>
        <w:tc>
          <w:tcPr>
            <w:tcW w:w="1705" w:type="dxa"/>
          </w:tcPr>
          <w:p w:rsidR="00EE58F5" w:rsidRDefault="00EE58F5" w14:paraId="6C68FD93" w14:textId="77777777">
            <w:pPr>
              <w:rPr>
                <w:sz w:val="24"/>
                <w:szCs w:val="24"/>
              </w:rPr>
            </w:pPr>
          </w:p>
        </w:tc>
      </w:tr>
    </w:tbl>
    <w:p w:rsidR="00EE58F5" w:rsidRDefault="00EE58F5" w14:paraId="6C68FD95" w14:textId="77777777">
      <w:pPr>
        <w:spacing w:before="60"/>
        <w:jc w:val="center"/>
        <w:rPr>
          <w:color w:val="003366"/>
          <w:sz w:val="24"/>
          <w:szCs w:val="24"/>
        </w:rPr>
      </w:pPr>
    </w:p>
    <w:p w:rsidR="00EE58F5" w:rsidRDefault="00EE58F5" w14:paraId="6C68FD96" w14:textId="77777777"/>
    <w:p w:rsidR="00EE58F5" w:rsidRDefault="00EE58F5" w14:paraId="6C68FD97" w14:textId="77777777"/>
    <w:p w:rsidR="79420952" w:rsidP="547D1DCA" w:rsidRDefault="79420952" w14:paraId="2728B2BB" w14:textId="559C9EB8">
      <w:pPr>
        <w:shd w:val="clear" w:color="auto" w:fill="FFFFFF" w:themeFill="background1"/>
        <w:spacing w:before="0" w:beforeAutospacing="off" w:after="80" w:afterAutospacing="off"/>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Este manual describe cómo preparar el entorno de desarrollo, abrir el proyecto, ejecutar la solución en el Editor y generar instalaciones para Android e iOS. Las instrucciones corresponden al estado actual del repositorio y separan la validación del escáner de realidad mixta del flujo heredado de lobby y multijugador.</w:t>
      </w:r>
    </w:p>
    <w:p w:rsidR="79420952" w:rsidP="25D60B2A" w:rsidRDefault="79420952" w14:paraId="4A7A894A" w14:textId="3ACE5664">
      <w:pPr>
        <w:pStyle w:val="Heading2"/>
      </w:pPr>
      <w:r w:rsidRPr="25D60B2A" w:rsidR="79420952">
        <w:rPr>
          <w:noProof w:val="0"/>
          <w:lang w:val="es-ES"/>
        </w:rPr>
        <w:t>10.1 Alcance y prerrequisitos</w:t>
      </w:r>
    </w:p>
    <w:p w:rsidR="79420952" w:rsidP="547D1DCA" w:rsidRDefault="79420952" w14:paraId="58A08FC0" w14:textId="6728AD1E">
      <w:pPr>
        <w:shd w:val="clear" w:color="auto" w:fill="FFFFFF" w:themeFill="background1"/>
        <w:spacing w:before="0" w:beforeAutospacing="off" w:after="80" w:afterAutospacing="off"/>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La instalación requiere el código fuente completo y las herramientas específicas de la plataforma de destino. Unity restaura automáticamente las dependencias declaradas en Packages/manifest.json al abrir el proyecto.</w:t>
      </w:r>
    </w:p>
    <w:tbl>
      <w:tblPr>
        <w:tblStyle w:val="TableNormal"/>
        <w:bidiVisual w:val="0"/>
        <w:tblW w:w="9005" w:type="dxa"/>
        <w:tblBorders>
          <w:top w:val="single" w:sz="0"/>
          <w:left w:val="single" w:sz="0"/>
          <w:bottom w:val="single" w:sz="0"/>
          <w:right w:val="single" w:sz="0"/>
        </w:tblBorders>
        <w:tblLook w:val="06A0" w:firstRow="1" w:lastRow="0" w:firstColumn="1" w:lastColumn="0" w:noHBand="1" w:noVBand="1"/>
      </w:tblPr>
      <w:tblGrid>
        <w:gridCol w:w="1530"/>
        <w:gridCol w:w="3417"/>
        <w:gridCol w:w="2239"/>
        <w:gridCol w:w="1819"/>
      </w:tblGrid>
      <w:tr w:rsidR="547D1DCA" w:rsidTr="25D60B2A" w14:paraId="415DCB44">
        <w:trPr>
          <w:trHeight w:val="300"/>
        </w:trPr>
        <w:tc>
          <w:tcPr>
            <w:tcW w:w="153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0" w:type="dxa"/>
              <w:bottom w:w="90" w:type="dxa"/>
              <w:right w:w="100" w:type="dxa"/>
            </w:tcMar>
            <w:vAlign w:val="center"/>
          </w:tcPr>
          <w:p w:rsidR="547D1DCA" w:rsidP="25D60B2A" w:rsidRDefault="547D1DCA" w14:paraId="602573D4" w14:textId="530A39FB">
            <w:pPr>
              <w:spacing w:before="0" w:beforeAutospacing="off" w:after="0" w:afterAutospacing="off"/>
              <w:jc w:val="center"/>
              <w:rPr>
                <w:rFonts w:ascii="Arial" w:hAnsi="Arial" w:eastAsia="Arial" w:cs="Arial"/>
                <w:b w:val="1"/>
                <w:bCs w:val="1"/>
                <w:i w:val="0"/>
                <w:iCs w:val="0"/>
                <w:color w:val="FFFFFF" w:themeColor="background1" w:themeTint="FF" w:themeShade="FF"/>
                <w:sz w:val="20"/>
                <w:szCs w:val="20"/>
                <w:lang w:eastAsia="es-AR" w:bidi="ar-SA"/>
              </w:rPr>
            </w:pPr>
            <w:r w:rsidRPr="25D60B2A" w:rsidR="547D1DCA">
              <w:rPr>
                <w:rFonts w:ascii="Arial" w:hAnsi="Arial" w:eastAsia="Arial" w:cs="Arial"/>
                <w:b w:val="1"/>
                <w:bCs w:val="1"/>
                <w:i w:val="0"/>
                <w:iCs w:val="0"/>
                <w:color w:val="FFFFFF" w:themeColor="background1" w:themeTint="FF" w:themeShade="FF"/>
                <w:sz w:val="20"/>
                <w:szCs w:val="20"/>
                <w:lang w:eastAsia="es-AR" w:bidi="ar-SA"/>
              </w:rPr>
              <w:t>Destino</w:t>
            </w:r>
          </w:p>
        </w:tc>
        <w:tc>
          <w:tcPr>
            <w:tcW w:w="3417"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0" w:type="dxa"/>
              <w:bottom w:w="90" w:type="dxa"/>
              <w:right w:w="100" w:type="dxa"/>
            </w:tcMar>
            <w:vAlign w:val="center"/>
          </w:tcPr>
          <w:p w:rsidR="547D1DCA" w:rsidP="25D60B2A" w:rsidRDefault="547D1DCA" w14:paraId="55C55944" w14:textId="4F198095">
            <w:pPr>
              <w:spacing w:before="0" w:beforeAutospacing="off" w:after="0" w:afterAutospacing="off"/>
              <w:jc w:val="center"/>
              <w:rPr>
                <w:rFonts w:ascii="Arial" w:hAnsi="Arial" w:eastAsia="Arial" w:cs="Arial"/>
                <w:b w:val="1"/>
                <w:bCs w:val="1"/>
                <w:i w:val="0"/>
                <w:iCs w:val="0"/>
                <w:color w:val="FFFFFF" w:themeColor="background1" w:themeTint="FF" w:themeShade="FF"/>
                <w:sz w:val="20"/>
                <w:szCs w:val="20"/>
                <w:lang w:eastAsia="es-AR" w:bidi="ar-SA"/>
              </w:rPr>
            </w:pPr>
            <w:r w:rsidRPr="25D60B2A" w:rsidR="547D1DCA">
              <w:rPr>
                <w:rFonts w:ascii="Arial" w:hAnsi="Arial" w:eastAsia="Arial" w:cs="Arial"/>
                <w:b w:val="1"/>
                <w:bCs w:val="1"/>
                <w:i w:val="0"/>
                <w:iCs w:val="0"/>
                <w:color w:val="FFFFFF" w:themeColor="background1" w:themeTint="FF" w:themeShade="FF"/>
                <w:sz w:val="20"/>
                <w:szCs w:val="20"/>
                <w:lang w:eastAsia="es-AR" w:bidi="ar-SA"/>
              </w:rPr>
              <w:t>Requisitos</w:t>
            </w:r>
          </w:p>
        </w:tc>
        <w:tc>
          <w:tcPr>
            <w:tcW w:w="223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0" w:type="dxa"/>
              <w:bottom w:w="90" w:type="dxa"/>
              <w:right w:w="100" w:type="dxa"/>
            </w:tcMar>
            <w:vAlign w:val="center"/>
          </w:tcPr>
          <w:p w:rsidR="547D1DCA" w:rsidP="25D60B2A" w:rsidRDefault="547D1DCA" w14:paraId="2DA6E9FC" w14:textId="7C9EE0A4">
            <w:pPr>
              <w:spacing w:before="0" w:beforeAutospacing="off" w:after="0" w:afterAutospacing="off"/>
              <w:jc w:val="center"/>
              <w:rPr>
                <w:rFonts w:ascii="Arial" w:hAnsi="Arial" w:eastAsia="Arial" w:cs="Arial"/>
                <w:b w:val="1"/>
                <w:bCs w:val="1"/>
                <w:i w:val="0"/>
                <w:iCs w:val="0"/>
                <w:color w:val="FFFFFF" w:themeColor="background1" w:themeTint="FF" w:themeShade="FF"/>
                <w:sz w:val="20"/>
                <w:szCs w:val="20"/>
                <w:lang w:eastAsia="es-AR" w:bidi="ar-SA"/>
              </w:rPr>
            </w:pPr>
            <w:r w:rsidRPr="25D60B2A" w:rsidR="547D1DCA">
              <w:rPr>
                <w:rFonts w:ascii="Arial" w:hAnsi="Arial" w:eastAsia="Arial" w:cs="Arial"/>
                <w:b w:val="1"/>
                <w:bCs w:val="1"/>
                <w:i w:val="0"/>
                <w:iCs w:val="0"/>
                <w:color w:val="FFFFFF" w:themeColor="background1" w:themeTint="FF" w:themeShade="FF"/>
                <w:sz w:val="20"/>
                <w:szCs w:val="20"/>
                <w:lang w:eastAsia="es-AR" w:bidi="ar-SA"/>
              </w:rPr>
              <w:t>Configuración verificada</w:t>
            </w:r>
          </w:p>
        </w:tc>
        <w:tc>
          <w:tcPr>
            <w:tcW w:w="1819"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0" w:type="dxa"/>
              <w:bottom w:w="90" w:type="dxa"/>
              <w:right w:w="100" w:type="dxa"/>
            </w:tcMar>
            <w:vAlign w:val="center"/>
          </w:tcPr>
          <w:p w:rsidR="547D1DCA" w:rsidP="25D60B2A" w:rsidRDefault="547D1DCA" w14:paraId="46B68209" w14:textId="183EC2B9">
            <w:pPr>
              <w:spacing w:before="0" w:beforeAutospacing="off" w:after="0" w:afterAutospacing="off"/>
              <w:jc w:val="center"/>
              <w:rPr>
                <w:rFonts w:ascii="Arial" w:hAnsi="Arial" w:eastAsia="Arial" w:cs="Arial"/>
                <w:b w:val="1"/>
                <w:bCs w:val="1"/>
                <w:i w:val="0"/>
                <w:iCs w:val="0"/>
                <w:color w:val="FFFFFF" w:themeColor="background1" w:themeTint="FF" w:themeShade="FF"/>
                <w:sz w:val="20"/>
                <w:szCs w:val="20"/>
                <w:lang w:eastAsia="es-AR" w:bidi="ar-SA"/>
              </w:rPr>
            </w:pPr>
            <w:r w:rsidRPr="25D60B2A" w:rsidR="547D1DCA">
              <w:rPr>
                <w:rFonts w:ascii="Arial" w:hAnsi="Arial" w:eastAsia="Arial" w:cs="Arial"/>
                <w:b w:val="1"/>
                <w:bCs w:val="1"/>
                <w:i w:val="0"/>
                <w:iCs w:val="0"/>
                <w:color w:val="FFFFFF" w:themeColor="background1" w:themeTint="FF" w:themeShade="FF"/>
                <w:sz w:val="20"/>
                <w:szCs w:val="20"/>
                <w:lang w:eastAsia="es-AR" w:bidi="ar-SA"/>
              </w:rPr>
              <w:t>Observaciones</w:t>
            </w:r>
          </w:p>
        </w:tc>
      </w:tr>
      <w:tr w:rsidR="547D1DCA" w:rsidTr="25D60B2A" w14:paraId="4D2EA2C6">
        <w:trPr>
          <w:trHeight w:val="300"/>
        </w:trPr>
        <w:tc>
          <w:tcPr>
            <w:tcW w:w="153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4963749B" w14:textId="759F6114">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Desarrollo</w:t>
            </w:r>
          </w:p>
        </w:tc>
        <w:tc>
          <w:tcPr>
            <w:tcW w:w="341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39E5E82D" w14:textId="071D3F54">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Git, Unity Hub y Unity 6000.4.4f1.</w:t>
            </w:r>
          </w:p>
        </w:tc>
        <w:tc>
          <w:tcPr>
            <w:tcW w:w="223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3D13F720" w14:textId="25563AC3">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AR Foundation/ARCore 6.5; ARKit 6.4.3; Input System 1.19.</w:t>
            </w:r>
          </w:p>
        </w:tc>
        <w:tc>
          <w:tcPr>
            <w:tcW w:w="181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4E6F5A5E" w14:textId="0E0EF257">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No editar los archivos .sln o .csproj generados por Unity.</w:t>
            </w:r>
          </w:p>
        </w:tc>
      </w:tr>
      <w:tr w:rsidR="547D1DCA" w:rsidTr="25D60B2A" w14:paraId="2CA0149A">
        <w:trPr>
          <w:trHeight w:val="300"/>
        </w:trPr>
        <w:tc>
          <w:tcPr>
            <w:tcW w:w="153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4CD039AB" w14:textId="16EA67EB">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Android</w:t>
            </w:r>
          </w:p>
        </w:tc>
        <w:tc>
          <w:tcPr>
            <w:tcW w:w="341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214C1D64" w14:textId="684A3B28">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Android Build Support, SDK, NDK, OpenJDK y dispositivo compatible con ARCore.</w:t>
            </w:r>
          </w:p>
        </w:tc>
        <w:tc>
          <w:tcPr>
            <w:tcW w:w="223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017E0AF5" w14:textId="3ABEA295">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IL2CPP, ARM64 y API mínima 29.</w:t>
            </w:r>
          </w:p>
        </w:tc>
        <w:tc>
          <w:tcPr>
            <w:tcW w:w="181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1D76E747" w14:textId="70C5456A">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La campaña de aceptación definida en 3.3 exige Android 14 o superior.</w:t>
            </w:r>
          </w:p>
        </w:tc>
      </w:tr>
      <w:tr w:rsidR="547D1DCA" w:rsidTr="25D60B2A" w14:paraId="565E00CC">
        <w:trPr>
          <w:trHeight w:val="300"/>
        </w:trPr>
        <w:tc>
          <w:tcPr>
            <w:tcW w:w="153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61235853" w14:textId="3117A547">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iOS</w:t>
            </w:r>
          </w:p>
        </w:tc>
        <w:tc>
          <w:tcPr>
            <w:tcW w:w="341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6A109825" w14:textId="0200A80E">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macOS, iOS Build Support, Xcode, cuenta de desarrollo y dispositivo compatible con ARKit.</w:t>
            </w:r>
          </w:p>
        </w:tc>
        <w:tc>
          <w:tcPr>
            <w:tcW w:w="223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00A731A9" w14:textId="4D4AFB78">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ARKit obligatorio; bundle iOS com.equipo112.mortuorium.</w:t>
            </w:r>
          </w:p>
        </w:tc>
        <w:tc>
          <w:tcPr>
            <w:tcW w:w="181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3BF8DC6F" w14:textId="637F003F">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La campaña de aceptación exige iOS 17 o superior; revisar el Deployment Target antes de liberar.</w:t>
            </w:r>
          </w:p>
        </w:tc>
      </w:tr>
      <w:tr w:rsidR="547D1DCA" w:rsidTr="25D60B2A" w14:paraId="7756FF23">
        <w:trPr>
          <w:trHeight w:val="300"/>
        </w:trPr>
        <w:tc>
          <w:tcPr>
            <w:tcW w:w="153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39E3473C" w14:textId="24F37AF1">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LAN</w:t>
            </w:r>
          </w:p>
        </w:tc>
        <w:tc>
          <w:tcPr>
            <w:tcW w:w="341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6E67162A" w14:textId="3F32EA29">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Todos los dispositivos en la misma red Wi-Fi y sin aislamiento entre clientes.</w:t>
            </w:r>
          </w:p>
        </w:tc>
        <w:tc>
          <w:tcPr>
            <w:tcW w:w="223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0EFE324D" w14:textId="2C50BC83">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UDP 47777 para descubrimiento y TCP 7777 como puerto de juego predeterminado.</w:t>
            </w:r>
          </w:p>
        </w:tc>
        <w:tc>
          <w:tcPr>
            <w:tcW w:w="181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4E21B27F" w14:textId="10157583">
            <w:pPr>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Permitir cámara y red local cuando el sistema operativo lo solicite.</w:t>
            </w:r>
          </w:p>
        </w:tc>
      </w:tr>
    </w:tbl>
    <w:p w:rsidR="79420952" w:rsidP="25D60B2A" w:rsidRDefault="79420952" w14:paraId="7C2FDE5C" w14:textId="6578EE14">
      <w:pPr>
        <w:pStyle w:val="Heading2"/>
      </w:pPr>
      <w:r w:rsidRPr="25D60B2A" w:rsidR="79420952">
        <w:rPr>
          <w:noProof w:val="0"/>
          <w:lang w:val="es-ES"/>
        </w:rPr>
        <w:t>10.2 Obtención y apertura del proyecto</w:t>
      </w:r>
    </w:p>
    <w:p w:rsidR="79420952" w:rsidP="25D60B2A" w:rsidRDefault="79420952" w14:paraId="6BDA66F1" w14:textId="54044904">
      <w:pPr>
        <w:shd w:val="clear" w:color="auto" w:fill="FFFFFF" w:themeFill="background1"/>
        <w:bidi w:val="0"/>
        <w:spacing w:before="0" w:beforeAutospacing="off" w:after="40" w:afterAutospacing="off"/>
        <w:ind w:left="360" w:right="0" w:hanging="180"/>
        <w:rPr>
          <w:rFonts w:ascii="Arial" w:hAnsi="Arial" w:eastAsia="Arial" w:cs="Arial"/>
          <w:b w:val="0"/>
          <w:bCs w:val="0"/>
          <w:i w:val="0"/>
          <w:iCs w:val="0"/>
          <w:caps w:val="0"/>
          <w:smallCaps w:val="0"/>
          <w:noProof w:val="0"/>
          <w:color w:val="000000" w:themeColor="text1" w:themeTint="FF" w:themeShade="FF"/>
          <w:sz w:val="22"/>
          <w:szCs w:val="22"/>
          <w:lang w:val="es-ES"/>
        </w:rPr>
      </w:pPr>
      <w:r w:rsidRPr="25D60B2A" w:rsidR="79420952">
        <w:rPr>
          <w:rFonts w:ascii="Arial" w:hAnsi="Arial" w:eastAsia="Arial" w:cs="Arial"/>
          <w:b w:val="0"/>
          <w:bCs w:val="0"/>
          <w:i w:val="0"/>
          <w:iCs w:val="0"/>
          <w:caps w:val="0"/>
          <w:smallCaps w:val="0"/>
          <w:noProof w:val="0"/>
          <w:color w:val="000000" w:themeColor="text1" w:themeTint="FF" w:themeShade="FF"/>
          <w:sz w:val="22"/>
          <w:szCs w:val="22"/>
          <w:lang w:val="es-ES" w:eastAsia="es-AR" w:bidi="ar-SA"/>
        </w:rPr>
        <w:t>Clonar el repositorio o descargar una copia versionada y seleccionar la rama o etiqueta</w:t>
      </w:r>
      <w:r w:rsidRPr="25D60B2A" w:rsidR="58F1B474">
        <w:rPr>
          <w:rFonts w:ascii="Arial" w:hAnsi="Arial" w:eastAsia="Arial" w:cs="Arial"/>
          <w:b w:val="0"/>
          <w:bCs w:val="0"/>
          <w:i w:val="0"/>
          <w:iCs w:val="0"/>
          <w:caps w:val="0"/>
          <w:smallCaps w:val="0"/>
          <w:noProof w:val="0"/>
          <w:color w:val="000000" w:themeColor="text1" w:themeTint="FF" w:themeShade="FF"/>
          <w:sz w:val="22"/>
          <w:szCs w:val="22"/>
          <w:lang w:val="es-ES" w:eastAsia="es-AR" w:bidi="ar-SA"/>
        </w:rPr>
        <w:t xml:space="preserve"> </w:t>
      </w:r>
      <w:r w:rsidRPr="25D60B2A" w:rsidR="79420952">
        <w:rPr>
          <w:rFonts w:ascii="Arial" w:hAnsi="Arial" w:eastAsia="Arial" w:cs="Arial"/>
          <w:b w:val="0"/>
          <w:bCs w:val="0"/>
          <w:i w:val="0"/>
          <w:iCs w:val="0"/>
          <w:caps w:val="0"/>
          <w:smallCaps w:val="0"/>
          <w:noProof w:val="0"/>
          <w:color w:val="000000" w:themeColor="text1" w:themeTint="FF" w:themeShade="FF"/>
          <w:sz w:val="22"/>
          <w:szCs w:val="22"/>
          <w:lang w:val="es-ES" w:eastAsia="es-AR" w:bidi="ar-SA"/>
        </w:rPr>
        <w:t>que se desea instalar.</w:t>
      </w:r>
    </w:p>
    <w:p w:rsidR="79420952" w:rsidP="25D60B2A" w:rsidRDefault="79420952" w14:paraId="5780DDFC" w14:textId="6D60DEA7">
      <w:pPr>
        <w:shd w:val="clear" w:color="auto" w:fill="FFFFFF" w:themeFill="background1"/>
        <w:bidi w:val="0"/>
        <w:spacing w:before="0" w:beforeAutospacing="off" w:after="40" w:afterAutospacing="off"/>
        <w:ind w:left="360" w:right="0" w:hanging="180"/>
        <w:rPr>
          <w:rFonts w:ascii="Arial" w:hAnsi="Arial" w:eastAsia="Arial" w:cs="Arial"/>
          <w:b w:val="0"/>
          <w:bCs w:val="0"/>
          <w:i w:val="0"/>
          <w:iCs w:val="0"/>
          <w:caps w:val="0"/>
          <w:smallCaps w:val="0"/>
          <w:noProof w:val="0"/>
          <w:color w:val="000000" w:themeColor="text1" w:themeTint="FF" w:themeShade="FF"/>
          <w:sz w:val="22"/>
          <w:szCs w:val="22"/>
          <w:lang w:val="es-ES"/>
        </w:rPr>
      </w:pPr>
      <w:r w:rsidRPr="25D60B2A" w:rsidR="79420952">
        <w:rPr>
          <w:rFonts w:ascii="Arial" w:hAnsi="Arial" w:eastAsia="Arial" w:cs="Arial"/>
          <w:b w:val="0"/>
          <w:bCs w:val="0"/>
          <w:i w:val="0"/>
          <w:iCs w:val="0"/>
          <w:caps w:val="0"/>
          <w:smallCaps w:val="0"/>
          <w:noProof w:val="0"/>
          <w:color w:val="000000" w:themeColor="text1" w:themeTint="FF" w:themeShade="FF"/>
          <w:sz w:val="22"/>
          <w:szCs w:val="22"/>
          <w:lang w:val="es-ES" w:eastAsia="es-AR" w:bidi="ar-SA"/>
        </w:rPr>
        <w:t>En Unity Hub, elegir Add project from disk y seleccionar la carpeta raíz que contiene Assets, Packages y ProjectSettings.</w:t>
      </w:r>
    </w:p>
    <w:p w:rsidR="79420952" w:rsidP="25D60B2A" w:rsidRDefault="79420952" w14:paraId="7F0D0EB6" w14:textId="65430DD7">
      <w:pPr>
        <w:shd w:val="clear" w:color="auto" w:fill="FFFFFF" w:themeFill="background1"/>
        <w:bidi w:val="0"/>
        <w:spacing w:before="0" w:beforeAutospacing="off" w:after="40" w:afterAutospacing="off"/>
        <w:ind w:left="360" w:right="0" w:hanging="180"/>
        <w:rPr>
          <w:rFonts w:ascii="Arial" w:hAnsi="Arial" w:eastAsia="Arial" w:cs="Arial"/>
          <w:b w:val="0"/>
          <w:bCs w:val="0"/>
          <w:i w:val="0"/>
          <w:iCs w:val="0"/>
          <w:caps w:val="0"/>
          <w:smallCaps w:val="0"/>
          <w:noProof w:val="0"/>
          <w:color w:val="000000" w:themeColor="text1" w:themeTint="FF" w:themeShade="FF"/>
          <w:sz w:val="22"/>
          <w:szCs w:val="22"/>
          <w:lang w:val="es-ES"/>
        </w:rPr>
      </w:pPr>
      <w:r w:rsidRPr="25D60B2A" w:rsidR="79420952">
        <w:rPr>
          <w:rFonts w:ascii="Arial" w:hAnsi="Arial" w:eastAsia="Arial" w:cs="Arial"/>
          <w:b w:val="0"/>
          <w:bCs w:val="0"/>
          <w:i w:val="0"/>
          <w:iCs w:val="0"/>
          <w:caps w:val="0"/>
          <w:smallCaps w:val="0"/>
          <w:noProof w:val="0"/>
          <w:color w:val="000000" w:themeColor="text1" w:themeTint="FF" w:themeShade="FF"/>
          <w:sz w:val="22"/>
          <w:szCs w:val="22"/>
          <w:lang w:val="es-ES" w:eastAsia="es-AR" w:bidi="ar-SA"/>
        </w:rPr>
        <w:t>Abrir el proyecto exclusivamente con Unity 6000.4.4f1. Si falta el módulo de la plataforma objetivo, instalarlo desde Unity Hub antes de continuar.</w:t>
      </w:r>
    </w:p>
    <w:p w:rsidR="79420952" w:rsidP="25D60B2A" w:rsidRDefault="79420952" w14:paraId="4AF872C1" w14:textId="55A54739">
      <w:pPr>
        <w:shd w:val="clear" w:color="auto" w:fill="FFFFFF" w:themeFill="background1"/>
        <w:bidi w:val="0"/>
        <w:spacing w:before="0" w:beforeAutospacing="off" w:after="40" w:afterAutospacing="off"/>
        <w:ind w:left="360" w:right="0" w:hanging="180"/>
        <w:rPr>
          <w:rFonts w:ascii="Arial" w:hAnsi="Arial" w:eastAsia="Arial" w:cs="Arial"/>
          <w:b w:val="0"/>
          <w:bCs w:val="0"/>
          <w:i w:val="0"/>
          <w:iCs w:val="0"/>
          <w:caps w:val="0"/>
          <w:smallCaps w:val="0"/>
          <w:noProof w:val="0"/>
          <w:color w:val="000000" w:themeColor="text1" w:themeTint="FF" w:themeShade="FF"/>
          <w:sz w:val="22"/>
          <w:szCs w:val="22"/>
          <w:lang w:val="es-ES"/>
        </w:rPr>
      </w:pPr>
      <w:r w:rsidRPr="25D60B2A" w:rsidR="79420952">
        <w:rPr>
          <w:rFonts w:ascii="Arial" w:hAnsi="Arial" w:eastAsia="Arial" w:cs="Arial"/>
          <w:b w:val="0"/>
          <w:bCs w:val="0"/>
          <w:i w:val="0"/>
          <w:iCs w:val="0"/>
          <w:caps w:val="0"/>
          <w:smallCaps w:val="0"/>
          <w:noProof w:val="0"/>
          <w:color w:val="000000" w:themeColor="text1" w:themeTint="FF" w:themeShade="FF"/>
          <w:sz w:val="22"/>
          <w:szCs w:val="22"/>
          <w:lang w:val="es-ES" w:eastAsia="es-AR" w:bidi="ar-SA"/>
        </w:rPr>
        <w:t>Esperar la importación y resolución de paquetes. Confirmar que la consola no presente errores de compilación.</w:t>
      </w:r>
    </w:p>
    <w:p w:rsidR="79420952" w:rsidP="25D60B2A" w:rsidRDefault="79420952" w14:paraId="7EFA7BD4" w14:textId="2550B5AF">
      <w:pPr>
        <w:shd w:val="clear" w:color="auto" w:fill="FFFFFF" w:themeFill="background1"/>
        <w:bidi w:val="0"/>
        <w:spacing w:before="0" w:beforeAutospacing="off" w:after="40" w:afterAutospacing="off"/>
        <w:ind w:left="360" w:right="0" w:hanging="180"/>
        <w:rPr>
          <w:rFonts w:ascii="Arial" w:hAnsi="Arial" w:eastAsia="Arial" w:cs="Arial"/>
          <w:b w:val="0"/>
          <w:bCs w:val="0"/>
          <w:i w:val="0"/>
          <w:iCs w:val="0"/>
          <w:caps w:val="0"/>
          <w:smallCaps w:val="0"/>
          <w:noProof w:val="0"/>
          <w:color w:val="000000" w:themeColor="text1" w:themeTint="FF" w:themeShade="FF"/>
          <w:sz w:val="22"/>
          <w:szCs w:val="22"/>
          <w:lang w:val="es-ES"/>
        </w:rPr>
      </w:pPr>
      <w:r w:rsidRPr="25D60B2A" w:rsidR="79420952">
        <w:rPr>
          <w:rFonts w:ascii="Arial" w:hAnsi="Arial" w:eastAsia="Arial" w:cs="Arial"/>
          <w:b w:val="0"/>
          <w:bCs w:val="0"/>
          <w:i w:val="0"/>
          <w:iCs w:val="0"/>
          <w:caps w:val="0"/>
          <w:smallCaps w:val="0"/>
          <w:noProof w:val="0"/>
          <w:color w:val="000000" w:themeColor="text1" w:themeTint="FF" w:themeShade="FF"/>
          <w:sz w:val="22"/>
          <w:szCs w:val="22"/>
          <w:lang w:val="es-ES" w:eastAsia="es-AR" w:bidi="ar-SA"/>
        </w:rPr>
        <w:t>Verificar en Build Profiles/Build Settings que estén incluidas NightMenuScene, SampleScene y ScannerScene. No modificar su orden sin revisar el flujo de arranque.</w:t>
      </w:r>
    </w:p>
    <w:p w:rsidR="79420952" w:rsidP="25D60B2A" w:rsidRDefault="79420952" w14:paraId="76B4DBCC" w14:textId="006BDFEA">
      <w:pPr>
        <w:shd w:val="clear" w:color="auto" w:fill="FFFFFF" w:themeFill="background1"/>
        <w:bidi w:val="0"/>
        <w:spacing w:before="0" w:beforeAutospacing="off" w:after="40" w:afterAutospacing="off"/>
        <w:ind w:left="360" w:right="0" w:hanging="180"/>
        <w:rPr>
          <w:rFonts w:ascii="Arial" w:hAnsi="Arial" w:eastAsia="Arial" w:cs="Arial"/>
          <w:b w:val="0"/>
          <w:bCs w:val="0"/>
          <w:i w:val="0"/>
          <w:iCs w:val="0"/>
          <w:caps w:val="0"/>
          <w:smallCaps w:val="0"/>
          <w:noProof w:val="0"/>
          <w:color w:val="000000" w:themeColor="text1" w:themeTint="FF" w:themeShade="FF"/>
          <w:sz w:val="22"/>
          <w:szCs w:val="22"/>
          <w:lang w:val="es-ES"/>
        </w:rPr>
      </w:pPr>
      <w:r w:rsidRPr="25D60B2A" w:rsidR="79420952">
        <w:rPr>
          <w:rFonts w:ascii="Arial" w:hAnsi="Arial" w:eastAsia="Arial" w:cs="Arial"/>
          <w:b w:val="0"/>
          <w:bCs w:val="0"/>
          <w:i w:val="0"/>
          <w:iCs w:val="0"/>
          <w:caps w:val="0"/>
          <w:smallCaps w:val="0"/>
          <w:noProof w:val="0"/>
          <w:color w:val="000000" w:themeColor="text1" w:themeTint="FF" w:themeShade="FF"/>
          <w:sz w:val="22"/>
          <w:szCs w:val="22"/>
          <w:lang w:val="es-ES" w:eastAsia="es-AR" w:bidi="ar-SA"/>
        </w:rPr>
        <w:t>Confirmar que Active Input Handling permanezca configurado en Input System Package y que los loaders XR de ARCore/ARKit estén habilitados para sus plataformas.</w:t>
      </w:r>
    </w:p>
    <w:p w:rsidR="79420952" w:rsidP="25D60B2A" w:rsidRDefault="79420952" w14:paraId="351914D1" w14:textId="592CEF8A">
      <w:pPr>
        <w:pStyle w:val="Heading2"/>
      </w:pPr>
      <w:r w:rsidRPr="25D60B2A" w:rsidR="79420952">
        <w:rPr>
          <w:noProof w:val="0"/>
          <w:lang w:val="es-ES"/>
        </w:rPr>
        <w:t>10.3 Ejecución y validación en el Editor</w:t>
      </w:r>
    </w:p>
    <w:p w:rsidR="79420952" w:rsidP="547D1DCA" w:rsidRDefault="79420952" w14:paraId="13C32D94" w14:textId="2B4EE6D0">
      <w:pPr>
        <w:shd w:val="clear" w:color="auto" w:fill="FFFFFF" w:themeFill="background1"/>
        <w:bidi w:val="0"/>
        <w:spacing w:before="0" w:beforeAutospacing="off" w:after="80" w:afterAutospacing="off"/>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El Editor permite verificar la interfaz, la máquina de estados, la persistencia y parte de la regresión sin instalar en un teléfono. No reemplaza las pruebas de cámara, tracking, sensores, permisos o red sobre hardware real.</w:t>
      </w:r>
    </w:p>
    <w:p w:rsidR="79420952" w:rsidP="547D1DCA" w:rsidRDefault="79420952" w14:paraId="25955870" w14:textId="2A8D07B2">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Abrir Assets/Scenes/ScannerScene.unity y presionar Play.</w:t>
      </w:r>
    </w:p>
    <w:p w:rsidR="79420952" w:rsidP="547D1DCA" w:rsidRDefault="79420952" w14:paraId="7A63387F" w14:textId="234C7D46">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Esperar aproximadamente un segundo: ARImageAnchor.EditorStub simula la adquisición del ancla y el flujo debe avanzar de Calibrating a Idle.</w:t>
      </w:r>
    </w:p>
    <w:p w:rsidR="79420952" w:rsidP="547D1DCA" w:rsidRDefault="79420952" w14:paraId="5289FD1B" w14:textId="2AAC40A9">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Ejecutar los recorridos de creación, edición, guardado y carga. Los elementos reconstruidos deben permanecer bajo WorldOrigin.</w:t>
      </w:r>
    </w:p>
    <w:p w:rsidR="79420952" w:rsidP="547D1DCA" w:rsidRDefault="79420952" w14:paraId="2DC9B845" w14:textId="27496D18">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Detener Play Mode y revisar la consola. No deben existir excepciones repetidas ni accesos a UnityEngine.Input, ya que el proyecto utiliza exclusivamente Input System.</w:t>
      </w:r>
    </w:p>
    <w:p w:rsidR="79420952" w:rsidP="547D1DCA" w:rsidRDefault="79420952" w14:paraId="535EFB64" w14:textId="116589FE">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Para revisar el lobby o el multijugador heredado, abrir SampleScene por separado. Ese subsistema no sustituye el flujo activo de ScannerScene.</w:t>
      </w:r>
    </w:p>
    <w:p w:rsidR="79420952" w:rsidP="25D60B2A" w:rsidRDefault="79420952" w14:paraId="42D8E5AE" w14:textId="212BD4C5">
      <w:pPr>
        <w:pStyle w:val="Heading2"/>
      </w:pPr>
      <w:r w:rsidRPr="25D60B2A" w:rsidR="79420952">
        <w:rPr>
          <w:noProof w:val="0"/>
          <w:lang w:val="es-ES"/>
        </w:rPr>
        <w:t>10.4 Compilación e instalación en Android</w:t>
      </w:r>
    </w:p>
    <w:p w:rsidR="79420952" w:rsidP="547D1DCA" w:rsidRDefault="79420952" w14:paraId="20F3D9EA" w14:textId="379231B4">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Conectar un dispositivo con depuración USB habilitada o preparar la salida para distribución.</w:t>
      </w:r>
    </w:p>
    <w:p w:rsidR="79420952" w:rsidP="547D1DCA" w:rsidRDefault="79420952" w14:paraId="37B803C9" w14:textId="7DF54C02">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En File &gt; Build Profiles/Build Settings, seleccionar Android y ejecutar Switch Platform.</w:t>
      </w:r>
    </w:p>
    <w:p w:rsidR="79420952" w:rsidP="547D1DCA" w:rsidRDefault="79420952" w14:paraId="7BCEE51F" w14:textId="1613BFFA">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En Player Settings, verificar IL2CPP, arquitectura ARM64, API mínima 29, ARCore habilitado y orientación automática. Para una entrega, definir un Application Identifier Android propio y una firma válida; no utilizar identificadores o claves de desarrollo predeterminados.</w:t>
      </w:r>
    </w:p>
    <w:p w:rsidR="79420952" w:rsidP="547D1DCA" w:rsidRDefault="79420952" w14:paraId="7C698C09" w14:textId="0CC01E6B">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Mantener el AndroidManifest.xml del repositorio: Unity lo combina con el manifest generado para registrar la actividad, la importación y el uso compartido de archivos .mscn.</w:t>
      </w:r>
    </w:p>
    <w:p w:rsidR="79420952" w:rsidP="547D1DCA" w:rsidRDefault="79420952" w14:paraId="0E58163B" w14:textId="65F8F07D">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Elegir Build And Run para instalar directamente o Build para generar APK/AAB. Como alternativa de desarrollo puede instalarse un APK con adb install -r &lt;archivo.apk&gt;.</w:t>
      </w:r>
    </w:p>
    <w:p w:rsidR="79420952" w:rsidP="547D1DCA" w:rsidRDefault="79420952" w14:paraId="7532E684" w14:textId="2B6D5B2B">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En el primer inicio, conceder cámara. Verificar captura de referencia, escaneo, guardado/carga y apertura de un paquete .mscn.</w:t>
      </w:r>
    </w:p>
    <w:p w:rsidR="79420952" w:rsidP="25D60B2A" w:rsidRDefault="79420952" w14:paraId="15897E8D" w14:textId="042BD3CE">
      <w:pPr>
        <w:pStyle w:val="Heading2"/>
      </w:pPr>
      <w:r w:rsidRPr="25D60B2A" w:rsidR="79420952">
        <w:rPr>
          <w:noProof w:val="0"/>
          <w:lang w:val="es-ES"/>
        </w:rPr>
        <w:t>10.5 Compilación e instalación en iOS</w:t>
      </w:r>
    </w:p>
    <w:p w:rsidR="79420952" w:rsidP="547D1DCA" w:rsidRDefault="79420952" w14:paraId="7934B471" w14:textId="7903251B">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En un equipo macOS con Xcode, instalar iOS Build Support para Unity 6000.4.4f1 y seleccionar iOS en Build Profiles/Build Settings.</w:t>
      </w:r>
    </w:p>
    <w:p w:rsidR="79420952" w:rsidP="547D1DCA" w:rsidRDefault="79420952" w14:paraId="4635D371" w14:textId="70684CAF">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Verificar el Bundle Identifier, la versión, el número de build, ARKit requerido y el Deployment Target compatible con los dispositivos definidos por el proyecto. El repositorio registra actualmente 26.0; debe revisarse antes de una liberación para alinearlo con el criterio iOS 17 o superior.</w:t>
      </w:r>
    </w:p>
    <w:p w:rsidR="79420952" w:rsidP="547D1DCA" w:rsidRDefault="79420952" w14:paraId="1ADD7A0E" w14:textId="17E3B042">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Ejecutar Build y seleccionar una carpeta nueva para exportar el proyecto Xcode.</w:t>
      </w:r>
    </w:p>
    <w:p w:rsidR="79420952" w:rsidP="547D1DCA" w:rsidRDefault="79420952" w14:paraId="463DC104" w14:textId="7EA5CB3A">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Comprobar que IOSBuildPostProcessor finalice sin errores. El proceso agrega NSLocalNetworkUsageDescription, servicios Bonjour y el tipo documental .mscn al Info.plist.</w:t>
      </w:r>
    </w:p>
    <w:p w:rsidR="79420952" w:rsidP="547D1DCA" w:rsidRDefault="79420952" w14:paraId="620EB2BA" w14:textId="48507988">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Abrir el proyecto exportado en Xcode, seleccionar el equipo de firma, conservar un bundle único y elegir un dispositivo físico como destino.</w:t>
      </w:r>
    </w:p>
    <w:p w:rsidR="79420952" w:rsidP="547D1DCA" w:rsidRDefault="79420952" w14:paraId="1DF0CE15" w14:textId="2C14314C">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Compilar y ejecutar desde Xcode. En el primer inicio, conceder cámara y red local; luego validar tracking de imagen, recalibración y descubrimiento LAN.</w:t>
      </w:r>
    </w:p>
    <w:p w:rsidR="79420952" w:rsidP="25D60B2A" w:rsidRDefault="79420952" w14:paraId="3FF82DB1" w14:textId="5C2C0F0A">
      <w:pPr>
        <w:pStyle w:val="Heading2"/>
      </w:pPr>
      <w:r w:rsidRPr="25D60B2A" w:rsidR="79420952">
        <w:rPr>
          <w:noProof w:val="0"/>
          <w:lang w:val="es-ES"/>
        </w:rPr>
        <w:t>10.6 Distribución, datos y desinstalación</w:t>
      </w:r>
    </w:p>
    <w:p w:rsidR="79420952" w:rsidP="547D1DCA" w:rsidRDefault="79420952" w14:paraId="029B4CD3" w14:textId="137EE08A">
      <w:pPr>
        <w:shd w:val="clear" w:color="auto" w:fill="FFFFFF" w:themeFill="background1"/>
        <w:bidi w:val="0"/>
        <w:spacing w:before="0" w:beforeAutospacing="off" w:after="60" w:afterAutospacing="off"/>
      </w:pPr>
      <w:r w:rsidRPr="547D1DCA" w:rsidR="79420952">
        <w:rPr>
          <w:rFonts w:ascii="Arial" w:hAnsi="Arial" w:eastAsia="Arial" w:cs="Arial"/>
          <w:b w:val="1"/>
          <w:bCs w:val="1"/>
          <w:i w:val="0"/>
          <w:iCs w:val="0"/>
          <w:caps w:val="0"/>
          <w:smallCaps w:val="0"/>
          <w:noProof w:val="0"/>
          <w:color w:val="000000" w:themeColor="text1" w:themeTint="FF" w:themeShade="FF"/>
          <w:sz w:val="22"/>
          <w:szCs w:val="22"/>
          <w:lang w:val="es-ES"/>
        </w:rPr>
        <w:t xml:space="preserve">Android: </w:t>
      </w: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usar APK firmado para distribución directa o AAB firmado para una tienda. Las builds de desarrollo pueden instalarse con Build And Run o adb.</w:t>
      </w:r>
    </w:p>
    <w:p w:rsidR="79420952" w:rsidP="547D1DCA" w:rsidRDefault="79420952" w14:paraId="0B11268D" w14:textId="7E98E08F">
      <w:pPr>
        <w:shd w:val="clear" w:color="auto" w:fill="FFFFFF" w:themeFill="background1"/>
        <w:bidi w:val="0"/>
        <w:spacing w:before="0" w:beforeAutospacing="off" w:after="60" w:afterAutospacing="off"/>
      </w:pPr>
      <w:r w:rsidRPr="547D1DCA" w:rsidR="79420952">
        <w:rPr>
          <w:rFonts w:ascii="Arial" w:hAnsi="Arial" w:eastAsia="Arial" w:cs="Arial"/>
          <w:b w:val="1"/>
          <w:bCs w:val="1"/>
          <w:i w:val="0"/>
          <w:iCs w:val="0"/>
          <w:caps w:val="0"/>
          <w:smallCaps w:val="0"/>
          <w:noProof w:val="0"/>
          <w:color w:val="000000" w:themeColor="text1" w:themeTint="FF" w:themeShade="FF"/>
          <w:sz w:val="22"/>
          <w:szCs w:val="22"/>
          <w:lang w:val="es-ES"/>
        </w:rPr>
        <w:t xml:space="preserve">iOS: </w:t>
      </w: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distribuir mediante Xcode, TestFlight o App Store Connect según el perfil de aprovisionamiento disponible.</w:t>
      </w:r>
    </w:p>
    <w:p w:rsidR="79420952" w:rsidP="547D1DCA" w:rsidRDefault="79420952" w14:paraId="1EE0FE98" w14:textId="481EBEC3">
      <w:pPr>
        <w:shd w:val="clear" w:color="auto" w:fill="FFFFFF" w:themeFill="background1"/>
        <w:bidi w:val="0"/>
        <w:spacing w:before="0" w:beforeAutospacing="off" w:after="60" w:afterAutospacing="off"/>
      </w:pPr>
      <w:r w:rsidRPr="547D1DCA" w:rsidR="79420952">
        <w:rPr>
          <w:rFonts w:ascii="Arial" w:hAnsi="Arial" w:eastAsia="Arial" w:cs="Arial"/>
          <w:b w:val="1"/>
          <w:bCs w:val="1"/>
          <w:i w:val="0"/>
          <w:iCs w:val="0"/>
          <w:caps w:val="0"/>
          <w:smallCaps w:val="0"/>
          <w:noProof w:val="0"/>
          <w:color w:val="000000" w:themeColor="text1" w:themeTint="FF" w:themeShade="FF"/>
          <w:sz w:val="22"/>
          <w:szCs w:val="22"/>
          <w:lang w:val="es-ES"/>
        </w:rPr>
        <w:t xml:space="preserve">Datos locales: </w:t>
      </w: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los escaneos se guardan en Application.persistentDataPath/scans como &lt;nombre&gt;.json y &lt;nombre&gt;.png. Los paquetes .mscn permiten trasladar un mapa entre dispositivos.</w:t>
      </w:r>
    </w:p>
    <w:p w:rsidR="79420952" w:rsidP="547D1DCA" w:rsidRDefault="79420952" w14:paraId="752C5D39" w14:textId="5F46D59F">
      <w:pPr>
        <w:shd w:val="clear" w:color="auto" w:fill="FFFFFF" w:themeFill="background1"/>
        <w:bidi w:val="0"/>
        <w:spacing w:before="0" w:beforeAutospacing="off" w:after="60" w:afterAutospacing="off"/>
      </w:pPr>
      <w:r w:rsidRPr="547D1DCA" w:rsidR="79420952">
        <w:rPr>
          <w:rFonts w:ascii="Arial" w:hAnsi="Arial" w:eastAsia="Arial" w:cs="Arial"/>
          <w:b w:val="1"/>
          <w:bCs w:val="1"/>
          <w:i w:val="0"/>
          <w:iCs w:val="0"/>
          <w:caps w:val="0"/>
          <w:smallCaps w:val="0"/>
          <w:noProof w:val="0"/>
          <w:color w:val="000000" w:themeColor="text1" w:themeTint="FF" w:themeShade="FF"/>
          <w:sz w:val="22"/>
          <w:szCs w:val="22"/>
          <w:lang w:val="es-ES"/>
        </w:rPr>
        <w:t xml:space="preserve">Desinstalación: </w:t>
      </w: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el sistema operativo elimina el almacenamiento privado de la aplicación. Exportar los mapas importantes antes de desinstalar o borrar los datos de la app.</w:t>
      </w:r>
    </w:p>
    <w:p w:rsidR="79420952" w:rsidP="25D60B2A" w:rsidRDefault="79420952" w14:paraId="51076EB0" w14:textId="3C21381E">
      <w:pPr>
        <w:pStyle w:val="Heading2"/>
      </w:pPr>
      <w:r w:rsidRPr="25D60B2A" w:rsidR="79420952">
        <w:rPr>
          <w:noProof w:val="0"/>
          <w:lang w:val="es-ES"/>
        </w:rPr>
        <w:t>10.7 Verificación posterior a la instalación</w:t>
      </w:r>
    </w:p>
    <w:p w:rsidR="79420952" w:rsidP="25D60B2A" w:rsidRDefault="79420952" w14:paraId="46D1A0B4" w14:textId="32D38816">
      <w:pPr>
        <w:shd w:val="clear" w:color="auto" w:fill="FFFFFF" w:themeFill="background1"/>
        <w:bidi w:val="0"/>
        <w:spacing w:before="0" w:beforeAutospacing="off" w:after="40" w:afterAutospacing="off"/>
        <w:ind w:left="360" w:right="0" w:hanging="180"/>
        <w:rPr>
          <w:rFonts w:ascii="Arial" w:hAnsi="Arial" w:eastAsia="Arial" w:cs="Arial"/>
          <w:b w:val="0"/>
          <w:bCs w:val="0"/>
          <w:i w:val="0"/>
          <w:iCs w:val="0"/>
          <w:caps w:val="0"/>
          <w:smallCaps w:val="0"/>
          <w:noProof w:val="0"/>
          <w:color w:val="000000" w:themeColor="text1" w:themeTint="FF" w:themeShade="FF"/>
          <w:sz w:val="22"/>
          <w:szCs w:val="22"/>
          <w:lang w:val="es-ES"/>
        </w:rPr>
      </w:pPr>
      <w:r w:rsidRPr="25D60B2A" w:rsidR="79420952">
        <w:rPr>
          <w:rFonts w:ascii="Arial" w:hAnsi="Arial" w:eastAsia="Arial" w:cs="Arial"/>
          <w:b w:val="0"/>
          <w:bCs w:val="0"/>
          <w:i w:val="0"/>
          <w:iCs w:val="0"/>
          <w:caps w:val="0"/>
          <w:smallCaps w:val="0"/>
          <w:noProof w:val="0"/>
          <w:color w:val="000000" w:themeColor="text1" w:themeTint="FF" w:themeShade="FF"/>
          <w:sz w:val="22"/>
          <w:szCs w:val="22"/>
          <w:lang w:val="es-ES" w:eastAsia="es-AR" w:bidi="ar-SA"/>
        </w:rPr>
        <w:t>La aplicación inicia sin cierres ni errores persistentes en los logs.</w:t>
      </w:r>
    </w:p>
    <w:p w:rsidR="79420952" w:rsidP="25D60B2A" w:rsidRDefault="79420952" w14:paraId="1D5DFFBF" w14:textId="5DAD953B">
      <w:pPr>
        <w:shd w:val="clear" w:color="auto" w:fill="FFFFFF" w:themeFill="background1"/>
        <w:bidi w:val="0"/>
        <w:spacing w:before="0" w:beforeAutospacing="off" w:after="40" w:afterAutospacing="off"/>
        <w:ind w:left="360" w:right="0" w:hanging="180"/>
        <w:rPr>
          <w:rFonts w:ascii="Arial" w:hAnsi="Arial" w:eastAsia="Arial" w:cs="Arial"/>
          <w:b w:val="0"/>
          <w:bCs w:val="0"/>
          <w:i w:val="0"/>
          <w:iCs w:val="0"/>
          <w:caps w:val="0"/>
          <w:smallCaps w:val="0"/>
          <w:noProof w:val="0"/>
          <w:color w:val="000000" w:themeColor="text1" w:themeTint="FF" w:themeShade="FF"/>
          <w:sz w:val="22"/>
          <w:szCs w:val="22"/>
          <w:lang w:val="es-ES"/>
        </w:rPr>
      </w:pPr>
      <w:r w:rsidRPr="25D60B2A" w:rsidR="79420952">
        <w:rPr>
          <w:rFonts w:ascii="Arial" w:hAnsi="Arial" w:eastAsia="Arial" w:cs="Arial"/>
          <w:b w:val="0"/>
          <w:bCs w:val="0"/>
          <w:i w:val="0"/>
          <w:iCs w:val="0"/>
          <w:caps w:val="0"/>
          <w:smallCaps w:val="0"/>
          <w:noProof w:val="0"/>
          <w:color w:val="000000" w:themeColor="text1" w:themeTint="FF" w:themeShade="FF"/>
          <w:sz w:val="22"/>
          <w:szCs w:val="22"/>
          <w:lang w:val="es-ES" w:eastAsia="es-AR" w:bidi="ar-SA"/>
        </w:rPr>
        <w:t>Los permisos de cámara y, en iOS, red local se solicitan y pueden concederse correctamente.</w:t>
      </w:r>
    </w:p>
    <w:p w:rsidR="79420952" w:rsidP="25D60B2A" w:rsidRDefault="79420952" w14:paraId="09C98AE4" w14:textId="15DEE732">
      <w:pPr>
        <w:shd w:val="clear" w:color="auto" w:fill="FFFFFF" w:themeFill="background1"/>
        <w:bidi w:val="0"/>
        <w:spacing w:before="0" w:beforeAutospacing="off" w:after="40" w:afterAutospacing="off"/>
        <w:ind w:left="360" w:right="0" w:hanging="180"/>
        <w:rPr>
          <w:rFonts w:ascii="Arial" w:hAnsi="Arial" w:eastAsia="Arial" w:cs="Arial"/>
          <w:b w:val="0"/>
          <w:bCs w:val="0"/>
          <w:i w:val="0"/>
          <w:iCs w:val="0"/>
          <w:caps w:val="0"/>
          <w:smallCaps w:val="0"/>
          <w:noProof w:val="0"/>
          <w:color w:val="000000" w:themeColor="text1" w:themeTint="FF" w:themeShade="FF"/>
          <w:sz w:val="22"/>
          <w:szCs w:val="22"/>
          <w:lang w:val="es-ES"/>
        </w:rPr>
      </w:pPr>
      <w:r w:rsidRPr="25D60B2A" w:rsidR="79420952">
        <w:rPr>
          <w:rFonts w:ascii="Arial" w:hAnsi="Arial" w:eastAsia="Arial" w:cs="Arial"/>
          <w:b w:val="0"/>
          <w:bCs w:val="0"/>
          <w:i w:val="0"/>
          <w:iCs w:val="0"/>
          <w:caps w:val="0"/>
          <w:smallCaps w:val="0"/>
          <w:noProof w:val="0"/>
          <w:color w:val="000000" w:themeColor="text1" w:themeTint="FF" w:themeShade="FF"/>
          <w:sz w:val="22"/>
          <w:szCs w:val="22"/>
          <w:lang w:val="es-ES" w:eastAsia="es-AR" w:bidi="ar-SA"/>
        </w:rPr>
        <w:t>La imagen de referencia se registra, el entorno se construye y el mapa puede guardarse y volver a cargarse.</w:t>
      </w:r>
    </w:p>
    <w:p w:rsidR="79420952" w:rsidP="25D60B2A" w:rsidRDefault="79420952" w14:paraId="0E949E04" w14:textId="531FBA9C">
      <w:pPr>
        <w:shd w:val="clear" w:color="auto" w:fill="FFFFFF" w:themeFill="background1"/>
        <w:bidi w:val="0"/>
        <w:spacing w:before="0" w:beforeAutospacing="off" w:after="40" w:afterAutospacing="off"/>
        <w:ind w:left="360" w:right="0" w:hanging="180"/>
        <w:rPr>
          <w:rFonts w:ascii="Arial" w:hAnsi="Arial" w:eastAsia="Arial" w:cs="Arial"/>
          <w:b w:val="0"/>
          <w:bCs w:val="0"/>
          <w:i w:val="0"/>
          <w:iCs w:val="0"/>
          <w:caps w:val="0"/>
          <w:smallCaps w:val="0"/>
          <w:noProof w:val="0"/>
          <w:color w:val="000000" w:themeColor="text1" w:themeTint="FF" w:themeShade="FF"/>
          <w:sz w:val="22"/>
          <w:szCs w:val="22"/>
          <w:lang w:val="es-ES"/>
        </w:rPr>
      </w:pPr>
      <w:r w:rsidRPr="25D60B2A" w:rsidR="79420952">
        <w:rPr>
          <w:rFonts w:ascii="Arial" w:hAnsi="Arial" w:eastAsia="Arial" w:cs="Arial"/>
          <w:b w:val="0"/>
          <w:bCs w:val="0"/>
          <w:i w:val="0"/>
          <w:iCs w:val="0"/>
          <w:caps w:val="0"/>
          <w:smallCaps w:val="0"/>
          <w:noProof w:val="0"/>
          <w:color w:val="000000" w:themeColor="text1" w:themeTint="FF" w:themeShade="FF"/>
          <w:sz w:val="22"/>
          <w:szCs w:val="22"/>
          <w:lang w:val="es-ES" w:eastAsia="es-AR" w:bidi="ar-SA"/>
        </w:rPr>
        <w:t>Una nueva detección de la referencia realinea la escena completa respecto de WorldOrigin sin perder objetos.</w:t>
      </w:r>
    </w:p>
    <w:p w:rsidR="79420952" w:rsidP="547D1DCA" w:rsidRDefault="79420952" w14:paraId="1E672E34" w14:textId="661C829E">
      <w:pPr>
        <w:shd w:val="clear" w:color="auto" w:fill="FFFFFF" w:themeFill="background1"/>
        <w:bidi w:val="0"/>
        <w:spacing w:before="0" w:beforeAutospacing="off" w:after="40" w:afterAutospacing="off"/>
        <w:ind w:left="360" w:right="0" w:hanging="180"/>
      </w:pPr>
      <w:r w:rsidRPr="547D1DCA" w:rsidR="79420952">
        <w:rPr>
          <w:rFonts w:ascii="Arial" w:hAnsi="Arial" w:eastAsia="Arial" w:cs="Arial"/>
          <w:b w:val="0"/>
          <w:bCs w:val="0"/>
          <w:i w:val="0"/>
          <w:iCs w:val="0"/>
          <w:caps w:val="0"/>
          <w:smallCaps w:val="0"/>
          <w:noProof w:val="0"/>
          <w:color w:val="000000" w:themeColor="text1" w:themeTint="FF" w:themeShade="FF"/>
          <w:sz w:val="22"/>
          <w:szCs w:val="22"/>
          <w:lang w:val="es-ES"/>
        </w:rPr>
        <w:t>La exportación, importación y apertura de archivos .mscn conserva la estructura esperada del mapa.</w:t>
      </w:r>
    </w:p>
    <w:p w:rsidR="79420952" w:rsidP="25D60B2A" w:rsidRDefault="79420952" w14:paraId="19302D07" w14:textId="20678CD5">
      <w:pPr>
        <w:pStyle w:val="Heading2"/>
      </w:pPr>
      <w:r w:rsidRPr="25D60B2A" w:rsidR="79420952">
        <w:rPr>
          <w:noProof w:val="0"/>
          <w:lang w:val="es-ES"/>
        </w:rPr>
        <w:t>10.8 Diagnóstico de problemas frecuentes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160"/>
        <w:gridCol w:w="3242"/>
        <w:gridCol w:w="3602"/>
      </w:tblGrid>
      <w:tr w:rsidR="547D1DCA" w:rsidTr="25D60B2A" w14:paraId="5A900001">
        <w:trPr>
          <w:trHeight w:val="300"/>
        </w:trPr>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0" w:type="dxa"/>
              <w:bottom w:w="90" w:type="dxa"/>
              <w:right w:w="100" w:type="dxa"/>
            </w:tcMar>
            <w:vAlign w:val="center"/>
          </w:tcPr>
          <w:p w:rsidR="547D1DCA" w:rsidP="25D60B2A" w:rsidRDefault="547D1DCA" w14:paraId="5028C934" w14:textId="7EA23F26">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lang w:eastAsia="es-AR" w:bidi="ar-SA"/>
              </w:rPr>
            </w:pPr>
            <w:r w:rsidRPr="25D60B2A" w:rsidR="547D1DCA">
              <w:rPr>
                <w:rFonts w:ascii="Arial" w:hAnsi="Arial" w:eastAsia="Arial" w:cs="Arial"/>
                <w:b w:val="1"/>
                <w:bCs w:val="1"/>
                <w:i w:val="0"/>
                <w:iCs w:val="0"/>
                <w:color w:val="FFFFFF" w:themeColor="background1" w:themeTint="FF" w:themeShade="FF"/>
                <w:sz w:val="20"/>
                <w:szCs w:val="20"/>
                <w:lang w:eastAsia="es-AR" w:bidi="ar-SA"/>
              </w:rPr>
              <w:t>Síntoma</w:t>
            </w:r>
          </w:p>
        </w:tc>
        <w:tc>
          <w:tcPr>
            <w:tcW w:w="3242"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0" w:type="dxa"/>
              <w:bottom w:w="90" w:type="dxa"/>
              <w:right w:w="100" w:type="dxa"/>
            </w:tcMar>
            <w:vAlign w:val="center"/>
          </w:tcPr>
          <w:p w:rsidR="547D1DCA" w:rsidP="25D60B2A" w:rsidRDefault="547D1DCA" w14:paraId="60FA8A40" w14:textId="5CEC250B">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lang w:eastAsia="es-AR" w:bidi="ar-SA"/>
              </w:rPr>
            </w:pPr>
            <w:r w:rsidRPr="25D60B2A" w:rsidR="547D1DCA">
              <w:rPr>
                <w:rFonts w:ascii="Arial" w:hAnsi="Arial" w:eastAsia="Arial" w:cs="Arial"/>
                <w:b w:val="1"/>
                <w:bCs w:val="1"/>
                <w:i w:val="0"/>
                <w:iCs w:val="0"/>
                <w:color w:val="FFFFFF" w:themeColor="background1" w:themeTint="FF" w:themeShade="FF"/>
                <w:sz w:val="20"/>
                <w:szCs w:val="20"/>
                <w:lang w:eastAsia="es-AR" w:bidi="ar-SA"/>
              </w:rPr>
              <w:t>Comprobación</w:t>
            </w:r>
          </w:p>
        </w:tc>
        <w:tc>
          <w:tcPr>
            <w:tcW w:w="3602" w:type="dxa"/>
            <w:tcBorders>
              <w:top w:val="single" w:color="000000" w:themeColor="text1" w:sz="4"/>
              <w:left w:val="single" w:color="000000" w:themeColor="text1" w:sz="4"/>
              <w:bottom w:val="single" w:color="000000" w:themeColor="text1" w:sz="4"/>
              <w:right w:val="single" w:color="000000" w:themeColor="text1" w:sz="4"/>
            </w:tcBorders>
            <w:shd w:val="clear" w:color="auto" w:fill="000000" w:themeFill="text1"/>
            <w:tcMar>
              <w:top w:w="90" w:type="dxa"/>
              <w:left w:w="100" w:type="dxa"/>
              <w:bottom w:w="90" w:type="dxa"/>
              <w:right w:w="100" w:type="dxa"/>
            </w:tcMar>
            <w:vAlign w:val="center"/>
          </w:tcPr>
          <w:p w:rsidR="547D1DCA" w:rsidP="25D60B2A" w:rsidRDefault="547D1DCA" w14:paraId="2C4450F6" w14:textId="358BD353">
            <w:pPr>
              <w:pStyle w:val="Normal"/>
              <w:suppressLineNumbers w:val="0"/>
              <w:spacing w:before="0" w:beforeAutospacing="off" w:after="0" w:afterAutospacing="off" w:line="276" w:lineRule="auto"/>
              <w:ind w:left="0" w:right="0"/>
              <w:jc w:val="center"/>
              <w:rPr>
                <w:rFonts w:ascii="Arial" w:hAnsi="Arial" w:eastAsia="Arial" w:cs="Arial"/>
                <w:b w:val="1"/>
                <w:bCs w:val="1"/>
                <w:i w:val="0"/>
                <w:iCs w:val="0"/>
                <w:color w:val="FFFFFF" w:themeColor="background1" w:themeTint="FF" w:themeShade="FF"/>
                <w:sz w:val="20"/>
                <w:szCs w:val="20"/>
                <w:lang w:eastAsia="es-AR" w:bidi="ar-SA"/>
              </w:rPr>
            </w:pPr>
            <w:r w:rsidRPr="25D60B2A" w:rsidR="547D1DCA">
              <w:rPr>
                <w:rFonts w:ascii="Arial" w:hAnsi="Arial" w:eastAsia="Arial" w:cs="Arial"/>
                <w:b w:val="1"/>
                <w:bCs w:val="1"/>
                <w:i w:val="0"/>
                <w:iCs w:val="0"/>
                <w:color w:val="FFFFFF" w:themeColor="background1" w:themeTint="FF" w:themeShade="FF"/>
                <w:sz w:val="20"/>
                <w:szCs w:val="20"/>
                <w:lang w:eastAsia="es-AR" w:bidi="ar-SA"/>
              </w:rPr>
              <w:t>Acción recomendada</w:t>
            </w:r>
          </w:p>
        </w:tc>
      </w:tr>
      <w:tr w:rsidR="547D1DCA" w:rsidTr="25D60B2A" w14:paraId="1CA8BFFF">
        <w:trPr>
          <w:trHeight w:val="300"/>
        </w:trPr>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358BAE79" w14:textId="2EE74267">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El proyecto no compila al abrir.</w:t>
            </w:r>
          </w:p>
        </w:tc>
        <w:tc>
          <w:tcPr>
            <w:tcW w:w="324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2C885597" w14:textId="02E1AFE9">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Versión exacta del Editor y paquetes restaurados.</w:t>
            </w:r>
          </w:p>
        </w:tc>
        <w:tc>
          <w:tcPr>
            <w:tcW w:w="36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772FF629" w14:textId="072C7FE6">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Abrir con Unity 6000.4.4f1, completar la resolución de paquetes y corregir primero el error inicial de consola.</w:t>
            </w:r>
          </w:p>
        </w:tc>
      </w:tr>
      <w:tr w:rsidR="547D1DCA" w:rsidTr="25D60B2A" w14:paraId="4292C6C4">
        <w:trPr>
          <w:trHeight w:val="300"/>
        </w:trPr>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6C2F4B38" w14:textId="3944AA02">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AR no inicia o no detecta la referencia.</w:t>
            </w:r>
          </w:p>
        </w:tc>
        <w:tc>
          <w:tcPr>
            <w:tcW w:w="324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22CD72D6" w14:textId="28EA6344">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Compatibilidad ARCore/ARKit, permiso de cámara, iluminación y contraste de la imagen.</w:t>
            </w:r>
          </w:p>
        </w:tc>
        <w:tc>
          <w:tcPr>
            <w:tcW w:w="36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72622A9F" w14:textId="5B2F47C9">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Habilitar el loader correcto, conceder cámara y repetir con una referencia nítida y estable.</w:t>
            </w:r>
          </w:p>
        </w:tc>
      </w:tr>
      <w:tr w:rsidR="547D1DCA" w:rsidTr="25D60B2A" w14:paraId="278ED0DB">
        <w:trPr>
          <w:trHeight w:val="300"/>
        </w:trPr>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6BF8E0C8" w14:textId="23C21A7F">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La sala LAN no aparece.</w:t>
            </w:r>
          </w:p>
        </w:tc>
        <w:tc>
          <w:tcPr>
            <w:tcW w:w="324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7962CFC5" w14:textId="30312595">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Misma Wi-Fi, permiso de red local, firewall y aislamiento de clientes.</w:t>
            </w:r>
          </w:p>
        </w:tc>
        <w:tc>
          <w:tcPr>
            <w:tcW w:w="36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68829B39" w14:textId="443D9F93">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Permitir UDP 47777 y TCP 7777; en iOS confirmar las claves inyectadas en Info.plist.</w:t>
            </w:r>
          </w:p>
        </w:tc>
      </w:tr>
      <w:tr w:rsidR="547D1DCA" w:rsidTr="25D60B2A" w14:paraId="3FF23266">
        <w:trPr>
          <w:trHeight w:val="300"/>
        </w:trPr>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7DDD3924" w14:textId="5D4C995C">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El mapa guardado no aparece.</w:t>
            </w:r>
          </w:p>
        </w:tc>
        <w:tc>
          <w:tcPr>
            <w:tcW w:w="324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6927EE2A" w14:textId="7643DA70">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Nombre, ruta privada y posible reinstalación/borrado de datos.</w:t>
            </w:r>
          </w:p>
        </w:tc>
        <w:tc>
          <w:tcPr>
            <w:tcW w:w="36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7FC4F416" w14:textId="7A7D87D2">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Revisar logs de ScanSerializer y restaurar mediante un paquete .mscn exportado previamente.</w:t>
            </w:r>
          </w:p>
        </w:tc>
      </w:tr>
      <w:tr w:rsidR="547D1DCA" w:rsidTr="25D60B2A" w14:paraId="2DA00C96">
        <w:trPr>
          <w:trHeight w:val="300"/>
        </w:trPr>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2D801556" w14:textId="685A9CBF">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Android no genera la build.</w:t>
            </w:r>
          </w:p>
        </w:tc>
        <w:tc>
          <w:tcPr>
            <w:tcW w:w="324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517BDACC" w14:textId="3EE769E9">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Android Build Support, SDK/NDK/OpenJDK, IL2CPP y ARM64.</w:t>
            </w:r>
          </w:p>
        </w:tc>
        <w:tc>
          <w:tcPr>
            <w:tcW w:w="36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76CE8F32" w14:textId="0F4FD48D">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Instalar los módulos desde Unity Hub y volver a generar en una carpeta de salida limpia.</w:t>
            </w:r>
          </w:p>
        </w:tc>
      </w:tr>
      <w:tr w:rsidR="547D1DCA" w:rsidTr="25D60B2A" w14:paraId="1CEB5CF9">
        <w:trPr>
          <w:trHeight w:val="300"/>
        </w:trPr>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724D61D5" w14:textId="53E8BDC2">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iOS falla al firmar o instalar.</w:t>
            </w:r>
          </w:p>
        </w:tc>
        <w:tc>
          <w:tcPr>
            <w:tcW w:w="324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1CA0FA6C" w14:textId="287CD512">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Team, certificados, provisioning profile, bundle y Deployment Target.</w:t>
            </w:r>
          </w:p>
        </w:tc>
        <w:tc>
          <w:tcPr>
            <w:tcW w:w="36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00" w:type="dxa"/>
              <w:bottom w:w="90" w:type="dxa"/>
              <w:right w:w="100" w:type="dxa"/>
            </w:tcMar>
            <w:vAlign w:val="center"/>
          </w:tcPr>
          <w:p w:rsidR="547D1DCA" w:rsidP="25D60B2A" w:rsidRDefault="547D1DCA" w14:paraId="296654FC" w14:textId="75F31F3A">
            <w:pPr>
              <w:bidi w:val="0"/>
              <w:spacing w:before="0" w:beforeAutospacing="off" w:after="0" w:afterAutospacing="off"/>
              <w:rPr>
                <w:rFonts w:ascii="Arial" w:hAnsi="Arial" w:eastAsia="Arial" w:cs="Arial"/>
                <w:b w:val="0"/>
                <w:bCs w:val="0"/>
                <w:i w:val="0"/>
                <w:iCs w:val="0"/>
                <w:caps w:val="0"/>
                <w:smallCaps w:val="0"/>
                <w:color w:val="000000" w:themeColor="text1" w:themeTint="FF" w:themeShade="FF"/>
                <w:sz w:val="16"/>
                <w:szCs w:val="16"/>
                <w:lang w:eastAsia="es-AR" w:bidi="ar-SA"/>
              </w:rPr>
            </w:pPr>
            <w:r w:rsidRPr="25D60B2A" w:rsidR="547D1DCA">
              <w:rPr>
                <w:rFonts w:ascii="Arial" w:hAnsi="Arial" w:eastAsia="Arial" w:cs="Arial"/>
                <w:b w:val="0"/>
                <w:bCs w:val="0"/>
                <w:i w:val="0"/>
                <w:iCs w:val="0"/>
                <w:caps w:val="0"/>
                <w:smallCaps w:val="0"/>
                <w:color w:val="000000" w:themeColor="text1" w:themeTint="FF" w:themeShade="FF"/>
                <w:sz w:val="16"/>
                <w:szCs w:val="16"/>
                <w:lang w:eastAsia="es-AR" w:bidi="ar-SA"/>
              </w:rPr>
              <w:t>Corregir Signing &amp; Capabilities en Xcode y seleccionar un dispositivo físico compatible.</w:t>
            </w:r>
          </w:p>
        </w:tc>
      </w:tr>
    </w:tbl>
    <w:p w:rsidR="547D1DCA" w:rsidRDefault="547D1DCA" w14:paraId="35B2AE09" w14:textId="33BB45C4"/>
    <w:p w:rsidR="00EE58F5" w:rsidRDefault="004E46B6" w14:paraId="6C68FD99" w14:textId="77777777">
      <w:r>
        <w:br w:type="page"/>
      </w:r>
    </w:p>
    <w:p w:rsidR="00EE58F5" w:rsidP="25D60B2A" w:rsidRDefault="00EE58F5" w14:paraId="6C68FDA1" w14:textId="0B99162B">
      <w:pPr>
        <w:pStyle w:val="Heading1"/>
        <w:spacing w:before="60"/>
        <w:ind w:firstLine="708"/>
        <w:jc w:val="right"/>
      </w:pPr>
      <w:bookmarkStart w:name="_Toc653049391" w:id="108"/>
      <w:r w:rsidR="17E1E1DD">
        <w:rPr/>
        <w:t>1</w:t>
      </w:r>
      <w:r w:rsidR="1B8DB634">
        <w:rPr/>
        <w:t>1</w:t>
      </w:r>
      <w:r w:rsidR="17E1E1DD">
        <w:rPr/>
        <w:t>. Hoja de Ruta</w:t>
      </w:r>
      <w:bookmarkEnd w:id="108"/>
    </w:p>
    <w:p w:rsidR="30402679" w:rsidP="547D1DCA" w:rsidRDefault="30402679" w14:paraId="41F9ED09" w14:textId="0170B463">
      <w:pPr>
        <w:shd w:val="clear" w:color="auto" w:fill="FFFFFF" w:themeFill="background1"/>
        <w:spacing w:before="0" w:beforeAutospacing="off" w:after="40" w:afterAutospacing="off"/>
      </w:pPr>
      <w:r w:rsidRPr="547D1DCA" w:rsidR="30402679">
        <w:rPr>
          <w:rFonts w:ascii="Cambria" w:hAnsi="Cambria" w:eastAsia="Cambria" w:cs="Cambria"/>
          <w:b w:val="1"/>
          <w:bCs w:val="1"/>
          <w:i w:val="0"/>
          <w:iCs w:val="0"/>
          <w:caps w:val="0"/>
          <w:smallCaps w:val="0"/>
          <w:noProof w:val="0"/>
          <w:color w:val="0B2545"/>
          <w:sz w:val="48"/>
          <w:szCs w:val="48"/>
          <w:lang w:val="es-ES"/>
        </w:rPr>
        <w:t>Mortuorium — hoja de ruta 2026</w:t>
      </w:r>
    </w:p>
    <w:p w:rsidR="30402679" w:rsidP="547D1DCA" w:rsidRDefault="30402679" w14:paraId="6010FA63" w14:textId="7E7DEFDA">
      <w:pPr>
        <w:shd w:val="clear" w:color="auto" w:fill="FFFFFF" w:themeFill="background1"/>
        <w:spacing w:before="0" w:beforeAutospacing="off" w:after="200" w:afterAutospacing="off"/>
      </w:pPr>
      <w:r w:rsidRPr="547D1DCA" w:rsidR="30402679">
        <w:rPr>
          <w:rFonts w:ascii="Cambria" w:hAnsi="Cambria" w:eastAsia="Cambria" w:cs="Cambria"/>
          <w:b w:val="0"/>
          <w:bCs w:val="0"/>
          <w:i w:val="0"/>
          <w:iCs w:val="0"/>
          <w:caps w:val="0"/>
          <w:smallCaps w:val="0"/>
          <w:noProof w:val="0"/>
          <w:color w:val="475569"/>
          <w:sz w:val="25"/>
          <w:szCs w:val="25"/>
          <w:lang w:val="es-ES"/>
        </w:rPr>
        <w:t xml:space="preserve">De la base espacial persistente al </w:t>
      </w:r>
      <w:r w:rsidRPr="547D1DCA" w:rsidR="30402679">
        <w:rPr>
          <w:rFonts w:ascii="Cambria" w:hAnsi="Cambria" w:eastAsia="Cambria" w:cs="Cambria"/>
          <w:b w:val="0"/>
          <w:bCs w:val="0"/>
          <w:i w:val="0"/>
          <w:iCs w:val="0"/>
          <w:caps w:val="0"/>
          <w:smallCaps w:val="0"/>
          <w:noProof w:val="0"/>
          <w:color w:val="475569"/>
          <w:sz w:val="25"/>
          <w:szCs w:val="25"/>
          <w:lang w:val="es-ES"/>
        </w:rPr>
        <w:t>alpha</w:t>
      </w:r>
      <w:r w:rsidRPr="547D1DCA" w:rsidR="30402679">
        <w:rPr>
          <w:rFonts w:ascii="Cambria" w:hAnsi="Cambria" w:eastAsia="Cambria" w:cs="Cambria"/>
          <w:b w:val="0"/>
          <w:bCs w:val="0"/>
          <w:i w:val="0"/>
          <w:iCs w:val="0"/>
          <w:caps w:val="0"/>
          <w:smallCaps w:val="0"/>
          <w:noProof w:val="0"/>
          <w:color w:val="475569"/>
          <w:sz w:val="25"/>
          <w:szCs w:val="25"/>
          <w:lang w:val="es-ES"/>
        </w:rPr>
        <w:t xml:space="preserve"> multijugador</w:t>
      </w:r>
    </w:p>
    <w:p w:rsidR="46287FFA" w:rsidP="547D1DCA" w:rsidRDefault="46287FFA" w14:paraId="095E7CB5" w14:textId="25404A52">
      <w:pPr>
        <w:pStyle w:val="Normal"/>
        <w:shd w:val="clear" w:color="auto" w:fill="FFFFFF" w:themeFill="background1"/>
        <w:spacing w:before="0" w:beforeAutospacing="off" w:after="200" w:afterAutospacing="off"/>
        <w:jc w:val="center"/>
      </w:pPr>
      <w:r w:rsidR="46287FFA">
        <w:drawing>
          <wp:inline wp14:editId="033C6B86" wp14:anchorId="68FD1FC0">
            <wp:extent cx="5786967" cy="1855290"/>
            <wp:effectExtent l="0" t="0" r="0" b="0"/>
            <wp:docPr id="1857503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503306" name="Picture 1857503306"/>
                    <pic:cNvPicPr/>
                  </pic:nvPicPr>
                  <pic:blipFill>
                    <a:blip xmlns:r="http://schemas.openxmlformats.org/officeDocument/2006/relationships" r:embed="rId1231957093">
                      <a:extLst>
                        <a:ext uri="{28A0092B-C50C-407E-A947-70E740481C1C}">
                          <a14:useLocalDpi xmlns:a14="http://schemas.microsoft.com/office/drawing/2010/main"/>
                        </a:ext>
                      </a:extLst>
                    </a:blip>
                    <a:stretch>
                      <a:fillRect/>
                    </a:stretch>
                  </pic:blipFill>
                  <pic:spPr>
                    <a:xfrm rot="0">
                      <a:off x="0" y="0"/>
                      <a:ext cx="5786967" cy="1855290"/>
                    </a:xfrm>
                    <a:prstGeom prst="rect">
                      <a:avLst/>
                    </a:prstGeom>
                  </pic:spPr>
                </pic:pic>
              </a:graphicData>
            </a:graphic>
          </wp:inline>
        </w:drawing>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005"/>
        <w:gridCol w:w="3005"/>
        <w:gridCol w:w="3005"/>
      </w:tblGrid>
      <w:tr w:rsidR="547D1DCA" w:rsidTr="547D1DCA" w14:paraId="7F433BA5">
        <w:trPr>
          <w:trHeight w:val="300"/>
        </w:trPr>
        <w:tc>
          <w:tcPr>
            <w:tcW w:w="3005" w:type="dxa"/>
            <w:tcBorders>
              <w:top w:val="single" w:sz="0"/>
              <w:left w:val="single" w:sz="0"/>
              <w:bottom w:val="single" w:sz="0"/>
              <w:right w:val="single" w:sz="0"/>
            </w:tcBorders>
            <w:shd w:val="clear" w:color="auto" w:fill="F4F6F9"/>
            <w:tcMar>
              <w:top w:w="90" w:type="dxa"/>
              <w:left w:w="120" w:type="dxa"/>
              <w:bottom w:w="90" w:type="dxa"/>
              <w:right w:w="120" w:type="dxa"/>
            </w:tcMar>
            <w:vAlign w:val="center"/>
          </w:tcPr>
          <w:p w:rsidR="547D1DCA" w:rsidP="547D1DCA" w:rsidRDefault="547D1DCA" w14:paraId="3C8BFAB0" w14:textId="099913C2">
            <w:pPr>
              <w:spacing w:before="0" w:beforeAutospacing="off" w:after="20" w:afterAutospacing="off"/>
            </w:pPr>
            <w:r w:rsidRPr="547D1DCA" w:rsidR="547D1DCA">
              <w:rPr>
                <w:rFonts w:ascii="Cambria" w:hAnsi="Cambria" w:eastAsia="Cambria" w:cs="Cambria"/>
                <w:b w:val="1"/>
                <w:bCs w:val="1"/>
                <w:i w:val="0"/>
                <w:iCs w:val="0"/>
                <w:caps w:val="0"/>
                <w:smallCaps w:val="0"/>
                <w:color w:val="2563EB"/>
                <w:sz w:val="16"/>
                <w:szCs w:val="16"/>
              </w:rPr>
              <w:t>01 · FUNDACIÓN</w:t>
            </w:r>
            <w:r>
              <w:br/>
            </w:r>
            <w:r w:rsidRPr="547D1DCA" w:rsidR="547D1DCA">
              <w:rPr>
                <w:rFonts w:ascii="Cambria" w:hAnsi="Cambria" w:eastAsia="Cambria" w:cs="Cambria"/>
                <w:b w:val="1"/>
                <w:bCs w:val="1"/>
                <w:i w:val="0"/>
                <w:iCs w:val="0"/>
                <w:caps w:val="0"/>
                <w:smallCaps w:val="0"/>
                <w:color w:val="0B2545"/>
                <w:sz w:val="18"/>
                <w:szCs w:val="18"/>
              </w:rPr>
              <w:t>R1 · Escaneo de entorno</w:t>
            </w:r>
            <w:r>
              <w:br/>
            </w:r>
            <w:r w:rsidRPr="547D1DCA" w:rsidR="547D1DCA">
              <w:rPr>
                <w:rFonts w:ascii="Cambria" w:hAnsi="Cambria" w:eastAsia="Cambria" w:cs="Cambria"/>
                <w:b w:val="0"/>
                <w:bCs w:val="0"/>
                <w:i w:val="0"/>
                <w:iCs w:val="0"/>
                <w:caps w:val="0"/>
                <w:smallCaps w:val="0"/>
                <w:color w:val="475569"/>
                <w:sz w:val="16"/>
                <w:szCs w:val="16"/>
              </w:rPr>
              <w:t>Base espacial y hardware listos para construir gameplay.</w:t>
            </w:r>
          </w:p>
        </w:tc>
        <w:tc>
          <w:tcPr>
            <w:tcW w:w="3005" w:type="dxa"/>
            <w:tcBorders>
              <w:top w:val="single" w:sz="0"/>
              <w:left w:val="single" w:sz="0"/>
              <w:bottom w:val="single" w:sz="0"/>
              <w:right w:val="single" w:sz="0"/>
            </w:tcBorders>
            <w:shd w:val="clear" w:color="auto" w:fill="F4F6F9"/>
            <w:tcMar>
              <w:top w:w="90" w:type="dxa"/>
              <w:left w:w="120" w:type="dxa"/>
              <w:bottom w:w="90" w:type="dxa"/>
              <w:right w:w="120" w:type="dxa"/>
            </w:tcMar>
            <w:vAlign w:val="center"/>
          </w:tcPr>
          <w:p w:rsidR="547D1DCA" w:rsidP="547D1DCA" w:rsidRDefault="547D1DCA" w14:paraId="2B1AAA73" w14:textId="31B2EB87">
            <w:pPr>
              <w:spacing w:before="0" w:beforeAutospacing="off" w:after="20" w:afterAutospacing="off"/>
            </w:pPr>
            <w:r w:rsidRPr="547D1DCA" w:rsidR="547D1DCA">
              <w:rPr>
                <w:rFonts w:ascii="Cambria" w:hAnsi="Cambria" w:eastAsia="Cambria" w:cs="Cambria"/>
                <w:b w:val="1"/>
                <w:bCs w:val="1"/>
                <w:i w:val="0"/>
                <w:iCs w:val="0"/>
                <w:caps w:val="0"/>
                <w:smallCaps w:val="0"/>
                <w:color w:val="D97706"/>
                <w:sz w:val="16"/>
                <w:szCs w:val="16"/>
              </w:rPr>
              <w:t>02 · BUCLE DE TERROR</w:t>
            </w:r>
            <w:r>
              <w:br/>
            </w:r>
            <w:r w:rsidRPr="547D1DCA" w:rsidR="547D1DCA">
              <w:rPr>
                <w:rFonts w:ascii="Cambria" w:hAnsi="Cambria" w:eastAsia="Cambria" w:cs="Cambria"/>
                <w:b w:val="1"/>
                <w:bCs w:val="1"/>
                <w:i w:val="0"/>
                <w:iCs w:val="0"/>
                <w:caps w:val="0"/>
                <w:smallCaps w:val="0"/>
                <w:color w:val="0B2545"/>
                <w:sz w:val="18"/>
                <w:szCs w:val="18"/>
              </w:rPr>
              <w:t>R2 — R5 · Sorken, Arbmos, Veleth y beta</w:t>
            </w:r>
            <w:r>
              <w:br/>
            </w:r>
            <w:r w:rsidRPr="547D1DCA" w:rsidR="547D1DCA">
              <w:rPr>
                <w:rFonts w:ascii="Cambria" w:hAnsi="Cambria" w:eastAsia="Cambria" w:cs="Cambria"/>
                <w:b w:val="0"/>
                <w:bCs w:val="0"/>
                <w:i w:val="0"/>
                <w:iCs w:val="0"/>
                <w:caps w:val="0"/>
                <w:smallCaps w:val="0"/>
                <w:color w:val="475569"/>
                <w:sz w:val="16"/>
                <w:szCs w:val="16"/>
              </w:rPr>
              <w:t>Amenazas, recursos y progresión se integran de forma incremental.</w:t>
            </w:r>
          </w:p>
        </w:tc>
        <w:tc>
          <w:tcPr>
            <w:tcW w:w="3005" w:type="dxa"/>
            <w:tcBorders>
              <w:top w:val="single" w:sz="0"/>
              <w:left w:val="single" w:sz="0"/>
              <w:bottom w:val="single" w:sz="0"/>
              <w:right w:val="single" w:sz="0"/>
            </w:tcBorders>
            <w:shd w:val="clear" w:color="auto" w:fill="F4F6F9"/>
            <w:tcMar>
              <w:top w:w="90" w:type="dxa"/>
              <w:left w:w="120" w:type="dxa"/>
              <w:bottom w:w="90" w:type="dxa"/>
              <w:right w:w="120" w:type="dxa"/>
            </w:tcMar>
            <w:vAlign w:val="center"/>
          </w:tcPr>
          <w:p w:rsidR="547D1DCA" w:rsidP="547D1DCA" w:rsidRDefault="547D1DCA" w14:paraId="46C5E05D" w14:textId="40AAF612">
            <w:pPr>
              <w:spacing w:before="0" w:beforeAutospacing="off" w:after="20" w:afterAutospacing="off"/>
            </w:pPr>
            <w:r w:rsidRPr="547D1DCA" w:rsidR="547D1DCA">
              <w:rPr>
                <w:rFonts w:ascii="Cambria" w:hAnsi="Cambria" w:eastAsia="Cambria" w:cs="Cambria"/>
                <w:b w:val="1"/>
                <w:bCs w:val="1"/>
                <w:i w:val="0"/>
                <w:iCs w:val="0"/>
                <w:caps w:val="0"/>
                <w:smallCaps w:val="0"/>
                <w:color w:val="B45309"/>
                <w:sz w:val="16"/>
                <w:szCs w:val="16"/>
              </w:rPr>
              <w:t>03 · PRODUCTIZACIÓN</w:t>
            </w:r>
            <w:r>
              <w:br/>
            </w:r>
            <w:r w:rsidRPr="547D1DCA" w:rsidR="547D1DCA">
              <w:rPr>
                <w:rFonts w:ascii="Cambria" w:hAnsi="Cambria" w:eastAsia="Cambria" w:cs="Cambria"/>
                <w:b w:val="1"/>
                <w:bCs w:val="1"/>
                <w:i w:val="0"/>
                <w:iCs w:val="0"/>
                <w:caps w:val="0"/>
                <w:smallCaps w:val="0"/>
                <w:color w:val="0B2545"/>
                <w:sz w:val="18"/>
                <w:szCs w:val="18"/>
              </w:rPr>
              <w:t>R6 · Alpha transversal</w:t>
            </w:r>
            <w:r>
              <w:br/>
            </w:r>
            <w:r w:rsidRPr="547D1DCA" w:rsidR="547D1DCA">
              <w:rPr>
                <w:rFonts w:ascii="Cambria" w:hAnsi="Cambria" w:eastAsia="Cambria" w:cs="Cambria"/>
                <w:b w:val="0"/>
                <w:bCs w:val="0"/>
                <w:i w:val="0"/>
                <w:iCs w:val="0"/>
                <w:caps w:val="0"/>
                <w:smallCaps w:val="0"/>
                <w:color w:val="475569"/>
                <w:sz w:val="16"/>
                <w:szCs w:val="16"/>
              </w:rPr>
              <w:t>Infraestructura, multijugador y acabado audiovisual convergen al cierre.</w:t>
            </w:r>
          </w:p>
        </w:tc>
      </w:tr>
    </w:tbl>
    <w:p w:rsidR="547D1DCA" w:rsidRDefault="547D1DCA" w14:paraId="678785CE" w14:textId="2DDC09CD"/>
    <w:p w:rsidR="4B7BCFA7" w:rsidP="25D60B2A" w:rsidRDefault="4B7BCFA7" w14:paraId="76163DE5" w14:textId="269E9A97">
      <w:pPr>
        <w:pStyle w:val="Heading2"/>
        <w:rPr>
          <w:rFonts w:ascii="Calibri" w:hAnsi="Calibri" w:eastAsia="Calibri" w:cs="Calibri"/>
          <w:b w:val="1"/>
          <w:bCs w:val="1"/>
          <w:i w:val="0"/>
          <w:iCs w:val="0"/>
          <w:caps w:val="0"/>
          <w:smallCaps w:val="0"/>
          <w:noProof w:val="0"/>
          <w:color w:val="auto"/>
          <w:sz w:val="28"/>
          <w:szCs w:val="28"/>
          <w:lang w:val="es-ES"/>
        </w:rPr>
      </w:pPr>
      <w:r w:rsidRPr="25D60B2A" w:rsidR="4B7BCFA7">
        <w:rPr>
          <w:noProof w:val="0"/>
          <w:lang w:val="es-ES"/>
        </w:rPr>
        <w:t>Detalle por release</w:t>
      </w:r>
    </w:p>
    <w:p w:rsidR="4B7BCFA7" w:rsidP="547D1DCA" w:rsidRDefault="4B7BCFA7" w14:paraId="243D0A54" w14:textId="57E532EC">
      <w:pPr>
        <w:shd w:val="clear" w:color="auto" w:fill="FFFFFF" w:themeFill="background1"/>
        <w:spacing w:before="0" w:beforeAutospacing="off" w:after="140" w:afterAutospacing="off"/>
      </w:pPr>
      <w:r w:rsidRPr="547D1DCA" w:rsidR="4B7BCFA7">
        <w:rPr>
          <w:rFonts w:ascii="Cambria" w:hAnsi="Cambria" w:eastAsia="Cambria" w:cs="Cambria"/>
          <w:b w:val="0"/>
          <w:bCs w:val="0"/>
          <w:i w:val="0"/>
          <w:iCs w:val="0"/>
          <w:caps w:val="0"/>
          <w:smallCaps w:val="0"/>
          <w:noProof w:val="0"/>
          <w:color w:val="475569"/>
          <w:sz w:val="20"/>
          <w:szCs w:val="20"/>
          <w:lang w:val="es-ES"/>
        </w:rPr>
        <w:t>Cada release incorpora un incremento verificable; la Release 6 se ejecuta en paralelo desde agosto y consolida el alpha técnico al 1 de octubre.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298"/>
        <w:gridCol w:w="1076"/>
        <w:gridCol w:w="3083"/>
        <w:gridCol w:w="760"/>
        <w:gridCol w:w="2798"/>
      </w:tblGrid>
      <w:tr w:rsidR="547D1DCA" w:rsidTr="547D1DCA" w14:paraId="327F54F7">
        <w:trPr>
          <w:trHeight w:val="300"/>
        </w:trPr>
        <w:tc>
          <w:tcPr>
            <w:tcW w:w="1298" w:type="dxa"/>
            <w:tcBorders>
              <w:top w:val="single" w:color="000000" w:themeColor="text1" w:sz="4"/>
              <w:left w:val="single" w:color="000000" w:themeColor="text1" w:sz="4"/>
              <w:bottom w:val="single" w:color="000000" w:themeColor="text1" w:sz="4"/>
              <w:right w:val="single" w:color="000000" w:themeColor="text1" w:sz="4"/>
            </w:tcBorders>
            <w:shd w:val="clear" w:color="auto" w:fill="E8EEF5"/>
            <w:tcMar>
              <w:top w:w="90" w:type="dxa"/>
              <w:left w:w="120" w:type="dxa"/>
              <w:bottom w:w="90" w:type="dxa"/>
              <w:right w:w="120" w:type="dxa"/>
            </w:tcMar>
            <w:vAlign w:val="center"/>
          </w:tcPr>
          <w:p w:rsidR="547D1DCA" w:rsidP="547D1DCA" w:rsidRDefault="547D1DCA" w14:paraId="751616F0" w14:textId="32E28007">
            <w:pPr>
              <w:spacing w:before="0" w:beforeAutospacing="off" w:after="0" w:afterAutospacing="off"/>
              <w:jc w:val="center"/>
            </w:pPr>
            <w:r w:rsidRPr="547D1DCA" w:rsidR="547D1DCA">
              <w:rPr>
                <w:rFonts w:ascii="Cambria" w:hAnsi="Cambria" w:eastAsia="Cambria" w:cs="Cambria"/>
                <w:b w:val="1"/>
                <w:bCs w:val="1"/>
                <w:i w:val="0"/>
                <w:iCs w:val="0"/>
                <w:caps w:val="0"/>
                <w:smallCaps w:val="0"/>
                <w:color w:val="0B2545"/>
                <w:sz w:val="16"/>
                <w:szCs w:val="16"/>
              </w:rPr>
              <w:t>Release</w:t>
            </w:r>
          </w:p>
        </w:tc>
        <w:tc>
          <w:tcPr>
            <w:tcW w:w="1076" w:type="dxa"/>
            <w:tcBorders>
              <w:top w:val="single" w:color="000000" w:themeColor="text1" w:sz="4"/>
              <w:left w:val="single" w:color="000000" w:themeColor="text1" w:sz="4"/>
              <w:bottom w:val="single" w:color="000000" w:themeColor="text1" w:sz="4"/>
              <w:right w:val="single" w:color="000000" w:themeColor="text1" w:sz="4"/>
            </w:tcBorders>
            <w:shd w:val="clear" w:color="auto" w:fill="E8EEF5"/>
            <w:tcMar>
              <w:top w:w="90" w:type="dxa"/>
              <w:left w:w="120" w:type="dxa"/>
              <w:bottom w:w="90" w:type="dxa"/>
              <w:right w:w="120" w:type="dxa"/>
            </w:tcMar>
            <w:vAlign w:val="center"/>
          </w:tcPr>
          <w:p w:rsidR="547D1DCA" w:rsidP="547D1DCA" w:rsidRDefault="547D1DCA" w14:paraId="4623AA7E" w14:textId="4D9C2164">
            <w:pPr>
              <w:spacing w:before="0" w:beforeAutospacing="off" w:after="0" w:afterAutospacing="off"/>
              <w:jc w:val="center"/>
            </w:pPr>
            <w:r w:rsidRPr="547D1DCA" w:rsidR="547D1DCA">
              <w:rPr>
                <w:rFonts w:ascii="Cambria" w:hAnsi="Cambria" w:eastAsia="Cambria" w:cs="Cambria"/>
                <w:b w:val="1"/>
                <w:bCs w:val="1"/>
                <w:i w:val="0"/>
                <w:iCs w:val="0"/>
                <w:caps w:val="0"/>
                <w:smallCaps w:val="0"/>
                <w:color w:val="0B2545"/>
                <w:sz w:val="16"/>
                <w:szCs w:val="16"/>
              </w:rPr>
              <w:t>Ventana</w:t>
            </w:r>
          </w:p>
        </w:tc>
        <w:tc>
          <w:tcPr>
            <w:tcW w:w="3083" w:type="dxa"/>
            <w:tcBorders>
              <w:top w:val="single" w:color="000000" w:themeColor="text1" w:sz="4"/>
              <w:left w:val="single" w:color="000000" w:themeColor="text1" w:sz="4"/>
              <w:bottom w:val="single" w:color="000000" w:themeColor="text1" w:sz="4"/>
              <w:right w:val="single" w:color="000000" w:themeColor="text1" w:sz="4"/>
            </w:tcBorders>
            <w:shd w:val="clear" w:color="auto" w:fill="E8EEF5"/>
            <w:tcMar>
              <w:top w:w="90" w:type="dxa"/>
              <w:left w:w="120" w:type="dxa"/>
              <w:bottom w:w="90" w:type="dxa"/>
              <w:right w:w="120" w:type="dxa"/>
            </w:tcMar>
            <w:vAlign w:val="center"/>
          </w:tcPr>
          <w:p w:rsidR="547D1DCA" w:rsidP="547D1DCA" w:rsidRDefault="547D1DCA" w14:paraId="060ABBCE" w14:textId="7275959C">
            <w:pPr>
              <w:spacing w:before="0" w:beforeAutospacing="off" w:after="0" w:afterAutospacing="off"/>
              <w:jc w:val="center"/>
            </w:pPr>
            <w:r w:rsidRPr="547D1DCA" w:rsidR="547D1DCA">
              <w:rPr>
                <w:rFonts w:ascii="Cambria" w:hAnsi="Cambria" w:eastAsia="Cambria" w:cs="Cambria"/>
                <w:b w:val="1"/>
                <w:bCs w:val="1"/>
                <w:i w:val="0"/>
                <w:iCs w:val="0"/>
                <w:caps w:val="0"/>
                <w:smallCaps w:val="0"/>
                <w:color w:val="0B2545"/>
                <w:sz w:val="16"/>
                <w:szCs w:val="16"/>
              </w:rPr>
              <w:t>Épicas</w:t>
            </w:r>
          </w:p>
        </w:tc>
        <w:tc>
          <w:tcPr>
            <w:tcW w:w="760" w:type="dxa"/>
            <w:tcBorders>
              <w:top w:val="single" w:color="000000" w:themeColor="text1" w:sz="4"/>
              <w:left w:val="single" w:color="000000" w:themeColor="text1" w:sz="4"/>
              <w:bottom w:val="single" w:color="000000" w:themeColor="text1" w:sz="4"/>
              <w:right w:val="single" w:color="000000" w:themeColor="text1" w:sz="4"/>
            </w:tcBorders>
            <w:shd w:val="clear" w:color="auto" w:fill="E8EEF5"/>
            <w:tcMar>
              <w:top w:w="90" w:type="dxa"/>
              <w:left w:w="120" w:type="dxa"/>
              <w:bottom w:w="90" w:type="dxa"/>
              <w:right w:w="120" w:type="dxa"/>
            </w:tcMar>
            <w:vAlign w:val="center"/>
          </w:tcPr>
          <w:p w:rsidR="547D1DCA" w:rsidP="547D1DCA" w:rsidRDefault="547D1DCA" w14:paraId="51FF6545" w14:textId="3E795987">
            <w:pPr>
              <w:spacing w:before="0" w:beforeAutospacing="off" w:after="0" w:afterAutospacing="off"/>
              <w:jc w:val="center"/>
            </w:pPr>
            <w:r w:rsidRPr="547D1DCA" w:rsidR="547D1DCA">
              <w:rPr>
                <w:rFonts w:ascii="Cambria" w:hAnsi="Cambria" w:eastAsia="Cambria" w:cs="Cambria"/>
                <w:b w:val="1"/>
                <w:bCs w:val="1"/>
                <w:i w:val="0"/>
                <w:iCs w:val="0"/>
                <w:caps w:val="0"/>
                <w:smallCaps w:val="0"/>
                <w:color w:val="0B2545"/>
                <w:sz w:val="16"/>
                <w:szCs w:val="16"/>
              </w:rPr>
              <w:t>US</w:t>
            </w:r>
          </w:p>
        </w:tc>
        <w:tc>
          <w:tcPr>
            <w:tcW w:w="2798" w:type="dxa"/>
            <w:tcBorders>
              <w:top w:val="single" w:color="000000" w:themeColor="text1" w:sz="4"/>
              <w:left w:val="single" w:color="000000" w:themeColor="text1" w:sz="4"/>
              <w:bottom w:val="single" w:color="000000" w:themeColor="text1" w:sz="4"/>
              <w:right w:val="single" w:color="000000" w:themeColor="text1" w:sz="4"/>
            </w:tcBorders>
            <w:shd w:val="clear" w:color="auto" w:fill="E8EEF5"/>
            <w:tcMar>
              <w:top w:w="90" w:type="dxa"/>
              <w:left w:w="120" w:type="dxa"/>
              <w:bottom w:w="90" w:type="dxa"/>
              <w:right w:w="120" w:type="dxa"/>
            </w:tcMar>
            <w:vAlign w:val="center"/>
          </w:tcPr>
          <w:p w:rsidR="547D1DCA" w:rsidP="547D1DCA" w:rsidRDefault="547D1DCA" w14:paraId="2FB8C92A" w14:textId="504A0D8E">
            <w:pPr>
              <w:spacing w:before="0" w:beforeAutospacing="off" w:after="0" w:afterAutospacing="off"/>
              <w:jc w:val="center"/>
            </w:pPr>
            <w:r w:rsidRPr="547D1DCA" w:rsidR="547D1DCA">
              <w:rPr>
                <w:rFonts w:ascii="Cambria" w:hAnsi="Cambria" w:eastAsia="Cambria" w:cs="Cambria"/>
                <w:b w:val="1"/>
                <w:bCs w:val="1"/>
                <w:i w:val="0"/>
                <w:iCs w:val="0"/>
                <w:caps w:val="0"/>
                <w:smallCaps w:val="0"/>
                <w:color w:val="0B2545"/>
                <w:sz w:val="16"/>
                <w:szCs w:val="16"/>
              </w:rPr>
              <w:t>Resultado objetivo</w:t>
            </w:r>
          </w:p>
        </w:tc>
      </w:tr>
      <w:tr w:rsidR="547D1DCA" w:rsidTr="547D1DCA" w14:paraId="607C79BA">
        <w:trPr>
          <w:trHeight w:val="300"/>
        </w:trPr>
        <w:tc>
          <w:tcPr>
            <w:tcW w:w="12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77A26DA7" w14:textId="4C808003">
            <w:pPr>
              <w:spacing w:before="0" w:beforeAutospacing="off" w:after="0" w:afterAutospacing="off"/>
              <w:jc w:val="center"/>
            </w:pPr>
            <w:r w:rsidRPr="547D1DCA" w:rsidR="547D1DCA">
              <w:rPr>
                <w:rFonts w:ascii="Cambria" w:hAnsi="Cambria" w:eastAsia="Cambria" w:cs="Cambria"/>
                <w:b w:val="1"/>
                <w:bCs w:val="1"/>
                <w:i w:val="0"/>
                <w:iCs w:val="0"/>
                <w:caps w:val="0"/>
                <w:smallCaps w:val="0"/>
                <w:color w:val="0B2545"/>
                <w:sz w:val="16"/>
                <w:szCs w:val="16"/>
              </w:rPr>
              <w:t>R1 - Escaneo de entorno</w:t>
            </w:r>
          </w:p>
        </w:tc>
        <w:tc>
          <w:tcPr>
            <w:tcW w:w="107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09F0C6F2" w14:textId="5970ABBD">
            <w:pPr>
              <w:spacing w:before="0" w:beforeAutospacing="off" w:after="0" w:afterAutospacing="off"/>
              <w:jc w:val="center"/>
            </w:pPr>
            <w:r w:rsidRPr="547D1DCA" w:rsidR="547D1DCA">
              <w:rPr>
                <w:rFonts w:ascii="Cambria" w:hAnsi="Cambria" w:eastAsia="Cambria" w:cs="Cambria"/>
                <w:b w:val="0"/>
                <w:bCs w:val="0"/>
                <w:i w:val="0"/>
                <w:iCs w:val="0"/>
                <w:caps w:val="0"/>
                <w:smallCaps w:val="0"/>
                <w:color w:val="0B2545"/>
                <w:sz w:val="16"/>
                <w:szCs w:val="16"/>
              </w:rPr>
              <w:t>11 jun</w:t>
            </w:r>
            <w:r>
              <w:br/>
            </w:r>
            <w:r w:rsidRPr="547D1DCA" w:rsidR="547D1DCA">
              <w:rPr>
                <w:rFonts w:ascii="Cambria" w:hAnsi="Cambria" w:eastAsia="Cambria" w:cs="Cambria"/>
                <w:b w:val="0"/>
                <w:bCs w:val="0"/>
                <w:i w:val="0"/>
                <w:iCs w:val="0"/>
                <w:caps w:val="0"/>
                <w:smallCaps w:val="0"/>
                <w:color w:val="0B2545"/>
                <w:sz w:val="16"/>
                <w:szCs w:val="16"/>
              </w:rPr>
              <w:t>25 jun</w:t>
            </w:r>
          </w:p>
        </w:tc>
        <w:tc>
          <w:tcPr>
            <w:tcW w:w="308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17603B8E" w14:textId="32238733">
            <w:pPr>
              <w:spacing w:before="0" w:beforeAutospacing="off" w:after="0" w:afterAutospacing="off"/>
            </w:pPr>
            <w:r w:rsidRPr="547D1DCA" w:rsidR="547D1DCA">
              <w:rPr>
                <w:rFonts w:ascii="Cambria" w:hAnsi="Cambria" w:eastAsia="Cambria" w:cs="Cambria"/>
                <w:b w:val="0"/>
                <w:bCs w:val="0"/>
                <w:i w:val="0"/>
                <w:iCs w:val="0"/>
                <w:caps w:val="0"/>
                <w:smallCaps w:val="0"/>
                <w:color w:val="0B2545"/>
                <w:sz w:val="16"/>
                <w:szCs w:val="16"/>
              </w:rPr>
              <w:t>1. Plataforma y Hardware</w:t>
            </w:r>
            <w:r>
              <w:br/>
            </w:r>
            <w:r w:rsidRPr="547D1DCA" w:rsidR="547D1DCA">
              <w:rPr>
                <w:rFonts w:ascii="Cambria" w:hAnsi="Cambria" w:eastAsia="Cambria" w:cs="Cambria"/>
                <w:b w:val="0"/>
                <w:bCs w:val="0"/>
                <w:i w:val="0"/>
                <w:iCs w:val="0"/>
                <w:caps w:val="0"/>
                <w:smallCaps w:val="0"/>
                <w:color w:val="0B2545"/>
                <w:sz w:val="16"/>
                <w:szCs w:val="16"/>
              </w:rPr>
              <w:t>2. Escaneo de espacio físico</w:t>
            </w:r>
          </w:p>
        </w:tc>
        <w:tc>
          <w:tcPr>
            <w:tcW w:w="7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35219D98" w14:textId="207082AC">
            <w:pPr>
              <w:spacing w:before="0" w:beforeAutospacing="off" w:after="0" w:afterAutospacing="off"/>
              <w:jc w:val="center"/>
            </w:pPr>
            <w:r w:rsidRPr="547D1DCA" w:rsidR="547D1DCA">
              <w:rPr>
                <w:rFonts w:ascii="Cambria" w:hAnsi="Cambria" w:eastAsia="Cambria" w:cs="Cambria"/>
                <w:b w:val="0"/>
                <w:bCs w:val="0"/>
                <w:i w:val="0"/>
                <w:iCs w:val="0"/>
                <w:caps w:val="0"/>
                <w:smallCaps w:val="0"/>
                <w:color w:val="0B2545"/>
                <w:sz w:val="16"/>
                <w:szCs w:val="16"/>
              </w:rPr>
              <w:t>US-1.x</w:t>
            </w:r>
            <w:r>
              <w:br/>
            </w:r>
            <w:r w:rsidRPr="547D1DCA" w:rsidR="547D1DCA">
              <w:rPr>
                <w:rFonts w:ascii="Cambria" w:hAnsi="Cambria" w:eastAsia="Cambria" w:cs="Cambria"/>
                <w:b w:val="0"/>
                <w:bCs w:val="0"/>
                <w:i w:val="0"/>
                <w:iCs w:val="0"/>
                <w:caps w:val="0"/>
                <w:smallCaps w:val="0"/>
                <w:color w:val="0B2545"/>
                <w:sz w:val="16"/>
                <w:szCs w:val="16"/>
              </w:rPr>
              <w:t>US-2.x</w:t>
            </w:r>
          </w:p>
        </w:tc>
        <w:tc>
          <w:tcPr>
            <w:tcW w:w="27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5251EE49" w14:textId="66C2F662">
            <w:pPr>
              <w:spacing w:before="0" w:beforeAutospacing="off" w:after="0" w:afterAutospacing="off"/>
            </w:pPr>
            <w:r w:rsidRPr="547D1DCA" w:rsidR="547D1DCA">
              <w:rPr>
                <w:rFonts w:ascii="Cambria" w:hAnsi="Cambria" w:eastAsia="Cambria" w:cs="Cambria"/>
                <w:b w:val="0"/>
                <w:bCs w:val="0"/>
                <w:i w:val="0"/>
                <w:iCs w:val="0"/>
                <w:caps w:val="0"/>
                <w:smallCaps w:val="0"/>
                <w:color w:val="0B2545"/>
                <w:sz w:val="16"/>
                <w:szCs w:val="16"/>
              </w:rPr>
              <w:t>Base espacial capturada y reutilizable.</w:t>
            </w:r>
          </w:p>
        </w:tc>
      </w:tr>
      <w:tr w:rsidR="547D1DCA" w:rsidTr="547D1DCA" w14:paraId="32BFF26F">
        <w:trPr>
          <w:trHeight w:val="300"/>
        </w:trPr>
        <w:tc>
          <w:tcPr>
            <w:tcW w:w="1298"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705F03ED" w14:textId="2A8B20EB">
            <w:pPr>
              <w:spacing w:before="0" w:beforeAutospacing="off" w:after="0" w:afterAutospacing="off"/>
              <w:jc w:val="center"/>
            </w:pPr>
            <w:r w:rsidRPr="547D1DCA" w:rsidR="547D1DCA">
              <w:rPr>
                <w:rFonts w:ascii="Cambria" w:hAnsi="Cambria" w:eastAsia="Cambria" w:cs="Cambria"/>
                <w:b w:val="1"/>
                <w:bCs w:val="1"/>
                <w:i w:val="0"/>
                <w:iCs w:val="0"/>
                <w:caps w:val="0"/>
                <w:smallCaps w:val="0"/>
                <w:color w:val="0B2545"/>
                <w:sz w:val="16"/>
                <w:szCs w:val="16"/>
              </w:rPr>
              <w:t>R2 - Prototipo sorken</w:t>
            </w:r>
          </w:p>
        </w:tc>
        <w:tc>
          <w:tcPr>
            <w:tcW w:w="1076"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43BEE8F8" w14:textId="66E4C436">
            <w:pPr>
              <w:spacing w:before="0" w:beforeAutospacing="off" w:after="0" w:afterAutospacing="off"/>
              <w:jc w:val="center"/>
            </w:pPr>
            <w:r w:rsidRPr="547D1DCA" w:rsidR="547D1DCA">
              <w:rPr>
                <w:rFonts w:ascii="Cambria" w:hAnsi="Cambria" w:eastAsia="Cambria" w:cs="Cambria"/>
                <w:b w:val="0"/>
                <w:bCs w:val="0"/>
                <w:i w:val="0"/>
                <w:iCs w:val="0"/>
                <w:caps w:val="0"/>
                <w:smallCaps w:val="0"/>
                <w:color w:val="0B2545"/>
                <w:sz w:val="16"/>
                <w:szCs w:val="16"/>
              </w:rPr>
              <w:t>25 jun</w:t>
            </w:r>
            <w:r>
              <w:br/>
            </w:r>
            <w:r w:rsidRPr="547D1DCA" w:rsidR="547D1DCA">
              <w:rPr>
                <w:rFonts w:ascii="Cambria" w:hAnsi="Cambria" w:eastAsia="Cambria" w:cs="Cambria"/>
                <w:b w:val="0"/>
                <w:bCs w:val="0"/>
                <w:i w:val="0"/>
                <w:iCs w:val="0"/>
                <w:caps w:val="0"/>
                <w:smallCaps w:val="0"/>
                <w:color w:val="0B2545"/>
                <w:sz w:val="16"/>
                <w:szCs w:val="16"/>
              </w:rPr>
              <w:t>23 jul</w:t>
            </w:r>
          </w:p>
        </w:tc>
        <w:tc>
          <w:tcPr>
            <w:tcW w:w="3083"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03B96D56" w14:textId="0A0D5C48">
            <w:pPr>
              <w:spacing w:before="0" w:beforeAutospacing="off" w:after="0" w:afterAutospacing="off"/>
            </w:pPr>
            <w:r w:rsidRPr="547D1DCA" w:rsidR="547D1DCA">
              <w:rPr>
                <w:rFonts w:ascii="Cambria" w:hAnsi="Cambria" w:eastAsia="Cambria" w:cs="Cambria"/>
                <w:b w:val="0"/>
                <w:bCs w:val="0"/>
                <w:i w:val="0"/>
                <w:iCs w:val="0"/>
                <w:caps w:val="0"/>
                <w:smallCaps w:val="0"/>
                <w:color w:val="0B2545"/>
                <w:sz w:val="16"/>
                <w:szCs w:val="16"/>
              </w:rPr>
              <w:t>3. Sistema de linterna y baterías</w:t>
            </w:r>
            <w:r>
              <w:br/>
            </w:r>
            <w:r w:rsidRPr="547D1DCA" w:rsidR="547D1DCA">
              <w:rPr>
                <w:rFonts w:ascii="Cambria" w:hAnsi="Cambria" w:eastAsia="Cambria" w:cs="Cambria"/>
                <w:b w:val="0"/>
                <w:bCs w:val="0"/>
                <w:i w:val="0"/>
                <w:iCs w:val="0"/>
                <w:caps w:val="0"/>
                <w:smallCaps w:val="0"/>
                <w:color w:val="0B2545"/>
                <w:sz w:val="16"/>
                <w:szCs w:val="16"/>
              </w:rPr>
              <w:t>4. Entidad Sorken</w:t>
            </w:r>
          </w:p>
        </w:tc>
        <w:tc>
          <w:tcPr>
            <w:tcW w:w="760"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181DC8A4" w14:textId="1F33E140">
            <w:pPr>
              <w:spacing w:before="0" w:beforeAutospacing="off" w:after="0" w:afterAutospacing="off"/>
              <w:jc w:val="center"/>
            </w:pPr>
            <w:r w:rsidRPr="547D1DCA" w:rsidR="547D1DCA">
              <w:rPr>
                <w:rFonts w:ascii="Cambria" w:hAnsi="Cambria" w:eastAsia="Cambria" w:cs="Cambria"/>
                <w:b w:val="0"/>
                <w:bCs w:val="0"/>
                <w:i w:val="0"/>
                <w:iCs w:val="0"/>
                <w:caps w:val="0"/>
                <w:smallCaps w:val="0"/>
                <w:color w:val="0B2545"/>
                <w:sz w:val="16"/>
                <w:szCs w:val="16"/>
              </w:rPr>
              <w:t>US-3.x</w:t>
            </w:r>
            <w:r>
              <w:br/>
            </w:r>
            <w:r w:rsidRPr="547D1DCA" w:rsidR="547D1DCA">
              <w:rPr>
                <w:rFonts w:ascii="Cambria" w:hAnsi="Cambria" w:eastAsia="Cambria" w:cs="Cambria"/>
                <w:b w:val="0"/>
                <w:bCs w:val="0"/>
                <w:i w:val="0"/>
                <w:iCs w:val="0"/>
                <w:caps w:val="0"/>
                <w:smallCaps w:val="0"/>
                <w:color w:val="0B2545"/>
                <w:sz w:val="16"/>
                <w:szCs w:val="16"/>
              </w:rPr>
              <w:t>US-4.x</w:t>
            </w:r>
          </w:p>
        </w:tc>
        <w:tc>
          <w:tcPr>
            <w:tcW w:w="2798"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399F5CE8" w14:textId="23B7AEA9">
            <w:pPr>
              <w:spacing w:before="0" w:beforeAutospacing="off" w:after="0" w:afterAutospacing="off"/>
            </w:pPr>
            <w:r w:rsidRPr="547D1DCA" w:rsidR="547D1DCA">
              <w:rPr>
                <w:rFonts w:ascii="Cambria" w:hAnsi="Cambria" w:eastAsia="Cambria" w:cs="Cambria"/>
                <w:b w:val="0"/>
                <w:bCs w:val="0"/>
                <w:i w:val="0"/>
                <w:iCs w:val="0"/>
                <w:caps w:val="0"/>
                <w:smallCaps w:val="0"/>
                <w:color w:val="0B2545"/>
                <w:sz w:val="16"/>
                <w:szCs w:val="16"/>
              </w:rPr>
              <w:t>Primer bucle jugable de amenaza y defensa.</w:t>
            </w:r>
          </w:p>
        </w:tc>
      </w:tr>
      <w:tr w:rsidR="547D1DCA" w:rsidTr="547D1DCA" w14:paraId="2FE0C487">
        <w:trPr>
          <w:trHeight w:val="300"/>
        </w:trPr>
        <w:tc>
          <w:tcPr>
            <w:tcW w:w="12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500B1D23" w14:textId="53361764">
            <w:pPr>
              <w:spacing w:before="0" w:beforeAutospacing="off" w:after="0" w:afterAutospacing="off"/>
              <w:jc w:val="center"/>
            </w:pPr>
            <w:r w:rsidRPr="547D1DCA" w:rsidR="547D1DCA">
              <w:rPr>
                <w:rFonts w:ascii="Cambria" w:hAnsi="Cambria" w:eastAsia="Cambria" w:cs="Cambria"/>
                <w:b w:val="1"/>
                <w:bCs w:val="1"/>
                <w:i w:val="0"/>
                <w:iCs w:val="0"/>
                <w:caps w:val="0"/>
                <w:smallCaps w:val="0"/>
                <w:color w:val="0B2545"/>
                <w:sz w:val="16"/>
                <w:szCs w:val="16"/>
              </w:rPr>
              <w:t>R3 - Prototipo Arbmos</w:t>
            </w:r>
          </w:p>
        </w:tc>
        <w:tc>
          <w:tcPr>
            <w:tcW w:w="107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668B3969" w14:textId="675725D0">
            <w:pPr>
              <w:spacing w:before="0" w:beforeAutospacing="off" w:after="0" w:afterAutospacing="off"/>
              <w:jc w:val="center"/>
            </w:pPr>
            <w:r w:rsidRPr="547D1DCA" w:rsidR="547D1DCA">
              <w:rPr>
                <w:rFonts w:ascii="Cambria" w:hAnsi="Cambria" w:eastAsia="Cambria" w:cs="Cambria"/>
                <w:b w:val="0"/>
                <w:bCs w:val="0"/>
                <w:i w:val="0"/>
                <w:iCs w:val="0"/>
                <w:caps w:val="0"/>
                <w:smallCaps w:val="0"/>
                <w:color w:val="0B2545"/>
                <w:sz w:val="16"/>
                <w:szCs w:val="16"/>
              </w:rPr>
              <w:t>23 jul</w:t>
            </w:r>
            <w:r>
              <w:br/>
            </w:r>
            <w:r w:rsidRPr="547D1DCA" w:rsidR="547D1DCA">
              <w:rPr>
                <w:rFonts w:ascii="Cambria" w:hAnsi="Cambria" w:eastAsia="Cambria" w:cs="Cambria"/>
                <w:b w:val="0"/>
                <w:bCs w:val="0"/>
                <w:i w:val="0"/>
                <w:iCs w:val="0"/>
                <w:caps w:val="0"/>
                <w:smallCaps w:val="0"/>
                <w:color w:val="0B2545"/>
                <w:sz w:val="16"/>
                <w:szCs w:val="16"/>
              </w:rPr>
              <w:t>20 ago</w:t>
            </w:r>
          </w:p>
        </w:tc>
        <w:tc>
          <w:tcPr>
            <w:tcW w:w="308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5E97BDCF" w14:textId="7A7A5ADE">
            <w:pPr>
              <w:spacing w:before="0" w:beforeAutospacing="off" w:after="0" w:afterAutospacing="off"/>
            </w:pPr>
            <w:r w:rsidRPr="547D1DCA" w:rsidR="547D1DCA">
              <w:rPr>
                <w:rFonts w:ascii="Cambria" w:hAnsi="Cambria" w:eastAsia="Cambria" w:cs="Cambria"/>
                <w:b w:val="0"/>
                <w:bCs w:val="0"/>
                <w:i w:val="0"/>
                <w:iCs w:val="0"/>
                <w:caps w:val="0"/>
                <w:smallCaps w:val="0"/>
                <w:color w:val="0B2545"/>
                <w:sz w:val="16"/>
                <w:szCs w:val="16"/>
              </w:rPr>
              <w:t>5. sistema de cordura</w:t>
            </w:r>
            <w:r>
              <w:br/>
            </w:r>
            <w:r w:rsidRPr="547D1DCA" w:rsidR="547D1DCA">
              <w:rPr>
                <w:rFonts w:ascii="Cambria" w:hAnsi="Cambria" w:eastAsia="Cambria" w:cs="Cambria"/>
                <w:b w:val="0"/>
                <w:bCs w:val="0"/>
                <w:i w:val="0"/>
                <w:iCs w:val="0"/>
                <w:caps w:val="0"/>
                <w:smallCaps w:val="0"/>
                <w:color w:val="0B2545"/>
                <w:sz w:val="16"/>
                <w:szCs w:val="16"/>
              </w:rPr>
              <w:t>6. Entidad Arbmos</w:t>
            </w:r>
          </w:p>
        </w:tc>
        <w:tc>
          <w:tcPr>
            <w:tcW w:w="7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10BCF397" w14:textId="396B2203">
            <w:pPr>
              <w:spacing w:before="0" w:beforeAutospacing="off" w:after="0" w:afterAutospacing="off"/>
              <w:jc w:val="center"/>
            </w:pPr>
            <w:r w:rsidRPr="547D1DCA" w:rsidR="547D1DCA">
              <w:rPr>
                <w:rFonts w:ascii="Cambria" w:hAnsi="Cambria" w:eastAsia="Cambria" w:cs="Cambria"/>
                <w:b w:val="0"/>
                <w:bCs w:val="0"/>
                <w:i w:val="0"/>
                <w:iCs w:val="0"/>
                <w:caps w:val="0"/>
                <w:smallCaps w:val="0"/>
                <w:color w:val="0B2545"/>
                <w:sz w:val="16"/>
                <w:szCs w:val="16"/>
              </w:rPr>
              <w:t>US-5.x</w:t>
            </w:r>
            <w:r>
              <w:br/>
            </w:r>
            <w:r w:rsidRPr="547D1DCA" w:rsidR="547D1DCA">
              <w:rPr>
                <w:rFonts w:ascii="Cambria" w:hAnsi="Cambria" w:eastAsia="Cambria" w:cs="Cambria"/>
                <w:b w:val="0"/>
                <w:bCs w:val="0"/>
                <w:i w:val="0"/>
                <w:iCs w:val="0"/>
                <w:caps w:val="0"/>
                <w:smallCaps w:val="0"/>
                <w:color w:val="0B2545"/>
                <w:sz w:val="16"/>
                <w:szCs w:val="16"/>
              </w:rPr>
              <w:t>US-6.x</w:t>
            </w:r>
          </w:p>
        </w:tc>
        <w:tc>
          <w:tcPr>
            <w:tcW w:w="27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641FFC8F" w14:textId="56B10B36">
            <w:pPr>
              <w:spacing w:before="0" w:beforeAutospacing="off" w:after="0" w:afterAutospacing="off"/>
            </w:pPr>
            <w:r w:rsidRPr="547D1DCA" w:rsidR="547D1DCA">
              <w:rPr>
                <w:rFonts w:ascii="Cambria" w:hAnsi="Cambria" w:eastAsia="Cambria" w:cs="Cambria"/>
                <w:b w:val="0"/>
                <w:bCs w:val="0"/>
                <w:i w:val="0"/>
                <w:iCs w:val="0"/>
                <w:caps w:val="0"/>
                <w:smallCaps w:val="0"/>
                <w:color w:val="0B2545"/>
                <w:sz w:val="16"/>
                <w:szCs w:val="16"/>
              </w:rPr>
              <w:t>Presión de cordura y segunda entidad integradas.</w:t>
            </w:r>
          </w:p>
        </w:tc>
      </w:tr>
      <w:tr w:rsidR="547D1DCA" w:rsidTr="547D1DCA" w14:paraId="45D527F2">
        <w:trPr>
          <w:trHeight w:val="300"/>
        </w:trPr>
        <w:tc>
          <w:tcPr>
            <w:tcW w:w="1298"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150263BA" w14:textId="5D41423A">
            <w:pPr>
              <w:spacing w:before="0" w:beforeAutospacing="off" w:after="0" w:afterAutospacing="off"/>
              <w:jc w:val="center"/>
            </w:pPr>
            <w:r w:rsidRPr="547D1DCA" w:rsidR="547D1DCA">
              <w:rPr>
                <w:rFonts w:ascii="Cambria" w:hAnsi="Cambria" w:eastAsia="Cambria" w:cs="Cambria"/>
                <w:b w:val="1"/>
                <w:bCs w:val="1"/>
                <w:i w:val="0"/>
                <w:iCs w:val="0"/>
                <w:caps w:val="0"/>
                <w:smallCaps w:val="0"/>
                <w:color w:val="0B2545"/>
                <w:sz w:val="16"/>
                <w:szCs w:val="16"/>
              </w:rPr>
              <w:t>R4 - Prototipo Veleth</w:t>
            </w:r>
          </w:p>
        </w:tc>
        <w:tc>
          <w:tcPr>
            <w:tcW w:w="1076"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5D844E14" w14:textId="620A678E">
            <w:pPr>
              <w:spacing w:before="0" w:beforeAutospacing="off" w:after="0" w:afterAutospacing="off"/>
              <w:jc w:val="center"/>
            </w:pPr>
            <w:r w:rsidRPr="547D1DCA" w:rsidR="547D1DCA">
              <w:rPr>
                <w:rFonts w:ascii="Cambria" w:hAnsi="Cambria" w:eastAsia="Cambria" w:cs="Cambria"/>
                <w:b w:val="0"/>
                <w:bCs w:val="0"/>
                <w:i w:val="0"/>
                <w:iCs w:val="0"/>
                <w:caps w:val="0"/>
                <w:smallCaps w:val="0"/>
                <w:color w:val="0B2545"/>
                <w:sz w:val="16"/>
                <w:szCs w:val="16"/>
              </w:rPr>
              <w:t>20 ago</w:t>
            </w:r>
            <w:r>
              <w:br/>
            </w:r>
            <w:r w:rsidRPr="547D1DCA" w:rsidR="547D1DCA">
              <w:rPr>
                <w:rFonts w:ascii="Cambria" w:hAnsi="Cambria" w:eastAsia="Cambria" w:cs="Cambria"/>
                <w:b w:val="0"/>
                <w:bCs w:val="0"/>
                <w:i w:val="0"/>
                <w:iCs w:val="0"/>
                <w:caps w:val="0"/>
                <w:smallCaps w:val="0"/>
                <w:color w:val="0B2545"/>
                <w:sz w:val="16"/>
                <w:szCs w:val="16"/>
              </w:rPr>
              <w:t>3 sep</w:t>
            </w:r>
          </w:p>
        </w:tc>
        <w:tc>
          <w:tcPr>
            <w:tcW w:w="3083"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2C6003D2" w14:textId="0F6251CF">
            <w:pPr>
              <w:spacing w:before="0" w:beforeAutospacing="off" w:after="0" w:afterAutospacing="off"/>
            </w:pPr>
            <w:r w:rsidRPr="547D1DCA" w:rsidR="547D1DCA">
              <w:rPr>
                <w:rFonts w:ascii="Cambria" w:hAnsi="Cambria" w:eastAsia="Cambria" w:cs="Cambria"/>
                <w:b w:val="0"/>
                <w:bCs w:val="0"/>
                <w:i w:val="0"/>
                <w:iCs w:val="0"/>
                <w:caps w:val="0"/>
                <w:smallCaps w:val="0"/>
                <w:color w:val="0B2545"/>
                <w:sz w:val="16"/>
                <w:szCs w:val="16"/>
              </w:rPr>
              <w:t>7. Entidad Veleth y libro del ritual</w:t>
            </w:r>
          </w:p>
        </w:tc>
        <w:tc>
          <w:tcPr>
            <w:tcW w:w="760"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2BC6FEC3" w14:textId="6EE03CC7">
            <w:pPr>
              <w:spacing w:before="0" w:beforeAutospacing="off" w:after="0" w:afterAutospacing="off"/>
              <w:jc w:val="center"/>
            </w:pPr>
            <w:r w:rsidRPr="547D1DCA" w:rsidR="547D1DCA">
              <w:rPr>
                <w:rFonts w:ascii="Cambria" w:hAnsi="Cambria" w:eastAsia="Cambria" w:cs="Cambria"/>
                <w:b w:val="0"/>
                <w:bCs w:val="0"/>
                <w:i w:val="0"/>
                <w:iCs w:val="0"/>
                <w:caps w:val="0"/>
                <w:smallCaps w:val="0"/>
                <w:color w:val="0B2545"/>
                <w:sz w:val="16"/>
                <w:szCs w:val="16"/>
              </w:rPr>
              <w:t>US-7.x</w:t>
            </w:r>
          </w:p>
        </w:tc>
        <w:tc>
          <w:tcPr>
            <w:tcW w:w="2798"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04D6679F" w14:textId="7A9162D9">
            <w:pPr>
              <w:spacing w:before="0" w:beforeAutospacing="off" w:after="0" w:afterAutospacing="off"/>
            </w:pPr>
            <w:r w:rsidRPr="547D1DCA" w:rsidR="547D1DCA">
              <w:rPr>
                <w:rFonts w:ascii="Cambria" w:hAnsi="Cambria" w:eastAsia="Cambria" w:cs="Cambria"/>
                <w:b w:val="0"/>
                <w:bCs w:val="0"/>
                <w:i w:val="0"/>
                <w:iCs w:val="0"/>
                <w:caps w:val="0"/>
                <w:smallCaps w:val="0"/>
                <w:color w:val="0B2545"/>
                <w:sz w:val="16"/>
                <w:szCs w:val="16"/>
              </w:rPr>
              <w:t>Objetivo de defensa del ritual y tercera amenaza.</w:t>
            </w:r>
          </w:p>
        </w:tc>
      </w:tr>
      <w:tr w:rsidR="547D1DCA" w:rsidTr="547D1DCA" w14:paraId="49472FEC">
        <w:trPr>
          <w:trHeight w:val="300"/>
        </w:trPr>
        <w:tc>
          <w:tcPr>
            <w:tcW w:w="12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45052305" w14:textId="22697D19">
            <w:pPr>
              <w:spacing w:before="0" w:beforeAutospacing="off" w:after="0" w:afterAutospacing="off"/>
              <w:jc w:val="center"/>
            </w:pPr>
            <w:r w:rsidRPr="547D1DCA" w:rsidR="547D1DCA">
              <w:rPr>
                <w:rFonts w:ascii="Cambria" w:hAnsi="Cambria" w:eastAsia="Cambria" w:cs="Cambria"/>
                <w:b w:val="1"/>
                <w:bCs w:val="1"/>
                <w:i w:val="0"/>
                <w:iCs w:val="0"/>
                <w:caps w:val="0"/>
                <w:smallCaps w:val="0"/>
                <w:color w:val="0B2545"/>
                <w:sz w:val="16"/>
                <w:szCs w:val="16"/>
              </w:rPr>
              <w:t>R5 - Beta single player</w:t>
            </w:r>
          </w:p>
        </w:tc>
        <w:tc>
          <w:tcPr>
            <w:tcW w:w="107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7EA2FAD9" w14:textId="4015957F">
            <w:pPr>
              <w:spacing w:before="0" w:beforeAutospacing="off" w:after="0" w:afterAutospacing="off"/>
              <w:jc w:val="center"/>
            </w:pPr>
            <w:r w:rsidRPr="547D1DCA" w:rsidR="547D1DCA">
              <w:rPr>
                <w:rFonts w:ascii="Cambria" w:hAnsi="Cambria" w:eastAsia="Cambria" w:cs="Cambria"/>
                <w:b w:val="0"/>
                <w:bCs w:val="0"/>
                <w:i w:val="0"/>
                <w:iCs w:val="0"/>
                <w:caps w:val="0"/>
                <w:smallCaps w:val="0"/>
                <w:color w:val="0B2545"/>
                <w:sz w:val="16"/>
                <w:szCs w:val="16"/>
              </w:rPr>
              <w:t>3 sep</w:t>
            </w:r>
            <w:r>
              <w:br/>
            </w:r>
            <w:r w:rsidRPr="547D1DCA" w:rsidR="547D1DCA">
              <w:rPr>
                <w:rFonts w:ascii="Cambria" w:hAnsi="Cambria" w:eastAsia="Cambria" w:cs="Cambria"/>
                <w:b w:val="0"/>
                <w:bCs w:val="0"/>
                <w:i w:val="0"/>
                <w:iCs w:val="0"/>
                <w:caps w:val="0"/>
                <w:smallCaps w:val="0"/>
                <w:color w:val="0B2545"/>
                <w:sz w:val="16"/>
                <w:szCs w:val="16"/>
              </w:rPr>
              <w:t>17 sep</w:t>
            </w:r>
          </w:p>
        </w:tc>
        <w:tc>
          <w:tcPr>
            <w:tcW w:w="308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1EC54BA4" w14:textId="06D65A9E">
            <w:pPr>
              <w:spacing w:before="0" w:beforeAutospacing="off" w:after="0" w:afterAutospacing="off"/>
            </w:pPr>
            <w:r w:rsidRPr="547D1DCA" w:rsidR="547D1DCA">
              <w:rPr>
                <w:rFonts w:ascii="Cambria" w:hAnsi="Cambria" w:eastAsia="Cambria" w:cs="Cambria"/>
                <w:b w:val="0"/>
                <w:bCs w:val="0"/>
                <w:i w:val="0"/>
                <w:iCs w:val="0"/>
                <w:caps w:val="0"/>
                <w:smallCaps w:val="0"/>
                <w:color w:val="0B2545"/>
                <w:sz w:val="16"/>
                <w:szCs w:val="16"/>
              </w:rPr>
              <w:t>8. Noches, dificultad y progresión</w:t>
            </w:r>
          </w:p>
        </w:tc>
        <w:tc>
          <w:tcPr>
            <w:tcW w:w="7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1E2EEC45" w14:textId="5BA40210">
            <w:pPr>
              <w:spacing w:before="0" w:beforeAutospacing="off" w:after="0" w:afterAutospacing="off"/>
              <w:jc w:val="center"/>
            </w:pPr>
            <w:r w:rsidRPr="547D1DCA" w:rsidR="547D1DCA">
              <w:rPr>
                <w:rFonts w:ascii="Cambria" w:hAnsi="Cambria" w:eastAsia="Cambria" w:cs="Cambria"/>
                <w:b w:val="0"/>
                <w:bCs w:val="0"/>
                <w:i w:val="0"/>
                <w:iCs w:val="0"/>
                <w:caps w:val="0"/>
                <w:smallCaps w:val="0"/>
                <w:color w:val="0B2545"/>
                <w:sz w:val="16"/>
                <w:szCs w:val="16"/>
              </w:rPr>
              <w:t>US-8.x</w:t>
            </w:r>
          </w:p>
        </w:tc>
        <w:tc>
          <w:tcPr>
            <w:tcW w:w="279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90" w:type="dxa"/>
              <w:left w:w="120" w:type="dxa"/>
              <w:bottom w:w="90" w:type="dxa"/>
              <w:right w:w="120" w:type="dxa"/>
            </w:tcMar>
            <w:vAlign w:val="center"/>
          </w:tcPr>
          <w:p w:rsidR="547D1DCA" w:rsidP="547D1DCA" w:rsidRDefault="547D1DCA" w14:paraId="51859C4B" w14:textId="45FA032B">
            <w:pPr>
              <w:spacing w:before="0" w:beforeAutospacing="off" w:after="0" w:afterAutospacing="off"/>
            </w:pPr>
            <w:r w:rsidRPr="547D1DCA" w:rsidR="547D1DCA">
              <w:rPr>
                <w:rFonts w:ascii="Cambria" w:hAnsi="Cambria" w:eastAsia="Cambria" w:cs="Cambria"/>
                <w:b w:val="0"/>
                <w:bCs w:val="0"/>
                <w:i w:val="0"/>
                <w:iCs w:val="0"/>
                <w:caps w:val="0"/>
                <w:smallCaps w:val="0"/>
                <w:color w:val="0B2545"/>
                <w:sz w:val="16"/>
                <w:szCs w:val="16"/>
              </w:rPr>
              <w:t>Noches, dificultad y progresión listas para beta.</w:t>
            </w:r>
          </w:p>
        </w:tc>
      </w:tr>
      <w:tr w:rsidR="547D1DCA" w:rsidTr="547D1DCA" w14:paraId="7D10E7D9">
        <w:trPr>
          <w:trHeight w:val="300"/>
        </w:trPr>
        <w:tc>
          <w:tcPr>
            <w:tcW w:w="1298"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72282785" w14:textId="6FED2B18">
            <w:pPr>
              <w:spacing w:before="0" w:beforeAutospacing="off" w:after="0" w:afterAutospacing="off"/>
              <w:jc w:val="center"/>
            </w:pPr>
            <w:r w:rsidRPr="547D1DCA" w:rsidR="547D1DCA">
              <w:rPr>
                <w:rFonts w:ascii="Cambria" w:hAnsi="Cambria" w:eastAsia="Cambria" w:cs="Cambria"/>
                <w:b w:val="1"/>
                <w:bCs w:val="1"/>
                <w:i w:val="0"/>
                <w:iCs w:val="0"/>
                <w:caps w:val="0"/>
                <w:smallCaps w:val="0"/>
                <w:color w:val="0B2545"/>
                <w:sz w:val="16"/>
                <w:szCs w:val="16"/>
              </w:rPr>
              <w:t>R6 - Alpha</w:t>
            </w:r>
          </w:p>
        </w:tc>
        <w:tc>
          <w:tcPr>
            <w:tcW w:w="1076"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3129F909" w14:textId="04FC9EB3">
            <w:pPr>
              <w:spacing w:before="0" w:beforeAutospacing="off" w:after="0" w:afterAutospacing="off"/>
              <w:jc w:val="center"/>
            </w:pPr>
            <w:r w:rsidRPr="547D1DCA" w:rsidR="547D1DCA">
              <w:rPr>
                <w:rFonts w:ascii="Cambria" w:hAnsi="Cambria" w:eastAsia="Cambria" w:cs="Cambria"/>
                <w:b w:val="0"/>
                <w:bCs w:val="0"/>
                <w:i w:val="0"/>
                <w:iCs w:val="0"/>
                <w:caps w:val="0"/>
                <w:smallCaps w:val="0"/>
                <w:color w:val="0B2545"/>
                <w:sz w:val="16"/>
                <w:szCs w:val="16"/>
              </w:rPr>
              <w:t>20 ago</w:t>
            </w:r>
            <w:r>
              <w:br/>
            </w:r>
            <w:r w:rsidRPr="547D1DCA" w:rsidR="547D1DCA">
              <w:rPr>
                <w:rFonts w:ascii="Cambria" w:hAnsi="Cambria" w:eastAsia="Cambria" w:cs="Cambria"/>
                <w:b w:val="0"/>
                <w:bCs w:val="0"/>
                <w:i w:val="0"/>
                <w:iCs w:val="0"/>
                <w:caps w:val="0"/>
                <w:smallCaps w:val="0"/>
                <w:color w:val="0B2545"/>
                <w:sz w:val="16"/>
                <w:szCs w:val="16"/>
              </w:rPr>
              <w:t>1 oct</w:t>
            </w:r>
          </w:p>
        </w:tc>
        <w:tc>
          <w:tcPr>
            <w:tcW w:w="3083"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6B7AE6C1" w14:textId="3C335609">
            <w:pPr>
              <w:spacing w:before="0" w:beforeAutospacing="off" w:after="0" w:afterAutospacing="off"/>
            </w:pPr>
            <w:r w:rsidRPr="547D1DCA" w:rsidR="547D1DCA">
              <w:rPr>
                <w:rFonts w:ascii="Cambria" w:hAnsi="Cambria" w:eastAsia="Cambria" w:cs="Cambria"/>
                <w:b w:val="0"/>
                <w:bCs w:val="0"/>
                <w:i w:val="0"/>
                <w:iCs w:val="0"/>
                <w:caps w:val="0"/>
                <w:smallCaps w:val="0"/>
                <w:color w:val="0B2545"/>
                <w:sz w:val="16"/>
                <w:szCs w:val="16"/>
              </w:rPr>
              <w:t>10. Infraestructura técnica</w:t>
            </w:r>
            <w:r>
              <w:br/>
            </w:r>
            <w:r w:rsidRPr="547D1DCA" w:rsidR="547D1DCA">
              <w:rPr>
                <w:rFonts w:ascii="Cambria" w:hAnsi="Cambria" w:eastAsia="Cambria" w:cs="Cambria"/>
                <w:b w:val="0"/>
                <w:bCs w:val="0"/>
                <w:i w:val="0"/>
                <w:iCs w:val="0"/>
                <w:caps w:val="0"/>
                <w:smallCaps w:val="0"/>
                <w:color w:val="0B2545"/>
                <w:sz w:val="16"/>
                <w:szCs w:val="16"/>
              </w:rPr>
              <w:t>11. Efectos visuales y sonoros</w:t>
            </w:r>
            <w:r>
              <w:br/>
            </w:r>
            <w:r w:rsidRPr="547D1DCA" w:rsidR="547D1DCA">
              <w:rPr>
                <w:rFonts w:ascii="Cambria" w:hAnsi="Cambria" w:eastAsia="Cambria" w:cs="Cambria"/>
                <w:b w:val="0"/>
                <w:bCs w:val="0"/>
                <w:i w:val="0"/>
                <w:iCs w:val="0"/>
                <w:caps w:val="0"/>
                <w:smallCaps w:val="0"/>
                <w:color w:val="0B2545"/>
                <w:sz w:val="16"/>
                <w:szCs w:val="16"/>
              </w:rPr>
              <w:t>9. Multijugador y escalado</w:t>
            </w:r>
          </w:p>
        </w:tc>
        <w:tc>
          <w:tcPr>
            <w:tcW w:w="760"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1836438B" w14:textId="664EC128">
            <w:pPr>
              <w:spacing w:before="0" w:beforeAutospacing="off" w:after="0" w:afterAutospacing="off"/>
              <w:jc w:val="center"/>
            </w:pPr>
            <w:r w:rsidRPr="547D1DCA" w:rsidR="547D1DCA">
              <w:rPr>
                <w:rFonts w:ascii="Cambria" w:hAnsi="Cambria" w:eastAsia="Cambria" w:cs="Cambria"/>
                <w:b w:val="0"/>
                <w:bCs w:val="0"/>
                <w:i w:val="0"/>
                <w:iCs w:val="0"/>
                <w:caps w:val="0"/>
                <w:smallCaps w:val="0"/>
                <w:color w:val="0B2545"/>
                <w:sz w:val="16"/>
                <w:szCs w:val="16"/>
              </w:rPr>
              <w:t>US-10.x</w:t>
            </w:r>
            <w:r>
              <w:br/>
            </w:r>
            <w:r w:rsidRPr="547D1DCA" w:rsidR="547D1DCA">
              <w:rPr>
                <w:rFonts w:ascii="Cambria" w:hAnsi="Cambria" w:eastAsia="Cambria" w:cs="Cambria"/>
                <w:b w:val="0"/>
                <w:bCs w:val="0"/>
                <w:i w:val="0"/>
                <w:iCs w:val="0"/>
                <w:caps w:val="0"/>
                <w:smallCaps w:val="0"/>
                <w:color w:val="0B2545"/>
                <w:sz w:val="16"/>
                <w:szCs w:val="16"/>
              </w:rPr>
              <w:t>US-11.x</w:t>
            </w:r>
            <w:r>
              <w:br/>
            </w:r>
            <w:r w:rsidRPr="547D1DCA" w:rsidR="547D1DCA">
              <w:rPr>
                <w:rFonts w:ascii="Cambria" w:hAnsi="Cambria" w:eastAsia="Cambria" w:cs="Cambria"/>
                <w:b w:val="0"/>
                <w:bCs w:val="0"/>
                <w:i w:val="0"/>
                <w:iCs w:val="0"/>
                <w:caps w:val="0"/>
                <w:smallCaps w:val="0"/>
                <w:color w:val="0B2545"/>
                <w:sz w:val="16"/>
                <w:szCs w:val="16"/>
              </w:rPr>
              <w:t>US-9.x</w:t>
            </w:r>
          </w:p>
        </w:tc>
        <w:tc>
          <w:tcPr>
            <w:tcW w:w="2798" w:type="dxa"/>
            <w:tcBorders>
              <w:top w:val="single" w:color="000000" w:themeColor="text1" w:sz="4"/>
              <w:left w:val="single" w:color="000000" w:themeColor="text1" w:sz="4"/>
              <w:bottom w:val="single" w:color="000000" w:themeColor="text1" w:sz="4"/>
              <w:right w:val="single" w:color="000000" w:themeColor="text1" w:sz="4"/>
            </w:tcBorders>
            <w:shd w:val="clear" w:color="auto" w:fill="FAFBFC"/>
            <w:tcMar>
              <w:top w:w="90" w:type="dxa"/>
              <w:left w:w="120" w:type="dxa"/>
              <w:bottom w:w="90" w:type="dxa"/>
              <w:right w:w="120" w:type="dxa"/>
            </w:tcMar>
            <w:vAlign w:val="center"/>
          </w:tcPr>
          <w:p w:rsidR="547D1DCA" w:rsidP="547D1DCA" w:rsidRDefault="547D1DCA" w14:paraId="1A78CCC2" w14:textId="0836CD3D">
            <w:pPr>
              <w:spacing w:before="0" w:beforeAutospacing="off" w:after="0" w:afterAutospacing="off"/>
            </w:pPr>
            <w:r w:rsidRPr="547D1DCA" w:rsidR="547D1DCA">
              <w:rPr>
                <w:rFonts w:ascii="Cambria" w:hAnsi="Cambria" w:eastAsia="Cambria" w:cs="Cambria"/>
                <w:b w:val="0"/>
                <w:bCs w:val="0"/>
                <w:i w:val="0"/>
                <w:iCs w:val="0"/>
                <w:caps w:val="0"/>
                <w:smallCaps w:val="0"/>
                <w:color w:val="0B2545"/>
                <w:sz w:val="16"/>
                <w:szCs w:val="16"/>
              </w:rPr>
              <w:t>Alpha técnica con red, escalado y pulido audiovisual.</w:t>
            </w:r>
          </w:p>
        </w:tc>
      </w:tr>
    </w:tbl>
    <w:p w:rsidR="4B7BCFA7" w:rsidP="25D60B2A" w:rsidRDefault="4B7BCFA7" w14:paraId="3B131F2C" w14:textId="7313B1A4">
      <w:pPr>
        <w:pStyle w:val="Heading2"/>
      </w:pPr>
      <w:r w:rsidRPr="25D60B2A" w:rsidR="4B7BCFA7">
        <w:rPr>
          <w:noProof w:val="0"/>
          <w:lang w:val="es-ES"/>
        </w:rPr>
        <w:t>Dependencias de ejecución</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005"/>
        <w:gridCol w:w="3005"/>
        <w:gridCol w:w="3005"/>
      </w:tblGrid>
      <w:tr w:rsidR="547D1DCA" w:rsidTr="547D1DCA" w14:paraId="204EBBCA">
        <w:trPr>
          <w:trHeight w:val="300"/>
        </w:trPr>
        <w:tc>
          <w:tcPr>
            <w:tcW w:w="3005" w:type="dxa"/>
            <w:tcBorders>
              <w:top w:val="single" w:sz="0"/>
              <w:left w:val="single" w:sz="0"/>
              <w:bottom w:val="single" w:sz="0"/>
              <w:right w:val="single" w:sz="0"/>
            </w:tcBorders>
            <w:shd w:val="clear" w:color="auto" w:fill="F4F6F9"/>
            <w:tcMar>
              <w:top w:w="90" w:type="dxa"/>
              <w:left w:w="120" w:type="dxa"/>
              <w:bottom w:w="90" w:type="dxa"/>
              <w:right w:w="120" w:type="dxa"/>
            </w:tcMar>
            <w:vAlign w:val="center"/>
          </w:tcPr>
          <w:p w:rsidR="547D1DCA" w:rsidP="547D1DCA" w:rsidRDefault="547D1DCA" w14:paraId="3EEC3843" w14:textId="6C56C61C">
            <w:pPr>
              <w:bidi w:val="0"/>
              <w:spacing w:before="0" w:beforeAutospacing="off" w:after="0" w:afterAutospacing="off"/>
            </w:pPr>
            <w:r w:rsidRPr="547D1DCA" w:rsidR="547D1DCA">
              <w:rPr>
                <w:rFonts w:ascii="Cambria" w:hAnsi="Cambria" w:eastAsia="Cambria" w:cs="Cambria"/>
                <w:b w:val="1"/>
                <w:bCs w:val="1"/>
                <w:i w:val="0"/>
                <w:iCs w:val="0"/>
                <w:caps w:val="0"/>
                <w:smallCaps w:val="0"/>
                <w:color w:val="2563EB"/>
                <w:sz w:val="16"/>
                <w:szCs w:val="16"/>
              </w:rPr>
              <w:t>BASE BLOQUEANTE</w:t>
            </w:r>
            <w:r>
              <w:br/>
            </w:r>
            <w:r w:rsidRPr="547D1DCA" w:rsidR="547D1DCA">
              <w:rPr>
                <w:rFonts w:ascii="Cambria" w:hAnsi="Cambria" w:eastAsia="Cambria" w:cs="Cambria"/>
                <w:b w:val="0"/>
                <w:bCs w:val="0"/>
                <w:i w:val="0"/>
                <w:iCs w:val="0"/>
                <w:caps w:val="0"/>
                <w:smallCaps w:val="0"/>
                <w:color w:val="475569"/>
                <w:sz w:val="16"/>
                <w:szCs w:val="16"/>
              </w:rPr>
              <w:t>R1 habilita el posicionamiento, la persistencia y los puntos de interacción de todas las releases posteriores.</w:t>
            </w:r>
          </w:p>
        </w:tc>
        <w:tc>
          <w:tcPr>
            <w:tcW w:w="3005" w:type="dxa"/>
            <w:tcBorders>
              <w:top w:val="single" w:sz="0"/>
              <w:left w:val="single" w:sz="0"/>
              <w:bottom w:val="single" w:sz="0"/>
              <w:right w:val="single" w:sz="0"/>
            </w:tcBorders>
            <w:shd w:val="clear" w:color="auto" w:fill="F4F6F9"/>
            <w:tcMar>
              <w:top w:w="90" w:type="dxa"/>
              <w:left w:w="120" w:type="dxa"/>
              <w:bottom w:w="90" w:type="dxa"/>
              <w:right w:w="120" w:type="dxa"/>
            </w:tcMar>
            <w:vAlign w:val="center"/>
          </w:tcPr>
          <w:p w:rsidR="547D1DCA" w:rsidP="547D1DCA" w:rsidRDefault="547D1DCA" w14:paraId="5E449BF2" w14:textId="24AFA6EF">
            <w:pPr>
              <w:bidi w:val="0"/>
              <w:spacing w:before="0" w:beforeAutospacing="off" w:after="0" w:afterAutospacing="off"/>
            </w:pPr>
            <w:r w:rsidRPr="547D1DCA" w:rsidR="547D1DCA">
              <w:rPr>
                <w:rFonts w:ascii="Cambria" w:hAnsi="Cambria" w:eastAsia="Cambria" w:cs="Cambria"/>
                <w:b w:val="1"/>
                <w:bCs w:val="1"/>
                <w:i w:val="0"/>
                <w:iCs w:val="0"/>
                <w:caps w:val="0"/>
                <w:smallCaps w:val="0"/>
                <w:color w:val="D97706"/>
                <w:sz w:val="16"/>
                <w:szCs w:val="16"/>
              </w:rPr>
              <w:t>SECUENCIA DE CONTENIDO</w:t>
            </w:r>
            <w:r>
              <w:br/>
            </w:r>
            <w:r w:rsidRPr="547D1DCA" w:rsidR="547D1DCA">
              <w:rPr>
                <w:rFonts w:ascii="Cambria" w:hAnsi="Cambria" w:eastAsia="Cambria" w:cs="Cambria"/>
                <w:b w:val="0"/>
                <w:bCs w:val="0"/>
                <w:i w:val="0"/>
                <w:iCs w:val="0"/>
                <w:caps w:val="0"/>
                <w:smallCaps w:val="0"/>
                <w:color w:val="475569"/>
                <w:sz w:val="16"/>
                <w:szCs w:val="16"/>
              </w:rPr>
              <w:t>R2 a R5 agregan amenazas y sistemas en orden; cada incremento debe conservar la regresión del anterior.</w:t>
            </w:r>
          </w:p>
        </w:tc>
        <w:tc>
          <w:tcPr>
            <w:tcW w:w="3005" w:type="dxa"/>
            <w:tcBorders>
              <w:top w:val="single" w:sz="0"/>
              <w:left w:val="single" w:sz="0"/>
              <w:bottom w:val="single" w:sz="0"/>
              <w:right w:val="single" w:sz="0"/>
            </w:tcBorders>
            <w:shd w:val="clear" w:color="auto" w:fill="F4F6F9"/>
            <w:tcMar>
              <w:top w:w="90" w:type="dxa"/>
              <w:left w:w="120" w:type="dxa"/>
              <w:bottom w:w="90" w:type="dxa"/>
              <w:right w:w="120" w:type="dxa"/>
            </w:tcMar>
            <w:vAlign w:val="center"/>
          </w:tcPr>
          <w:p w:rsidR="547D1DCA" w:rsidP="547D1DCA" w:rsidRDefault="547D1DCA" w14:paraId="6770ED85" w14:textId="71B5CCD9">
            <w:pPr>
              <w:bidi w:val="0"/>
              <w:spacing w:before="0" w:beforeAutospacing="off" w:after="0" w:afterAutospacing="off"/>
            </w:pPr>
            <w:r w:rsidRPr="547D1DCA" w:rsidR="547D1DCA">
              <w:rPr>
                <w:rFonts w:ascii="Cambria" w:hAnsi="Cambria" w:eastAsia="Cambria" w:cs="Cambria"/>
                <w:b w:val="1"/>
                <w:bCs w:val="1"/>
                <w:i w:val="0"/>
                <w:iCs w:val="0"/>
                <w:caps w:val="0"/>
                <w:smallCaps w:val="0"/>
                <w:color w:val="B45309"/>
                <w:sz w:val="16"/>
                <w:szCs w:val="16"/>
              </w:rPr>
              <w:t>FRENTE PARALELO</w:t>
            </w:r>
            <w:r>
              <w:br/>
            </w:r>
            <w:r w:rsidRPr="547D1DCA" w:rsidR="547D1DCA">
              <w:rPr>
                <w:rFonts w:ascii="Cambria" w:hAnsi="Cambria" w:eastAsia="Cambria" w:cs="Cambria"/>
                <w:b w:val="0"/>
                <w:bCs w:val="0"/>
                <w:i w:val="0"/>
                <w:iCs w:val="0"/>
                <w:caps w:val="0"/>
                <w:smallCaps w:val="0"/>
                <w:color w:val="475569"/>
                <w:sz w:val="16"/>
                <w:szCs w:val="16"/>
              </w:rPr>
              <w:t>R6 absorbe los resultados de R4 y R5 mientras avanza infraestructura, efectos y multijugador hasta el alpha.</w:t>
            </w:r>
          </w:p>
        </w:tc>
      </w:tr>
    </w:tbl>
    <w:p w:rsidR="547D1DCA" w:rsidP="547D1DCA" w:rsidRDefault="547D1DCA" w14:paraId="1DAD2BE1" w14:textId="5DA52DC3">
      <w:pPr>
        <w:pStyle w:val="Normal"/>
      </w:pPr>
    </w:p>
    <w:p w:rsidR="004E46B6" w:rsidRDefault="004E46B6" w14:paraId="26F5F3F2">
      <w:r>
        <w:br w:type="page"/>
      </w:r>
    </w:p>
    <w:p w:rsidR="00EE58F5" w:rsidP="547D1DCA" w:rsidRDefault="00EE58F5" w14:paraId="65963618">
      <w:pPr>
        <w:pStyle w:val="Heading1"/>
        <w:spacing w:before="60"/>
        <w:ind w:firstLine="708"/>
        <w:jc w:val="right"/>
      </w:pPr>
      <w:bookmarkStart w:name="_9llimqlw5k0p" w:id="109"/>
      <w:bookmarkEnd w:id="109"/>
    </w:p>
    <w:p w:rsidR="17E1E1DD" w:rsidP="547D1DCA" w:rsidRDefault="17E1E1DD" w14:paraId="09C4D81C">
      <w:pPr>
        <w:pStyle w:val="Heading1"/>
        <w:spacing w:before="60"/>
        <w:ind w:firstLine="708"/>
        <w:jc w:val="right"/>
      </w:pPr>
      <w:bookmarkStart w:name="_Toc547280451" w:id="110"/>
      <w:r w:rsidR="17E1E1DD">
        <w:rPr/>
        <w:t>Anexos I. Retrospectiva</w:t>
      </w:r>
      <w:bookmarkEnd w:id="110"/>
    </w:p>
    <w:p w:rsidR="547D1DCA" w:rsidP="547D1DCA" w:rsidRDefault="547D1DCA" w14:paraId="5AA4B48E">
      <w:pPr>
        <w:spacing w:before="60"/>
        <w:jc w:val="right"/>
        <w:rPr>
          <w:color w:val="003366"/>
          <w:sz w:val="24"/>
          <w:szCs w:val="24"/>
        </w:rPr>
      </w:pPr>
    </w:p>
    <w:p w:rsidR="547D1DCA" w:rsidP="547D1DCA" w:rsidRDefault="547D1DCA" w14:paraId="74EBCDD6">
      <w:pPr>
        <w:spacing w:before="60"/>
        <w:jc w:val="right"/>
        <w:rPr>
          <w:color w:val="003366"/>
          <w:sz w:val="24"/>
          <w:szCs w:val="24"/>
        </w:rPr>
      </w:pPr>
    </w:p>
    <w:p w:rsidR="547D1DCA" w:rsidP="547D1DCA" w:rsidRDefault="547D1DCA" w14:paraId="7CEF52EE">
      <w:pPr>
        <w:spacing w:before="60"/>
        <w:jc w:val="right"/>
        <w:rPr>
          <w:color w:val="003366"/>
          <w:sz w:val="24"/>
          <w:szCs w:val="24"/>
        </w:rPr>
      </w:pPr>
    </w:p>
    <w:p w:rsidR="547D1DCA" w:rsidP="547D1DCA" w:rsidRDefault="547D1DCA" w14:paraId="6692C2C1">
      <w:pPr>
        <w:spacing w:before="60"/>
        <w:jc w:val="right"/>
        <w:rPr>
          <w:color w:val="003366"/>
          <w:sz w:val="24"/>
          <w:szCs w:val="24"/>
        </w:rPr>
      </w:pPr>
    </w:p>
    <w:p w:rsidR="547D1DCA" w:rsidP="547D1DCA" w:rsidRDefault="547D1DCA" w14:paraId="716DC02A">
      <w:pPr>
        <w:spacing w:before="60"/>
        <w:jc w:val="right"/>
        <w:rPr>
          <w:color w:val="003366"/>
          <w:sz w:val="24"/>
          <w:szCs w:val="24"/>
        </w:rPr>
      </w:pPr>
    </w:p>
    <w:p w:rsidR="004E46B6" w:rsidP="547D1DCA" w:rsidRDefault="004E46B6" w14:paraId="574F1285">
      <w:pPr>
        <w:spacing w:before="60"/>
        <w:jc w:val="center"/>
        <w:rPr>
          <w:color w:val="003366"/>
          <w:sz w:val="24"/>
          <w:szCs w:val="24"/>
        </w:rPr>
      </w:pPr>
      <w:r w:rsidRPr="547D1DCA" w:rsidR="004E46B6">
        <w:rPr>
          <w:b w:val="1"/>
          <w:bCs w:val="1"/>
          <w:color w:val="003366"/>
          <w:sz w:val="24"/>
          <w:szCs w:val="24"/>
        </w:rPr>
        <w:t>Historia de Revisión</w:t>
      </w:r>
    </w:p>
    <w:p w:rsidR="547D1DCA" w:rsidP="547D1DCA" w:rsidRDefault="547D1DCA" w14:paraId="6AA1F50F">
      <w:pPr>
        <w:rPr>
          <w:sz w:val="24"/>
          <w:szCs w:val="24"/>
        </w:rPr>
      </w:pPr>
    </w:p>
    <w:tbl>
      <w:tblPr>
        <w:tblStyle w:val="af3"/>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rsidTr="547D1DCA" w14:paraId="6C68FDA6" w14:textId="77777777">
        <w:tc>
          <w:tcPr>
            <w:tcW w:w="1488" w:type="dxa"/>
            <w:shd w:val="clear" w:color="auto" w:fill="CCCCCC"/>
            <w:tcMar/>
          </w:tcPr>
          <w:p w:rsidR="00EE58F5" w:rsidRDefault="004E46B6" w14:paraId="6C68FDA2" w14:textId="77777777">
            <w:pPr>
              <w:rPr>
                <w:sz w:val="24"/>
                <w:szCs w:val="24"/>
              </w:rPr>
            </w:pPr>
            <w:r>
              <w:rPr>
                <w:b/>
                <w:sz w:val="24"/>
                <w:szCs w:val="24"/>
              </w:rPr>
              <w:t>Fecha</w:t>
            </w:r>
          </w:p>
        </w:tc>
        <w:tc>
          <w:tcPr>
            <w:tcW w:w="1488" w:type="dxa"/>
            <w:shd w:val="clear" w:color="auto" w:fill="CCCCCC"/>
            <w:tcMar/>
          </w:tcPr>
          <w:p w:rsidR="00EE58F5" w:rsidRDefault="004E46B6" w14:paraId="6C68FDA3" w14:textId="77777777">
            <w:pPr>
              <w:rPr>
                <w:sz w:val="24"/>
                <w:szCs w:val="24"/>
              </w:rPr>
            </w:pPr>
            <w:r>
              <w:rPr>
                <w:b/>
                <w:sz w:val="24"/>
                <w:szCs w:val="24"/>
              </w:rPr>
              <w:t>Versión</w:t>
            </w:r>
          </w:p>
        </w:tc>
        <w:tc>
          <w:tcPr>
            <w:tcW w:w="4749" w:type="dxa"/>
            <w:shd w:val="clear" w:color="auto" w:fill="CCCCCC"/>
            <w:tcMar/>
          </w:tcPr>
          <w:p w:rsidR="00EE58F5" w:rsidRDefault="004E46B6" w14:paraId="6C68FDA4" w14:textId="77777777">
            <w:pPr>
              <w:rPr>
                <w:sz w:val="24"/>
                <w:szCs w:val="24"/>
              </w:rPr>
            </w:pPr>
            <w:r>
              <w:rPr>
                <w:b/>
                <w:sz w:val="24"/>
                <w:szCs w:val="24"/>
              </w:rPr>
              <w:t>Descripción</w:t>
            </w:r>
          </w:p>
        </w:tc>
        <w:tc>
          <w:tcPr>
            <w:tcW w:w="1705" w:type="dxa"/>
            <w:shd w:val="clear" w:color="auto" w:fill="CCCCCC"/>
            <w:tcMar/>
          </w:tcPr>
          <w:p w:rsidR="00EE58F5" w:rsidRDefault="004E46B6" w14:paraId="6C68FDA5" w14:textId="77777777">
            <w:pPr>
              <w:rPr>
                <w:sz w:val="24"/>
                <w:szCs w:val="24"/>
              </w:rPr>
            </w:pPr>
            <w:r>
              <w:rPr>
                <w:b/>
                <w:sz w:val="24"/>
                <w:szCs w:val="24"/>
              </w:rPr>
              <w:t>Autor</w:t>
            </w:r>
          </w:p>
        </w:tc>
      </w:tr>
      <w:tr w:rsidR="00EE58F5" w:rsidTr="547D1DCA" w14:paraId="6C68FDAB" w14:textId="77777777">
        <w:tc>
          <w:tcPr>
            <w:tcW w:w="1488" w:type="dxa"/>
            <w:tcMar/>
          </w:tcPr>
          <w:p w:rsidR="00EE58F5" w:rsidRDefault="00EE58F5" w14:paraId="6C68FDA7" w14:textId="77777777">
            <w:pPr>
              <w:rPr>
                <w:sz w:val="24"/>
                <w:szCs w:val="24"/>
              </w:rPr>
            </w:pPr>
          </w:p>
        </w:tc>
        <w:tc>
          <w:tcPr>
            <w:tcW w:w="1488" w:type="dxa"/>
            <w:tcMar/>
          </w:tcPr>
          <w:p w:rsidR="00EE58F5" w:rsidRDefault="00EE58F5" w14:paraId="6C68FDA8" w14:textId="77777777">
            <w:pPr>
              <w:rPr>
                <w:sz w:val="24"/>
                <w:szCs w:val="24"/>
              </w:rPr>
            </w:pPr>
          </w:p>
        </w:tc>
        <w:tc>
          <w:tcPr>
            <w:tcW w:w="4749" w:type="dxa"/>
            <w:tcMar/>
          </w:tcPr>
          <w:p w:rsidR="00EE58F5" w:rsidRDefault="00EE58F5" w14:paraId="6C68FDA9" w14:textId="77777777">
            <w:pPr>
              <w:rPr>
                <w:sz w:val="24"/>
                <w:szCs w:val="24"/>
              </w:rPr>
            </w:pPr>
          </w:p>
        </w:tc>
        <w:tc>
          <w:tcPr>
            <w:tcW w:w="1705" w:type="dxa"/>
            <w:tcMar/>
          </w:tcPr>
          <w:p w:rsidR="00EE58F5" w:rsidRDefault="00EE58F5" w14:paraId="6C68FDAA" w14:textId="77777777">
            <w:pPr>
              <w:rPr>
                <w:sz w:val="24"/>
                <w:szCs w:val="24"/>
              </w:rPr>
            </w:pPr>
          </w:p>
        </w:tc>
      </w:tr>
      <w:tr w:rsidR="00EE58F5" w:rsidTr="547D1DCA" w14:paraId="6C68FDB0" w14:textId="77777777">
        <w:trPr>
          <w:trHeight w:val="60"/>
        </w:trPr>
        <w:tc>
          <w:tcPr>
            <w:tcW w:w="1488" w:type="dxa"/>
            <w:tcMar/>
          </w:tcPr>
          <w:p w:rsidR="00EE58F5" w:rsidRDefault="00EE58F5" w14:paraId="6C68FDAC" w14:textId="77777777">
            <w:pPr>
              <w:rPr>
                <w:sz w:val="24"/>
                <w:szCs w:val="24"/>
              </w:rPr>
            </w:pPr>
          </w:p>
        </w:tc>
        <w:tc>
          <w:tcPr>
            <w:tcW w:w="1488" w:type="dxa"/>
            <w:tcMar/>
          </w:tcPr>
          <w:p w:rsidR="00EE58F5" w:rsidRDefault="00EE58F5" w14:paraId="6C68FDAD" w14:textId="77777777">
            <w:pPr>
              <w:rPr>
                <w:sz w:val="24"/>
                <w:szCs w:val="24"/>
              </w:rPr>
            </w:pPr>
          </w:p>
        </w:tc>
        <w:tc>
          <w:tcPr>
            <w:tcW w:w="4749" w:type="dxa"/>
            <w:tcMar/>
          </w:tcPr>
          <w:p w:rsidR="00EE58F5" w:rsidRDefault="00EE58F5" w14:paraId="6C68FDAE" w14:textId="77777777">
            <w:pPr>
              <w:rPr>
                <w:sz w:val="24"/>
                <w:szCs w:val="24"/>
              </w:rPr>
            </w:pPr>
          </w:p>
        </w:tc>
        <w:tc>
          <w:tcPr>
            <w:tcW w:w="1705" w:type="dxa"/>
            <w:tcMar/>
          </w:tcPr>
          <w:p w:rsidR="00EE58F5" w:rsidRDefault="00EE58F5" w14:paraId="6C68FDAF" w14:textId="77777777">
            <w:pPr>
              <w:rPr>
                <w:sz w:val="24"/>
                <w:szCs w:val="24"/>
              </w:rPr>
            </w:pPr>
          </w:p>
        </w:tc>
      </w:tr>
    </w:tbl>
    <w:tbl>
      <w:tblPr>
        <w:tblStyle w:val="af4"/>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DC3" w14:textId="77777777">
        <w:tc>
          <w:tcPr>
            <w:tcW w:w="1488" w:type="dxa"/>
            <w:shd w:val="clear" w:color="auto" w:fill="CCCCCC"/>
          </w:tcPr>
          <w:p w:rsidR="00EE58F5" w:rsidRDefault="004E46B6" w14:paraId="6C68FDBF" w14:textId="77777777">
            <w:pPr>
              <w:rPr>
                <w:sz w:val="24"/>
                <w:szCs w:val="24"/>
              </w:rPr>
            </w:pPr>
            <w:r>
              <w:rPr>
                <w:b/>
                <w:sz w:val="24"/>
                <w:szCs w:val="24"/>
              </w:rPr>
              <w:t>Fecha</w:t>
            </w:r>
          </w:p>
        </w:tc>
        <w:tc>
          <w:tcPr>
            <w:tcW w:w="1488" w:type="dxa"/>
            <w:shd w:val="clear" w:color="auto" w:fill="CCCCCC"/>
          </w:tcPr>
          <w:p w:rsidR="00EE58F5" w:rsidRDefault="004E46B6" w14:paraId="6C68FDC0" w14:textId="77777777">
            <w:pPr>
              <w:rPr>
                <w:sz w:val="24"/>
                <w:szCs w:val="24"/>
              </w:rPr>
            </w:pPr>
            <w:r>
              <w:rPr>
                <w:b/>
                <w:sz w:val="24"/>
                <w:szCs w:val="24"/>
              </w:rPr>
              <w:t>Versión</w:t>
            </w:r>
          </w:p>
        </w:tc>
        <w:tc>
          <w:tcPr>
            <w:tcW w:w="4749" w:type="dxa"/>
            <w:shd w:val="clear" w:color="auto" w:fill="CCCCCC"/>
          </w:tcPr>
          <w:p w:rsidR="00EE58F5" w:rsidRDefault="004E46B6" w14:paraId="6C68FDC1" w14:textId="77777777">
            <w:pPr>
              <w:rPr>
                <w:sz w:val="24"/>
                <w:szCs w:val="24"/>
              </w:rPr>
            </w:pPr>
            <w:r>
              <w:rPr>
                <w:b/>
                <w:sz w:val="24"/>
                <w:szCs w:val="24"/>
              </w:rPr>
              <w:t>Descripción</w:t>
            </w:r>
          </w:p>
        </w:tc>
        <w:tc>
          <w:tcPr>
            <w:tcW w:w="1705" w:type="dxa"/>
            <w:shd w:val="clear" w:color="auto" w:fill="CCCCCC"/>
          </w:tcPr>
          <w:p w:rsidR="00EE58F5" w:rsidRDefault="004E46B6" w14:paraId="6C68FDC2" w14:textId="77777777">
            <w:pPr>
              <w:rPr>
                <w:sz w:val="24"/>
                <w:szCs w:val="24"/>
              </w:rPr>
            </w:pPr>
            <w:r>
              <w:rPr>
                <w:b/>
                <w:sz w:val="24"/>
                <w:szCs w:val="24"/>
              </w:rPr>
              <w:t>Autor</w:t>
            </w:r>
          </w:p>
        </w:tc>
      </w:tr>
      <w:tr w:rsidR="00EE58F5" w14:paraId="6C68FDC8" w14:textId="77777777">
        <w:tc>
          <w:tcPr>
            <w:tcW w:w="1488" w:type="dxa"/>
          </w:tcPr>
          <w:p w:rsidR="00EE58F5" w:rsidRDefault="00EE58F5" w14:paraId="6C68FDC4" w14:textId="77777777">
            <w:pPr>
              <w:rPr>
                <w:sz w:val="24"/>
                <w:szCs w:val="24"/>
              </w:rPr>
            </w:pPr>
          </w:p>
        </w:tc>
        <w:tc>
          <w:tcPr>
            <w:tcW w:w="1488" w:type="dxa"/>
          </w:tcPr>
          <w:p w:rsidR="00EE58F5" w:rsidRDefault="00EE58F5" w14:paraId="6C68FDC5" w14:textId="77777777">
            <w:pPr>
              <w:rPr>
                <w:sz w:val="24"/>
                <w:szCs w:val="24"/>
              </w:rPr>
            </w:pPr>
          </w:p>
        </w:tc>
        <w:tc>
          <w:tcPr>
            <w:tcW w:w="4749" w:type="dxa"/>
          </w:tcPr>
          <w:p w:rsidR="00EE58F5" w:rsidRDefault="00EE58F5" w14:paraId="6C68FDC6" w14:textId="77777777">
            <w:pPr>
              <w:rPr>
                <w:sz w:val="24"/>
                <w:szCs w:val="24"/>
              </w:rPr>
            </w:pPr>
          </w:p>
        </w:tc>
        <w:tc>
          <w:tcPr>
            <w:tcW w:w="1705" w:type="dxa"/>
          </w:tcPr>
          <w:p w:rsidR="00EE58F5" w:rsidRDefault="00EE58F5" w14:paraId="6C68FDC7" w14:textId="77777777">
            <w:pPr>
              <w:rPr>
                <w:sz w:val="24"/>
                <w:szCs w:val="24"/>
              </w:rPr>
            </w:pPr>
          </w:p>
        </w:tc>
      </w:tr>
      <w:tr w:rsidR="00EE58F5" w14:paraId="6C68FDCD" w14:textId="77777777">
        <w:trPr>
          <w:trHeight w:val="60"/>
        </w:trPr>
        <w:tc>
          <w:tcPr>
            <w:tcW w:w="1488" w:type="dxa"/>
          </w:tcPr>
          <w:p w:rsidR="00EE58F5" w:rsidRDefault="00EE58F5" w14:paraId="6C68FDC9" w14:textId="77777777">
            <w:pPr>
              <w:rPr>
                <w:sz w:val="24"/>
                <w:szCs w:val="24"/>
              </w:rPr>
            </w:pPr>
          </w:p>
        </w:tc>
        <w:tc>
          <w:tcPr>
            <w:tcW w:w="1488" w:type="dxa"/>
          </w:tcPr>
          <w:p w:rsidR="00EE58F5" w:rsidRDefault="00EE58F5" w14:paraId="6C68FDCA" w14:textId="77777777">
            <w:pPr>
              <w:rPr>
                <w:sz w:val="24"/>
                <w:szCs w:val="24"/>
              </w:rPr>
            </w:pPr>
          </w:p>
        </w:tc>
        <w:tc>
          <w:tcPr>
            <w:tcW w:w="4749" w:type="dxa"/>
          </w:tcPr>
          <w:p w:rsidR="00EE58F5" w:rsidRDefault="00EE58F5" w14:paraId="6C68FDCB" w14:textId="77777777">
            <w:pPr>
              <w:rPr>
                <w:sz w:val="24"/>
                <w:szCs w:val="24"/>
              </w:rPr>
            </w:pPr>
          </w:p>
        </w:tc>
        <w:tc>
          <w:tcPr>
            <w:tcW w:w="1705" w:type="dxa"/>
          </w:tcPr>
          <w:p w:rsidR="00EE58F5" w:rsidRDefault="00EE58F5" w14:paraId="6C68FDCC" w14:textId="77777777">
            <w:pPr>
              <w:rPr>
                <w:sz w:val="24"/>
                <w:szCs w:val="24"/>
              </w:rPr>
            </w:pPr>
          </w:p>
        </w:tc>
      </w:tr>
    </w:tbl>
    <w:p w:rsidR="00EE58F5" w:rsidRDefault="00EE58F5" w14:paraId="6C68FDCE" w14:textId="77777777">
      <w:pPr>
        <w:spacing w:before="60"/>
        <w:jc w:val="center"/>
        <w:rPr>
          <w:color w:val="003366"/>
          <w:sz w:val="24"/>
          <w:szCs w:val="24"/>
        </w:rPr>
      </w:pPr>
    </w:p>
    <w:p w:rsidR="00EE58F5" w:rsidRDefault="00EE58F5" w14:paraId="6C68FDCF" w14:textId="77777777"/>
    <w:p w:rsidR="00EE58F5" w:rsidRDefault="00EE58F5" w14:paraId="6C68FDD0" w14:textId="77777777"/>
    <w:p w:rsidR="00EE58F5" w:rsidRDefault="00EE58F5" w14:paraId="6C68FDD1" w14:textId="77777777"/>
    <w:p w:rsidR="00EE58F5" w:rsidRDefault="00EE58F5" w14:paraId="6C68FDD2" w14:textId="77777777"/>
    <w:tbl>
      <w:tblPr>
        <w:tblStyle w:val="af5"/>
        <w:tblW w:w="90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0"/>
        <w:gridCol w:w="4510"/>
      </w:tblGrid>
      <w:tr w:rsidR="00EE58F5" w14:paraId="6C68FDD4" w14:textId="77777777">
        <w:trPr>
          <w:trHeight w:val="420"/>
        </w:trPr>
        <w:tc>
          <w:tcPr>
            <w:tcW w:w="9020" w:type="dxa"/>
            <w:gridSpan w:val="2"/>
            <w:shd w:val="clear" w:color="auto" w:fill="000000"/>
            <w:tcMar>
              <w:top w:w="100" w:type="dxa"/>
              <w:left w:w="100" w:type="dxa"/>
              <w:bottom w:w="100" w:type="dxa"/>
              <w:right w:w="100" w:type="dxa"/>
            </w:tcMar>
          </w:tcPr>
          <w:p w:rsidR="00EE58F5" w:rsidRDefault="004E46B6" w14:paraId="6C68FDD3" w14:textId="77777777">
            <w:pPr>
              <w:widowControl w:val="0"/>
              <w:spacing w:line="240" w:lineRule="auto"/>
              <w:jc w:val="center"/>
              <w:rPr>
                <w:b/>
                <w:color w:val="FFFFFF"/>
              </w:rPr>
            </w:pPr>
            <w:r>
              <w:rPr>
                <w:color w:val="FFFFFF"/>
              </w:rPr>
              <w:t xml:space="preserve">DD-MM-AAAA - </w:t>
            </w:r>
            <w:r>
              <w:rPr>
                <w:b/>
                <w:color w:val="FFFFFF"/>
              </w:rPr>
              <w:t>Retrospectiva  #1</w:t>
            </w:r>
          </w:p>
        </w:tc>
      </w:tr>
      <w:tr w:rsidR="00EE58F5" w14:paraId="6C68FDDA" w14:textId="77777777">
        <w:tc>
          <w:tcPr>
            <w:tcW w:w="4510" w:type="dxa"/>
            <w:shd w:val="clear" w:color="auto" w:fill="EFEFEF"/>
            <w:tcMar>
              <w:top w:w="100" w:type="dxa"/>
              <w:left w:w="100" w:type="dxa"/>
              <w:bottom w:w="100" w:type="dxa"/>
              <w:right w:w="100" w:type="dxa"/>
            </w:tcMar>
          </w:tcPr>
          <w:p w:rsidR="00EE58F5" w:rsidRDefault="004E46B6" w14:paraId="6C68FDD5" w14:textId="77777777">
            <w:pPr>
              <w:widowControl w:val="0"/>
              <w:spacing w:line="240" w:lineRule="auto"/>
              <w:rPr>
                <w:b/>
              </w:rPr>
            </w:pPr>
            <w:r>
              <w:rPr>
                <w:b/>
              </w:rPr>
              <w:t>¿Qué hicimos bien?</w:t>
            </w:r>
          </w:p>
        </w:tc>
        <w:tc>
          <w:tcPr>
            <w:tcW w:w="4510" w:type="dxa"/>
            <w:tcMar>
              <w:top w:w="100" w:type="dxa"/>
              <w:left w:w="100" w:type="dxa"/>
              <w:bottom w:w="100" w:type="dxa"/>
              <w:right w:w="100" w:type="dxa"/>
            </w:tcMar>
          </w:tcPr>
          <w:p w:rsidR="00EE58F5" w:rsidP="005D2C76" w:rsidRDefault="00EE58F5" w14:paraId="6C68FDD6" w14:textId="77777777">
            <w:pPr>
              <w:widowControl w:val="0"/>
              <w:numPr>
                <w:ilvl w:val="0"/>
                <w:numId w:val="22"/>
              </w:numPr>
              <w:spacing w:line="240" w:lineRule="auto"/>
            </w:pPr>
          </w:p>
          <w:p w:rsidR="00EE58F5" w:rsidP="005D2C76" w:rsidRDefault="00EE58F5" w14:paraId="6C68FDD7" w14:textId="77777777">
            <w:pPr>
              <w:widowControl w:val="0"/>
              <w:numPr>
                <w:ilvl w:val="0"/>
                <w:numId w:val="22"/>
              </w:numPr>
              <w:spacing w:line="240" w:lineRule="auto"/>
            </w:pPr>
          </w:p>
          <w:p w:rsidR="00EE58F5" w:rsidP="005D2C76" w:rsidRDefault="00EE58F5" w14:paraId="6C68FDD8" w14:textId="77777777">
            <w:pPr>
              <w:widowControl w:val="0"/>
              <w:numPr>
                <w:ilvl w:val="0"/>
                <w:numId w:val="22"/>
              </w:numPr>
              <w:spacing w:line="240" w:lineRule="auto"/>
            </w:pPr>
          </w:p>
          <w:p w:rsidR="00EE58F5" w:rsidP="005D2C76" w:rsidRDefault="00EE58F5" w14:paraId="6C68FDD9" w14:textId="77777777">
            <w:pPr>
              <w:widowControl w:val="0"/>
              <w:numPr>
                <w:ilvl w:val="0"/>
                <w:numId w:val="22"/>
              </w:numPr>
              <w:spacing w:line="240" w:lineRule="auto"/>
            </w:pPr>
          </w:p>
        </w:tc>
      </w:tr>
      <w:tr w:rsidR="00EE58F5" w14:paraId="6C68FDE0" w14:textId="77777777">
        <w:tc>
          <w:tcPr>
            <w:tcW w:w="4510" w:type="dxa"/>
            <w:shd w:val="clear" w:color="auto" w:fill="EFEFEF"/>
            <w:tcMar>
              <w:top w:w="100" w:type="dxa"/>
              <w:left w:w="100" w:type="dxa"/>
              <w:bottom w:w="100" w:type="dxa"/>
              <w:right w:w="100" w:type="dxa"/>
            </w:tcMar>
          </w:tcPr>
          <w:p w:rsidR="00EE58F5" w:rsidRDefault="004E46B6" w14:paraId="6C68FDDB" w14:textId="77777777">
            <w:pPr>
              <w:widowControl w:val="0"/>
              <w:spacing w:line="240" w:lineRule="auto"/>
              <w:rPr>
                <w:b/>
              </w:rPr>
            </w:pPr>
            <w:r>
              <w:rPr>
                <w:b/>
              </w:rPr>
              <w:t>¿Qué podemos mejorar?</w:t>
            </w:r>
          </w:p>
        </w:tc>
        <w:tc>
          <w:tcPr>
            <w:tcW w:w="4510" w:type="dxa"/>
            <w:tcMar>
              <w:top w:w="100" w:type="dxa"/>
              <w:left w:w="100" w:type="dxa"/>
              <w:bottom w:w="100" w:type="dxa"/>
              <w:right w:w="100" w:type="dxa"/>
            </w:tcMar>
          </w:tcPr>
          <w:p w:rsidR="00EE58F5" w:rsidP="005D2C76" w:rsidRDefault="00EE58F5" w14:paraId="6C68FDDC" w14:textId="77777777">
            <w:pPr>
              <w:widowControl w:val="0"/>
              <w:numPr>
                <w:ilvl w:val="0"/>
                <w:numId w:val="25"/>
              </w:numPr>
              <w:spacing w:line="240" w:lineRule="auto"/>
            </w:pPr>
          </w:p>
          <w:p w:rsidR="00EE58F5" w:rsidP="005D2C76" w:rsidRDefault="00EE58F5" w14:paraId="6C68FDDD" w14:textId="77777777">
            <w:pPr>
              <w:widowControl w:val="0"/>
              <w:numPr>
                <w:ilvl w:val="0"/>
                <w:numId w:val="25"/>
              </w:numPr>
              <w:spacing w:line="240" w:lineRule="auto"/>
            </w:pPr>
          </w:p>
          <w:p w:rsidR="00EE58F5" w:rsidP="005D2C76" w:rsidRDefault="00EE58F5" w14:paraId="6C68FDDE" w14:textId="77777777">
            <w:pPr>
              <w:widowControl w:val="0"/>
              <w:numPr>
                <w:ilvl w:val="0"/>
                <w:numId w:val="25"/>
              </w:numPr>
              <w:spacing w:line="240" w:lineRule="auto"/>
            </w:pPr>
          </w:p>
          <w:p w:rsidR="00EE58F5" w:rsidP="005D2C76" w:rsidRDefault="00EE58F5" w14:paraId="6C68FDDF" w14:textId="77777777">
            <w:pPr>
              <w:widowControl w:val="0"/>
              <w:numPr>
                <w:ilvl w:val="0"/>
                <w:numId w:val="25"/>
              </w:numPr>
              <w:spacing w:line="240" w:lineRule="auto"/>
            </w:pPr>
          </w:p>
        </w:tc>
      </w:tr>
      <w:tr w:rsidR="00EE58F5" w14:paraId="6C68FDE6" w14:textId="77777777">
        <w:tc>
          <w:tcPr>
            <w:tcW w:w="4510" w:type="dxa"/>
            <w:shd w:val="clear" w:color="auto" w:fill="EFEFEF"/>
            <w:tcMar>
              <w:top w:w="100" w:type="dxa"/>
              <w:left w:w="100" w:type="dxa"/>
              <w:bottom w:w="100" w:type="dxa"/>
              <w:right w:w="100" w:type="dxa"/>
            </w:tcMar>
          </w:tcPr>
          <w:p w:rsidR="00EE58F5" w:rsidRDefault="004E46B6" w14:paraId="6C68FDE1" w14:textId="77777777">
            <w:pPr>
              <w:widowControl w:val="0"/>
              <w:spacing w:line="240" w:lineRule="auto"/>
              <w:rPr>
                <w:b/>
              </w:rPr>
            </w:pPr>
            <w:r>
              <w:rPr>
                <w:b/>
              </w:rPr>
              <w:t>Ideas y propuestas</w:t>
            </w:r>
          </w:p>
        </w:tc>
        <w:tc>
          <w:tcPr>
            <w:tcW w:w="4510" w:type="dxa"/>
            <w:tcMar>
              <w:top w:w="100" w:type="dxa"/>
              <w:left w:w="100" w:type="dxa"/>
              <w:bottom w:w="100" w:type="dxa"/>
              <w:right w:w="100" w:type="dxa"/>
            </w:tcMar>
          </w:tcPr>
          <w:p w:rsidR="00EE58F5" w:rsidP="005D2C76" w:rsidRDefault="00EE58F5" w14:paraId="6C68FDE2" w14:textId="77777777">
            <w:pPr>
              <w:widowControl w:val="0"/>
              <w:numPr>
                <w:ilvl w:val="0"/>
                <w:numId w:val="23"/>
              </w:numPr>
              <w:spacing w:line="240" w:lineRule="auto"/>
            </w:pPr>
          </w:p>
          <w:p w:rsidR="00EE58F5" w:rsidP="005D2C76" w:rsidRDefault="00EE58F5" w14:paraId="6C68FDE3" w14:textId="77777777">
            <w:pPr>
              <w:widowControl w:val="0"/>
              <w:numPr>
                <w:ilvl w:val="0"/>
                <w:numId w:val="23"/>
              </w:numPr>
              <w:spacing w:line="240" w:lineRule="auto"/>
            </w:pPr>
          </w:p>
          <w:p w:rsidR="00EE58F5" w:rsidP="005D2C76" w:rsidRDefault="00EE58F5" w14:paraId="6C68FDE4" w14:textId="77777777">
            <w:pPr>
              <w:widowControl w:val="0"/>
              <w:numPr>
                <w:ilvl w:val="0"/>
                <w:numId w:val="23"/>
              </w:numPr>
              <w:spacing w:line="240" w:lineRule="auto"/>
            </w:pPr>
          </w:p>
          <w:p w:rsidR="00EE58F5" w:rsidP="005D2C76" w:rsidRDefault="00EE58F5" w14:paraId="6C68FDE5" w14:textId="77777777">
            <w:pPr>
              <w:widowControl w:val="0"/>
              <w:numPr>
                <w:ilvl w:val="0"/>
                <w:numId w:val="23"/>
              </w:numPr>
              <w:spacing w:line="240" w:lineRule="auto"/>
            </w:pPr>
          </w:p>
        </w:tc>
      </w:tr>
      <w:tr w:rsidR="00EE58F5" w14:paraId="6C68FDEC" w14:textId="77777777">
        <w:tc>
          <w:tcPr>
            <w:tcW w:w="4510" w:type="dxa"/>
            <w:shd w:val="clear" w:color="auto" w:fill="EFEFEF"/>
            <w:tcMar>
              <w:top w:w="100" w:type="dxa"/>
              <w:left w:w="100" w:type="dxa"/>
              <w:bottom w:w="100" w:type="dxa"/>
              <w:right w:w="100" w:type="dxa"/>
            </w:tcMar>
          </w:tcPr>
          <w:p w:rsidR="00EE58F5" w:rsidRDefault="004E46B6" w14:paraId="6C68FDE7" w14:textId="77777777">
            <w:pPr>
              <w:widowControl w:val="0"/>
              <w:spacing w:line="240" w:lineRule="auto"/>
              <w:rPr>
                <w:i/>
              </w:rPr>
            </w:pPr>
            <w:r>
              <w:rPr>
                <w:b/>
              </w:rPr>
              <w:t xml:space="preserve">ROI </w:t>
            </w:r>
            <w:r>
              <w:t xml:space="preserve">(retorno de la inversión) </w:t>
            </w:r>
            <w:r>
              <w:rPr>
                <w:i/>
              </w:rPr>
              <w:t>Indicar número del 2 al -2 de como fué la retrospectiva respecto al tiempo invertido</w:t>
            </w:r>
          </w:p>
        </w:tc>
        <w:tc>
          <w:tcPr>
            <w:tcW w:w="4510" w:type="dxa"/>
            <w:tcMar>
              <w:top w:w="100" w:type="dxa"/>
              <w:left w:w="100" w:type="dxa"/>
              <w:bottom w:w="100" w:type="dxa"/>
              <w:right w:w="100" w:type="dxa"/>
            </w:tcMar>
          </w:tcPr>
          <w:p w:rsidR="00EE58F5" w:rsidRDefault="00EE58F5" w14:paraId="6C68FDE8" w14:textId="77777777">
            <w:pPr>
              <w:widowControl w:val="0"/>
              <w:spacing w:line="240" w:lineRule="auto"/>
            </w:pPr>
          </w:p>
          <w:p w:rsidR="00EE58F5" w:rsidRDefault="00EE58F5" w14:paraId="6C68FDE9" w14:textId="77777777">
            <w:pPr>
              <w:widowControl w:val="0"/>
              <w:spacing w:line="240" w:lineRule="auto"/>
            </w:pPr>
          </w:p>
          <w:p w:rsidR="00EE58F5" w:rsidRDefault="00EE58F5" w14:paraId="6C68FDEA" w14:textId="77777777">
            <w:pPr>
              <w:widowControl w:val="0"/>
              <w:spacing w:line="240" w:lineRule="auto"/>
            </w:pPr>
          </w:p>
          <w:p w:rsidR="00EE58F5" w:rsidRDefault="00EE58F5" w14:paraId="6C68FDEB" w14:textId="77777777">
            <w:pPr>
              <w:widowControl w:val="0"/>
              <w:spacing w:line="240" w:lineRule="auto"/>
            </w:pPr>
          </w:p>
        </w:tc>
      </w:tr>
    </w:tbl>
    <w:p w:rsidR="00EE58F5" w:rsidRDefault="00EE58F5" w14:paraId="6C68FDED" w14:textId="77777777">
      <w:pPr>
        <w:pStyle w:val="Heading1"/>
        <w:spacing w:before="60"/>
        <w:ind w:firstLine="708"/>
        <w:jc w:val="right"/>
      </w:pPr>
      <w:bookmarkStart w:name="_vxxlv7h5ouxm" w:colFirst="0" w:colLast="0" w:id="111"/>
      <w:bookmarkEnd w:id="111"/>
    </w:p>
    <w:p w:rsidR="00EE58F5" w:rsidRDefault="00EE58F5" w14:paraId="6C68FDEE" w14:textId="77777777"/>
    <w:p w:rsidR="00EE58F5" w:rsidRDefault="00EE58F5" w14:paraId="6C68FDEF" w14:textId="77777777"/>
    <w:tbl>
      <w:tblPr>
        <w:tblStyle w:val="af6"/>
        <w:tblW w:w="90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0"/>
        <w:gridCol w:w="4510"/>
      </w:tblGrid>
      <w:tr w:rsidR="00EE58F5" w14:paraId="6C68FDF1" w14:textId="77777777">
        <w:trPr>
          <w:trHeight w:val="420"/>
        </w:trPr>
        <w:tc>
          <w:tcPr>
            <w:tcW w:w="9020" w:type="dxa"/>
            <w:gridSpan w:val="2"/>
            <w:shd w:val="clear" w:color="auto" w:fill="000000"/>
            <w:tcMar>
              <w:top w:w="100" w:type="dxa"/>
              <w:left w:w="100" w:type="dxa"/>
              <w:bottom w:w="100" w:type="dxa"/>
              <w:right w:w="100" w:type="dxa"/>
            </w:tcMar>
          </w:tcPr>
          <w:p w:rsidR="00EE58F5" w:rsidRDefault="004E46B6" w14:paraId="6C68FDF0" w14:textId="77777777">
            <w:pPr>
              <w:widowControl w:val="0"/>
              <w:spacing w:line="240" w:lineRule="auto"/>
              <w:jc w:val="center"/>
              <w:rPr>
                <w:b/>
                <w:color w:val="FFFFFF"/>
              </w:rPr>
            </w:pPr>
            <w:r>
              <w:rPr>
                <w:color w:val="FFFFFF"/>
              </w:rPr>
              <w:t xml:space="preserve">DD-MM-AAAA - </w:t>
            </w:r>
            <w:r>
              <w:rPr>
                <w:b/>
                <w:color w:val="FFFFFF"/>
              </w:rPr>
              <w:t>Retrospectiva  #1</w:t>
            </w:r>
          </w:p>
        </w:tc>
      </w:tr>
      <w:tr w:rsidR="00EE58F5" w14:paraId="6C68FDF7" w14:textId="77777777">
        <w:tc>
          <w:tcPr>
            <w:tcW w:w="4510" w:type="dxa"/>
            <w:shd w:val="clear" w:color="auto" w:fill="EFEFEF"/>
            <w:tcMar>
              <w:top w:w="100" w:type="dxa"/>
              <w:left w:w="100" w:type="dxa"/>
              <w:bottom w:w="100" w:type="dxa"/>
              <w:right w:w="100" w:type="dxa"/>
            </w:tcMar>
          </w:tcPr>
          <w:p w:rsidR="00EE58F5" w:rsidRDefault="004E46B6" w14:paraId="6C68FDF2" w14:textId="77777777">
            <w:pPr>
              <w:widowControl w:val="0"/>
              <w:spacing w:line="240" w:lineRule="auto"/>
              <w:rPr>
                <w:b/>
              </w:rPr>
            </w:pPr>
            <w:r>
              <w:rPr>
                <w:b/>
              </w:rPr>
              <w:t>¿Qué hicimos bien?</w:t>
            </w:r>
          </w:p>
        </w:tc>
        <w:tc>
          <w:tcPr>
            <w:tcW w:w="4510" w:type="dxa"/>
            <w:tcMar>
              <w:top w:w="100" w:type="dxa"/>
              <w:left w:w="100" w:type="dxa"/>
              <w:bottom w:w="100" w:type="dxa"/>
              <w:right w:w="100" w:type="dxa"/>
            </w:tcMar>
          </w:tcPr>
          <w:p w:rsidR="00EE58F5" w:rsidP="005D2C76" w:rsidRDefault="00EE58F5" w14:paraId="6C68FDF3" w14:textId="77777777">
            <w:pPr>
              <w:widowControl w:val="0"/>
              <w:numPr>
                <w:ilvl w:val="0"/>
                <w:numId w:val="22"/>
              </w:numPr>
              <w:spacing w:line="240" w:lineRule="auto"/>
            </w:pPr>
          </w:p>
          <w:p w:rsidR="00EE58F5" w:rsidP="005D2C76" w:rsidRDefault="00EE58F5" w14:paraId="6C68FDF4" w14:textId="77777777">
            <w:pPr>
              <w:widowControl w:val="0"/>
              <w:numPr>
                <w:ilvl w:val="0"/>
                <w:numId w:val="22"/>
              </w:numPr>
              <w:spacing w:line="240" w:lineRule="auto"/>
            </w:pPr>
          </w:p>
          <w:p w:rsidR="00EE58F5" w:rsidP="005D2C76" w:rsidRDefault="00EE58F5" w14:paraId="6C68FDF5" w14:textId="77777777">
            <w:pPr>
              <w:widowControl w:val="0"/>
              <w:numPr>
                <w:ilvl w:val="0"/>
                <w:numId w:val="22"/>
              </w:numPr>
              <w:spacing w:line="240" w:lineRule="auto"/>
            </w:pPr>
          </w:p>
          <w:p w:rsidR="00EE58F5" w:rsidP="005D2C76" w:rsidRDefault="00EE58F5" w14:paraId="6C68FDF6" w14:textId="77777777">
            <w:pPr>
              <w:widowControl w:val="0"/>
              <w:numPr>
                <w:ilvl w:val="0"/>
                <w:numId w:val="22"/>
              </w:numPr>
              <w:spacing w:line="240" w:lineRule="auto"/>
            </w:pPr>
          </w:p>
        </w:tc>
      </w:tr>
      <w:tr w:rsidR="00EE58F5" w14:paraId="6C68FDFD" w14:textId="77777777">
        <w:tc>
          <w:tcPr>
            <w:tcW w:w="4510" w:type="dxa"/>
            <w:shd w:val="clear" w:color="auto" w:fill="EFEFEF"/>
            <w:tcMar>
              <w:top w:w="100" w:type="dxa"/>
              <w:left w:w="100" w:type="dxa"/>
              <w:bottom w:w="100" w:type="dxa"/>
              <w:right w:w="100" w:type="dxa"/>
            </w:tcMar>
          </w:tcPr>
          <w:p w:rsidR="00EE58F5" w:rsidRDefault="004E46B6" w14:paraId="6C68FDF8" w14:textId="77777777">
            <w:pPr>
              <w:widowControl w:val="0"/>
              <w:spacing w:line="240" w:lineRule="auto"/>
              <w:rPr>
                <w:b/>
              </w:rPr>
            </w:pPr>
            <w:r>
              <w:rPr>
                <w:b/>
              </w:rPr>
              <w:t>¿Qué podemos mejorar?</w:t>
            </w:r>
          </w:p>
        </w:tc>
        <w:tc>
          <w:tcPr>
            <w:tcW w:w="4510" w:type="dxa"/>
            <w:tcMar>
              <w:top w:w="100" w:type="dxa"/>
              <w:left w:w="100" w:type="dxa"/>
              <w:bottom w:w="100" w:type="dxa"/>
              <w:right w:w="100" w:type="dxa"/>
            </w:tcMar>
          </w:tcPr>
          <w:p w:rsidR="00EE58F5" w:rsidP="005D2C76" w:rsidRDefault="00EE58F5" w14:paraId="6C68FDF9" w14:textId="77777777">
            <w:pPr>
              <w:widowControl w:val="0"/>
              <w:numPr>
                <w:ilvl w:val="0"/>
                <w:numId w:val="25"/>
              </w:numPr>
              <w:spacing w:line="240" w:lineRule="auto"/>
            </w:pPr>
          </w:p>
          <w:p w:rsidR="00EE58F5" w:rsidP="005D2C76" w:rsidRDefault="00EE58F5" w14:paraId="6C68FDFA" w14:textId="77777777">
            <w:pPr>
              <w:widowControl w:val="0"/>
              <w:numPr>
                <w:ilvl w:val="0"/>
                <w:numId w:val="25"/>
              </w:numPr>
              <w:spacing w:line="240" w:lineRule="auto"/>
            </w:pPr>
          </w:p>
          <w:p w:rsidR="00EE58F5" w:rsidP="005D2C76" w:rsidRDefault="00EE58F5" w14:paraId="6C68FDFB" w14:textId="77777777">
            <w:pPr>
              <w:widowControl w:val="0"/>
              <w:numPr>
                <w:ilvl w:val="0"/>
                <w:numId w:val="25"/>
              </w:numPr>
              <w:spacing w:line="240" w:lineRule="auto"/>
            </w:pPr>
          </w:p>
          <w:p w:rsidR="00EE58F5" w:rsidP="005D2C76" w:rsidRDefault="00EE58F5" w14:paraId="6C68FDFC" w14:textId="77777777">
            <w:pPr>
              <w:widowControl w:val="0"/>
              <w:numPr>
                <w:ilvl w:val="0"/>
                <w:numId w:val="25"/>
              </w:numPr>
              <w:spacing w:line="240" w:lineRule="auto"/>
            </w:pPr>
          </w:p>
        </w:tc>
      </w:tr>
      <w:tr w:rsidR="00EE58F5" w14:paraId="6C68FE03" w14:textId="77777777">
        <w:tc>
          <w:tcPr>
            <w:tcW w:w="4510" w:type="dxa"/>
            <w:shd w:val="clear" w:color="auto" w:fill="EFEFEF"/>
            <w:tcMar>
              <w:top w:w="100" w:type="dxa"/>
              <w:left w:w="100" w:type="dxa"/>
              <w:bottom w:w="100" w:type="dxa"/>
              <w:right w:w="100" w:type="dxa"/>
            </w:tcMar>
          </w:tcPr>
          <w:p w:rsidR="00EE58F5" w:rsidRDefault="004E46B6" w14:paraId="6C68FDFE" w14:textId="77777777">
            <w:pPr>
              <w:widowControl w:val="0"/>
              <w:spacing w:line="240" w:lineRule="auto"/>
              <w:rPr>
                <w:b/>
              </w:rPr>
            </w:pPr>
            <w:r>
              <w:rPr>
                <w:b/>
              </w:rPr>
              <w:t>Ideas y propuestas</w:t>
            </w:r>
          </w:p>
        </w:tc>
        <w:tc>
          <w:tcPr>
            <w:tcW w:w="4510" w:type="dxa"/>
            <w:tcMar>
              <w:top w:w="100" w:type="dxa"/>
              <w:left w:w="100" w:type="dxa"/>
              <w:bottom w:w="100" w:type="dxa"/>
              <w:right w:w="100" w:type="dxa"/>
            </w:tcMar>
          </w:tcPr>
          <w:p w:rsidR="00EE58F5" w:rsidP="005D2C76" w:rsidRDefault="00EE58F5" w14:paraId="6C68FDFF" w14:textId="77777777">
            <w:pPr>
              <w:widowControl w:val="0"/>
              <w:numPr>
                <w:ilvl w:val="0"/>
                <w:numId w:val="23"/>
              </w:numPr>
              <w:spacing w:line="240" w:lineRule="auto"/>
            </w:pPr>
          </w:p>
          <w:p w:rsidR="00EE58F5" w:rsidP="005D2C76" w:rsidRDefault="00EE58F5" w14:paraId="6C68FE00" w14:textId="77777777">
            <w:pPr>
              <w:widowControl w:val="0"/>
              <w:numPr>
                <w:ilvl w:val="0"/>
                <w:numId w:val="23"/>
              </w:numPr>
              <w:spacing w:line="240" w:lineRule="auto"/>
            </w:pPr>
          </w:p>
          <w:p w:rsidR="00EE58F5" w:rsidP="005D2C76" w:rsidRDefault="00EE58F5" w14:paraId="6C68FE01" w14:textId="77777777">
            <w:pPr>
              <w:widowControl w:val="0"/>
              <w:numPr>
                <w:ilvl w:val="0"/>
                <w:numId w:val="23"/>
              </w:numPr>
              <w:spacing w:line="240" w:lineRule="auto"/>
            </w:pPr>
          </w:p>
          <w:p w:rsidR="00EE58F5" w:rsidP="005D2C76" w:rsidRDefault="00EE58F5" w14:paraId="6C68FE02" w14:textId="77777777">
            <w:pPr>
              <w:widowControl w:val="0"/>
              <w:numPr>
                <w:ilvl w:val="0"/>
                <w:numId w:val="23"/>
              </w:numPr>
              <w:spacing w:line="240" w:lineRule="auto"/>
            </w:pPr>
          </w:p>
        </w:tc>
      </w:tr>
      <w:tr w:rsidR="00EE58F5" w14:paraId="6C68FE09" w14:textId="77777777">
        <w:tc>
          <w:tcPr>
            <w:tcW w:w="4510" w:type="dxa"/>
            <w:shd w:val="clear" w:color="auto" w:fill="EFEFEF"/>
            <w:tcMar>
              <w:top w:w="100" w:type="dxa"/>
              <w:left w:w="100" w:type="dxa"/>
              <w:bottom w:w="100" w:type="dxa"/>
              <w:right w:w="100" w:type="dxa"/>
            </w:tcMar>
          </w:tcPr>
          <w:p w:rsidR="00EE58F5" w:rsidRDefault="004E46B6" w14:paraId="6C68FE04" w14:textId="77777777">
            <w:pPr>
              <w:widowControl w:val="0"/>
              <w:spacing w:line="240" w:lineRule="auto"/>
              <w:rPr>
                <w:i/>
              </w:rPr>
            </w:pPr>
            <w:r>
              <w:rPr>
                <w:b/>
              </w:rPr>
              <w:t xml:space="preserve">ROI </w:t>
            </w:r>
            <w:r>
              <w:t xml:space="preserve">(retorno de la inversión) </w:t>
            </w:r>
            <w:r>
              <w:rPr>
                <w:i/>
              </w:rPr>
              <w:t>Indicar número del 2 al -2 de como fué la retrospectiva respecto al tiempo invertido</w:t>
            </w:r>
          </w:p>
        </w:tc>
        <w:tc>
          <w:tcPr>
            <w:tcW w:w="4510" w:type="dxa"/>
            <w:tcMar>
              <w:top w:w="100" w:type="dxa"/>
              <w:left w:w="100" w:type="dxa"/>
              <w:bottom w:w="100" w:type="dxa"/>
              <w:right w:w="100" w:type="dxa"/>
            </w:tcMar>
          </w:tcPr>
          <w:p w:rsidR="00EE58F5" w:rsidRDefault="00EE58F5" w14:paraId="6C68FE05" w14:textId="77777777">
            <w:pPr>
              <w:widowControl w:val="0"/>
              <w:spacing w:line="240" w:lineRule="auto"/>
            </w:pPr>
          </w:p>
          <w:p w:rsidR="00EE58F5" w:rsidRDefault="00EE58F5" w14:paraId="6C68FE06" w14:textId="77777777">
            <w:pPr>
              <w:widowControl w:val="0"/>
              <w:spacing w:line="240" w:lineRule="auto"/>
            </w:pPr>
          </w:p>
          <w:p w:rsidR="00EE58F5" w:rsidRDefault="00EE58F5" w14:paraId="6C68FE07" w14:textId="77777777">
            <w:pPr>
              <w:widowControl w:val="0"/>
              <w:spacing w:line="240" w:lineRule="auto"/>
            </w:pPr>
          </w:p>
          <w:p w:rsidR="00EE58F5" w:rsidRDefault="00EE58F5" w14:paraId="6C68FE08" w14:textId="77777777">
            <w:pPr>
              <w:widowControl w:val="0"/>
              <w:spacing w:line="240" w:lineRule="auto"/>
            </w:pPr>
          </w:p>
        </w:tc>
      </w:tr>
    </w:tbl>
    <w:p w:rsidR="00EE58F5" w:rsidRDefault="00EE58F5" w14:paraId="6C68FE0A" w14:textId="77777777"/>
    <w:p w:rsidR="00EE58F5" w:rsidRDefault="004E46B6" w14:paraId="6C68FE0B" w14:textId="77777777">
      <w:pPr>
        <w:pStyle w:val="Heading1"/>
        <w:spacing w:before="60"/>
        <w:ind w:firstLine="708"/>
        <w:jc w:val="right"/>
      </w:pPr>
      <w:bookmarkStart w:name="_l4oybg7cu88g" w:colFirst="0" w:colLast="0" w:id="112"/>
      <w:bookmarkEnd w:id="112"/>
      <w:r>
        <w:br w:type="page"/>
      </w:r>
    </w:p>
    <w:p w:rsidR="00EE58F5" w:rsidRDefault="17E1E1DD" w14:paraId="6C68FE0C" w14:textId="77777777">
      <w:pPr>
        <w:pStyle w:val="Heading1"/>
        <w:spacing w:before="60"/>
        <w:ind w:firstLine="708"/>
        <w:jc w:val="right"/>
      </w:pPr>
      <w:bookmarkStart w:name="_Toc401140104" w:id="113"/>
      <w:r>
        <w:t>Anexos II. Riesgos</w:t>
      </w:r>
      <w:bookmarkEnd w:id="113"/>
    </w:p>
    <w:p w:rsidR="00EE58F5" w:rsidRDefault="00EE58F5" w14:paraId="6C68FE0D" w14:textId="77777777">
      <w:pPr>
        <w:spacing w:before="60"/>
        <w:jc w:val="right"/>
        <w:rPr>
          <w:color w:val="003366"/>
          <w:sz w:val="24"/>
          <w:szCs w:val="24"/>
        </w:rPr>
      </w:pPr>
    </w:p>
    <w:p w:rsidR="00EE58F5" w:rsidRDefault="00EE58F5" w14:paraId="6C68FE0E" w14:textId="77777777">
      <w:pPr>
        <w:spacing w:before="60"/>
        <w:jc w:val="right"/>
        <w:rPr>
          <w:color w:val="003366"/>
          <w:sz w:val="24"/>
          <w:szCs w:val="24"/>
        </w:rPr>
      </w:pPr>
    </w:p>
    <w:p w:rsidR="00EE58F5" w:rsidRDefault="00EE58F5" w14:paraId="6C68FE0F" w14:textId="77777777">
      <w:pPr>
        <w:spacing w:before="60"/>
        <w:jc w:val="right"/>
        <w:rPr>
          <w:color w:val="003366"/>
          <w:sz w:val="24"/>
          <w:szCs w:val="24"/>
        </w:rPr>
      </w:pPr>
    </w:p>
    <w:p w:rsidR="00EE58F5" w:rsidRDefault="00EE58F5" w14:paraId="6C68FE10" w14:textId="77777777">
      <w:pPr>
        <w:spacing w:before="60"/>
        <w:jc w:val="right"/>
        <w:rPr>
          <w:color w:val="003366"/>
          <w:sz w:val="24"/>
          <w:szCs w:val="24"/>
        </w:rPr>
      </w:pPr>
    </w:p>
    <w:p w:rsidR="00EE58F5" w:rsidRDefault="00EE58F5" w14:paraId="6C68FE11" w14:textId="77777777">
      <w:pPr>
        <w:spacing w:before="60"/>
        <w:jc w:val="right"/>
        <w:rPr>
          <w:color w:val="003366"/>
          <w:sz w:val="24"/>
          <w:szCs w:val="24"/>
        </w:rPr>
      </w:pPr>
    </w:p>
    <w:p w:rsidR="00EE58F5" w:rsidRDefault="004E46B6" w14:paraId="6C68FE12" w14:textId="77777777">
      <w:pPr>
        <w:spacing w:before="60"/>
        <w:jc w:val="center"/>
        <w:rPr>
          <w:color w:val="003366"/>
          <w:sz w:val="24"/>
          <w:szCs w:val="24"/>
        </w:rPr>
      </w:pPr>
      <w:r>
        <w:rPr>
          <w:b/>
          <w:color w:val="003366"/>
          <w:sz w:val="24"/>
          <w:szCs w:val="24"/>
        </w:rPr>
        <w:t>Historia de Revisión</w:t>
      </w:r>
    </w:p>
    <w:p w:rsidR="00EE58F5" w:rsidRDefault="00EE58F5" w14:paraId="6C68FE13" w14:textId="77777777">
      <w:pPr>
        <w:rPr>
          <w:sz w:val="24"/>
          <w:szCs w:val="24"/>
        </w:rPr>
      </w:pPr>
    </w:p>
    <w:tbl>
      <w:tblPr>
        <w:tblStyle w:val="af7"/>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E18" w14:textId="77777777">
        <w:tc>
          <w:tcPr>
            <w:tcW w:w="1488" w:type="dxa"/>
            <w:shd w:val="clear" w:color="auto" w:fill="CCCCCC"/>
          </w:tcPr>
          <w:p w:rsidR="00EE58F5" w:rsidRDefault="004E46B6" w14:paraId="6C68FE14" w14:textId="77777777">
            <w:pPr>
              <w:rPr>
                <w:sz w:val="24"/>
                <w:szCs w:val="24"/>
              </w:rPr>
            </w:pPr>
            <w:r>
              <w:rPr>
                <w:b/>
                <w:sz w:val="24"/>
                <w:szCs w:val="24"/>
              </w:rPr>
              <w:t>Fecha</w:t>
            </w:r>
          </w:p>
        </w:tc>
        <w:tc>
          <w:tcPr>
            <w:tcW w:w="1488" w:type="dxa"/>
            <w:shd w:val="clear" w:color="auto" w:fill="CCCCCC"/>
          </w:tcPr>
          <w:p w:rsidR="00EE58F5" w:rsidRDefault="004E46B6" w14:paraId="6C68FE15" w14:textId="77777777">
            <w:pPr>
              <w:rPr>
                <w:sz w:val="24"/>
                <w:szCs w:val="24"/>
              </w:rPr>
            </w:pPr>
            <w:r>
              <w:rPr>
                <w:b/>
                <w:sz w:val="24"/>
                <w:szCs w:val="24"/>
              </w:rPr>
              <w:t>Versión</w:t>
            </w:r>
          </w:p>
        </w:tc>
        <w:tc>
          <w:tcPr>
            <w:tcW w:w="4749" w:type="dxa"/>
            <w:shd w:val="clear" w:color="auto" w:fill="CCCCCC"/>
          </w:tcPr>
          <w:p w:rsidR="00EE58F5" w:rsidRDefault="004E46B6" w14:paraId="6C68FE16" w14:textId="77777777">
            <w:pPr>
              <w:rPr>
                <w:sz w:val="24"/>
                <w:szCs w:val="24"/>
              </w:rPr>
            </w:pPr>
            <w:r>
              <w:rPr>
                <w:b/>
                <w:sz w:val="24"/>
                <w:szCs w:val="24"/>
              </w:rPr>
              <w:t>Descripción</w:t>
            </w:r>
          </w:p>
        </w:tc>
        <w:tc>
          <w:tcPr>
            <w:tcW w:w="1705" w:type="dxa"/>
            <w:shd w:val="clear" w:color="auto" w:fill="CCCCCC"/>
          </w:tcPr>
          <w:p w:rsidR="00EE58F5" w:rsidRDefault="004E46B6" w14:paraId="6C68FE17" w14:textId="77777777">
            <w:pPr>
              <w:rPr>
                <w:sz w:val="24"/>
                <w:szCs w:val="24"/>
              </w:rPr>
            </w:pPr>
            <w:r>
              <w:rPr>
                <w:b/>
                <w:sz w:val="24"/>
                <w:szCs w:val="24"/>
              </w:rPr>
              <w:t>Autor</w:t>
            </w:r>
          </w:p>
        </w:tc>
      </w:tr>
      <w:tr w:rsidR="00EE58F5" w14:paraId="6C68FE1D" w14:textId="77777777">
        <w:tc>
          <w:tcPr>
            <w:tcW w:w="1488" w:type="dxa"/>
          </w:tcPr>
          <w:p w:rsidR="00EE58F5" w:rsidRDefault="00EE58F5" w14:paraId="6C68FE19" w14:textId="77777777">
            <w:pPr>
              <w:rPr>
                <w:sz w:val="24"/>
                <w:szCs w:val="24"/>
              </w:rPr>
            </w:pPr>
          </w:p>
        </w:tc>
        <w:tc>
          <w:tcPr>
            <w:tcW w:w="1488" w:type="dxa"/>
          </w:tcPr>
          <w:p w:rsidR="00EE58F5" w:rsidRDefault="00EE58F5" w14:paraId="6C68FE1A" w14:textId="77777777">
            <w:pPr>
              <w:rPr>
                <w:sz w:val="24"/>
                <w:szCs w:val="24"/>
              </w:rPr>
            </w:pPr>
          </w:p>
        </w:tc>
        <w:tc>
          <w:tcPr>
            <w:tcW w:w="4749" w:type="dxa"/>
          </w:tcPr>
          <w:p w:rsidR="00EE58F5" w:rsidRDefault="00EE58F5" w14:paraId="6C68FE1B" w14:textId="77777777">
            <w:pPr>
              <w:rPr>
                <w:sz w:val="24"/>
                <w:szCs w:val="24"/>
              </w:rPr>
            </w:pPr>
          </w:p>
        </w:tc>
        <w:tc>
          <w:tcPr>
            <w:tcW w:w="1705" w:type="dxa"/>
          </w:tcPr>
          <w:p w:rsidR="00EE58F5" w:rsidRDefault="00EE58F5" w14:paraId="6C68FE1C" w14:textId="77777777">
            <w:pPr>
              <w:rPr>
                <w:sz w:val="24"/>
                <w:szCs w:val="24"/>
              </w:rPr>
            </w:pPr>
          </w:p>
        </w:tc>
      </w:tr>
      <w:tr w:rsidR="00EE58F5" w14:paraId="6C68FE22" w14:textId="77777777">
        <w:trPr>
          <w:trHeight w:val="60"/>
        </w:trPr>
        <w:tc>
          <w:tcPr>
            <w:tcW w:w="1488" w:type="dxa"/>
          </w:tcPr>
          <w:p w:rsidR="00EE58F5" w:rsidRDefault="00EE58F5" w14:paraId="6C68FE1E" w14:textId="77777777">
            <w:pPr>
              <w:rPr>
                <w:sz w:val="24"/>
                <w:szCs w:val="24"/>
              </w:rPr>
            </w:pPr>
          </w:p>
        </w:tc>
        <w:tc>
          <w:tcPr>
            <w:tcW w:w="1488" w:type="dxa"/>
          </w:tcPr>
          <w:p w:rsidR="00EE58F5" w:rsidRDefault="00EE58F5" w14:paraId="6C68FE1F" w14:textId="77777777">
            <w:pPr>
              <w:rPr>
                <w:sz w:val="24"/>
                <w:szCs w:val="24"/>
              </w:rPr>
            </w:pPr>
          </w:p>
        </w:tc>
        <w:tc>
          <w:tcPr>
            <w:tcW w:w="4749" w:type="dxa"/>
          </w:tcPr>
          <w:p w:rsidR="00EE58F5" w:rsidRDefault="00EE58F5" w14:paraId="6C68FE20" w14:textId="77777777">
            <w:pPr>
              <w:rPr>
                <w:sz w:val="24"/>
                <w:szCs w:val="24"/>
              </w:rPr>
            </w:pPr>
          </w:p>
        </w:tc>
        <w:tc>
          <w:tcPr>
            <w:tcW w:w="1705" w:type="dxa"/>
          </w:tcPr>
          <w:p w:rsidR="00EE58F5" w:rsidRDefault="00EE58F5" w14:paraId="6C68FE21" w14:textId="77777777">
            <w:pPr>
              <w:rPr>
                <w:sz w:val="24"/>
                <w:szCs w:val="24"/>
              </w:rPr>
            </w:pPr>
          </w:p>
        </w:tc>
      </w:tr>
    </w:tbl>
    <w:p w:rsidR="00EE58F5" w:rsidRDefault="00EE58F5" w14:paraId="6C68FE23" w14:textId="77777777">
      <w:pPr>
        <w:spacing w:before="60"/>
        <w:jc w:val="center"/>
        <w:rPr>
          <w:color w:val="003366"/>
          <w:sz w:val="24"/>
          <w:szCs w:val="24"/>
        </w:rPr>
      </w:pPr>
    </w:p>
    <w:p w:rsidR="00EE58F5" w:rsidRDefault="00EE58F5" w14:paraId="6C68FE24" w14:textId="77777777"/>
    <w:tbl>
      <w:tblPr>
        <w:tblStyle w:val="af8"/>
        <w:tblW w:w="90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06"/>
        <w:gridCol w:w="3007"/>
        <w:gridCol w:w="3007"/>
      </w:tblGrid>
      <w:tr w:rsidR="00EE58F5" w14:paraId="6C68FE28" w14:textId="77777777">
        <w:tc>
          <w:tcPr>
            <w:tcW w:w="3006" w:type="dxa"/>
            <w:shd w:val="clear" w:color="auto" w:fill="000000"/>
            <w:tcMar>
              <w:top w:w="100" w:type="dxa"/>
              <w:left w:w="100" w:type="dxa"/>
              <w:bottom w:w="100" w:type="dxa"/>
              <w:right w:w="100" w:type="dxa"/>
            </w:tcMar>
          </w:tcPr>
          <w:p w:rsidR="00EE58F5" w:rsidRDefault="004E46B6" w14:paraId="6C68FE25" w14:textId="77777777">
            <w:pPr>
              <w:widowControl w:val="0"/>
              <w:spacing w:line="240" w:lineRule="auto"/>
              <w:rPr>
                <w:color w:val="FFFFFF"/>
              </w:rPr>
            </w:pPr>
            <w:r>
              <w:rPr>
                <w:color w:val="FFFFFF"/>
              </w:rPr>
              <w:t>Descripción del riesgo</w:t>
            </w:r>
          </w:p>
        </w:tc>
        <w:tc>
          <w:tcPr>
            <w:tcW w:w="3006" w:type="dxa"/>
            <w:shd w:val="clear" w:color="auto" w:fill="000000"/>
            <w:tcMar>
              <w:top w:w="100" w:type="dxa"/>
              <w:left w:w="100" w:type="dxa"/>
              <w:bottom w:w="100" w:type="dxa"/>
              <w:right w:w="100" w:type="dxa"/>
            </w:tcMar>
          </w:tcPr>
          <w:p w:rsidR="00EE58F5" w:rsidRDefault="004E46B6" w14:paraId="6C68FE26" w14:textId="77777777">
            <w:pPr>
              <w:widowControl w:val="0"/>
              <w:spacing w:line="240" w:lineRule="auto"/>
              <w:rPr>
                <w:color w:val="FFFFFF"/>
              </w:rPr>
            </w:pPr>
            <w:r>
              <w:rPr>
                <w:color w:val="FFFFFF"/>
              </w:rPr>
              <w:t>Criticidad</w:t>
            </w:r>
          </w:p>
        </w:tc>
        <w:tc>
          <w:tcPr>
            <w:tcW w:w="3006" w:type="dxa"/>
            <w:shd w:val="clear" w:color="auto" w:fill="000000"/>
            <w:tcMar>
              <w:top w:w="100" w:type="dxa"/>
              <w:left w:w="100" w:type="dxa"/>
              <w:bottom w:w="100" w:type="dxa"/>
              <w:right w:w="100" w:type="dxa"/>
            </w:tcMar>
          </w:tcPr>
          <w:p w:rsidR="00EE58F5" w:rsidRDefault="004E46B6" w14:paraId="6C68FE27" w14:textId="77777777">
            <w:pPr>
              <w:widowControl w:val="0"/>
              <w:spacing w:line="240" w:lineRule="auto"/>
              <w:rPr>
                <w:color w:val="FFFFFF"/>
              </w:rPr>
            </w:pPr>
            <w:r>
              <w:rPr>
                <w:color w:val="FFFFFF"/>
              </w:rPr>
              <w:t>Responsable</w:t>
            </w:r>
          </w:p>
        </w:tc>
      </w:tr>
      <w:tr w:rsidR="00EE58F5" w14:paraId="6C68FE2C" w14:textId="77777777">
        <w:tc>
          <w:tcPr>
            <w:tcW w:w="3006" w:type="dxa"/>
            <w:tcMar>
              <w:top w:w="100" w:type="dxa"/>
              <w:left w:w="100" w:type="dxa"/>
              <w:bottom w:w="100" w:type="dxa"/>
              <w:right w:w="100" w:type="dxa"/>
            </w:tcMar>
          </w:tcPr>
          <w:p w:rsidR="00EE58F5" w:rsidRDefault="00EE58F5" w14:paraId="6C68FE29" w14:textId="77777777">
            <w:pPr>
              <w:widowControl w:val="0"/>
              <w:spacing w:line="240" w:lineRule="auto"/>
            </w:pPr>
          </w:p>
        </w:tc>
        <w:tc>
          <w:tcPr>
            <w:tcW w:w="3006" w:type="dxa"/>
            <w:tcMar>
              <w:top w:w="100" w:type="dxa"/>
              <w:left w:w="100" w:type="dxa"/>
              <w:bottom w:w="100" w:type="dxa"/>
              <w:right w:w="100" w:type="dxa"/>
            </w:tcMar>
          </w:tcPr>
          <w:p w:rsidR="00EE58F5" w:rsidRDefault="00EE58F5" w14:paraId="6C68FE2A" w14:textId="77777777">
            <w:pPr>
              <w:widowControl w:val="0"/>
              <w:spacing w:line="240" w:lineRule="auto"/>
            </w:pPr>
          </w:p>
        </w:tc>
        <w:tc>
          <w:tcPr>
            <w:tcW w:w="3006" w:type="dxa"/>
            <w:tcMar>
              <w:top w:w="100" w:type="dxa"/>
              <w:left w:w="100" w:type="dxa"/>
              <w:bottom w:w="100" w:type="dxa"/>
              <w:right w:w="100" w:type="dxa"/>
            </w:tcMar>
          </w:tcPr>
          <w:p w:rsidR="00EE58F5" w:rsidRDefault="00EE58F5" w14:paraId="6C68FE2B" w14:textId="77777777">
            <w:pPr>
              <w:widowControl w:val="0"/>
              <w:spacing w:line="240" w:lineRule="auto"/>
            </w:pPr>
          </w:p>
        </w:tc>
      </w:tr>
      <w:tr w:rsidR="00EE58F5" w14:paraId="6C68FE30" w14:textId="77777777">
        <w:tc>
          <w:tcPr>
            <w:tcW w:w="3006" w:type="dxa"/>
            <w:tcMar>
              <w:top w:w="100" w:type="dxa"/>
              <w:left w:w="100" w:type="dxa"/>
              <w:bottom w:w="100" w:type="dxa"/>
              <w:right w:w="100" w:type="dxa"/>
            </w:tcMar>
          </w:tcPr>
          <w:p w:rsidR="00EE58F5" w:rsidRDefault="00EE58F5" w14:paraId="6C68FE2D" w14:textId="77777777">
            <w:pPr>
              <w:widowControl w:val="0"/>
              <w:spacing w:line="240" w:lineRule="auto"/>
            </w:pPr>
          </w:p>
        </w:tc>
        <w:tc>
          <w:tcPr>
            <w:tcW w:w="3006" w:type="dxa"/>
            <w:tcMar>
              <w:top w:w="100" w:type="dxa"/>
              <w:left w:w="100" w:type="dxa"/>
              <w:bottom w:w="100" w:type="dxa"/>
              <w:right w:w="100" w:type="dxa"/>
            </w:tcMar>
          </w:tcPr>
          <w:p w:rsidR="00EE58F5" w:rsidRDefault="00EE58F5" w14:paraId="6C68FE2E" w14:textId="77777777">
            <w:pPr>
              <w:widowControl w:val="0"/>
              <w:spacing w:line="240" w:lineRule="auto"/>
            </w:pPr>
          </w:p>
        </w:tc>
        <w:tc>
          <w:tcPr>
            <w:tcW w:w="3006" w:type="dxa"/>
            <w:tcMar>
              <w:top w:w="100" w:type="dxa"/>
              <w:left w:w="100" w:type="dxa"/>
              <w:bottom w:w="100" w:type="dxa"/>
              <w:right w:w="100" w:type="dxa"/>
            </w:tcMar>
          </w:tcPr>
          <w:p w:rsidR="00EE58F5" w:rsidRDefault="00EE58F5" w14:paraId="6C68FE2F" w14:textId="77777777">
            <w:pPr>
              <w:widowControl w:val="0"/>
              <w:spacing w:line="240" w:lineRule="auto"/>
            </w:pPr>
          </w:p>
        </w:tc>
      </w:tr>
      <w:tr w:rsidR="00EE58F5" w14:paraId="6C68FE34" w14:textId="77777777">
        <w:tc>
          <w:tcPr>
            <w:tcW w:w="3006" w:type="dxa"/>
            <w:tcMar>
              <w:top w:w="100" w:type="dxa"/>
              <w:left w:w="100" w:type="dxa"/>
              <w:bottom w:w="100" w:type="dxa"/>
              <w:right w:w="100" w:type="dxa"/>
            </w:tcMar>
          </w:tcPr>
          <w:p w:rsidR="00EE58F5" w:rsidRDefault="00EE58F5" w14:paraId="6C68FE31" w14:textId="77777777">
            <w:pPr>
              <w:widowControl w:val="0"/>
              <w:spacing w:line="240" w:lineRule="auto"/>
            </w:pPr>
          </w:p>
        </w:tc>
        <w:tc>
          <w:tcPr>
            <w:tcW w:w="3006" w:type="dxa"/>
            <w:tcMar>
              <w:top w:w="100" w:type="dxa"/>
              <w:left w:w="100" w:type="dxa"/>
              <w:bottom w:w="100" w:type="dxa"/>
              <w:right w:w="100" w:type="dxa"/>
            </w:tcMar>
          </w:tcPr>
          <w:p w:rsidR="00EE58F5" w:rsidRDefault="00EE58F5" w14:paraId="6C68FE32" w14:textId="77777777">
            <w:pPr>
              <w:widowControl w:val="0"/>
              <w:spacing w:line="240" w:lineRule="auto"/>
            </w:pPr>
          </w:p>
        </w:tc>
        <w:tc>
          <w:tcPr>
            <w:tcW w:w="3006" w:type="dxa"/>
            <w:tcMar>
              <w:top w:w="100" w:type="dxa"/>
              <w:left w:w="100" w:type="dxa"/>
              <w:bottom w:w="100" w:type="dxa"/>
              <w:right w:w="100" w:type="dxa"/>
            </w:tcMar>
          </w:tcPr>
          <w:p w:rsidR="00EE58F5" w:rsidRDefault="00EE58F5" w14:paraId="6C68FE33" w14:textId="77777777">
            <w:pPr>
              <w:widowControl w:val="0"/>
              <w:spacing w:line="240" w:lineRule="auto"/>
            </w:pPr>
          </w:p>
        </w:tc>
      </w:tr>
    </w:tbl>
    <w:p w:rsidR="00EE58F5" w:rsidRDefault="004E46B6" w14:paraId="6C68FE35" w14:textId="77777777">
      <w:r>
        <w:br w:type="page"/>
      </w:r>
    </w:p>
    <w:p w:rsidR="00EE58F5" w:rsidRDefault="17E1E1DD" w14:paraId="6C68FE36" w14:textId="77777777">
      <w:pPr>
        <w:pStyle w:val="Heading1"/>
        <w:spacing w:before="60"/>
        <w:ind w:firstLine="708"/>
        <w:jc w:val="right"/>
      </w:pPr>
      <w:bookmarkStart w:name="_Toc259124805" w:id="114"/>
      <w:r>
        <w:t>Anexos III. Minuta de reunión</w:t>
      </w:r>
      <w:bookmarkEnd w:id="114"/>
    </w:p>
    <w:p w:rsidR="00EE58F5" w:rsidRDefault="00EE58F5" w14:paraId="6C68FE37" w14:textId="77777777">
      <w:pPr>
        <w:spacing w:before="60"/>
        <w:jc w:val="right"/>
        <w:rPr>
          <w:color w:val="003366"/>
          <w:sz w:val="24"/>
          <w:szCs w:val="24"/>
        </w:rPr>
      </w:pPr>
    </w:p>
    <w:p w:rsidR="00EE58F5" w:rsidRDefault="00EE58F5" w14:paraId="6C68FE38" w14:textId="77777777">
      <w:pPr>
        <w:spacing w:before="60"/>
        <w:jc w:val="right"/>
        <w:rPr>
          <w:color w:val="003366"/>
          <w:sz w:val="24"/>
          <w:szCs w:val="24"/>
        </w:rPr>
      </w:pPr>
    </w:p>
    <w:p w:rsidR="00EE58F5" w:rsidRDefault="00EE58F5" w14:paraId="6C68FE39" w14:textId="77777777">
      <w:pPr>
        <w:spacing w:before="60"/>
        <w:jc w:val="right"/>
        <w:rPr>
          <w:color w:val="003366"/>
          <w:sz w:val="24"/>
          <w:szCs w:val="24"/>
        </w:rPr>
      </w:pPr>
    </w:p>
    <w:p w:rsidR="00EE58F5" w:rsidRDefault="00EE58F5" w14:paraId="6C68FE3A" w14:textId="77777777">
      <w:pPr>
        <w:spacing w:before="60"/>
        <w:jc w:val="right"/>
        <w:rPr>
          <w:color w:val="003366"/>
          <w:sz w:val="24"/>
          <w:szCs w:val="24"/>
        </w:rPr>
      </w:pPr>
    </w:p>
    <w:p w:rsidR="00EE58F5" w:rsidRDefault="00EE58F5" w14:paraId="6C68FE3B" w14:textId="77777777">
      <w:pPr>
        <w:spacing w:before="60"/>
        <w:jc w:val="right"/>
        <w:rPr>
          <w:color w:val="003366"/>
          <w:sz w:val="24"/>
          <w:szCs w:val="24"/>
        </w:rPr>
      </w:pPr>
    </w:p>
    <w:p w:rsidR="00EE58F5" w:rsidRDefault="004E46B6" w14:paraId="6C68FE3C" w14:textId="77777777">
      <w:pPr>
        <w:spacing w:before="60"/>
        <w:jc w:val="center"/>
        <w:rPr>
          <w:color w:val="003366"/>
          <w:sz w:val="24"/>
          <w:szCs w:val="24"/>
        </w:rPr>
      </w:pPr>
      <w:r>
        <w:rPr>
          <w:b/>
          <w:color w:val="003366"/>
          <w:sz w:val="24"/>
          <w:szCs w:val="24"/>
        </w:rPr>
        <w:t>Historia de Revisión</w:t>
      </w:r>
    </w:p>
    <w:p w:rsidR="00EE58F5" w:rsidRDefault="00EE58F5" w14:paraId="6C68FE3D" w14:textId="77777777">
      <w:pPr>
        <w:rPr>
          <w:sz w:val="24"/>
          <w:szCs w:val="24"/>
        </w:rPr>
      </w:pPr>
    </w:p>
    <w:tbl>
      <w:tblPr>
        <w:tblStyle w:val="af9"/>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E42" w14:textId="77777777">
        <w:tc>
          <w:tcPr>
            <w:tcW w:w="1488" w:type="dxa"/>
            <w:shd w:val="clear" w:color="auto" w:fill="CCCCCC"/>
          </w:tcPr>
          <w:p w:rsidR="00EE58F5" w:rsidRDefault="004E46B6" w14:paraId="6C68FE3E" w14:textId="77777777">
            <w:pPr>
              <w:rPr>
                <w:sz w:val="24"/>
                <w:szCs w:val="24"/>
              </w:rPr>
            </w:pPr>
            <w:r>
              <w:rPr>
                <w:b/>
                <w:sz w:val="24"/>
                <w:szCs w:val="24"/>
              </w:rPr>
              <w:t>Fecha</w:t>
            </w:r>
          </w:p>
        </w:tc>
        <w:tc>
          <w:tcPr>
            <w:tcW w:w="1488" w:type="dxa"/>
            <w:shd w:val="clear" w:color="auto" w:fill="CCCCCC"/>
          </w:tcPr>
          <w:p w:rsidR="00EE58F5" w:rsidRDefault="004E46B6" w14:paraId="6C68FE3F" w14:textId="77777777">
            <w:pPr>
              <w:rPr>
                <w:sz w:val="24"/>
                <w:szCs w:val="24"/>
              </w:rPr>
            </w:pPr>
            <w:r>
              <w:rPr>
                <w:b/>
                <w:sz w:val="24"/>
                <w:szCs w:val="24"/>
              </w:rPr>
              <w:t>Versión</w:t>
            </w:r>
          </w:p>
        </w:tc>
        <w:tc>
          <w:tcPr>
            <w:tcW w:w="4749" w:type="dxa"/>
            <w:shd w:val="clear" w:color="auto" w:fill="CCCCCC"/>
          </w:tcPr>
          <w:p w:rsidR="00EE58F5" w:rsidRDefault="004E46B6" w14:paraId="6C68FE40" w14:textId="77777777">
            <w:pPr>
              <w:rPr>
                <w:sz w:val="24"/>
                <w:szCs w:val="24"/>
              </w:rPr>
            </w:pPr>
            <w:r>
              <w:rPr>
                <w:b/>
                <w:sz w:val="24"/>
                <w:szCs w:val="24"/>
              </w:rPr>
              <w:t>Descripción</w:t>
            </w:r>
          </w:p>
        </w:tc>
        <w:tc>
          <w:tcPr>
            <w:tcW w:w="1705" w:type="dxa"/>
            <w:shd w:val="clear" w:color="auto" w:fill="CCCCCC"/>
          </w:tcPr>
          <w:p w:rsidR="00EE58F5" w:rsidRDefault="004E46B6" w14:paraId="6C68FE41" w14:textId="77777777">
            <w:pPr>
              <w:rPr>
                <w:sz w:val="24"/>
                <w:szCs w:val="24"/>
              </w:rPr>
            </w:pPr>
            <w:r>
              <w:rPr>
                <w:b/>
                <w:sz w:val="24"/>
                <w:szCs w:val="24"/>
              </w:rPr>
              <w:t>Autor</w:t>
            </w:r>
          </w:p>
        </w:tc>
      </w:tr>
      <w:tr w:rsidR="00EE58F5" w14:paraId="6C68FE47" w14:textId="77777777">
        <w:tc>
          <w:tcPr>
            <w:tcW w:w="1488" w:type="dxa"/>
          </w:tcPr>
          <w:p w:rsidR="00EE58F5" w:rsidRDefault="00EE58F5" w14:paraId="6C68FE43" w14:textId="77777777">
            <w:pPr>
              <w:rPr>
                <w:sz w:val="24"/>
                <w:szCs w:val="24"/>
              </w:rPr>
            </w:pPr>
          </w:p>
        </w:tc>
        <w:tc>
          <w:tcPr>
            <w:tcW w:w="1488" w:type="dxa"/>
          </w:tcPr>
          <w:p w:rsidR="00EE58F5" w:rsidRDefault="00EE58F5" w14:paraId="6C68FE44" w14:textId="77777777">
            <w:pPr>
              <w:rPr>
                <w:sz w:val="24"/>
                <w:szCs w:val="24"/>
              </w:rPr>
            </w:pPr>
          </w:p>
        </w:tc>
        <w:tc>
          <w:tcPr>
            <w:tcW w:w="4749" w:type="dxa"/>
          </w:tcPr>
          <w:p w:rsidR="00EE58F5" w:rsidRDefault="00EE58F5" w14:paraId="6C68FE45" w14:textId="77777777">
            <w:pPr>
              <w:rPr>
                <w:sz w:val="24"/>
                <w:szCs w:val="24"/>
              </w:rPr>
            </w:pPr>
          </w:p>
        </w:tc>
        <w:tc>
          <w:tcPr>
            <w:tcW w:w="1705" w:type="dxa"/>
          </w:tcPr>
          <w:p w:rsidR="00EE58F5" w:rsidRDefault="00EE58F5" w14:paraId="6C68FE46" w14:textId="77777777">
            <w:pPr>
              <w:rPr>
                <w:sz w:val="24"/>
                <w:szCs w:val="24"/>
              </w:rPr>
            </w:pPr>
          </w:p>
        </w:tc>
      </w:tr>
      <w:tr w:rsidR="00EE58F5" w14:paraId="6C68FE4C" w14:textId="77777777">
        <w:trPr>
          <w:trHeight w:val="60"/>
        </w:trPr>
        <w:tc>
          <w:tcPr>
            <w:tcW w:w="1488" w:type="dxa"/>
          </w:tcPr>
          <w:p w:rsidR="00EE58F5" w:rsidRDefault="00EE58F5" w14:paraId="6C68FE48" w14:textId="77777777">
            <w:pPr>
              <w:rPr>
                <w:sz w:val="24"/>
                <w:szCs w:val="24"/>
              </w:rPr>
            </w:pPr>
          </w:p>
        </w:tc>
        <w:tc>
          <w:tcPr>
            <w:tcW w:w="1488" w:type="dxa"/>
          </w:tcPr>
          <w:p w:rsidR="00EE58F5" w:rsidRDefault="00EE58F5" w14:paraId="6C68FE49" w14:textId="77777777">
            <w:pPr>
              <w:rPr>
                <w:sz w:val="24"/>
                <w:szCs w:val="24"/>
              </w:rPr>
            </w:pPr>
          </w:p>
        </w:tc>
        <w:tc>
          <w:tcPr>
            <w:tcW w:w="4749" w:type="dxa"/>
          </w:tcPr>
          <w:p w:rsidR="00EE58F5" w:rsidRDefault="00EE58F5" w14:paraId="6C68FE4A" w14:textId="77777777">
            <w:pPr>
              <w:rPr>
                <w:sz w:val="24"/>
                <w:szCs w:val="24"/>
              </w:rPr>
            </w:pPr>
          </w:p>
        </w:tc>
        <w:tc>
          <w:tcPr>
            <w:tcW w:w="1705" w:type="dxa"/>
          </w:tcPr>
          <w:p w:rsidR="00EE58F5" w:rsidRDefault="00EE58F5" w14:paraId="6C68FE4B" w14:textId="77777777">
            <w:pPr>
              <w:rPr>
                <w:sz w:val="24"/>
                <w:szCs w:val="24"/>
              </w:rPr>
            </w:pPr>
          </w:p>
        </w:tc>
      </w:tr>
    </w:tbl>
    <w:p w:rsidR="00EE58F5" w:rsidRDefault="00EE58F5" w14:paraId="6C68FE4D" w14:textId="77777777">
      <w:pPr>
        <w:rPr>
          <w:color w:val="003366"/>
          <w:sz w:val="24"/>
          <w:szCs w:val="24"/>
        </w:rPr>
      </w:pPr>
    </w:p>
    <w:p w:rsidR="00EE58F5" w:rsidRDefault="004E46B6" w14:paraId="6C68FE4E" w14:textId="77777777">
      <w:pPr>
        <w:spacing w:line="360" w:lineRule="auto"/>
        <w:jc w:val="both"/>
        <w:rPr>
          <w:b/>
          <w:i/>
          <w:sz w:val="26"/>
          <w:szCs w:val="26"/>
          <w:u w:val="single"/>
        </w:rPr>
      </w:pPr>
      <w:r>
        <w:rPr>
          <w:b/>
          <w:i/>
          <w:sz w:val="26"/>
          <w:szCs w:val="26"/>
          <w:u w:val="single"/>
        </w:rPr>
        <w:t xml:space="preserve">Minutas de reunión #1 </w:t>
      </w:r>
    </w:p>
    <w:p w:rsidR="00EE58F5" w:rsidRDefault="004E46B6" w14:paraId="6C68FE4F" w14:textId="77777777">
      <w:pPr>
        <w:spacing w:line="360" w:lineRule="auto"/>
        <w:jc w:val="both"/>
        <w:rPr>
          <w:b/>
          <w:i/>
          <w:sz w:val="20"/>
          <w:szCs w:val="20"/>
        </w:rPr>
      </w:pPr>
      <w:r>
        <w:rPr>
          <w:b/>
          <w:i/>
          <w:sz w:val="20"/>
          <w:szCs w:val="20"/>
        </w:rPr>
        <w:t>ASISTENTES</w:t>
      </w:r>
    </w:p>
    <w:tbl>
      <w:tblPr>
        <w:tblStyle w:val="afa"/>
        <w:tblW w:w="90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7"/>
        <w:gridCol w:w="3008"/>
        <w:gridCol w:w="3008"/>
      </w:tblGrid>
      <w:tr w:rsidR="00EE58F5" w14:paraId="6C68FE53" w14:textId="77777777">
        <w:trPr>
          <w:trHeight w:val="480"/>
        </w:trPr>
        <w:tc>
          <w:tcPr>
            <w:tcW w:w="3007" w:type="dxa"/>
            <w:tcBorders>
              <w:top w:val="single" w:color="FFFFFF" w:sz="8" w:space="0"/>
              <w:left w:val="single" w:color="FFFFFF" w:sz="8" w:space="0"/>
              <w:bottom w:val="single" w:color="FFFFFF" w:sz="8" w:space="0"/>
              <w:right w:val="single" w:color="FFFFFF" w:sz="8" w:space="0"/>
            </w:tcBorders>
            <w:shd w:val="clear" w:color="auto" w:fill="000000"/>
            <w:tcMar>
              <w:top w:w="100" w:type="dxa"/>
              <w:left w:w="100" w:type="dxa"/>
              <w:bottom w:w="100" w:type="dxa"/>
              <w:right w:w="100" w:type="dxa"/>
            </w:tcMar>
          </w:tcPr>
          <w:p w:rsidR="00EE58F5" w:rsidRDefault="004E46B6" w14:paraId="6C68FE50" w14:textId="77777777">
            <w:pPr>
              <w:spacing w:line="360" w:lineRule="auto"/>
              <w:jc w:val="center"/>
              <w:rPr>
                <w:i/>
                <w:color w:val="FFFFFF"/>
              </w:rPr>
            </w:pPr>
            <w:r>
              <w:rPr>
                <w:i/>
                <w:color w:val="FFFFFF"/>
              </w:rPr>
              <w:t>NOMBRE Y APELLIDO</w:t>
            </w:r>
          </w:p>
        </w:tc>
        <w:tc>
          <w:tcPr>
            <w:tcW w:w="3007" w:type="dxa"/>
            <w:tcBorders>
              <w:top w:val="single" w:color="FFFFFF" w:sz="8" w:space="0"/>
              <w:left w:val="nil"/>
              <w:bottom w:val="single" w:color="FFFFFF" w:sz="8" w:space="0"/>
              <w:right w:val="single" w:color="FFFFFF" w:sz="8" w:space="0"/>
            </w:tcBorders>
            <w:shd w:val="clear" w:color="auto" w:fill="000000"/>
            <w:tcMar>
              <w:top w:w="100" w:type="dxa"/>
              <w:left w:w="100" w:type="dxa"/>
              <w:bottom w:w="100" w:type="dxa"/>
              <w:right w:w="100" w:type="dxa"/>
            </w:tcMar>
          </w:tcPr>
          <w:p w:rsidR="00EE58F5" w:rsidRDefault="004E46B6" w14:paraId="6C68FE51" w14:textId="77777777">
            <w:pPr>
              <w:spacing w:line="360" w:lineRule="auto"/>
              <w:jc w:val="center"/>
              <w:rPr>
                <w:i/>
                <w:color w:val="FFFFFF"/>
              </w:rPr>
            </w:pPr>
            <w:r>
              <w:rPr>
                <w:i/>
                <w:color w:val="FFFFFF"/>
              </w:rPr>
              <w:t>ÁREA/SECTOR</w:t>
            </w:r>
          </w:p>
        </w:tc>
        <w:tc>
          <w:tcPr>
            <w:tcW w:w="3007" w:type="dxa"/>
            <w:tcBorders>
              <w:top w:val="single" w:color="FFFFFF" w:sz="8" w:space="0"/>
              <w:left w:val="nil"/>
              <w:bottom w:val="single" w:color="FFFFFF" w:sz="8" w:space="0"/>
              <w:right w:val="single" w:color="FFFFFF" w:sz="8" w:space="0"/>
            </w:tcBorders>
            <w:shd w:val="clear" w:color="auto" w:fill="000000"/>
            <w:tcMar>
              <w:top w:w="100" w:type="dxa"/>
              <w:left w:w="100" w:type="dxa"/>
              <w:bottom w:w="100" w:type="dxa"/>
              <w:right w:w="100" w:type="dxa"/>
            </w:tcMar>
          </w:tcPr>
          <w:p w:rsidR="00EE58F5" w:rsidRDefault="004E46B6" w14:paraId="6C68FE52" w14:textId="77777777">
            <w:pPr>
              <w:spacing w:line="360" w:lineRule="auto"/>
              <w:jc w:val="center"/>
              <w:rPr>
                <w:b/>
                <w:i/>
                <w:color w:val="FFFFFF"/>
              </w:rPr>
            </w:pPr>
            <w:r>
              <w:rPr>
                <w:i/>
                <w:color w:val="FFFFFF"/>
              </w:rPr>
              <w:t>PRESENTE:</w:t>
            </w:r>
            <w:r>
              <w:rPr>
                <w:b/>
                <w:i/>
                <w:color w:val="FFFFFF"/>
              </w:rPr>
              <w:t xml:space="preserve"> SI/NO</w:t>
            </w:r>
          </w:p>
        </w:tc>
      </w:tr>
      <w:tr w:rsidR="00EE58F5" w14:paraId="6C68FE57" w14:textId="77777777">
        <w:trPr>
          <w:trHeight w:val="480"/>
        </w:trPr>
        <w:tc>
          <w:tcPr>
            <w:tcW w:w="3007" w:type="dxa"/>
            <w:tcBorders>
              <w:top w:val="nil"/>
              <w:left w:val="single" w:color="FFFFFF" w:sz="8" w:space="0"/>
              <w:bottom w:val="single" w:color="FFFFFF" w:sz="8" w:space="0"/>
              <w:right w:val="single" w:color="FFFFFF" w:sz="8" w:space="0"/>
            </w:tcBorders>
            <w:tcMar>
              <w:top w:w="100" w:type="dxa"/>
              <w:left w:w="100" w:type="dxa"/>
              <w:bottom w:w="100" w:type="dxa"/>
              <w:right w:w="100" w:type="dxa"/>
            </w:tcMar>
          </w:tcPr>
          <w:p w:rsidR="00EE58F5" w:rsidRDefault="00EE58F5" w14:paraId="6C68FE54" w14:textId="77777777">
            <w:pPr>
              <w:spacing w:line="360" w:lineRule="auto"/>
              <w:jc w:val="both"/>
              <w:rPr>
                <w:i/>
                <w:sz w:val="20"/>
                <w:szCs w:val="20"/>
              </w:rPr>
            </w:pPr>
          </w:p>
        </w:tc>
        <w:tc>
          <w:tcPr>
            <w:tcW w:w="3007" w:type="dxa"/>
            <w:tcBorders>
              <w:top w:val="nil"/>
              <w:left w:val="nil"/>
              <w:bottom w:val="single" w:color="FFFFFF" w:sz="8" w:space="0"/>
              <w:right w:val="single" w:color="FFFFFF" w:sz="8" w:space="0"/>
            </w:tcBorders>
            <w:tcMar>
              <w:top w:w="100" w:type="dxa"/>
              <w:left w:w="100" w:type="dxa"/>
              <w:bottom w:w="100" w:type="dxa"/>
              <w:right w:w="100" w:type="dxa"/>
            </w:tcMar>
          </w:tcPr>
          <w:p w:rsidR="00EE58F5" w:rsidRDefault="00EE58F5" w14:paraId="6C68FE55" w14:textId="77777777">
            <w:pPr>
              <w:spacing w:line="360" w:lineRule="auto"/>
              <w:jc w:val="both"/>
              <w:rPr>
                <w:i/>
                <w:sz w:val="20"/>
                <w:szCs w:val="20"/>
              </w:rPr>
            </w:pPr>
          </w:p>
        </w:tc>
        <w:tc>
          <w:tcPr>
            <w:tcW w:w="3007" w:type="dxa"/>
            <w:tcBorders>
              <w:top w:val="nil"/>
              <w:left w:val="nil"/>
              <w:bottom w:val="single" w:color="FFFFFF" w:sz="8" w:space="0"/>
              <w:right w:val="single" w:color="FFFFFF" w:sz="8" w:space="0"/>
            </w:tcBorders>
            <w:tcMar>
              <w:top w:w="100" w:type="dxa"/>
              <w:left w:w="100" w:type="dxa"/>
              <w:bottom w:w="100" w:type="dxa"/>
              <w:right w:w="100" w:type="dxa"/>
            </w:tcMar>
          </w:tcPr>
          <w:p w:rsidR="00EE58F5" w:rsidRDefault="00EE58F5" w14:paraId="6C68FE56" w14:textId="77777777">
            <w:pPr>
              <w:spacing w:line="360" w:lineRule="auto"/>
              <w:jc w:val="both"/>
              <w:rPr>
                <w:i/>
                <w:sz w:val="20"/>
                <w:szCs w:val="20"/>
              </w:rPr>
            </w:pPr>
          </w:p>
        </w:tc>
      </w:tr>
      <w:tr w:rsidR="00EE58F5" w14:paraId="6C68FE5B" w14:textId="77777777">
        <w:trPr>
          <w:trHeight w:val="600"/>
        </w:trPr>
        <w:tc>
          <w:tcPr>
            <w:tcW w:w="3007" w:type="dxa"/>
            <w:tcBorders>
              <w:top w:val="nil"/>
              <w:left w:val="single" w:color="FFFFFF" w:sz="8" w:space="0"/>
              <w:bottom w:val="single" w:color="FFFFFF" w:sz="8" w:space="0"/>
              <w:right w:val="single" w:color="FFFFFF" w:sz="8" w:space="0"/>
            </w:tcBorders>
            <w:tcMar>
              <w:top w:w="100" w:type="dxa"/>
              <w:left w:w="100" w:type="dxa"/>
              <w:bottom w:w="100" w:type="dxa"/>
              <w:right w:w="100" w:type="dxa"/>
            </w:tcMar>
          </w:tcPr>
          <w:p w:rsidR="00EE58F5" w:rsidRDefault="00EE58F5" w14:paraId="6C68FE58" w14:textId="77777777">
            <w:pPr>
              <w:spacing w:line="360" w:lineRule="auto"/>
              <w:jc w:val="both"/>
              <w:rPr>
                <w:i/>
                <w:sz w:val="20"/>
                <w:szCs w:val="20"/>
              </w:rPr>
            </w:pPr>
          </w:p>
        </w:tc>
        <w:tc>
          <w:tcPr>
            <w:tcW w:w="3007" w:type="dxa"/>
            <w:tcBorders>
              <w:top w:val="nil"/>
              <w:left w:val="nil"/>
              <w:bottom w:val="single" w:color="FFFFFF" w:sz="8" w:space="0"/>
              <w:right w:val="single" w:color="FFFFFF" w:sz="8" w:space="0"/>
            </w:tcBorders>
            <w:tcMar>
              <w:top w:w="100" w:type="dxa"/>
              <w:left w:w="100" w:type="dxa"/>
              <w:bottom w:w="100" w:type="dxa"/>
              <w:right w:w="100" w:type="dxa"/>
            </w:tcMar>
          </w:tcPr>
          <w:p w:rsidR="00EE58F5" w:rsidRDefault="00EE58F5" w14:paraId="6C68FE59" w14:textId="77777777">
            <w:pPr>
              <w:spacing w:line="360" w:lineRule="auto"/>
              <w:jc w:val="both"/>
              <w:rPr>
                <w:i/>
                <w:sz w:val="20"/>
                <w:szCs w:val="20"/>
              </w:rPr>
            </w:pPr>
          </w:p>
        </w:tc>
        <w:tc>
          <w:tcPr>
            <w:tcW w:w="3007" w:type="dxa"/>
            <w:tcBorders>
              <w:top w:val="nil"/>
              <w:left w:val="nil"/>
              <w:bottom w:val="single" w:color="FFFFFF" w:sz="8" w:space="0"/>
              <w:right w:val="single" w:color="FFFFFF" w:sz="8" w:space="0"/>
            </w:tcBorders>
            <w:tcMar>
              <w:top w:w="100" w:type="dxa"/>
              <w:left w:w="100" w:type="dxa"/>
              <w:bottom w:w="100" w:type="dxa"/>
              <w:right w:w="100" w:type="dxa"/>
            </w:tcMar>
          </w:tcPr>
          <w:p w:rsidR="00EE58F5" w:rsidRDefault="00EE58F5" w14:paraId="6C68FE5A" w14:textId="77777777">
            <w:pPr>
              <w:spacing w:line="360" w:lineRule="auto"/>
              <w:jc w:val="both"/>
              <w:rPr>
                <w:i/>
                <w:sz w:val="20"/>
                <w:szCs w:val="20"/>
              </w:rPr>
            </w:pPr>
          </w:p>
        </w:tc>
      </w:tr>
    </w:tbl>
    <w:p w:rsidR="00EE58F5" w:rsidRDefault="004E46B6" w14:paraId="6C68FE5C" w14:textId="77777777">
      <w:pPr>
        <w:spacing w:line="360" w:lineRule="auto"/>
        <w:jc w:val="both"/>
        <w:rPr>
          <w:i/>
          <w:sz w:val="20"/>
          <w:szCs w:val="20"/>
        </w:rPr>
      </w:pPr>
      <w:r>
        <w:rPr>
          <w:i/>
          <w:sz w:val="20"/>
          <w:szCs w:val="20"/>
        </w:rPr>
        <w:t xml:space="preserve"> </w:t>
      </w:r>
    </w:p>
    <w:p w:rsidR="00EE58F5" w:rsidRDefault="004E46B6" w14:paraId="6C68FE5D" w14:textId="77777777">
      <w:pPr>
        <w:spacing w:line="360" w:lineRule="auto"/>
        <w:jc w:val="both"/>
        <w:rPr>
          <w:i/>
          <w:sz w:val="20"/>
          <w:szCs w:val="20"/>
        </w:rPr>
      </w:pPr>
      <w:r>
        <w:rPr>
          <w:b/>
          <w:i/>
          <w:sz w:val="20"/>
          <w:szCs w:val="20"/>
        </w:rPr>
        <w:t xml:space="preserve">OBJETIVO DE LA REUNIÓN: </w:t>
      </w:r>
    </w:p>
    <w:p w:rsidR="00EE58F5" w:rsidRDefault="004E46B6" w14:paraId="6C68FE5E" w14:textId="77777777">
      <w:pPr>
        <w:spacing w:line="360" w:lineRule="auto"/>
        <w:jc w:val="both"/>
        <w:rPr>
          <w:b/>
          <w:i/>
          <w:sz w:val="20"/>
          <w:szCs w:val="20"/>
        </w:rPr>
      </w:pPr>
      <w:r>
        <w:rPr>
          <w:b/>
          <w:i/>
          <w:sz w:val="20"/>
          <w:szCs w:val="20"/>
        </w:rPr>
        <w:t>DATOS DE LA REUNIÓN</w:t>
      </w:r>
    </w:p>
    <w:p w:rsidR="00EE58F5" w:rsidRDefault="004E46B6" w14:paraId="6C68FE5F" w14:textId="77777777">
      <w:pPr>
        <w:spacing w:line="360" w:lineRule="auto"/>
        <w:jc w:val="both"/>
        <w:rPr>
          <w:i/>
          <w:sz w:val="20"/>
          <w:szCs w:val="20"/>
        </w:rPr>
      </w:pPr>
      <w:r>
        <w:rPr>
          <w:i/>
          <w:sz w:val="20"/>
          <w:szCs w:val="20"/>
        </w:rPr>
        <w:t xml:space="preserve">FECHA: </w:t>
      </w:r>
    </w:p>
    <w:p w:rsidR="00EE58F5" w:rsidRDefault="004E46B6" w14:paraId="6C68FE60" w14:textId="77777777">
      <w:pPr>
        <w:spacing w:line="360" w:lineRule="auto"/>
        <w:jc w:val="both"/>
        <w:rPr>
          <w:i/>
          <w:sz w:val="20"/>
          <w:szCs w:val="20"/>
        </w:rPr>
      </w:pPr>
      <w:r>
        <w:rPr>
          <w:i/>
          <w:sz w:val="20"/>
          <w:szCs w:val="20"/>
        </w:rPr>
        <w:t>MINUTA ELABORADA POR:</w:t>
      </w:r>
    </w:p>
    <w:p w:rsidR="00EE58F5" w:rsidRDefault="004E46B6" w14:paraId="6C68FE61" w14:textId="77777777">
      <w:pPr>
        <w:spacing w:line="360" w:lineRule="auto"/>
        <w:jc w:val="both"/>
        <w:rPr>
          <w:i/>
          <w:sz w:val="20"/>
          <w:szCs w:val="20"/>
        </w:rPr>
      </w:pPr>
      <w:r>
        <w:rPr>
          <w:i/>
          <w:sz w:val="20"/>
          <w:szCs w:val="20"/>
        </w:rPr>
        <w:t xml:space="preserve"> </w:t>
      </w:r>
    </w:p>
    <w:p w:rsidR="00EE58F5" w:rsidRDefault="004E46B6" w14:paraId="6C68FE62" w14:textId="77777777">
      <w:pPr>
        <w:spacing w:line="360" w:lineRule="auto"/>
        <w:jc w:val="both"/>
        <w:rPr>
          <w:b/>
          <w:i/>
          <w:sz w:val="20"/>
          <w:szCs w:val="20"/>
        </w:rPr>
      </w:pPr>
      <w:r>
        <w:rPr>
          <w:b/>
          <w:i/>
          <w:sz w:val="20"/>
          <w:szCs w:val="20"/>
        </w:rPr>
        <w:t>TEMAS TRATADOS Y PRINCIPALES ACUERDOS:</w:t>
      </w:r>
    </w:p>
    <w:p w:rsidR="00EE58F5" w:rsidRDefault="00EE58F5" w14:paraId="6C68FE63" w14:textId="77777777">
      <w:pPr>
        <w:spacing w:line="360" w:lineRule="auto"/>
        <w:jc w:val="both"/>
        <w:rPr>
          <w:i/>
          <w:sz w:val="20"/>
          <w:szCs w:val="20"/>
        </w:rPr>
      </w:pPr>
    </w:p>
    <w:p w:rsidR="00EE58F5" w:rsidRDefault="004E46B6" w14:paraId="6C68FE64" w14:textId="77777777">
      <w:pPr>
        <w:spacing w:line="360" w:lineRule="auto"/>
        <w:jc w:val="both"/>
        <w:rPr>
          <w:i/>
          <w:sz w:val="20"/>
          <w:szCs w:val="20"/>
        </w:rPr>
      </w:pPr>
      <w:r>
        <w:rPr>
          <w:i/>
          <w:sz w:val="20"/>
          <w:szCs w:val="20"/>
        </w:rPr>
        <w:t xml:space="preserve"> </w:t>
      </w:r>
    </w:p>
    <w:p w:rsidR="00EE58F5" w:rsidRDefault="004E46B6" w14:paraId="6C68FE65" w14:textId="77777777">
      <w:pPr>
        <w:spacing w:line="360" w:lineRule="auto"/>
        <w:jc w:val="both"/>
        <w:rPr>
          <w:b/>
          <w:i/>
          <w:sz w:val="20"/>
          <w:szCs w:val="20"/>
        </w:rPr>
      </w:pPr>
      <w:r>
        <w:rPr>
          <w:b/>
          <w:i/>
          <w:sz w:val="20"/>
          <w:szCs w:val="20"/>
        </w:rPr>
        <w:t>SEGUIMIENTO Y TEMAS PENDIENTES:</w:t>
      </w:r>
    </w:p>
    <w:tbl>
      <w:tblPr>
        <w:tblStyle w:val="afb"/>
        <w:tblW w:w="90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7"/>
        <w:gridCol w:w="3008"/>
        <w:gridCol w:w="3008"/>
      </w:tblGrid>
      <w:tr w:rsidR="00EE58F5" w14:paraId="6C68FE69" w14:textId="77777777">
        <w:trPr>
          <w:trHeight w:val="480"/>
        </w:trPr>
        <w:tc>
          <w:tcPr>
            <w:tcW w:w="3007" w:type="dxa"/>
            <w:tcBorders>
              <w:top w:val="single" w:color="FFFFFF" w:sz="8" w:space="0"/>
              <w:left w:val="single" w:color="FFFFFF" w:sz="8" w:space="0"/>
              <w:bottom w:val="single" w:color="FFFFFF" w:sz="8" w:space="0"/>
              <w:right w:val="single" w:color="FFFFFF" w:sz="8" w:space="0"/>
            </w:tcBorders>
            <w:shd w:val="clear" w:color="auto" w:fill="000000"/>
            <w:tcMar>
              <w:top w:w="100" w:type="dxa"/>
              <w:left w:w="100" w:type="dxa"/>
              <w:bottom w:w="100" w:type="dxa"/>
              <w:right w:w="100" w:type="dxa"/>
            </w:tcMar>
          </w:tcPr>
          <w:p w:rsidR="00EE58F5" w:rsidRDefault="004E46B6" w14:paraId="6C68FE66" w14:textId="77777777">
            <w:pPr>
              <w:spacing w:line="360" w:lineRule="auto"/>
              <w:jc w:val="both"/>
              <w:rPr>
                <w:i/>
                <w:color w:val="FFFFFF"/>
              </w:rPr>
            </w:pPr>
            <w:r>
              <w:rPr>
                <w:i/>
                <w:color w:val="FFFFFF"/>
              </w:rPr>
              <w:t>RESPONSABLE</w:t>
            </w:r>
          </w:p>
        </w:tc>
        <w:tc>
          <w:tcPr>
            <w:tcW w:w="3007" w:type="dxa"/>
            <w:tcBorders>
              <w:top w:val="single" w:color="FFFFFF" w:sz="8" w:space="0"/>
              <w:left w:val="nil"/>
              <w:bottom w:val="single" w:color="FFFFFF" w:sz="8" w:space="0"/>
              <w:right w:val="single" w:color="FFFFFF" w:sz="8" w:space="0"/>
            </w:tcBorders>
            <w:shd w:val="clear" w:color="auto" w:fill="000000"/>
            <w:tcMar>
              <w:top w:w="100" w:type="dxa"/>
              <w:left w:w="100" w:type="dxa"/>
              <w:bottom w:w="100" w:type="dxa"/>
              <w:right w:w="100" w:type="dxa"/>
            </w:tcMar>
          </w:tcPr>
          <w:p w:rsidR="00EE58F5" w:rsidRDefault="004E46B6" w14:paraId="6C68FE67" w14:textId="77777777">
            <w:pPr>
              <w:spacing w:line="360" w:lineRule="auto"/>
              <w:jc w:val="both"/>
              <w:rPr>
                <w:i/>
                <w:color w:val="FFFFFF"/>
              </w:rPr>
            </w:pPr>
            <w:r>
              <w:rPr>
                <w:i/>
                <w:color w:val="FFFFFF"/>
              </w:rPr>
              <w:t>COMPROMISO</w:t>
            </w:r>
          </w:p>
        </w:tc>
        <w:tc>
          <w:tcPr>
            <w:tcW w:w="3007" w:type="dxa"/>
            <w:tcBorders>
              <w:top w:val="single" w:color="FFFFFF" w:sz="8" w:space="0"/>
              <w:left w:val="nil"/>
              <w:bottom w:val="single" w:color="FFFFFF" w:sz="8" w:space="0"/>
              <w:right w:val="single" w:color="FFFFFF" w:sz="8" w:space="0"/>
            </w:tcBorders>
            <w:shd w:val="clear" w:color="auto" w:fill="000000"/>
            <w:tcMar>
              <w:top w:w="100" w:type="dxa"/>
              <w:left w:w="100" w:type="dxa"/>
              <w:bottom w:w="100" w:type="dxa"/>
              <w:right w:w="100" w:type="dxa"/>
            </w:tcMar>
          </w:tcPr>
          <w:p w:rsidR="00EE58F5" w:rsidRDefault="004E46B6" w14:paraId="6C68FE68" w14:textId="77777777">
            <w:pPr>
              <w:spacing w:line="360" w:lineRule="auto"/>
              <w:jc w:val="both"/>
              <w:rPr>
                <w:i/>
                <w:color w:val="FFFFFF"/>
              </w:rPr>
            </w:pPr>
            <w:r>
              <w:rPr>
                <w:i/>
                <w:color w:val="FFFFFF"/>
              </w:rPr>
              <w:t>FECHA DE VENCIMIENTO</w:t>
            </w:r>
          </w:p>
        </w:tc>
      </w:tr>
      <w:tr w:rsidR="00EE58F5" w14:paraId="6C68FE6D" w14:textId="77777777">
        <w:trPr>
          <w:trHeight w:val="680"/>
        </w:trPr>
        <w:tc>
          <w:tcPr>
            <w:tcW w:w="3007" w:type="dxa"/>
            <w:tcBorders>
              <w:top w:val="nil"/>
              <w:left w:val="single" w:color="FFFFFF" w:sz="8" w:space="0"/>
              <w:bottom w:val="single" w:color="FFFFFF" w:sz="8" w:space="0"/>
              <w:right w:val="single" w:color="FFFFFF" w:sz="8" w:space="0"/>
            </w:tcBorders>
            <w:tcMar>
              <w:top w:w="100" w:type="dxa"/>
              <w:left w:w="100" w:type="dxa"/>
              <w:bottom w:w="100" w:type="dxa"/>
              <w:right w:w="100" w:type="dxa"/>
            </w:tcMar>
          </w:tcPr>
          <w:p w:rsidR="00EE58F5" w:rsidRDefault="004E46B6" w14:paraId="6C68FE6A" w14:textId="77777777">
            <w:pPr>
              <w:spacing w:line="360" w:lineRule="auto"/>
              <w:jc w:val="both"/>
              <w:rPr>
                <w:i/>
              </w:rPr>
            </w:pPr>
            <w:r>
              <w:rPr>
                <w:i/>
              </w:rPr>
              <w:t>...</w:t>
            </w:r>
          </w:p>
        </w:tc>
        <w:tc>
          <w:tcPr>
            <w:tcW w:w="3007" w:type="dxa"/>
            <w:tcBorders>
              <w:top w:val="nil"/>
              <w:left w:val="nil"/>
              <w:bottom w:val="single" w:color="FFFFFF" w:sz="8" w:space="0"/>
              <w:right w:val="single" w:color="FFFFFF" w:sz="8" w:space="0"/>
            </w:tcBorders>
            <w:tcMar>
              <w:top w:w="100" w:type="dxa"/>
              <w:left w:w="100" w:type="dxa"/>
              <w:bottom w:w="100" w:type="dxa"/>
              <w:right w:w="100" w:type="dxa"/>
            </w:tcMar>
          </w:tcPr>
          <w:p w:rsidR="00EE58F5" w:rsidRDefault="004E46B6" w14:paraId="6C68FE6B" w14:textId="77777777">
            <w:pPr>
              <w:spacing w:line="360" w:lineRule="auto"/>
              <w:jc w:val="both"/>
              <w:rPr>
                <w:i/>
              </w:rPr>
            </w:pPr>
            <w:r>
              <w:rPr>
                <w:i/>
              </w:rPr>
              <w:t>...</w:t>
            </w:r>
          </w:p>
        </w:tc>
        <w:tc>
          <w:tcPr>
            <w:tcW w:w="3007" w:type="dxa"/>
            <w:tcBorders>
              <w:top w:val="nil"/>
              <w:left w:val="nil"/>
              <w:bottom w:val="single" w:color="FFFFFF" w:sz="8" w:space="0"/>
              <w:right w:val="single" w:color="FFFFFF" w:sz="8" w:space="0"/>
            </w:tcBorders>
            <w:tcMar>
              <w:top w:w="100" w:type="dxa"/>
              <w:left w:w="100" w:type="dxa"/>
              <w:bottom w:w="100" w:type="dxa"/>
              <w:right w:w="100" w:type="dxa"/>
            </w:tcMar>
          </w:tcPr>
          <w:p w:rsidR="00EE58F5" w:rsidRDefault="004E46B6" w14:paraId="6C68FE6C" w14:textId="77777777">
            <w:pPr>
              <w:spacing w:line="360" w:lineRule="auto"/>
              <w:jc w:val="both"/>
              <w:rPr>
                <w:i/>
              </w:rPr>
            </w:pPr>
            <w:r>
              <w:rPr>
                <w:i/>
              </w:rPr>
              <w:t>...</w:t>
            </w:r>
          </w:p>
        </w:tc>
      </w:tr>
    </w:tbl>
    <w:p w:rsidR="00EE58F5" w:rsidRDefault="004E46B6" w14:paraId="6C68FE6E" w14:textId="77777777">
      <w:pPr>
        <w:spacing w:line="360" w:lineRule="auto"/>
        <w:jc w:val="both"/>
        <w:rPr>
          <w:i/>
        </w:rPr>
      </w:pPr>
      <w:r>
        <w:rPr>
          <w:i/>
        </w:rPr>
        <w:t xml:space="preserve"> </w:t>
      </w:r>
      <w:r>
        <w:rPr>
          <w:i/>
        </w:rPr>
        <w:tab/>
      </w:r>
    </w:p>
    <w:p w:rsidR="00EE58F5" w:rsidRDefault="004E46B6" w14:paraId="6C68FE6F" w14:textId="77777777">
      <w:pPr>
        <w:spacing w:line="360" w:lineRule="auto"/>
        <w:jc w:val="both"/>
        <w:rPr>
          <w:i/>
          <w:sz w:val="20"/>
          <w:szCs w:val="20"/>
        </w:rPr>
      </w:pPr>
      <w:r>
        <w:rPr>
          <w:b/>
          <w:i/>
          <w:sz w:val="20"/>
          <w:szCs w:val="20"/>
        </w:rPr>
        <w:t xml:space="preserve">PRÓXIMA REUNIÓN: </w:t>
      </w:r>
      <w:r>
        <w:rPr>
          <w:i/>
          <w:sz w:val="20"/>
          <w:szCs w:val="20"/>
        </w:rPr>
        <w:t>A definir.</w:t>
      </w:r>
      <w:r>
        <w:br w:type="page"/>
      </w:r>
    </w:p>
    <w:p w:rsidR="00EE58F5" w:rsidRDefault="17E1E1DD" w14:paraId="6C68FE70" w14:textId="77777777">
      <w:pPr>
        <w:pStyle w:val="Heading1"/>
        <w:spacing w:before="60"/>
        <w:ind w:firstLine="708"/>
        <w:jc w:val="right"/>
      </w:pPr>
      <w:bookmarkStart w:name="_Toc2085453058" w:id="115"/>
      <w:r>
        <w:t>Anexos IV. Paper investigación</w:t>
      </w:r>
      <w:bookmarkEnd w:id="115"/>
    </w:p>
    <w:p w:rsidR="00EE58F5" w:rsidRDefault="00EE58F5" w14:paraId="6C68FE71" w14:textId="77777777">
      <w:pPr>
        <w:spacing w:before="60"/>
        <w:jc w:val="right"/>
        <w:rPr>
          <w:color w:val="003366"/>
          <w:sz w:val="24"/>
          <w:szCs w:val="24"/>
        </w:rPr>
      </w:pPr>
    </w:p>
    <w:p w:rsidR="00EE58F5" w:rsidRDefault="00EE58F5" w14:paraId="6C68FE72" w14:textId="77777777">
      <w:pPr>
        <w:spacing w:before="60"/>
        <w:jc w:val="right"/>
        <w:rPr>
          <w:color w:val="003366"/>
          <w:sz w:val="24"/>
          <w:szCs w:val="24"/>
        </w:rPr>
      </w:pPr>
    </w:p>
    <w:p w:rsidR="00EE58F5" w:rsidRDefault="00EE58F5" w14:paraId="6C68FE73" w14:textId="77777777">
      <w:pPr>
        <w:spacing w:before="60"/>
        <w:jc w:val="right"/>
        <w:rPr>
          <w:color w:val="003366"/>
          <w:sz w:val="24"/>
          <w:szCs w:val="24"/>
        </w:rPr>
      </w:pPr>
    </w:p>
    <w:p w:rsidR="00EE58F5" w:rsidRDefault="00EE58F5" w14:paraId="6C68FE74" w14:textId="77777777">
      <w:pPr>
        <w:spacing w:before="60"/>
        <w:jc w:val="right"/>
        <w:rPr>
          <w:color w:val="003366"/>
          <w:sz w:val="24"/>
          <w:szCs w:val="24"/>
        </w:rPr>
      </w:pPr>
    </w:p>
    <w:p w:rsidR="00EE58F5" w:rsidRDefault="00EE58F5" w14:paraId="6C68FE75" w14:textId="77777777">
      <w:pPr>
        <w:spacing w:before="60"/>
        <w:jc w:val="right"/>
        <w:rPr>
          <w:color w:val="003366"/>
          <w:sz w:val="24"/>
          <w:szCs w:val="24"/>
        </w:rPr>
      </w:pPr>
    </w:p>
    <w:p w:rsidR="00EE58F5" w:rsidRDefault="004E46B6" w14:paraId="6C68FE76" w14:textId="77777777">
      <w:pPr>
        <w:spacing w:before="60"/>
        <w:jc w:val="center"/>
        <w:rPr>
          <w:color w:val="003366"/>
          <w:sz w:val="24"/>
          <w:szCs w:val="24"/>
        </w:rPr>
      </w:pPr>
      <w:r>
        <w:rPr>
          <w:b/>
          <w:color w:val="003366"/>
          <w:sz w:val="24"/>
          <w:szCs w:val="24"/>
        </w:rPr>
        <w:t>Historia de Revisión</w:t>
      </w:r>
    </w:p>
    <w:p w:rsidR="00EE58F5" w:rsidRDefault="00EE58F5" w14:paraId="6C68FE77" w14:textId="77777777">
      <w:pPr>
        <w:rPr>
          <w:sz w:val="24"/>
          <w:szCs w:val="24"/>
        </w:rPr>
      </w:pPr>
    </w:p>
    <w:tbl>
      <w:tblPr>
        <w:tblStyle w:val="afc"/>
        <w:tblW w:w="94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88"/>
        <w:gridCol w:w="1488"/>
        <w:gridCol w:w="4749"/>
        <w:gridCol w:w="1705"/>
      </w:tblGrid>
      <w:tr w:rsidR="00EE58F5" w14:paraId="6C68FE7C" w14:textId="77777777">
        <w:tc>
          <w:tcPr>
            <w:tcW w:w="1488" w:type="dxa"/>
            <w:shd w:val="clear" w:color="auto" w:fill="CCCCCC"/>
          </w:tcPr>
          <w:p w:rsidR="00EE58F5" w:rsidRDefault="004E46B6" w14:paraId="6C68FE78" w14:textId="77777777">
            <w:pPr>
              <w:rPr>
                <w:sz w:val="24"/>
                <w:szCs w:val="24"/>
              </w:rPr>
            </w:pPr>
            <w:r>
              <w:rPr>
                <w:b/>
                <w:sz w:val="24"/>
                <w:szCs w:val="24"/>
              </w:rPr>
              <w:t>Fecha</w:t>
            </w:r>
          </w:p>
        </w:tc>
        <w:tc>
          <w:tcPr>
            <w:tcW w:w="1488" w:type="dxa"/>
            <w:shd w:val="clear" w:color="auto" w:fill="CCCCCC"/>
          </w:tcPr>
          <w:p w:rsidR="00EE58F5" w:rsidRDefault="004E46B6" w14:paraId="6C68FE79" w14:textId="77777777">
            <w:pPr>
              <w:rPr>
                <w:sz w:val="24"/>
                <w:szCs w:val="24"/>
              </w:rPr>
            </w:pPr>
            <w:r>
              <w:rPr>
                <w:b/>
                <w:sz w:val="24"/>
                <w:szCs w:val="24"/>
              </w:rPr>
              <w:t>Versión</w:t>
            </w:r>
          </w:p>
        </w:tc>
        <w:tc>
          <w:tcPr>
            <w:tcW w:w="4749" w:type="dxa"/>
            <w:shd w:val="clear" w:color="auto" w:fill="CCCCCC"/>
          </w:tcPr>
          <w:p w:rsidR="00EE58F5" w:rsidRDefault="004E46B6" w14:paraId="6C68FE7A" w14:textId="77777777">
            <w:pPr>
              <w:rPr>
                <w:sz w:val="24"/>
                <w:szCs w:val="24"/>
              </w:rPr>
            </w:pPr>
            <w:r>
              <w:rPr>
                <w:b/>
                <w:sz w:val="24"/>
                <w:szCs w:val="24"/>
              </w:rPr>
              <w:t>Descripción</w:t>
            </w:r>
          </w:p>
        </w:tc>
        <w:tc>
          <w:tcPr>
            <w:tcW w:w="1705" w:type="dxa"/>
            <w:shd w:val="clear" w:color="auto" w:fill="CCCCCC"/>
          </w:tcPr>
          <w:p w:rsidR="00EE58F5" w:rsidRDefault="004E46B6" w14:paraId="6C68FE7B" w14:textId="77777777">
            <w:pPr>
              <w:rPr>
                <w:sz w:val="24"/>
                <w:szCs w:val="24"/>
              </w:rPr>
            </w:pPr>
            <w:r>
              <w:rPr>
                <w:b/>
                <w:sz w:val="24"/>
                <w:szCs w:val="24"/>
              </w:rPr>
              <w:t>Autor</w:t>
            </w:r>
          </w:p>
        </w:tc>
      </w:tr>
      <w:tr w:rsidR="00EE58F5" w14:paraId="6C68FE81" w14:textId="77777777">
        <w:tc>
          <w:tcPr>
            <w:tcW w:w="1488" w:type="dxa"/>
          </w:tcPr>
          <w:p w:rsidR="00EE58F5" w:rsidRDefault="00EE58F5" w14:paraId="6C68FE7D" w14:textId="77777777">
            <w:pPr>
              <w:rPr>
                <w:sz w:val="24"/>
                <w:szCs w:val="24"/>
              </w:rPr>
            </w:pPr>
          </w:p>
        </w:tc>
        <w:tc>
          <w:tcPr>
            <w:tcW w:w="1488" w:type="dxa"/>
          </w:tcPr>
          <w:p w:rsidR="00EE58F5" w:rsidRDefault="00EE58F5" w14:paraId="6C68FE7E" w14:textId="77777777">
            <w:pPr>
              <w:rPr>
                <w:sz w:val="24"/>
                <w:szCs w:val="24"/>
              </w:rPr>
            </w:pPr>
          </w:p>
        </w:tc>
        <w:tc>
          <w:tcPr>
            <w:tcW w:w="4749" w:type="dxa"/>
          </w:tcPr>
          <w:p w:rsidR="00EE58F5" w:rsidRDefault="00EE58F5" w14:paraId="6C68FE7F" w14:textId="77777777">
            <w:pPr>
              <w:rPr>
                <w:sz w:val="24"/>
                <w:szCs w:val="24"/>
              </w:rPr>
            </w:pPr>
          </w:p>
        </w:tc>
        <w:tc>
          <w:tcPr>
            <w:tcW w:w="1705" w:type="dxa"/>
          </w:tcPr>
          <w:p w:rsidR="00EE58F5" w:rsidRDefault="00EE58F5" w14:paraId="6C68FE80" w14:textId="77777777">
            <w:pPr>
              <w:rPr>
                <w:sz w:val="24"/>
                <w:szCs w:val="24"/>
              </w:rPr>
            </w:pPr>
          </w:p>
        </w:tc>
      </w:tr>
      <w:tr w:rsidR="00EE58F5" w14:paraId="6C68FE86" w14:textId="77777777">
        <w:trPr>
          <w:trHeight w:val="60"/>
        </w:trPr>
        <w:tc>
          <w:tcPr>
            <w:tcW w:w="1488" w:type="dxa"/>
          </w:tcPr>
          <w:p w:rsidR="00EE58F5" w:rsidRDefault="00EE58F5" w14:paraId="6C68FE82" w14:textId="77777777">
            <w:pPr>
              <w:rPr>
                <w:sz w:val="24"/>
                <w:szCs w:val="24"/>
              </w:rPr>
            </w:pPr>
          </w:p>
        </w:tc>
        <w:tc>
          <w:tcPr>
            <w:tcW w:w="1488" w:type="dxa"/>
          </w:tcPr>
          <w:p w:rsidR="00EE58F5" w:rsidRDefault="00EE58F5" w14:paraId="6C68FE83" w14:textId="77777777">
            <w:pPr>
              <w:rPr>
                <w:sz w:val="24"/>
                <w:szCs w:val="24"/>
              </w:rPr>
            </w:pPr>
          </w:p>
        </w:tc>
        <w:tc>
          <w:tcPr>
            <w:tcW w:w="4749" w:type="dxa"/>
          </w:tcPr>
          <w:p w:rsidR="00EE58F5" w:rsidRDefault="00EE58F5" w14:paraId="6C68FE84" w14:textId="77777777">
            <w:pPr>
              <w:rPr>
                <w:sz w:val="24"/>
                <w:szCs w:val="24"/>
              </w:rPr>
            </w:pPr>
          </w:p>
        </w:tc>
        <w:tc>
          <w:tcPr>
            <w:tcW w:w="1705" w:type="dxa"/>
          </w:tcPr>
          <w:p w:rsidR="00EE58F5" w:rsidRDefault="00EE58F5" w14:paraId="6C68FE85" w14:textId="77777777">
            <w:pPr>
              <w:rPr>
                <w:sz w:val="24"/>
                <w:szCs w:val="24"/>
              </w:rPr>
            </w:pPr>
          </w:p>
        </w:tc>
      </w:tr>
    </w:tbl>
    <w:p w:rsidR="00EE58F5" w:rsidRDefault="00EE58F5" w14:paraId="6C68FE87" w14:textId="77777777">
      <w:pPr>
        <w:rPr>
          <w:i/>
          <w:color w:val="0000FF"/>
        </w:rPr>
      </w:pPr>
    </w:p>
    <w:p w:rsidR="00EE58F5" w:rsidRDefault="00EE58F5" w14:paraId="6C68FE88" w14:textId="77777777">
      <w:pPr>
        <w:rPr>
          <w:i/>
          <w:color w:val="0000FF"/>
        </w:rPr>
      </w:pPr>
    </w:p>
    <w:p w:rsidR="00EE58F5" w:rsidRDefault="004E46B6" w14:paraId="6C68FE89" w14:textId="77777777">
      <w:pPr>
        <w:rPr>
          <w:i/>
          <w:sz w:val="20"/>
          <w:szCs w:val="20"/>
        </w:rPr>
      </w:pPr>
      <w:r>
        <w:rPr>
          <w:i/>
          <w:color w:val="0000FF"/>
        </w:rPr>
        <w:t>Incluir en una imagen el póster técnico e incluir el paper de investigación si aplica.</w:t>
      </w:r>
    </w:p>
    <w:sectPr w:rsidR="00EE58F5">
      <w:footerReference w:type="default" r:id="rId36"/>
      <w:pgSz w:w="11907" w:h="16840" w:orient="portrait"/>
      <w:pgMar w:top="1559" w:right="1469" w:bottom="1661" w:left="1418" w:header="284" w:footer="38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M" w:author="Camila Mancusi" w:date="2026-05-29T13:20:00Z" w:id="28">
    <w:p w:rsidR="00FA7075" w:rsidP="00FA7075" w:rsidRDefault="00FA7075" w14:paraId="278AE489" w14:textId="77777777">
      <w:pPr>
        <w:pStyle w:val="Footer"/>
      </w:pPr>
      <w:r>
        <w:rPr>
          <w:rStyle w:val="Heading7Char"/>
        </w:rPr>
        <w:annotationRef/>
      </w:r>
      <w:r>
        <w:t>Para ser la primera aproximación está bien. ojo las ambigüedades, defínanlas al menos en los criterios (próximo punto).</w:t>
      </w:r>
    </w:p>
    <w:p w:rsidR="00FA7075" w:rsidP="00FA7075" w:rsidRDefault="00FA7075" w14:paraId="166E30F7" w14:textId="77777777">
      <w:pPr>
        <w:pStyle w:val="Footer"/>
      </w:pPr>
      <w:r>
        <w:t>Desde mi perspectiva faltó abarcar:</w:t>
      </w:r>
    </w:p>
    <w:p w:rsidR="00FA7075" w:rsidP="00FA7075" w:rsidRDefault="00FA7075" w14:paraId="1C593B5D" w14:textId="77777777">
      <w:pPr>
        <w:pStyle w:val="Footer"/>
      </w:pPr>
      <w:r>
        <w:t>1. Calibración inicial/recentrado de vista</w:t>
      </w:r>
    </w:p>
    <w:p w:rsidR="00FA7075" w:rsidP="00FA7075" w:rsidRDefault="00FA7075" w14:paraId="26472B24" w14:textId="77777777">
      <w:pPr>
        <w:pStyle w:val="Footer"/>
      </w:pPr>
      <w:r>
        <w:t>2. Reescaneo/ modificación del entorno</w:t>
      </w:r>
    </w:p>
    <w:p w:rsidR="00FA7075" w:rsidP="00FA7075" w:rsidRDefault="00FA7075" w14:paraId="134EBB14" w14:textId="77777777">
      <w:pPr>
        <w:pStyle w:val="Footer"/>
      </w:pPr>
      <w:r>
        <w:t>3. Feedback visual de la bateria: como sabe el jugador cuanta bateria le queda, si hay alerta baja</w:t>
      </w:r>
    </w:p>
    <w:p w:rsidR="00FA7075" w:rsidP="00FA7075" w:rsidRDefault="00FA7075" w14:paraId="4E6BAE2E" w14:textId="77777777">
      <w:pPr>
        <w:pStyle w:val="Footer"/>
      </w:pPr>
      <w:r>
        <w:t>4. Visualización de estado de cordura durante la partida</w:t>
      </w:r>
    </w:p>
    <w:p w:rsidR="00FA7075" w:rsidP="00FA7075" w:rsidRDefault="00FA7075" w14:paraId="1405F23B" w14:textId="77777777">
      <w:pPr>
        <w:pStyle w:val="Footer"/>
      </w:pPr>
      <w:r>
        <w:t>5. Puzzles: cuales son, como se resuelven, como interactua el jugador, como se evita o enfrenta a Veleth</w:t>
      </w:r>
    </w:p>
    <w:p w:rsidR="00FA7075" w:rsidP="00FA7075" w:rsidRDefault="00FA7075" w14:paraId="432A7AE7" w14:textId="77777777">
      <w:pPr>
        <w:pStyle w:val="Footer"/>
      </w:pPr>
      <w:r>
        <w:t>6. Inicio y fin de la noche: siento que no esta del todo claro</w:t>
      </w:r>
    </w:p>
    <w:p w:rsidR="00FA7075" w:rsidP="00FA7075" w:rsidRDefault="00FA7075" w14:paraId="4FB9D5F8" w14:textId="77777777">
      <w:pPr>
        <w:pStyle w:val="Footer"/>
      </w:pPr>
      <w:r>
        <w:t>7. Multijugador: crear/unirse por código, sincronización de jugadores, estado de jugador capturado, desconexión, chat de voz, remoto vs mismo espacio físico y qué pasa si un jugador abandona</w:t>
      </w:r>
    </w:p>
    <w:p w:rsidR="00FA7075" w:rsidP="00FA7075" w:rsidRDefault="00FA7075" w14:paraId="27527412" w14:textId="77777777">
      <w:pPr>
        <w:pStyle w:val="Footer"/>
      </w:pPr>
      <w:r>
        <w:t>8. Configuracion de "opciones de confort": reducir efectos, ajustar brillo, volumen, motion sickness, etc (baja prioridad desde mi perspectiva)</w:t>
      </w:r>
    </w:p>
  </w:comment>
  <w:comment w:initials="MA" w:author="Molina Ariel" w:date="2026-05-29T19:14:00Z" w:id="87">
    <w:p w:rsidR="002C3267" w:rsidRDefault="005308E1" w14:paraId="01DFDFCC" w14:textId="27EB8D91">
      <w:pPr>
        <w:pStyle w:val="CommentText"/>
      </w:pPr>
      <w:r>
        <w:rPr>
          <w:rStyle w:val="CommentReference"/>
        </w:rPr>
        <w:annotationRef/>
      </w:r>
      <w:r w:rsidRPr="6CA08258">
        <w:t>Si lo pueden subir en una imagen fuera del doc sería genial</w:t>
      </w:r>
    </w:p>
  </w:comment>
  <w:comment w:initials="RM" w:author="RIOS CRISTIAN MARCELO" w:date="2026-06-06T08:55:00Z" w:id="88">
    <w:p w:rsidR="002C3267" w:rsidRDefault="002C3267" w14:paraId="64B46B17" w14:textId="0DE481C9">
      <w:r>
        <w:annotationRef/>
      </w:r>
      <w:r w:rsidRPr="47F5B1E4">
        <w:t>Agregué la mención, hay que copiar la carpeta al channel oficial</w:t>
      </w:r>
    </w:p>
  </w:comment>
  <w:comment w:initials="MA" w:author="Molina Ariel" w:date="2026-05-29T19:15:00Z" w:id="90">
    <w:p w:rsidR="002C3267" w:rsidRDefault="005308E1" w14:paraId="683DD545" w14:textId="163D0A6B">
      <w:pPr>
        <w:pStyle w:val="Footer"/>
      </w:pPr>
      <w:r>
        <w:rPr>
          <w:rStyle w:val="Heading7Char"/>
        </w:rPr>
        <w:annotationRef/>
      </w:r>
      <w:r w:rsidRPr="167649F1">
        <w:t>Estas también, si las suben en una subcarpeta para ver mejor sería un gol</w:t>
      </w:r>
    </w:p>
  </w:comment>
  <w:comment w:initials="RM" w:author="RIOS CRISTIAN MARCELO" w:date="2026-06-06T08:58:00Z" w:id="91">
    <w:p w:rsidR="002C3267" w:rsidRDefault="002C3267" w14:paraId="607C270F" w14:textId="39367E42">
      <w:r>
        <w:annotationRef/>
      </w:r>
      <w:r w:rsidRPr="7A375F21">
        <w:t>Agregué las menciones, hay que copiar los archivos en la carpeta oficial</w:t>
      </w:r>
    </w:p>
  </w:comment>
</w:comments>
</file>

<file path=word/commentsExtended.xml><?xml version="1.0" encoding="utf-8"?>
<w15:commentsEx xmlns:mc="http://schemas.openxmlformats.org/markup-compatibility/2006" xmlns:w15="http://schemas.microsoft.com/office/word/2012/wordml" mc:Ignorable="w15">
  <w15:commentEx w15:done="0" w15:paraId="27527412"/>
  <w15:commentEx w15:done="1" w15:paraId="01DFDFCC"/>
  <w15:commentEx w15:done="1" w15:paraId="64B46B17" w15:paraIdParent="01DFDFCC"/>
  <w15:commentEx w15:done="1" w15:paraId="683DD545"/>
  <w15:commentEx w15:done="1" w15:paraId="607C270F" w15:paraIdParent="683DD54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CAC080" w16cex:dateUtc="2026-06-03T18:01:00Z"/>
  <w16cex:commentExtensible w16cex:durableId="56DE6C63" w16cex:dateUtc="2026-05-29T22:14:00Z"/>
  <w16cex:commentExtensible w16cex:durableId="3DB4B899" w16cex:dateUtc="2026-06-06T11:55:00Z"/>
  <w16cex:commentExtensible w16cex:durableId="1B48382C" w16cex:dateUtc="2026-05-29T22:15:00Z"/>
  <w16cex:commentExtensible w16cex:durableId="6D8B4D67" w16cex:dateUtc="2026-06-06T11:58:00Z"/>
</w16cex:commentsExtensible>
</file>

<file path=word/commentsIds.xml><?xml version="1.0" encoding="utf-8"?>
<w16cid:commentsIds xmlns:mc="http://schemas.openxmlformats.org/markup-compatibility/2006" xmlns:w16cid="http://schemas.microsoft.com/office/word/2016/wordml/cid" mc:Ignorable="w16cid">
  <w16cid:commentId w16cid:paraId="27527412" w16cid:durableId="2DCAC080"/>
  <w16cid:commentId w16cid:paraId="01DFDFCC" w16cid:durableId="56DE6C63"/>
  <w16cid:commentId w16cid:paraId="64B46B17" w16cid:durableId="3DB4B899"/>
  <w16cid:commentId w16cid:paraId="683DD545" w16cid:durableId="1B48382C"/>
  <w16cid:commentId w16cid:paraId="607C270F" w16cid:durableId="6D8B4D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5CFF" w:rsidRDefault="00BB5CFF" w14:paraId="66997D8A" w14:textId="77777777">
      <w:pPr>
        <w:spacing w:line="240" w:lineRule="auto"/>
      </w:pPr>
      <w:r>
        <w:separator/>
      </w:r>
    </w:p>
  </w:endnote>
  <w:endnote w:type="continuationSeparator" w:id="0">
    <w:p w:rsidR="00BB5CFF" w:rsidRDefault="00BB5CFF" w14:paraId="1718E56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58F5" w:rsidRDefault="00EE58F5" w14:paraId="6C68FE8F" w14:textId="77777777">
    <w:pPr>
      <w:pBdr>
        <w:top w:val="nil"/>
        <w:left w:val="nil"/>
        <w:bottom w:val="nil"/>
        <w:right w:val="nil"/>
        <w:between w:val="nil"/>
      </w:pBdr>
      <w:tabs>
        <w:tab w:val="center" w:pos="4419"/>
        <w:tab w:val="right" w:pos="8838"/>
      </w:tabs>
      <w:spacing w:line="240"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58F5" w:rsidRDefault="00EE58F5" w14:paraId="6C68FE90" w14:textId="77777777">
    <w:pPr>
      <w:widowControl w:val="0"/>
      <w:pBdr>
        <w:top w:val="nil"/>
        <w:left w:val="nil"/>
        <w:bottom w:val="nil"/>
        <w:right w:val="nil"/>
        <w:between w:val="nil"/>
      </w:pBdr>
      <w:rPr>
        <w:color w:val="000000"/>
        <w:sz w:val="16"/>
        <w:szCs w:val="16"/>
      </w:rPr>
    </w:pPr>
  </w:p>
  <w:tbl>
    <w:tblPr>
      <w:tblW w:w="9160" w:type="dxa"/>
      <w:tblLayout w:type="fixed"/>
      <w:tblLook w:val="0000" w:firstRow="0" w:lastRow="0" w:firstColumn="0" w:lastColumn="0" w:noHBand="0" w:noVBand="0"/>
    </w:tblPr>
    <w:tblGrid>
      <w:gridCol w:w="4580"/>
      <w:gridCol w:w="4580"/>
    </w:tblGrid>
    <w:tr w:rsidR="00EE58F5" w14:paraId="6C68FE94" w14:textId="77777777">
      <w:trPr>
        <w:trHeight w:val="440"/>
      </w:trPr>
      <w:tc>
        <w:tcPr>
          <w:tcW w:w="4580" w:type="dxa"/>
        </w:tcPr>
        <w:p w:rsidR="00EE58F5" w:rsidRDefault="00EE58F5" w14:paraId="6C68FE91" w14:textId="77777777">
          <w:pPr>
            <w:pBdr>
              <w:top w:val="nil"/>
              <w:left w:val="nil"/>
              <w:bottom w:val="nil"/>
              <w:right w:val="nil"/>
              <w:between w:val="nil"/>
            </w:pBdr>
            <w:tabs>
              <w:tab w:val="center" w:pos="4419"/>
              <w:tab w:val="right" w:pos="8838"/>
            </w:tabs>
            <w:spacing w:line="240" w:lineRule="auto"/>
            <w:rPr>
              <w:rFonts w:ascii="Arial Black" w:hAnsi="Arial Black" w:eastAsia="Arial Black" w:cs="Arial Black"/>
              <w:color w:val="000000"/>
              <w:sz w:val="20"/>
              <w:szCs w:val="20"/>
            </w:rPr>
          </w:pPr>
        </w:p>
      </w:tc>
      <w:tc>
        <w:tcPr>
          <w:tcW w:w="4580" w:type="dxa"/>
        </w:tcPr>
        <w:p w:rsidR="00EE58F5" w:rsidRDefault="004E46B6" w14:paraId="6C68FE92" w14:textId="4D3CBDA4">
          <w:pPr>
            <w:pBdr>
              <w:top w:val="nil"/>
              <w:left w:val="nil"/>
              <w:bottom w:val="nil"/>
              <w:right w:val="nil"/>
              <w:between w:val="nil"/>
            </w:pBdr>
            <w:tabs>
              <w:tab w:val="center" w:pos="4419"/>
              <w:tab w:val="right" w:pos="8838"/>
            </w:tabs>
            <w:spacing w:line="240" w:lineRule="auto"/>
            <w:jc w:val="right"/>
            <w:rPr>
              <w:color w:val="003366"/>
              <w:sz w:val="18"/>
              <w:szCs w:val="18"/>
            </w:rPr>
          </w:pPr>
          <w:r>
            <w:rPr>
              <w:rFonts w:ascii="Arial Black" w:hAnsi="Arial Black" w:eastAsia="Arial Black" w:cs="Arial Black"/>
              <w:color w:val="000000"/>
              <w:sz w:val="20"/>
              <w:szCs w:val="20"/>
            </w:rPr>
            <w:fldChar w:fldCharType="begin"/>
          </w:r>
          <w:r>
            <w:rPr>
              <w:rFonts w:ascii="Arial Black" w:hAnsi="Arial Black" w:eastAsia="Arial Black" w:cs="Arial Black"/>
              <w:color w:val="000000"/>
              <w:sz w:val="20"/>
              <w:szCs w:val="20"/>
            </w:rPr>
            <w:instrText>PAGE</w:instrText>
          </w:r>
          <w:r>
            <w:rPr>
              <w:rFonts w:ascii="Arial Black" w:hAnsi="Arial Black" w:eastAsia="Arial Black" w:cs="Arial Black"/>
              <w:color w:val="000000"/>
              <w:sz w:val="20"/>
              <w:szCs w:val="20"/>
            </w:rPr>
            <w:fldChar w:fldCharType="separate"/>
          </w:r>
          <w:r w:rsidR="00531A22">
            <w:rPr>
              <w:rFonts w:ascii="Arial Black" w:hAnsi="Arial Black" w:eastAsia="Arial Black" w:cs="Arial Black"/>
              <w:noProof/>
              <w:color w:val="000000"/>
              <w:sz w:val="20"/>
              <w:szCs w:val="20"/>
            </w:rPr>
            <w:t>1</w:t>
          </w:r>
          <w:r>
            <w:rPr>
              <w:rFonts w:ascii="Arial Black" w:hAnsi="Arial Black" w:eastAsia="Arial Black" w:cs="Arial Black"/>
              <w:color w:val="000000"/>
              <w:sz w:val="20"/>
              <w:szCs w:val="20"/>
            </w:rPr>
            <w:fldChar w:fldCharType="end"/>
          </w:r>
          <w:r>
            <w:rPr>
              <w:color w:val="003366"/>
              <w:sz w:val="18"/>
              <w:szCs w:val="18"/>
            </w:rPr>
            <w:t xml:space="preserve">    </w:t>
          </w:r>
        </w:p>
        <w:p w:rsidR="00EE58F5" w:rsidRDefault="00EE58F5" w14:paraId="6C68FE93" w14:textId="77777777">
          <w:pPr>
            <w:pBdr>
              <w:top w:val="nil"/>
              <w:left w:val="nil"/>
              <w:bottom w:val="nil"/>
              <w:right w:val="nil"/>
              <w:between w:val="nil"/>
            </w:pBdr>
            <w:tabs>
              <w:tab w:val="center" w:pos="4419"/>
              <w:tab w:val="right" w:pos="8838"/>
            </w:tabs>
            <w:spacing w:line="240" w:lineRule="auto"/>
            <w:rPr>
              <w:rFonts w:ascii="Arial Black" w:hAnsi="Arial Black" w:eastAsia="Arial Black" w:cs="Arial Black"/>
              <w:color w:val="000000"/>
              <w:sz w:val="20"/>
              <w:szCs w:val="20"/>
            </w:rPr>
          </w:pPr>
        </w:p>
      </w:tc>
    </w:tr>
  </w:tbl>
  <w:p w:rsidR="00EE58F5" w:rsidRDefault="00EE58F5" w14:paraId="6C68FE95" w14:textId="77777777">
    <w:pPr>
      <w:pBdr>
        <w:top w:val="nil"/>
        <w:left w:val="nil"/>
        <w:bottom w:val="nil"/>
        <w:right w:val="nil"/>
        <w:between w:val="nil"/>
      </w:pBdr>
      <w:tabs>
        <w:tab w:val="center" w:pos="4419"/>
        <w:tab w:val="right" w:pos="8838"/>
      </w:tabs>
      <w:spacing w:line="240" w:lineRule="auto"/>
      <w:rPr>
        <w:rFonts w:ascii="Arial Black" w:hAnsi="Arial Black" w:eastAsia="Arial Black" w:cs="Arial Black"/>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58F5" w:rsidRDefault="00EE58F5" w14:paraId="6C68FE97" w14:textId="77777777">
    <w:pPr>
      <w:pBdr>
        <w:top w:val="nil"/>
        <w:left w:val="nil"/>
        <w:bottom w:val="nil"/>
        <w:right w:val="nil"/>
        <w:between w:val="nil"/>
      </w:pBdr>
      <w:tabs>
        <w:tab w:val="center" w:pos="4419"/>
        <w:tab w:val="right" w:pos="8838"/>
      </w:tabs>
      <w:spacing w:line="240"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16F2" w:rsidRDefault="00A516F2" w14:paraId="3CEEA10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5CFF" w:rsidRDefault="00BB5CFF" w14:paraId="5CA16D32" w14:textId="77777777">
      <w:pPr>
        <w:spacing w:line="240" w:lineRule="auto"/>
      </w:pPr>
      <w:r>
        <w:separator/>
      </w:r>
    </w:p>
  </w:footnote>
  <w:footnote w:type="continuationSeparator" w:id="0">
    <w:p w:rsidR="00BB5CFF" w:rsidRDefault="00BB5CFF" w14:paraId="34A6C34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58F5" w:rsidRDefault="00EE58F5" w14:paraId="6C68FE8C" w14:textId="77777777">
    <w:pPr>
      <w:pBdr>
        <w:top w:val="nil"/>
        <w:left w:val="nil"/>
        <w:bottom w:val="nil"/>
        <w:right w:val="nil"/>
        <w:between w:val="nil"/>
      </w:pBdr>
      <w:tabs>
        <w:tab w:val="center" w:pos="4419"/>
        <w:tab w:val="right" w:pos="8838"/>
      </w:tabs>
      <w:spacing w:line="240"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E58F5" w:rsidRDefault="004E46B6" w14:paraId="6C68FE8D" w14:textId="77777777">
    <w:pPr>
      <w:pBdr>
        <w:top w:val="nil"/>
        <w:left w:val="nil"/>
        <w:bottom w:val="nil"/>
        <w:right w:val="nil"/>
        <w:between w:val="nil"/>
      </w:pBdr>
      <w:tabs>
        <w:tab w:val="center" w:pos="4419"/>
        <w:tab w:val="right" w:pos="8838"/>
      </w:tabs>
      <w:spacing w:line="240" w:lineRule="auto"/>
      <w:jc w:val="center"/>
      <w:rPr>
        <w:rFonts w:ascii="Arial Black" w:hAnsi="Arial Black" w:eastAsia="Arial Black" w:cs="Arial Black"/>
        <w:color w:val="000000"/>
        <w:sz w:val="20"/>
        <w:szCs w:val="20"/>
      </w:rPr>
    </w:pPr>
    <w:r>
      <w:rPr>
        <w:rFonts w:ascii="Verdana" w:hAnsi="Verdana" w:eastAsia="Verdana" w:cs="Verdana"/>
        <w:noProof/>
        <w:color w:val="000000"/>
        <w:sz w:val="20"/>
        <w:szCs w:val="20"/>
      </w:rPr>
      <w:drawing>
        <wp:inline distT="0" distB="0" distL="114300" distR="114300" wp14:anchorId="6C68FE98" wp14:editId="6C68FE99">
          <wp:extent cx="5386070" cy="59436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386070" cy="594360"/>
                  </a:xfrm>
                  <a:prstGeom prst="rect">
                    <a:avLst/>
                  </a:prstGeom>
                  <a:ln/>
                </pic:spPr>
              </pic:pic>
            </a:graphicData>
          </a:graphic>
        </wp:inline>
      </w:drawing>
    </w:r>
    <w:r>
      <w:rPr>
        <w:rFonts w:ascii="Arial Black" w:hAnsi="Arial Black" w:eastAsia="Arial Black" w:cs="Arial Black"/>
        <w:color w:val="000000"/>
        <w:sz w:val="20"/>
        <w:szCs w:val="20"/>
      </w:rPr>
      <w:t xml:space="preserve"> Cátedra Proyecto</w:t>
    </w:r>
  </w:p>
  <w:p w:rsidR="00EE58F5" w:rsidRDefault="004E46B6" w14:paraId="6C68FE8E" w14:textId="77777777">
    <w:pPr>
      <w:pBdr>
        <w:top w:val="nil"/>
        <w:left w:val="nil"/>
        <w:bottom w:val="nil"/>
        <w:right w:val="nil"/>
        <w:between w:val="nil"/>
      </w:pBdr>
      <w:tabs>
        <w:tab w:val="center" w:pos="4419"/>
        <w:tab w:val="right" w:pos="8838"/>
      </w:tabs>
      <w:spacing w:line="240" w:lineRule="auto"/>
      <w:rPr>
        <w:color w:val="000000"/>
        <w:sz w:val="16"/>
        <w:szCs w:val="16"/>
      </w:rPr>
    </w:pPr>
    <w:r>
      <w:rPr>
        <w:color w:val="000000"/>
        <w:sz w:val="16"/>
        <w:szCs w:val="16"/>
      </w:rPr>
      <w:tab/>
    </w:r>
    <w:r>
      <w:rPr>
        <w:color w:val="000000"/>
        <w:sz w:val="16"/>
        <w:szCs w:val="16"/>
      </w:rPr>
      <w:tab/>
    </w:r>
    <w:r>
      <w:rPr>
        <w:color w:val="000000"/>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58F5" w:rsidRDefault="00EE58F5" w14:paraId="6C68FE96" w14:textId="77777777">
    <w:pPr>
      <w:pBdr>
        <w:top w:val="nil"/>
        <w:left w:val="nil"/>
        <w:bottom w:val="nil"/>
        <w:right w:val="nil"/>
        <w:between w:val="nil"/>
      </w:pBdr>
      <w:tabs>
        <w:tab w:val="center" w:pos="4419"/>
        <w:tab w:val="right" w:pos="8838"/>
      </w:tabs>
      <w:spacing w:line="240" w:lineRule="auto"/>
      <w:rPr>
        <w:color w:val="000000"/>
        <w:sz w:val="20"/>
        <w:szCs w:val="20"/>
      </w:rPr>
    </w:pPr>
  </w:p>
</w:hdr>
</file>

<file path=word/intelligence2.xml><?xml version="1.0" encoding="utf-8"?>
<int2:intelligence xmlns:int2="http://schemas.microsoft.com/office/intelligence/2020/intelligence" xmlns:oel="http://schemas.microsoft.com/office/2019/extlst">
  <int2:observations>
    <int2:textHash int2:hashCode="np6DAbzq/qlX3g" int2:id="33k36EtS">
      <int2:state int2:type="spell" int2:value="Rejected"/>
    </int2:textHash>
    <int2:textHash int2:hashCode="gHVK+Rv7bRBzWF" int2:id="P8NPqdHB">
      <int2:state int2:type="spell" int2:value="Rejected"/>
    </int2:textHash>
    <int2:textHash int2:hashCode="7ealt9Y3Q08SET" int2:id="ozOkQOKg">
      <int2:state int2:type="spell" int2:value="Rejected"/>
    </int2:textHash>
    <int2:textHash int2:hashCode="vnYzG5Xfw5nNd2" int2:id="tKhkaxpa">
      <int2:state int2:type="spell" int2:value="Rejected"/>
    </int2:textHash>
    <int2:textHash int2:hashCode="EJmVZOQQZzINRi" int2:id="yeKwKP9I">
      <int2:state int2:type="spell" int2:value="Rejected"/>
    </int2:textHash>
    <int2:textHash int2:hashCode="DlCeyK/cM487wR" int2:id="dFcx8CIy">
      <int2:state int2:type="spell" int2:value="Rejected"/>
    </int2:textHash>
    <int2:textHash int2:hashCode="bV+O99idZ1bMLD" int2:id="CaazNPwI">
      <int2:state int2:type="spell" int2:value="Rejected"/>
    </int2:textHash>
    <int2:textHash int2:hashCode="8uGP/BfiWVNitU" int2:id="B64WC25g">
      <int2:state int2:type="spell" int2:value="Rejected"/>
    </int2:textHash>
    <int2:textHash int2:hashCode="X4IgW+35P5/FU0" int2:id="iDMbQ1BJ">
      <int2:state int2:type="spell" int2:value="Rejected"/>
    </int2:textHash>
    <int2:textHash int2:hashCode="JAy0DmkeF1x3aa" int2:id="iPXhVFfg">
      <int2:state int2:type="spell" int2:value="Rejected"/>
    </int2:textHash>
    <int2:textHash int2:hashCode="0OwmUGyMGJ1SD0" int2:id="460sBKgN">
      <int2:state int2:type="spell" int2:value="Rejected"/>
    </int2:textHash>
    <int2:textHash int2:hashCode="vusC+RJGcnakwZ" int2:id="j9oEKmLT">
      <int2:state int2:type="spell" int2:value="Rejected"/>
    </int2:textHash>
    <int2:textHash int2:hashCode="Bdl+bpg0zPBjxV" int2:id="nl6pK9YU">
      <int2:state int2:type="spell" int2:value="Rejected"/>
    </int2:textHash>
    <int2:textHash int2:hashCode="dYp2YLNvd2RPE9" int2:id="4DFY7y1E">
      <int2:state int2:type="spell" int2:value="Rejected"/>
    </int2:textHash>
    <int2:textHash int2:hashCode="+kEV03+KNlmwn2" int2:id="mXsvwZ39">
      <int2:state int2:type="spell" int2:value="Rejected"/>
    </int2:textHash>
    <int2:textHash int2:hashCode="Z250kIRhokUvGB" int2:id="VcMHHS0J">
      <int2:state int2:type="spell" int2:value="Rejected"/>
    </int2:textHash>
    <int2:textHash int2:hashCode="XIqzBI37ZIVG+F" int2:id="yiiHwKR6">
      <int2:state int2:type="spell" int2:value="Rejected"/>
    </int2:textHash>
    <int2:textHash int2:hashCode="SPdH6rj4qkbtQR" int2:id="Fql8mCFg">
      <int2:state int2:type="spell" int2:value="Rejected"/>
    </int2:textHash>
    <int2:textHash int2:hashCode="rc90Qf1z+AgTdB" int2:id="6rM6rgvZ">
      <int2:state int2:type="spell" int2:value="Rejected"/>
    </int2:textHash>
    <int2:textHash int2:hashCode="L855NoTyyYDjRI" int2:id="vvj3fNte">
      <int2:state int2:type="spell" int2:value="Rejected"/>
    </int2:textHash>
    <int2:textHash int2:hashCode="i5ipI2SFOO9LQu" int2:id="dPunjUYT">
      <int2:state int2:type="spell" int2:value="Rejected"/>
    </int2:textHash>
    <int2:textHash int2:hashCode="iq+GySIGSEokZu" int2:id="ATlMnKZg">
      <int2:state int2:type="spell" int2:value="Rejected"/>
    </int2:textHash>
    <int2:textHash int2:hashCode="3i4Vt5QhXq+U3B" int2:id="VqB9YeRk">
      <int2:state int2:type="spell" int2:value="Rejected"/>
    </int2:textHash>
    <int2:textHash int2:hashCode="QSL6XVEhCFDSIT" int2:id="pLPCtAPK">
      <int2:state int2:type="spell" int2:value="Rejected"/>
    </int2:textHash>
    <int2:textHash int2:hashCode="DnYpJ5SIjU8fp1" int2:id="s8YoCEFR">
      <int2:state int2:type="spell" int2:value="Rejected"/>
    </int2:textHash>
    <int2:textHash int2:hashCode="IfqmfaH9v+OloX" int2:id="WfQj0EB1">
      <int2:state int2:type="spell" int2:value="Rejected"/>
    </int2:textHash>
    <int2:textHash int2:hashCode="l0C4PCmoxfydnb" int2:id="GsdzlFYW">
      <int2:state int2:type="spell" int2:value="Rejected"/>
    </int2:textHash>
    <int2:textHash int2:hashCode="pc2MUdSXyNsr/D" int2:id="jjA3shx7">
      <int2:state int2:type="spell" int2:value="Rejected"/>
    </int2:textHash>
    <int2:textHash int2:hashCode="fmZ01QlfAAGlfD" int2:id="URJ5BKYI">
      <int2:state int2:type="spell" int2:value="Rejected"/>
    </int2:textHash>
    <int2:textHash int2:hashCode="YeYrIToaVvdpWE" int2:id="OgRLuzfd">
      <int2:state int2:type="spell" int2:value="Rejected"/>
    </int2:textHash>
    <int2:textHash int2:hashCode="OKAHFRq+h8wBpb" int2:id="Q4jb93MS">
      <int2:state int2:type="spell" int2:value="Rejected"/>
    </int2:textHash>
    <int2:textHash int2:hashCode="Rik4NlabOWj0wd" int2:id="q5vZsnH4">
      <int2:state int2:type="spell" int2:value="Rejected"/>
    </int2:textHash>
    <int2:textHash int2:hashCode="yURW0iXTEKqhmq" int2:id="UykUXy1e">
      <int2:state int2:type="spell" int2:value="Rejected"/>
    </int2:textHash>
    <int2:textHash int2:hashCode="bZxenK+OjGdwzn" int2:id="02L1ANTb">
      <int2:state int2:type="spell" int2:value="Rejected"/>
    </int2:textHash>
    <int2:textHash int2:hashCode="eM3TJTwVIdtNSq" int2:id="0IYLsaZk">
      <int2:state int2:type="spell" int2:value="Rejected"/>
    </int2:textHash>
    <int2:textHash int2:hashCode="UlpTrnpuW/ENsa" int2:id="0e1RslYT">
      <int2:state int2:type="spell" int2:value="Rejected"/>
    </int2:textHash>
    <int2:textHash int2:hashCode="RdJ/lnLIbKSLry" int2:id="2PlzFf24">
      <int2:state int2:type="spell" int2:value="Rejected"/>
    </int2:textHash>
    <int2:textHash int2:hashCode="bVUOvMcxadPCI9" int2:id="3xwpVZBH">
      <int2:state int2:type="spell" int2:value="Rejected"/>
    </int2:textHash>
    <int2:textHash int2:hashCode="6sFr95FwdDwRzj" int2:id="4td036In">
      <int2:state int2:type="spell" int2:value="Rejected"/>
    </int2:textHash>
    <int2:textHash int2:hashCode="RsqfbZn4wbJW4F" int2:id="GFblDy3R">
      <int2:state int2:type="spell" int2:value="Rejected"/>
    </int2:textHash>
    <int2:textHash int2:hashCode="El/3X9hjUo4Vqd" int2:id="Gxv7Lxk4">
      <int2:state int2:type="spell" int2:value="Rejected"/>
    </int2:textHash>
    <int2:textHash int2:hashCode="AfVhrEqxXWojpX" int2:id="HCtJy3Fz">
      <int2:state int2:type="spell" int2:value="Rejected"/>
    </int2:textHash>
    <int2:textHash int2:hashCode="YicSCrdUQTM4im" int2:id="HUDAXwVX">
      <int2:state int2:type="spell" int2:value="Rejected"/>
    </int2:textHash>
    <int2:textHash int2:hashCode="QnOmidMaRAbvHJ" int2:id="NUv85ru7">
      <int2:state int2:type="spell" int2:value="Rejected"/>
    </int2:textHash>
    <int2:textHash int2:hashCode="vfXHPRj0TimX4t" int2:id="OpLKkPMR">
      <int2:state int2:type="spell" int2:value="Rejected"/>
    </int2:textHash>
    <int2:textHash int2:hashCode="NwK62wR7BYbE5j" int2:id="QRYvqBcv">
      <int2:state int2:type="spell" int2:value="Rejected"/>
    </int2:textHash>
    <int2:textHash int2:hashCode="RAwzOcsFZSLNHt" int2:id="QyyiPjxF">
      <int2:state int2:type="spell" int2:value="Rejected"/>
    </int2:textHash>
    <int2:textHash int2:hashCode="d0/Z9YSU/vVT6v" int2:id="TwR76uIv">
      <int2:state int2:type="spell" int2:value="Rejected"/>
    </int2:textHash>
    <int2:textHash int2:hashCode="tmLt20BZ0zO2zl" int2:id="UGTplT1O">
      <int2:state int2:type="spell" int2:value="Rejected"/>
    </int2:textHash>
    <int2:textHash int2:hashCode="O2+5AzqDAvwWjK" int2:id="WkSyDJ4h">
      <int2:state int2:type="spell" int2:value="Rejected"/>
    </int2:textHash>
    <int2:textHash int2:hashCode="7pgA6DYelI0BBr" int2:id="a1cWaHz6">
      <int2:state int2:type="spell" int2:value="Rejected"/>
    </int2:textHash>
    <int2:textHash int2:hashCode="CV7o9fRC/gx24w" int2:id="bGjCd5IZ">
      <int2:state int2:type="spell" int2:value="Rejected"/>
    </int2:textHash>
    <int2:textHash int2:hashCode="QCZsWQ2ahyUUa6" int2:id="eDHAIDwq">
      <int2:state int2:type="spell" int2:value="Rejected"/>
    </int2:textHash>
    <int2:textHash int2:hashCode="YAJ5yCEvUgjsBj" int2:id="g2O7X1d0">
      <int2:state int2:type="spell" int2:value="Rejected"/>
    </int2:textHash>
    <int2:textHash int2:hashCode="LbilyqMjYt491q" int2:id="hT6lMoJf">
      <int2:state int2:type="spell" int2:value="Rejected"/>
    </int2:textHash>
    <int2:textHash int2:hashCode="olMLf044g4ApIl" int2:id="htJian2N">
      <int2:state int2:type="spell" int2:value="Rejected"/>
    </int2:textHash>
    <int2:textHash int2:hashCode="g9YxHofUd1yks6" int2:id="tYNRPHCJ">
      <int2:state int2:type="spell" int2:value="Rejected"/>
    </int2:textHash>
    <int2:textHash int2:hashCode="LvkU3TdZ7Zp5xF" int2:id="uKLW4SBW">
      <int2:state int2:type="spell" int2:value="Rejected"/>
    </int2:textHash>
    <int2:textHash int2:hashCode="3HJK8Y+91OWRif" int2:id="uUa2BCMf">
      <int2:state int2:type="spell" int2:value="Rejected"/>
    </int2:textHash>
    <int2:textHash int2:hashCode="iJxoU6EXrKg++d" int2:id="uuVZ7OI0">
      <int2:state int2:type="spell" int2:value="Rejected"/>
    </int2:textHash>
    <int2:textHash int2:hashCode="TIrfovUjgAFZGR" int2:id="ynkuC2DM">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2">
    <w:nsid w:val="5e6cab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7a83c9b"/>
    <w:multiLevelType xmlns:w="http://schemas.openxmlformats.org/wordprocessingml/2006/main" w:val="hybridMultilevel"/>
    <w:lvl xmlns:w="http://schemas.openxmlformats.org/wordprocessingml/2006/main" w:ilvl="0">
      <w:start w:val="1"/>
      <w:numFmt w:val="decimal"/>
      <w:lvlText w:val="US - 4.%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0">
    <w:nsid w:val="542f0c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75bbdd5a"/>
    <w:multiLevelType xmlns:w="http://schemas.openxmlformats.org/wordprocessingml/2006/main" w:val="multilevel"/>
    <w:lvl xmlns:w="http://schemas.openxmlformats.org/wordprocessingml/2006/main" w:ilvl="0">
      <w:start w:val="1"/>
      <w:numFmt w:val="decimal"/>
      <w:lvlText w:val="US - 11.%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24ad2e23"/>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63610f8"/>
    <w:multiLevelType xmlns:w="http://schemas.openxmlformats.org/wordprocessingml/2006/main" w:val="multilevel"/>
    <w:lvl xmlns:w="http://schemas.openxmlformats.org/wordprocessingml/2006/main" w:ilvl="0">
      <w:start w:val="1"/>
      <w:numFmt w:val="decimal"/>
      <w:lvlText w:val="US - 10.%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8333f13"/>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326347ec"/>
    <w:multiLevelType xmlns:w="http://schemas.openxmlformats.org/wordprocessingml/2006/main" w:val="multilevel"/>
    <w:lvl xmlns:w="http://schemas.openxmlformats.org/wordprocessingml/2006/main" w:ilvl="0">
      <w:start w:val="1"/>
      <w:numFmt w:val="decimal"/>
      <w:lvlText w:val="US - 9.%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2fb5c01d"/>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22512f5"/>
    <w:multiLevelType xmlns:w="http://schemas.openxmlformats.org/wordprocessingml/2006/main" w:val="multilevel"/>
    <w:lvl xmlns:w="http://schemas.openxmlformats.org/wordprocessingml/2006/main" w:ilvl="0">
      <w:start w:val="1"/>
      <w:numFmt w:val="decimal"/>
      <w:lvlText w:val="US - 8.%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6a23a77"/>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75eb92f"/>
    <w:multiLevelType xmlns:w="http://schemas.openxmlformats.org/wordprocessingml/2006/main" w:val="multilevel"/>
    <w:lvl xmlns:w="http://schemas.openxmlformats.org/wordprocessingml/2006/main" w:ilvl="0">
      <w:start w:val="3"/>
      <w:numFmt w:val="decimal"/>
      <w:lvlText w:val="US - 7.%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df3b28c"/>
    <w:multiLevelType xmlns:w="http://schemas.openxmlformats.org/wordprocessingml/2006/main" w:val="hybridMultilevel"/>
    <w:lvl xmlns:w="http://schemas.openxmlformats.org/wordprocessingml/2006/main" w:ilvl="0">
      <w:start w:val="1"/>
      <w:numFmt w:val="decimal"/>
      <w:lvlText w:val="US - 7.%1"/>
      <w:lvlJc w:val="left"/>
      <w:pPr>
        <w:ind w:left="502"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21a0fb18"/>
    <w:multiLevelType xmlns:w="http://schemas.openxmlformats.org/wordprocessingml/2006/main" w:val="multilevel"/>
    <w:lvl xmlns:w="http://schemas.openxmlformats.org/wordprocessingml/2006/main" w:ilvl="0">
      <w:start w:val="1"/>
      <w:numFmt w:val="decimal"/>
      <w:lvlText w:val="US - 7.%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7e3f598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7350f4b5"/>
    <w:multiLevelType xmlns:w="http://schemas.openxmlformats.org/wordprocessingml/2006/main" w:val="multilevel"/>
    <w:lvl xmlns:w="http://schemas.openxmlformats.org/wordprocessingml/2006/main" w:ilvl="0">
      <w:start w:val="1"/>
      <w:numFmt w:val="decimal"/>
      <w:lvlText w:val="US - 6.%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c560be"/>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6840519c"/>
    <w:multiLevelType xmlns:w="http://schemas.openxmlformats.org/wordprocessingml/2006/main" w:val="multilevel"/>
    <w:lvl xmlns:w="http://schemas.openxmlformats.org/wordprocessingml/2006/main" w:ilvl="0">
      <w:start w:val="1"/>
      <w:numFmt w:val="decimal"/>
      <w:lvlText w:val="US - 5.%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d74fa5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68557f5"/>
    <w:multiLevelType xmlns:w="http://schemas.openxmlformats.org/wordprocessingml/2006/main" w:val="multilevel"/>
    <w:lvl xmlns:w="http://schemas.openxmlformats.org/wordprocessingml/2006/main" w:ilvl="0">
      <w:start w:val="1"/>
      <w:numFmt w:val="decimal"/>
      <w:lvlText w:val="US - 4.%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d1f4bd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28346e4"/>
    <w:multiLevelType xmlns:w="http://schemas.openxmlformats.org/wordprocessingml/2006/main" w:val="multilevel"/>
    <w:lvl xmlns:w="http://schemas.openxmlformats.org/wordprocessingml/2006/main" w:ilvl="0">
      <w:start w:val="1"/>
      <w:numFmt w:val="decimal"/>
      <w:lvlText w:val="US - 3.%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163267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6e731e51"/>
    <w:multiLevelType xmlns:w="http://schemas.openxmlformats.org/wordprocessingml/2006/main" w:val="multilevel"/>
    <w:lvl xmlns:w="http://schemas.openxmlformats.org/wordprocessingml/2006/main" w:ilvl="0">
      <w:start w:val="1"/>
      <w:numFmt w:val="decimal"/>
      <w:lvlText w:val="US - 2.%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fe3d87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58c106"/>
    <w:multiLevelType xmlns:w="http://schemas.openxmlformats.org/wordprocessingml/2006/main" w:val="multilevel"/>
    <w:lvl xmlns:w="http://schemas.openxmlformats.org/wordprocessingml/2006/main" w:ilvl="0">
      <w:start w:val="1"/>
      <w:numFmt w:val="decimal"/>
      <w:lvlText w:val="US - 1.%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66306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2a5b9503"/>
    <w:multiLevelType xmlns:w="http://schemas.openxmlformats.org/wordprocessingml/2006/main" w:val="hybridMultilevel"/>
    <w:lvl xmlns:w="http://schemas.openxmlformats.org/wordprocessingml/2006/main" w:ilvl="0">
      <w:start w:val="1"/>
      <w:numFmt w:val="decimal"/>
      <w:lvlText w:val="US - 5.%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366784"/>
    <w:multiLevelType xmlns:w="http://schemas.openxmlformats.org/wordprocessingml/2006/main" w:val="hybridMultilevel"/>
    <w:lvl xmlns:w="http://schemas.openxmlformats.org/wordprocessingml/2006/main" w:ilvl="0">
      <w:start w:val="1"/>
      <w:numFmt w:val="decimal"/>
      <w:lvlText w:val="US - 6.%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55037604"/>
    <w:multiLevelType xmlns:w="http://schemas.openxmlformats.org/wordprocessingml/2006/main" w:val="hybridMultilevel"/>
    <w:lvl xmlns:w="http://schemas.openxmlformats.org/wordprocessingml/2006/main" w:ilvl="0">
      <w:start w:val="1"/>
      <w:numFmt w:val="decimal"/>
      <w:lvlText w:val="US - 7.%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41250dea"/>
    <w:multiLevelType xmlns:w="http://schemas.openxmlformats.org/wordprocessingml/2006/main" w:val="hybridMultilevel"/>
    <w:lvl xmlns:w="http://schemas.openxmlformats.org/wordprocessingml/2006/main" w:ilvl="0">
      <w:start w:val="1"/>
      <w:numFmt w:val="decimal"/>
      <w:lvlText w:val="US - 7.%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74E2B0"/>
    <w:multiLevelType w:val="hybridMultilevel"/>
    <w:tmpl w:val="EEB8AEE4"/>
    <w:lvl w:ilvl="0" w:tplc="125C9434">
      <w:start w:val="1"/>
      <w:numFmt w:val="bullet"/>
      <w:lvlText w:val="◦"/>
      <w:lvlJc w:val="left"/>
      <w:pPr>
        <w:ind w:left="1200" w:hanging="360"/>
      </w:pPr>
      <w:rPr>
        <w:rFonts w:hint="default" w:ascii="Arial" w:hAnsi="Arial"/>
      </w:rPr>
    </w:lvl>
    <w:lvl w:ilvl="1" w:tplc="F4C0EADC">
      <w:start w:val="1"/>
      <w:numFmt w:val="bullet"/>
      <w:lvlText w:val="o"/>
      <w:lvlJc w:val="left"/>
      <w:pPr>
        <w:ind w:left="1440" w:hanging="360"/>
      </w:pPr>
      <w:rPr>
        <w:rFonts w:hint="default" w:ascii="Courier New" w:hAnsi="Courier New"/>
      </w:rPr>
    </w:lvl>
    <w:lvl w:ilvl="2" w:tplc="C302D878">
      <w:start w:val="1"/>
      <w:numFmt w:val="bullet"/>
      <w:lvlText w:val=""/>
      <w:lvlJc w:val="left"/>
      <w:pPr>
        <w:ind w:left="2160" w:hanging="360"/>
      </w:pPr>
      <w:rPr>
        <w:rFonts w:hint="default" w:ascii="Wingdings" w:hAnsi="Wingdings"/>
      </w:rPr>
    </w:lvl>
    <w:lvl w:ilvl="3" w:tplc="143484E0">
      <w:start w:val="1"/>
      <w:numFmt w:val="bullet"/>
      <w:lvlText w:val=""/>
      <w:lvlJc w:val="left"/>
      <w:pPr>
        <w:ind w:left="2880" w:hanging="360"/>
      </w:pPr>
      <w:rPr>
        <w:rFonts w:hint="default" w:ascii="Symbol" w:hAnsi="Symbol"/>
      </w:rPr>
    </w:lvl>
    <w:lvl w:ilvl="4" w:tplc="1FC2A9BE">
      <w:start w:val="1"/>
      <w:numFmt w:val="bullet"/>
      <w:lvlText w:val="o"/>
      <w:lvlJc w:val="left"/>
      <w:pPr>
        <w:ind w:left="3600" w:hanging="360"/>
      </w:pPr>
      <w:rPr>
        <w:rFonts w:hint="default" w:ascii="Courier New" w:hAnsi="Courier New"/>
      </w:rPr>
    </w:lvl>
    <w:lvl w:ilvl="5" w:tplc="6EE82A20">
      <w:start w:val="1"/>
      <w:numFmt w:val="bullet"/>
      <w:lvlText w:val=""/>
      <w:lvlJc w:val="left"/>
      <w:pPr>
        <w:ind w:left="4320" w:hanging="360"/>
      </w:pPr>
      <w:rPr>
        <w:rFonts w:hint="default" w:ascii="Wingdings" w:hAnsi="Wingdings"/>
      </w:rPr>
    </w:lvl>
    <w:lvl w:ilvl="6" w:tplc="99E68352">
      <w:start w:val="1"/>
      <w:numFmt w:val="bullet"/>
      <w:lvlText w:val=""/>
      <w:lvlJc w:val="left"/>
      <w:pPr>
        <w:ind w:left="5040" w:hanging="360"/>
      </w:pPr>
      <w:rPr>
        <w:rFonts w:hint="default" w:ascii="Symbol" w:hAnsi="Symbol"/>
      </w:rPr>
    </w:lvl>
    <w:lvl w:ilvl="7" w:tplc="67D0F16C">
      <w:start w:val="1"/>
      <w:numFmt w:val="bullet"/>
      <w:lvlText w:val="o"/>
      <w:lvlJc w:val="left"/>
      <w:pPr>
        <w:ind w:left="5760" w:hanging="360"/>
      </w:pPr>
      <w:rPr>
        <w:rFonts w:hint="default" w:ascii="Courier New" w:hAnsi="Courier New"/>
      </w:rPr>
    </w:lvl>
    <w:lvl w:ilvl="8" w:tplc="562C5D54">
      <w:start w:val="1"/>
      <w:numFmt w:val="bullet"/>
      <w:lvlText w:val=""/>
      <w:lvlJc w:val="left"/>
      <w:pPr>
        <w:ind w:left="6480" w:hanging="360"/>
      </w:pPr>
      <w:rPr>
        <w:rFonts w:hint="default" w:ascii="Wingdings" w:hAnsi="Wingdings"/>
      </w:rPr>
    </w:lvl>
  </w:abstractNum>
  <w:abstractNum w:abstractNumId="1" w15:restartNumberingAfterBreak="0">
    <w:nsid w:val="0500053D"/>
    <w:multiLevelType w:val="multilevel"/>
    <w:tmpl w:val="37449622"/>
    <w:lvl w:ilvl="0">
      <w:start w:val="1"/>
      <w:numFmt w:val="decimal"/>
      <w:pStyle w:val="ListaUS"/>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FB54B6"/>
    <w:multiLevelType w:val="multilevel"/>
    <w:tmpl w:val="07D6E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BA04C3"/>
    <w:multiLevelType w:val="hybridMultilevel"/>
    <w:tmpl w:val="514C225E"/>
    <w:lvl w:ilvl="0" w:tplc="C6D68AB6">
      <w:start w:val="1"/>
      <w:numFmt w:val="bullet"/>
      <w:lvlText w:val="•"/>
      <w:lvlJc w:val="left"/>
      <w:pPr>
        <w:ind w:left="720" w:hanging="360"/>
      </w:pPr>
      <w:rPr>
        <w:rFonts w:hint="default" w:ascii="Arial" w:hAnsi="Arial"/>
      </w:rPr>
    </w:lvl>
    <w:lvl w:ilvl="1" w:tplc="0DA018C2">
      <w:start w:val="1"/>
      <w:numFmt w:val="bullet"/>
      <w:lvlText w:val="o"/>
      <w:lvlJc w:val="left"/>
      <w:pPr>
        <w:ind w:left="1440" w:hanging="360"/>
      </w:pPr>
      <w:rPr>
        <w:rFonts w:hint="default" w:ascii="Courier New" w:hAnsi="Courier New"/>
      </w:rPr>
    </w:lvl>
    <w:lvl w:ilvl="2" w:tplc="250CA07C">
      <w:start w:val="1"/>
      <w:numFmt w:val="bullet"/>
      <w:lvlText w:val=""/>
      <w:lvlJc w:val="left"/>
      <w:pPr>
        <w:ind w:left="2160" w:hanging="360"/>
      </w:pPr>
      <w:rPr>
        <w:rFonts w:hint="default" w:ascii="Wingdings" w:hAnsi="Wingdings"/>
      </w:rPr>
    </w:lvl>
    <w:lvl w:ilvl="3" w:tplc="3A146810">
      <w:start w:val="1"/>
      <w:numFmt w:val="bullet"/>
      <w:lvlText w:val=""/>
      <w:lvlJc w:val="left"/>
      <w:pPr>
        <w:ind w:left="2880" w:hanging="360"/>
      </w:pPr>
      <w:rPr>
        <w:rFonts w:hint="default" w:ascii="Symbol" w:hAnsi="Symbol"/>
      </w:rPr>
    </w:lvl>
    <w:lvl w:ilvl="4" w:tplc="C576DFAE">
      <w:start w:val="1"/>
      <w:numFmt w:val="bullet"/>
      <w:lvlText w:val="o"/>
      <w:lvlJc w:val="left"/>
      <w:pPr>
        <w:ind w:left="3600" w:hanging="360"/>
      </w:pPr>
      <w:rPr>
        <w:rFonts w:hint="default" w:ascii="Courier New" w:hAnsi="Courier New"/>
      </w:rPr>
    </w:lvl>
    <w:lvl w:ilvl="5" w:tplc="B284EAE0">
      <w:start w:val="1"/>
      <w:numFmt w:val="bullet"/>
      <w:lvlText w:val=""/>
      <w:lvlJc w:val="left"/>
      <w:pPr>
        <w:ind w:left="4320" w:hanging="360"/>
      </w:pPr>
      <w:rPr>
        <w:rFonts w:hint="default" w:ascii="Wingdings" w:hAnsi="Wingdings"/>
      </w:rPr>
    </w:lvl>
    <w:lvl w:ilvl="6" w:tplc="2A7C32F2">
      <w:start w:val="1"/>
      <w:numFmt w:val="bullet"/>
      <w:lvlText w:val=""/>
      <w:lvlJc w:val="left"/>
      <w:pPr>
        <w:ind w:left="5040" w:hanging="360"/>
      </w:pPr>
      <w:rPr>
        <w:rFonts w:hint="default" w:ascii="Symbol" w:hAnsi="Symbol"/>
      </w:rPr>
    </w:lvl>
    <w:lvl w:ilvl="7" w:tplc="B3B0E1B0">
      <w:start w:val="1"/>
      <w:numFmt w:val="bullet"/>
      <w:lvlText w:val="o"/>
      <w:lvlJc w:val="left"/>
      <w:pPr>
        <w:ind w:left="5760" w:hanging="360"/>
      </w:pPr>
      <w:rPr>
        <w:rFonts w:hint="default" w:ascii="Courier New" w:hAnsi="Courier New"/>
      </w:rPr>
    </w:lvl>
    <w:lvl w:ilvl="8" w:tplc="BA5C154C">
      <w:start w:val="1"/>
      <w:numFmt w:val="bullet"/>
      <w:lvlText w:val=""/>
      <w:lvlJc w:val="left"/>
      <w:pPr>
        <w:ind w:left="6480" w:hanging="360"/>
      </w:pPr>
      <w:rPr>
        <w:rFonts w:hint="default" w:ascii="Wingdings" w:hAnsi="Wingdings"/>
      </w:rPr>
    </w:lvl>
  </w:abstractNum>
  <w:abstractNum w:abstractNumId="4" w15:restartNumberingAfterBreak="0">
    <w:nsid w:val="0C09769C"/>
    <w:multiLevelType w:val="multilevel"/>
    <w:tmpl w:val="6F24562E"/>
    <w:lvl w:ilvl="0">
      <w:start w:val="1"/>
      <w:numFmt w:val="decimal"/>
      <w:lvlText w:val="US - 4.%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AF1FA0"/>
    <w:multiLevelType w:val="multilevel"/>
    <w:tmpl w:val="FB7C8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90A97D"/>
    <w:multiLevelType w:val="hybridMultilevel"/>
    <w:tmpl w:val="709226E6"/>
    <w:lvl w:ilvl="0" w:tplc="CE90FE3E">
      <w:start w:val="1"/>
      <w:numFmt w:val="decimal"/>
      <w:lvlText w:val="%1."/>
      <w:lvlJc w:val="left"/>
      <w:pPr>
        <w:ind w:left="720" w:hanging="360"/>
      </w:pPr>
    </w:lvl>
    <w:lvl w:ilvl="1" w:tplc="55AE7280">
      <w:start w:val="1"/>
      <w:numFmt w:val="lowerLetter"/>
      <w:lvlText w:val="%2."/>
      <w:lvlJc w:val="left"/>
      <w:pPr>
        <w:ind w:left="1440" w:hanging="360"/>
      </w:pPr>
    </w:lvl>
    <w:lvl w:ilvl="2" w:tplc="0184962E">
      <w:start w:val="1"/>
      <w:numFmt w:val="lowerRoman"/>
      <w:lvlText w:val="%3."/>
      <w:lvlJc w:val="right"/>
      <w:pPr>
        <w:ind w:left="2160" w:hanging="180"/>
      </w:pPr>
    </w:lvl>
    <w:lvl w:ilvl="3" w:tplc="ECE83414">
      <w:start w:val="1"/>
      <w:numFmt w:val="decimal"/>
      <w:lvlText w:val="%4."/>
      <w:lvlJc w:val="left"/>
      <w:pPr>
        <w:ind w:left="2880" w:hanging="360"/>
      </w:pPr>
    </w:lvl>
    <w:lvl w:ilvl="4" w:tplc="6D18B992">
      <w:start w:val="1"/>
      <w:numFmt w:val="lowerLetter"/>
      <w:lvlText w:val="%5."/>
      <w:lvlJc w:val="left"/>
      <w:pPr>
        <w:ind w:left="3600" w:hanging="360"/>
      </w:pPr>
    </w:lvl>
    <w:lvl w:ilvl="5" w:tplc="AE7C5E04">
      <w:start w:val="1"/>
      <w:numFmt w:val="lowerRoman"/>
      <w:lvlText w:val="%6."/>
      <w:lvlJc w:val="right"/>
      <w:pPr>
        <w:ind w:left="4320" w:hanging="180"/>
      </w:pPr>
    </w:lvl>
    <w:lvl w:ilvl="6" w:tplc="17AC6FAC">
      <w:start w:val="1"/>
      <w:numFmt w:val="decimal"/>
      <w:lvlText w:val="%7."/>
      <w:lvlJc w:val="left"/>
      <w:pPr>
        <w:ind w:left="5040" w:hanging="360"/>
      </w:pPr>
    </w:lvl>
    <w:lvl w:ilvl="7" w:tplc="A7C2677A">
      <w:start w:val="1"/>
      <w:numFmt w:val="lowerLetter"/>
      <w:lvlText w:val="%8."/>
      <w:lvlJc w:val="left"/>
      <w:pPr>
        <w:ind w:left="5760" w:hanging="360"/>
      </w:pPr>
    </w:lvl>
    <w:lvl w:ilvl="8" w:tplc="1D0466E0">
      <w:start w:val="1"/>
      <w:numFmt w:val="lowerRoman"/>
      <w:lvlText w:val="%9."/>
      <w:lvlJc w:val="right"/>
      <w:pPr>
        <w:ind w:left="6480" w:hanging="180"/>
      </w:pPr>
    </w:lvl>
  </w:abstractNum>
  <w:abstractNum w:abstractNumId="7" w15:restartNumberingAfterBreak="0">
    <w:nsid w:val="127B33AC"/>
    <w:multiLevelType w:val="multilevel"/>
    <w:tmpl w:val="F9FAB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7D2FA9"/>
    <w:multiLevelType w:val="multilevel"/>
    <w:tmpl w:val="F07A08AE"/>
    <w:lvl w:ilvl="0">
      <w:start w:val="1"/>
      <w:numFmt w:val="decimal"/>
      <w:lvlText w:val="US - 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834268C"/>
    <w:multiLevelType w:val="multilevel"/>
    <w:tmpl w:val="ED0A4682"/>
    <w:lvl w:ilvl="0">
      <w:start w:val="1"/>
      <w:numFmt w:val="decimal"/>
      <w:lvlText w:val="US - 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9CB585B"/>
    <w:multiLevelType w:val="hybridMultilevel"/>
    <w:tmpl w:val="02D86A6E"/>
    <w:lvl w:ilvl="0" w:tplc="948C4E92">
      <w:start w:val="1"/>
      <w:numFmt w:val="bullet"/>
      <w:lvlText w:val=""/>
      <w:lvlJc w:val="left"/>
      <w:pPr>
        <w:ind w:left="720" w:hanging="360"/>
      </w:pPr>
      <w:rPr>
        <w:rFonts w:hint="default" w:ascii="Symbol" w:hAnsi="Symbol"/>
      </w:rPr>
    </w:lvl>
    <w:lvl w:ilvl="1" w:tplc="87F8E098">
      <w:start w:val="1"/>
      <w:numFmt w:val="bullet"/>
      <w:lvlText w:val="o"/>
      <w:lvlJc w:val="left"/>
      <w:pPr>
        <w:ind w:left="1440" w:hanging="360"/>
      </w:pPr>
      <w:rPr>
        <w:rFonts w:hint="default" w:ascii="Courier New" w:hAnsi="Courier New"/>
      </w:rPr>
    </w:lvl>
    <w:lvl w:ilvl="2" w:tplc="AC40C0B0">
      <w:start w:val="1"/>
      <w:numFmt w:val="bullet"/>
      <w:lvlText w:val=""/>
      <w:lvlJc w:val="left"/>
      <w:pPr>
        <w:ind w:left="2160" w:hanging="360"/>
      </w:pPr>
      <w:rPr>
        <w:rFonts w:hint="default" w:ascii="Wingdings" w:hAnsi="Wingdings"/>
      </w:rPr>
    </w:lvl>
    <w:lvl w:ilvl="3" w:tplc="A852E2AC">
      <w:start w:val="1"/>
      <w:numFmt w:val="bullet"/>
      <w:lvlText w:val=""/>
      <w:lvlJc w:val="left"/>
      <w:pPr>
        <w:ind w:left="2880" w:hanging="360"/>
      </w:pPr>
      <w:rPr>
        <w:rFonts w:hint="default" w:ascii="Symbol" w:hAnsi="Symbol"/>
      </w:rPr>
    </w:lvl>
    <w:lvl w:ilvl="4" w:tplc="644C17D6">
      <w:start w:val="1"/>
      <w:numFmt w:val="bullet"/>
      <w:lvlText w:val="o"/>
      <w:lvlJc w:val="left"/>
      <w:pPr>
        <w:ind w:left="3600" w:hanging="360"/>
      </w:pPr>
      <w:rPr>
        <w:rFonts w:hint="default" w:ascii="Courier New" w:hAnsi="Courier New"/>
      </w:rPr>
    </w:lvl>
    <w:lvl w:ilvl="5" w:tplc="CE2ACFEA">
      <w:start w:val="1"/>
      <w:numFmt w:val="bullet"/>
      <w:lvlText w:val=""/>
      <w:lvlJc w:val="left"/>
      <w:pPr>
        <w:ind w:left="4320" w:hanging="360"/>
      </w:pPr>
      <w:rPr>
        <w:rFonts w:hint="default" w:ascii="Wingdings" w:hAnsi="Wingdings"/>
      </w:rPr>
    </w:lvl>
    <w:lvl w:ilvl="6" w:tplc="E41CBA6E">
      <w:start w:val="1"/>
      <w:numFmt w:val="bullet"/>
      <w:lvlText w:val=""/>
      <w:lvlJc w:val="left"/>
      <w:pPr>
        <w:ind w:left="5040" w:hanging="360"/>
      </w:pPr>
      <w:rPr>
        <w:rFonts w:hint="default" w:ascii="Symbol" w:hAnsi="Symbol"/>
      </w:rPr>
    </w:lvl>
    <w:lvl w:ilvl="7" w:tplc="AB461908">
      <w:start w:val="1"/>
      <w:numFmt w:val="bullet"/>
      <w:lvlText w:val="o"/>
      <w:lvlJc w:val="left"/>
      <w:pPr>
        <w:ind w:left="5760" w:hanging="360"/>
      </w:pPr>
      <w:rPr>
        <w:rFonts w:hint="default" w:ascii="Courier New" w:hAnsi="Courier New"/>
      </w:rPr>
    </w:lvl>
    <w:lvl w:ilvl="8" w:tplc="9CE8D916">
      <w:start w:val="1"/>
      <w:numFmt w:val="bullet"/>
      <w:lvlText w:val=""/>
      <w:lvlJc w:val="left"/>
      <w:pPr>
        <w:ind w:left="6480" w:hanging="360"/>
      </w:pPr>
      <w:rPr>
        <w:rFonts w:hint="default" w:ascii="Wingdings" w:hAnsi="Wingdings"/>
      </w:rPr>
    </w:lvl>
  </w:abstractNum>
  <w:abstractNum w:abstractNumId="11" w15:restartNumberingAfterBreak="0">
    <w:nsid w:val="1AFDEC8B"/>
    <w:multiLevelType w:val="hybridMultilevel"/>
    <w:tmpl w:val="003A02E8"/>
    <w:lvl w:ilvl="0" w:tplc="E3B2E12C">
      <w:start w:val="1"/>
      <w:numFmt w:val="bullet"/>
      <w:lvlText w:val="•"/>
      <w:lvlJc w:val="left"/>
      <w:pPr>
        <w:ind w:left="720" w:hanging="360"/>
      </w:pPr>
      <w:rPr>
        <w:rFonts w:hint="default" w:ascii="Arial" w:hAnsi="Arial"/>
      </w:rPr>
    </w:lvl>
    <w:lvl w:ilvl="1" w:tplc="E1064B32">
      <w:start w:val="1"/>
      <w:numFmt w:val="bullet"/>
      <w:lvlText w:val="o"/>
      <w:lvlJc w:val="left"/>
      <w:pPr>
        <w:ind w:left="1440" w:hanging="360"/>
      </w:pPr>
      <w:rPr>
        <w:rFonts w:hint="default" w:ascii="Courier New" w:hAnsi="Courier New"/>
      </w:rPr>
    </w:lvl>
    <w:lvl w:ilvl="2" w:tplc="34A29332">
      <w:start w:val="1"/>
      <w:numFmt w:val="bullet"/>
      <w:lvlText w:val=""/>
      <w:lvlJc w:val="left"/>
      <w:pPr>
        <w:ind w:left="2160" w:hanging="360"/>
      </w:pPr>
      <w:rPr>
        <w:rFonts w:hint="default" w:ascii="Wingdings" w:hAnsi="Wingdings"/>
      </w:rPr>
    </w:lvl>
    <w:lvl w:ilvl="3" w:tplc="5AEC7A00">
      <w:start w:val="1"/>
      <w:numFmt w:val="bullet"/>
      <w:lvlText w:val=""/>
      <w:lvlJc w:val="left"/>
      <w:pPr>
        <w:ind w:left="2880" w:hanging="360"/>
      </w:pPr>
      <w:rPr>
        <w:rFonts w:hint="default" w:ascii="Symbol" w:hAnsi="Symbol"/>
      </w:rPr>
    </w:lvl>
    <w:lvl w:ilvl="4" w:tplc="B0B820C4">
      <w:start w:val="1"/>
      <w:numFmt w:val="bullet"/>
      <w:lvlText w:val="o"/>
      <w:lvlJc w:val="left"/>
      <w:pPr>
        <w:ind w:left="3600" w:hanging="360"/>
      </w:pPr>
      <w:rPr>
        <w:rFonts w:hint="default" w:ascii="Courier New" w:hAnsi="Courier New"/>
      </w:rPr>
    </w:lvl>
    <w:lvl w:ilvl="5" w:tplc="87FAFB24">
      <w:start w:val="1"/>
      <w:numFmt w:val="bullet"/>
      <w:lvlText w:val=""/>
      <w:lvlJc w:val="left"/>
      <w:pPr>
        <w:ind w:left="4320" w:hanging="360"/>
      </w:pPr>
      <w:rPr>
        <w:rFonts w:hint="default" w:ascii="Wingdings" w:hAnsi="Wingdings"/>
      </w:rPr>
    </w:lvl>
    <w:lvl w:ilvl="6" w:tplc="46523930">
      <w:start w:val="1"/>
      <w:numFmt w:val="bullet"/>
      <w:lvlText w:val=""/>
      <w:lvlJc w:val="left"/>
      <w:pPr>
        <w:ind w:left="5040" w:hanging="360"/>
      </w:pPr>
      <w:rPr>
        <w:rFonts w:hint="default" w:ascii="Symbol" w:hAnsi="Symbol"/>
      </w:rPr>
    </w:lvl>
    <w:lvl w:ilvl="7" w:tplc="4ADAF750">
      <w:start w:val="1"/>
      <w:numFmt w:val="bullet"/>
      <w:lvlText w:val="o"/>
      <w:lvlJc w:val="left"/>
      <w:pPr>
        <w:ind w:left="5760" w:hanging="360"/>
      </w:pPr>
      <w:rPr>
        <w:rFonts w:hint="default" w:ascii="Courier New" w:hAnsi="Courier New"/>
      </w:rPr>
    </w:lvl>
    <w:lvl w:ilvl="8" w:tplc="6A3E5A72">
      <w:start w:val="1"/>
      <w:numFmt w:val="bullet"/>
      <w:lvlText w:val=""/>
      <w:lvlJc w:val="left"/>
      <w:pPr>
        <w:ind w:left="6480" w:hanging="360"/>
      </w:pPr>
      <w:rPr>
        <w:rFonts w:hint="default" w:ascii="Wingdings" w:hAnsi="Wingdings"/>
      </w:rPr>
    </w:lvl>
  </w:abstractNum>
  <w:abstractNum w:abstractNumId="12" w15:restartNumberingAfterBreak="0">
    <w:nsid w:val="1B66E673"/>
    <w:multiLevelType w:val="hybridMultilevel"/>
    <w:tmpl w:val="83327778"/>
    <w:lvl w:ilvl="0" w:tplc="969C7D5E">
      <w:start w:val="1"/>
      <w:numFmt w:val="bullet"/>
      <w:lvlText w:val="•"/>
      <w:lvlJc w:val="left"/>
      <w:pPr>
        <w:ind w:left="720" w:hanging="360"/>
      </w:pPr>
      <w:rPr>
        <w:rFonts w:hint="default" w:ascii="Arial" w:hAnsi="Arial"/>
      </w:rPr>
    </w:lvl>
    <w:lvl w:ilvl="1" w:tplc="F23CA36E">
      <w:start w:val="1"/>
      <w:numFmt w:val="bullet"/>
      <w:lvlText w:val="o"/>
      <w:lvlJc w:val="left"/>
      <w:pPr>
        <w:ind w:left="1440" w:hanging="360"/>
      </w:pPr>
      <w:rPr>
        <w:rFonts w:hint="default" w:ascii="Courier New" w:hAnsi="Courier New"/>
      </w:rPr>
    </w:lvl>
    <w:lvl w:ilvl="2" w:tplc="21CCEB88">
      <w:start w:val="1"/>
      <w:numFmt w:val="bullet"/>
      <w:lvlText w:val=""/>
      <w:lvlJc w:val="left"/>
      <w:pPr>
        <w:ind w:left="2160" w:hanging="360"/>
      </w:pPr>
      <w:rPr>
        <w:rFonts w:hint="default" w:ascii="Wingdings" w:hAnsi="Wingdings"/>
      </w:rPr>
    </w:lvl>
    <w:lvl w:ilvl="3" w:tplc="6F2AFBFC">
      <w:start w:val="1"/>
      <w:numFmt w:val="bullet"/>
      <w:lvlText w:val=""/>
      <w:lvlJc w:val="left"/>
      <w:pPr>
        <w:ind w:left="2880" w:hanging="360"/>
      </w:pPr>
      <w:rPr>
        <w:rFonts w:hint="default" w:ascii="Symbol" w:hAnsi="Symbol"/>
      </w:rPr>
    </w:lvl>
    <w:lvl w:ilvl="4" w:tplc="84B699EA">
      <w:start w:val="1"/>
      <w:numFmt w:val="bullet"/>
      <w:lvlText w:val="o"/>
      <w:lvlJc w:val="left"/>
      <w:pPr>
        <w:ind w:left="3600" w:hanging="360"/>
      </w:pPr>
      <w:rPr>
        <w:rFonts w:hint="default" w:ascii="Courier New" w:hAnsi="Courier New"/>
      </w:rPr>
    </w:lvl>
    <w:lvl w:ilvl="5" w:tplc="4920AEE2">
      <w:start w:val="1"/>
      <w:numFmt w:val="bullet"/>
      <w:lvlText w:val=""/>
      <w:lvlJc w:val="left"/>
      <w:pPr>
        <w:ind w:left="4320" w:hanging="360"/>
      </w:pPr>
      <w:rPr>
        <w:rFonts w:hint="default" w:ascii="Wingdings" w:hAnsi="Wingdings"/>
      </w:rPr>
    </w:lvl>
    <w:lvl w:ilvl="6" w:tplc="874041BA">
      <w:start w:val="1"/>
      <w:numFmt w:val="bullet"/>
      <w:lvlText w:val=""/>
      <w:lvlJc w:val="left"/>
      <w:pPr>
        <w:ind w:left="5040" w:hanging="360"/>
      </w:pPr>
      <w:rPr>
        <w:rFonts w:hint="default" w:ascii="Symbol" w:hAnsi="Symbol"/>
      </w:rPr>
    </w:lvl>
    <w:lvl w:ilvl="7" w:tplc="E7986A8A">
      <w:start w:val="1"/>
      <w:numFmt w:val="bullet"/>
      <w:lvlText w:val="o"/>
      <w:lvlJc w:val="left"/>
      <w:pPr>
        <w:ind w:left="5760" w:hanging="360"/>
      </w:pPr>
      <w:rPr>
        <w:rFonts w:hint="default" w:ascii="Courier New" w:hAnsi="Courier New"/>
      </w:rPr>
    </w:lvl>
    <w:lvl w:ilvl="8" w:tplc="AC84E4DA">
      <w:start w:val="1"/>
      <w:numFmt w:val="bullet"/>
      <w:lvlText w:val=""/>
      <w:lvlJc w:val="left"/>
      <w:pPr>
        <w:ind w:left="6480" w:hanging="360"/>
      </w:pPr>
      <w:rPr>
        <w:rFonts w:hint="default" w:ascii="Wingdings" w:hAnsi="Wingdings"/>
      </w:rPr>
    </w:lvl>
  </w:abstractNum>
  <w:abstractNum w:abstractNumId="13" w15:restartNumberingAfterBreak="0">
    <w:nsid w:val="1E904781"/>
    <w:multiLevelType w:val="hybridMultilevel"/>
    <w:tmpl w:val="910CDCBE"/>
    <w:lvl w:ilvl="0" w:tplc="164CCF2E">
      <w:start w:val="1"/>
      <w:numFmt w:val="bullet"/>
      <w:lvlText w:val="•"/>
      <w:lvlJc w:val="left"/>
      <w:pPr>
        <w:ind w:left="720" w:hanging="360"/>
      </w:pPr>
      <w:rPr>
        <w:rFonts w:hint="default" w:ascii="Arial" w:hAnsi="Arial"/>
      </w:rPr>
    </w:lvl>
    <w:lvl w:ilvl="1" w:tplc="D00E5B2C">
      <w:start w:val="1"/>
      <w:numFmt w:val="bullet"/>
      <w:lvlText w:val="o"/>
      <w:lvlJc w:val="left"/>
      <w:pPr>
        <w:ind w:left="1440" w:hanging="360"/>
      </w:pPr>
      <w:rPr>
        <w:rFonts w:hint="default" w:ascii="Courier New" w:hAnsi="Courier New"/>
      </w:rPr>
    </w:lvl>
    <w:lvl w:ilvl="2" w:tplc="20A84048">
      <w:start w:val="1"/>
      <w:numFmt w:val="bullet"/>
      <w:lvlText w:val=""/>
      <w:lvlJc w:val="left"/>
      <w:pPr>
        <w:ind w:left="2160" w:hanging="360"/>
      </w:pPr>
      <w:rPr>
        <w:rFonts w:hint="default" w:ascii="Wingdings" w:hAnsi="Wingdings"/>
      </w:rPr>
    </w:lvl>
    <w:lvl w:ilvl="3" w:tplc="8B580FE8">
      <w:start w:val="1"/>
      <w:numFmt w:val="bullet"/>
      <w:lvlText w:val=""/>
      <w:lvlJc w:val="left"/>
      <w:pPr>
        <w:ind w:left="2880" w:hanging="360"/>
      </w:pPr>
      <w:rPr>
        <w:rFonts w:hint="default" w:ascii="Symbol" w:hAnsi="Symbol"/>
      </w:rPr>
    </w:lvl>
    <w:lvl w:ilvl="4" w:tplc="A5A091A2">
      <w:start w:val="1"/>
      <w:numFmt w:val="bullet"/>
      <w:lvlText w:val="o"/>
      <w:lvlJc w:val="left"/>
      <w:pPr>
        <w:ind w:left="3600" w:hanging="360"/>
      </w:pPr>
      <w:rPr>
        <w:rFonts w:hint="default" w:ascii="Courier New" w:hAnsi="Courier New"/>
      </w:rPr>
    </w:lvl>
    <w:lvl w:ilvl="5" w:tplc="781E854C">
      <w:start w:val="1"/>
      <w:numFmt w:val="bullet"/>
      <w:lvlText w:val=""/>
      <w:lvlJc w:val="left"/>
      <w:pPr>
        <w:ind w:left="4320" w:hanging="360"/>
      </w:pPr>
      <w:rPr>
        <w:rFonts w:hint="default" w:ascii="Wingdings" w:hAnsi="Wingdings"/>
      </w:rPr>
    </w:lvl>
    <w:lvl w:ilvl="6" w:tplc="2EDAD542">
      <w:start w:val="1"/>
      <w:numFmt w:val="bullet"/>
      <w:lvlText w:val=""/>
      <w:lvlJc w:val="left"/>
      <w:pPr>
        <w:ind w:left="5040" w:hanging="360"/>
      </w:pPr>
      <w:rPr>
        <w:rFonts w:hint="default" w:ascii="Symbol" w:hAnsi="Symbol"/>
      </w:rPr>
    </w:lvl>
    <w:lvl w:ilvl="7" w:tplc="C4F0B454">
      <w:start w:val="1"/>
      <w:numFmt w:val="bullet"/>
      <w:lvlText w:val="o"/>
      <w:lvlJc w:val="left"/>
      <w:pPr>
        <w:ind w:left="5760" w:hanging="360"/>
      </w:pPr>
      <w:rPr>
        <w:rFonts w:hint="default" w:ascii="Courier New" w:hAnsi="Courier New"/>
      </w:rPr>
    </w:lvl>
    <w:lvl w:ilvl="8" w:tplc="6EC2A6F6">
      <w:start w:val="1"/>
      <w:numFmt w:val="bullet"/>
      <w:lvlText w:val=""/>
      <w:lvlJc w:val="left"/>
      <w:pPr>
        <w:ind w:left="6480" w:hanging="360"/>
      </w:pPr>
      <w:rPr>
        <w:rFonts w:hint="default" w:ascii="Wingdings" w:hAnsi="Wingdings"/>
      </w:rPr>
    </w:lvl>
  </w:abstractNum>
  <w:abstractNum w:abstractNumId="14" w15:restartNumberingAfterBreak="0">
    <w:nsid w:val="1F08314E"/>
    <w:multiLevelType w:val="multilevel"/>
    <w:tmpl w:val="6ECC0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86E8F5"/>
    <w:multiLevelType w:val="hybridMultilevel"/>
    <w:tmpl w:val="73EEF072"/>
    <w:lvl w:ilvl="0" w:tplc="F55C51F6">
      <w:start w:val="1"/>
      <w:numFmt w:val="bullet"/>
      <w:lvlText w:val=""/>
      <w:lvlJc w:val="left"/>
      <w:pPr>
        <w:ind w:left="720" w:hanging="360"/>
      </w:pPr>
      <w:rPr>
        <w:rFonts w:hint="default" w:ascii="Symbol" w:hAnsi="Symbol"/>
      </w:rPr>
    </w:lvl>
    <w:lvl w:ilvl="1" w:tplc="BC92AEC6">
      <w:start w:val="1"/>
      <w:numFmt w:val="bullet"/>
      <w:lvlText w:val="o"/>
      <w:lvlJc w:val="left"/>
      <w:pPr>
        <w:ind w:left="1440" w:hanging="360"/>
      </w:pPr>
      <w:rPr>
        <w:rFonts w:hint="default" w:ascii="Courier New" w:hAnsi="Courier New"/>
      </w:rPr>
    </w:lvl>
    <w:lvl w:ilvl="2" w:tplc="57AA6D0C">
      <w:start w:val="1"/>
      <w:numFmt w:val="bullet"/>
      <w:lvlText w:val=""/>
      <w:lvlJc w:val="left"/>
      <w:pPr>
        <w:ind w:left="2160" w:hanging="360"/>
      </w:pPr>
      <w:rPr>
        <w:rFonts w:hint="default" w:ascii="Wingdings" w:hAnsi="Wingdings"/>
      </w:rPr>
    </w:lvl>
    <w:lvl w:ilvl="3" w:tplc="03F0789C">
      <w:start w:val="1"/>
      <w:numFmt w:val="bullet"/>
      <w:lvlText w:val=""/>
      <w:lvlJc w:val="left"/>
      <w:pPr>
        <w:ind w:left="2880" w:hanging="360"/>
      </w:pPr>
      <w:rPr>
        <w:rFonts w:hint="default" w:ascii="Symbol" w:hAnsi="Symbol"/>
      </w:rPr>
    </w:lvl>
    <w:lvl w:ilvl="4" w:tplc="8ADED090">
      <w:start w:val="1"/>
      <w:numFmt w:val="bullet"/>
      <w:lvlText w:val="o"/>
      <w:lvlJc w:val="left"/>
      <w:pPr>
        <w:ind w:left="3600" w:hanging="360"/>
      </w:pPr>
      <w:rPr>
        <w:rFonts w:hint="default" w:ascii="Courier New" w:hAnsi="Courier New"/>
      </w:rPr>
    </w:lvl>
    <w:lvl w:ilvl="5" w:tplc="E0FE08EA">
      <w:start w:val="1"/>
      <w:numFmt w:val="bullet"/>
      <w:lvlText w:val=""/>
      <w:lvlJc w:val="left"/>
      <w:pPr>
        <w:ind w:left="4320" w:hanging="360"/>
      </w:pPr>
      <w:rPr>
        <w:rFonts w:hint="default" w:ascii="Wingdings" w:hAnsi="Wingdings"/>
      </w:rPr>
    </w:lvl>
    <w:lvl w:ilvl="6" w:tplc="57723174">
      <w:start w:val="1"/>
      <w:numFmt w:val="bullet"/>
      <w:lvlText w:val=""/>
      <w:lvlJc w:val="left"/>
      <w:pPr>
        <w:ind w:left="5040" w:hanging="360"/>
      </w:pPr>
      <w:rPr>
        <w:rFonts w:hint="default" w:ascii="Symbol" w:hAnsi="Symbol"/>
      </w:rPr>
    </w:lvl>
    <w:lvl w:ilvl="7" w:tplc="811C745C">
      <w:start w:val="1"/>
      <w:numFmt w:val="bullet"/>
      <w:lvlText w:val="o"/>
      <w:lvlJc w:val="left"/>
      <w:pPr>
        <w:ind w:left="5760" w:hanging="360"/>
      </w:pPr>
      <w:rPr>
        <w:rFonts w:hint="default" w:ascii="Courier New" w:hAnsi="Courier New"/>
      </w:rPr>
    </w:lvl>
    <w:lvl w:ilvl="8" w:tplc="9118B174">
      <w:start w:val="1"/>
      <w:numFmt w:val="bullet"/>
      <w:lvlText w:val=""/>
      <w:lvlJc w:val="left"/>
      <w:pPr>
        <w:ind w:left="6480" w:hanging="360"/>
      </w:pPr>
      <w:rPr>
        <w:rFonts w:hint="default" w:ascii="Wingdings" w:hAnsi="Wingdings"/>
      </w:rPr>
    </w:lvl>
  </w:abstractNum>
  <w:abstractNum w:abstractNumId="16" w15:restartNumberingAfterBreak="0">
    <w:nsid w:val="37864332"/>
    <w:multiLevelType w:val="multilevel"/>
    <w:tmpl w:val="99F85F7A"/>
    <w:lvl w:ilvl="0">
      <w:start w:val="1"/>
      <w:numFmt w:val="decimal"/>
      <w:lvlText w:val="US - 7.%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7E55158"/>
    <w:multiLevelType w:val="hybridMultilevel"/>
    <w:tmpl w:val="D21C2F56"/>
    <w:lvl w:ilvl="0" w:tplc="81C4E22A">
      <w:start w:val="1"/>
      <w:numFmt w:val="bullet"/>
      <w:lvlText w:val="•"/>
      <w:lvlJc w:val="left"/>
      <w:pPr>
        <w:ind w:left="720" w:hanging="360"/>
      </w:pPr>
      <w:rPr>
        <w:rFonts w:hint="default" w:ascii="Arial" w:hAnsi="Arial"/>
      </w:rPr>
    </w:lvl>
    <w:lvl w:ilvl="1" w:tplc="F68CDC7C">
      <w:start w:val="1"/>
      <w:numFmt w:val="bullet"/>
      <w:lvlText w:val="o"/>
      <w:lvlJc w:val="left"/>
      <w:pPr>
        <w:ind w:left="1440" w:hanging="360"/>
      </w:pPr>
      <w:rPr>
        <w:rFonts w:hint="default" w:ascii="Courier New" w:hAnsi="Courier New"/>
      </w:rPr>
    </w:lvl>
    <w:lvl w:ilvl="2" w:tplc="FE387704">
      <w:start w:val="1"/>
      <w:numFmt w:val="bullet"/>
      <w:lvlText w:val=""/>
      <w:lvlJc w:val="left"/>
      <w:pPr>
        <w:ind w:left="2160" w:hanging="360"/>
      </w:pPr>
      <w:rPr>
        <w:rFonts w:hint="default" w:ascii="Wingdings" w:hAnsi="Wingdings"/>
      </w:rPr>
    </w:lvl>
    <w:lvl w:ilvl="3" w:tplc="71DA48F2">
      <w:start w:val="1"/>
      <w:numFmt w:val="bullet"/>
      <w:lvlText w:val=""/>
      <w:lvlJc w:val="left"/>
      <w:pPr>
        <w:ind w:left="2880" w:hanging="360"/>
      </w:pPr>
      <w:rPr>
        <w:rFonts w:hint="default" w:ascii="Symbol" w:hAnsi="Symbol"/>
      </w:rPr>
    </w:lvl>
    <w:lvl w:ilvl="4" w:tplc="EBEEA73C">
      <w:start w:val="1"/>
      <w:numFmt w:val="bullet"/>
      <w:lvlText w:val="o"/>
      <w:lvlJc w:val="left"/>
      <w:pPr>
        <w:ind w:left="3600" w:hanging="360"/>
      </w:pPr>
      <w:rPr>
        <w:rFonts w:hint="default" w:ascii="Courier New" w:hAnsi="Courier New"/>
      </w:rPr>
    </w:lvl>
    <w:lvl w:ilvl="5" w:tplc="2318D236">
      <w:start w:val="1"/>
      <w:numFmt w:val="bullet"/>
      <w:lvlText w:val=""/>
      <w:lvlJc w:val="left"/>
      <w:pPr>
        <w:ind w:left="4320" w:hanging="360"/>
      </w:pPr>
      <w:rPr>
        <w:rFonts w:hint="default" w:ascii="Wingdings" w:hAnsi="Wingdings"/>
      </w:rPr>
    </w:lvl>
    <w:lvl w:ilvl="6" w:tplc="18B2C548">
      <w:start w:val="1"/>
      <w:numFmt w:val="bullet"/>
      <w:lvlText w:val=""/>
      <w:lvlJc w:val="left"/>
      <w:pPr>
        <w:ind w:left="5040" w:hanging="360"/>
      </w:pPr>
      <w:rPr>
        <w:rFonts w:hint="default" w:ascii="Symbol" w:hAnsi="Symbol"/>
      </w:rPr>
    </w:lvl>
    <w:lvl w:ilvl="7" w:tplc="DA1C0C00">
      <w:start w:val="1"/>
      <w:numFmt w:val="bullet"/>
      <w:lvlText w:val="o"/>
      <w:lvlJc w:val="left"/>
      <w:pPr>
        <w:ind w:left="5760" w:hanging="360"/>
      </w:pPr>
      <w:rPr>
        <w:rFonts w:hint="default" w:ascii="Courier New" w:hAnsi="Courier New"/>
      </w:rPr>
    </w:lvl>
    <w:lvl w:ilvl="8" w:tplc="C3D2E996">
      <w:start w:val="1"/>
      <w:numFmt w:val="bullet"/>
      <w:lvlText w:val=""/>
      <w:lvlJc w:val="left"/>
      <w:pPr>
        <w:ind w:left="6480" w:hanging="360"/>
      </w:pPr>
      <w:rPr>
        <w:rFonts w:hint="default" w:ascii="Wingdings" w:hAnsi="Wingdings"/>
      </w:rPr>
    </w:lvl>
  </w:abstractNum>
  <w:abstractNum w:abstractNumId="18" w15:restartNumberingAfterBreak="0">
    <w:nsid w:val="380C8EC9"/>
    <w:multiLevelType w:val="hybridMultilevel"/>
    <w:tmpl w:val="94D8AC9A"/>
    <w:lvl w:ilvl="0" w:tplc="FE12B87C">
      <w:start w:val="1"/>
      <w:numFmt w:val="bullet"/>
      <w:lvlText w:val="•"/>
      <w:lvlJc w:val="left"/>
      <w:pPr>
        <w:ind w:left="720" w:hanging="360"/>
      </w:pPr>
      <w:rPr>
        <w:rFonts w:hint="default" w:ascii="Arial" w:hAnsi="Arial"/>
      </w:rPr>
    </w:lvl>
    <w:lvl w:ilvl="1" w:tplc="04EC50E4">
      <w:start w:val="1"/>
      <w:numFmt w:val="bullet"/>
      <w:lvlText w:val="o"/>
      <w:lvlJc w:val="left"/>
      <w:pPr>
        <w:ind w:left="1440" w:hanging="360"/>
      </w:pPr>
      <w:rPr>
        <w:rFonts w:hint="default" w:ascii="Courier New" w:hAnsi="Courier New"/>
      </w:rPr>
    </w:lvl>
    <w:lvl w:ilvl="2" w:tplc="A1E08608">
      <w:start w:val="1"/>
      <w:numFmt w:val="bullet"/>
      <w:lvlText w:val=""/>
      <w:lvlJc w:val="left"/>
      <w:pPr>
        <w:ind w:left="2160" w:hanging="360"/>
      </w:pPr>
      <w:rPr>
        <w:rFonts w:hint="default" w:ascii="Wingdings" w:hAnsi="Wingdings"/>
      </w:rPr>
    </w:lvl>
    <w:lvl w:ilvl="3" w:tplc="6CB86D20">
      <w:start w:val="1"/>
      <w:numFmt w:val="bullet"/>
      <w:lvlText w:val=""/>
      <w:lvlJc w:val="left"/>
      <w:pPr>
        <w:ind w:left="2880" w:hanging="360"/>
      </w:pPr>
      <w:rPr>
        <w:rFonts w:hint="default" w:ascii="Symbol" w:hAnsi="Symbol"/>
      </w:rPr>
    </w:lvl>
    <w:lvl w:ilvl="4" w:tplc="C10EADA0">
      <w:start w:val="1"/>
      <w:numFmt w:val="bullet"/>
      <w:lvlText w:val="o"/>
      <w:lvlJc w:val="left"/>
      <w:pPr>
        <w:ind w:left="3600" w:hanging="360"/>
      </w:pPr>
      <w:rPr>
        <w:rFonts w:hint="default" w:ascii="Courier New" w:hAnsi="Courier New"/>
      </w:rPr>
    </w:lvl>
    <w:lvl w:ilvl="5" w:tplc="6BA27F6C">
      <w:start w:val="1"/>
      <w:numFmt w:val="bullet"/>
      <w:lvlText w:val=""/>
      <w:lvlJc w:val="left"/>
      <w:pPr>
        <w:ind w:left="4320" w:hanging="360"/>
      </w:pPr>
      <w:rPr>
        <w:rFonts w:hint="default" w:ascii="Wingdings" w:hAnsi="Wingdings"/>
      </w:rPr>
    </w:lvl>
    <w:lvl w:ilvl="6" w:tplc="C5EEBB16">
      <w:start w:val="1"/>
      <w:numFmt w:val="bullet"/>
      <w:lvlText w:val=""/>
      <w:lvlJc w:val="left"/>
      <w:pPr>
        <w:ind w:left="5040" w:hanging="360"/>
      </w:pPr>
      <w:rPr>
        <w:rFonts w:hint="default" w:ascii="Symbol" w:hAnsi="Symbol"/>
      </w:rPr>
    </w:lvl>
    <w:lvl w:ilvl="7" w:tplc="EAD2FF9A">
      <w:start w:val="1"/>
      <w:numFmt w:val="bullet"/>
      <w:lvlText w:val="o"/>
      <w:lvlJc w:val="left"/>
      <w:pPr>
        <w:ind w:left="5760" w:hanging="360"/>
      </w:pPr>
      <w:rPr>
        <w:rFonts w:hint="default" w:ascii="Courier New" w:hAnsi="Courier New"/>
      </w:rPr>
    </w:lvl>
    <w:lvl w:ilvl="8" w:tplc="4ADC5402">
      <w:start w:val="1"/>
      <w:numFmt w:val="bullet"/>
      <w:lvlText w:val=""/>
      <w:lvlJc w:val="left"/>
      <w:pPr>
        <w:ind w:left="6480" w:hanging="360"/>
      </w:pPr>
      <w:rPr>
        <w:rFonts w:hint="default" w:ascii="Wingdings" w:hAnsi="Wingdings"/>
      </w:rPr>
    </w:lvl>
  </w:abstractNum>
  <w:abstractNum w:abstractNumId="19" w15:restartNumberingAfterBreak="0">
    <w:nsid w:val="3A6D67B1"/>
    <w:multiLevelType w:val="hybridMultilevel"/>
    <w:tmpl w:val="820C8464"/>
    <w:lvl w:ilvl="0" w:tplc="8520C550">
      <w:start w:val="1"/>
      <w:numFmt w:val="bullet"/>
      <w:lvlText w:val=""/>
      <w:lvlJc w:val="left"/>
      <w:pPr>
        <w:ind w:left="720" w:hanging="360"/>
      </w:pPr>
      <w:rPr>
        <w:rFonts w:hint="default" w:ascii="Symbol" w:hAnsi="Symbol"/>
      </w:rPr>
    </w:lvl>
    <w:lvl w:ilvl="1" w:tplc="1A28CD60">
      <w:start w:val="1"/>
      <w:numFmt w:val="bullet"/>
      <w:lvlText w:val="o"/>
      <w:lvlJc w:val="left"/>
      <w:pPr>
        <w:ind w:left="1440" w:hanging="360"/>
      </w:pPr>
      <w:rPr>
        <w:rFonts w:hint="default" w:ascii="Courier New" w:hAnsi="Courier New"/>
      </w:rPr>
    </w:lvl>
    <w:lvl w:ilvl="2" w:tplc="78747134">
      <w:start w:val="1"/>
      <w:numFmt w:val="bullet"/>
      <w:lvlText w:val=""/>
      <w:lvlJc w:val="left"/>
      <w:pPr>
        <w:ind w:left="2160" w:hanging="360"/>
      </w:pPr>
      <w:rPr>
        <w:rFonts w:hint="default" w:ascii="Wingdings" w:hAnsi="Wingdings"/>
      </w:rPr>
    </w:lvl>
    <w:lvl w:ilvl="3" w:tplc="3F8C2E94">
      <w:start w:val="1"/>
      <w:numFmt w:val="bullet"/>
      <w:lvlText w:val=""/>
      <w:lvlJc w:val="left"/>
      <w:pPr>
        <w:ind w:left="2880" w:hanging="360"/>
      </w:pPr>
      <w:rPr>
        <w:rFonts w:hint="default" w:ascii="Symbol" w:hAnsi="Symbol"/>
      </w:rPr>
    </w:lvl>
    <w:lvl w:ilvl="4" w:tplc="7224716C">
      <w:start w:val="1"/>
      <w:numFmt w:val="bullet"/>
      <w:lvlText w:val="o"/>
      <w:lvlJc w:val="left"/>
      <w:pPr>
        <w:ind w:left="3600" w:hanging="360"/>
      </w:pPr>
      <w:rPr>
        <w:rFonts w:hint="default" w:ascii="Courier New" w:hAnsi="Courier New"/>
      </w:rPr>
    </w:lvl>
    <w:lvl w:ilvl="5" w:tplc="C17C41B0">
      <w:start w:val="1"/>
      <w:numFmt w:val="bullet"/>
      <w:lvlText w:val=""/>
      <w:lvlJc w:val="left"/>
      <w:pPr>
        <w:ind w:left="4320" w:hanging="360"/>
      </w:pPr>
      <w:rPr>
        <w:rFonts w:hint="default" w:ascii="Wingdings" w:hAnsi="Wingdings"/>
      </w:rPr>
    </w:lvl>
    <w:lvl w:ilvl="6" w:tplc="8C6A2BD8">
      <w:start w:val="1"/>
      <w:numFmt w:val="bullet"/>
      <w:lvlText w:val=""/>
      <w:lvlJc w:val="left"/>
      <w:pPr>
        <w:ind w:left="5040" w:hanging="360"/>
      </w:pPr>
      <w:rPr>
        <w:rFonts w:hint="default" w:ascii="Symbol" w:hAnsi="Symbol"/>
      </w:rPr>
    </w:lvl>
    <w:lvl w:ilvl="7" w:tplc="4F1A04C2">
      <w:start w:val="1"/>
      <w:numFmt w:val="bullet"/>
      <w:lvlText w:val="o"/>
      <w:lvlJc w:val="left"/>
      <w:pPr>
        <w:ind w:left="5760" w:hanging="360"/>
      </w:pPr>
      <w:rPr>
        <w:rFonts w:hint="default" w:ascii="Courier New" w:hAnsi="Courier New"/>
      </w:rPr>
    </w:lvl>
    <w:lvl w:ilvl="8" w:tplc="C5141252">
      <w:start w:val="1"/>
      <w:numFmt w:val="bullet"/>
      <w:lvlText w:val=""/>
      <w:lvlJc w:val="left"/>
      <w:pPr>
        <w:ind w:left="6480" w:hanging="360"/>
      </w:pPr>
      <w:rPr>
        <w:rFonts w:hint="default" w:ascii="Wingdings" w:hAnsi="Wingdings"/>
      </w:rPr>
    </w:lvl>
  </w:abstractNum>
  <w:abstractNum w:abstractNumId="20" w15:restartNumberingAfterBreak="0">
    <w:nsid w:val="3EA928F7"/>
    <w:multiLevelType w:val="multilevel"/>
    <w:tmpl w:val="3FC6FA66"/>
    <w:lvl w:ilvl="0">
      <w:start w:val="1"/>
      <w:numFmt w:val="decimal"/>
      <w:lvlText w:val="US - 10.%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62E465E"/>
    <w:multiLevelType w:val="hybridMultilevel"/>
    <w:tmpl w:val="E90ABE82"/>
    <w:lvl w:ilvl="0" w:tplc="060C75F8">
      <w:start w:val="1"/>
      <w:numFmt w:val="bullet"/>
      <w:lvlText w:val="◦"/>
      <w:lvlJc w:val="left"/>
      <w:pPr>
        <w:ind w:left="1200" w:hanging="360"/>
      </w:pPr>
      <w:rPr>
        <w:rFonts w:hint="default" w:ascii="Arial" w:hAnsi="Arial"/>
      </w:rPr>
    </w:lvl>
    <w:lvl w:ilvl="1" w:tplc="3AFC21B8">
      <w:start w:val="1"/>
      <w:numFmt w:val="bullet"/>
      <w:lvlText w:val="o"/>
      <w:lvlJc w:val="left"/>
      <w:pPr>
        <w:ind w:left="1440" w:hanging="360"/>
      </w:pPr>
      <w:rPr>
        <w:rFonts w:hint="default" w:ascii="Courier New" w:hAnsi="Courier New"/>
      </w:rPr>
    </w:lvl>
    <w:lvl w:ilvl="2" w:tplc="E02EE14A">
      <w:start w:val="1"/>
      <w:numFmt w:val="bullet"/>
      <w:lvlText w:val=""/>
      <w:lvlJc w:val="left"/>
      <w:pPr>
        <w:ind w:left="2160" w:hanging="360"/>
      </w:pPr>
      <w:rPr>
        <w:rFonts w:hint="default" w:ascii="Wingdings" w:hAnsi="Wingdings"/>
      </w:rPr>
    </w:lvl>
    <w:lvl w:ilvl="3" w:tplc="6CF8C300">
      <w:start w:val="1"/>
      <w:numFmt w:val="bullet"/>
      <w:lvlText w:val=""/>
      <w:lvlJc w:val="left"/>
      <w:pPr>
        <w:ind w:left="2880" w:hanging="360"/>
      </w:pPr>
      <w:rPr>
        <w:rFonts w:hint="default" w:ascii="Symbol" w:hAnsi="Symbol"/>
      </w:rPr>
    </w:lvl>
    <w:lvl w:ilvl="4" w:tplc="509279B6">
      <w:start w:val="1"/>
      <w:numFmt w:val="bullet"/>
      <w:lvlText w:val="o"/>
      <w:lvlJc w:val="left"/>
      <w:pPr>
        <w:ind w:left="3600" w:hanging="360"/>
      </w:pPr>
      <w:rPr>
        <w:rFonts w:hint="default" w:ascii="Courier New" w:hAnsi="Courier New"/>
      </w:rPr>
    </w:lvl>
    <w:lvl w:ilvl="5" w:tplc="A5C0440C">
      <w:start w:val="1"/>
      <w:numFmt w:val="bullet"/>
      <w:lvlText w:val=""/>
      <w:lvlJc w:val="left"/>
      <w:pPr>
        <w:ind w:left="4320" w:hanging="360"/>
      </w:pPr>
      <w:rPr>
        <w:rFonts w:hint="default" w:ascii="Wingdings" w:hAnsi="Wingdings"/>
      </w:rPr>
    </w:lvl>
    <w:lvl w:ilvl="6" w:tplc="D7BCF2D0">
      <w:start w:val="1"/>
      <w:numFmt w:val="bullet"/>
      <w:lvlText w:val=""/>
      <w:lvlJc w:val="left"/>
      <w:pPr>
        <w:ind w:left="5040" w:hanging="360"/>
      </w:pPr>
      <w:rPr>
        <w:rFonts w:hint="default" w:ascii="Symbol" w:hAnsi="Symbol"/>
      </w:rPr>
    </w:lvl>
    <w:lvl w:ilvl="7" w:tplc="9EB4E316">
      <w:start w:val="1"/>
      <w:numFmt w:val="bullet"/>
      <w:lvlText w:val="o"/>
      <w:lvlJc w:val="left"/>
      <w:pPr>
        <w:ind w:left="5760" w:hanging="360"/>
      </w:pPr>
      <w:rPr>
        <w:rFonts w:hint="default" w:ascii="Courier New" w:hAnsi="Courier New"/>
      </w:rPr>
    </w:lvl>
    <w:lvl w:ilvl="8" w:tplc="46D6DE62">
      <w:start w:val="1"/>
      <w:numFmt w:val="bullet"/>
      <w:lvlText w:val=""/>
      <w:lvlJc w:val="left"/>
      <w:pPr>
        <w:ind w:left="6480" w:hanging="360"/>
      </w:pPr>
      <w:rPr>
        <w:rFonts w:hint="default" w:ascii="Wingdings" w:hAnsi="Wingdings"/>
      </w:rPr>
    </w:lvl>
  </w:abstractNum>
  <w:abstractNum w:abstractNumId="22" w15:restartNumberingAfterBreak="0">
    <w:nsid w:val="4A66C6F3"/>
    <w:multiLevelType w:val="hybridMultilevel"/>
    <w:tmpl w:val="00BCA2F2"/>
    <w:lvl w:ilvl="0" w:tplc="9B580F32">
      <w:start w:val="1"/>
      <w:numFmt w:val="bullet"/>
      <w:lvlText w:val="•"/>
      <w:lvlJc w:val="left"/>
      <w:pPr>
        <w:ind w:left="720" w:hanging="360"/>
      </w:pPr>
      <w:rPr>
        <w:rFonts w:hint="default" w:ascii="Arial" w:hAnsi="Arial"/>
      </w:rPr>
    </w:lvl>
    <w:lvl w:ilvl="1" w:tplc="504A9ECE">
      <w:start w:val="1"/>
      <w:numFmt w:val="bullet"/>
      <w:lvlText w:val="o"/>
      <w:lvlJc w:val="left"/>
      <w:pPr>
        <w:ind w:left="1440" w:hanging="360"/>
      </w:pPr>
      <w:rPr>
        <w:rFonts w:hint="default" w:ascii="Courier New" w:hAnsi="Courier New"/>
      </w:rPr>
    </w:lvl>
    <w:lvl w:ilvl="2" w:tplc="B8BE0A74">
      <w:start w:val="1"/>
      <w:numFmt w:val="bullet"/>
      <w:lvlText w:val=""/>
      <w:lvlJc w:val="left"/>
      <w:pPr>
        <w:ind w:left="2160" w:hanging="360"/>
      </w:pPr>
      <w:rPr>
        <w:rFonts w:hint="default" w:ascii="Wingdings" w:hAnsi="Wingdings"/>
      </w:rPr>
    </w:lvl>
    <w:lvl w:ilvl="3" w:tplc="81F04542">
      <w:start w:val="1"/>
      <w:numFmt w:val="bullet"/>
      <w:lvlText w:val=""/>
      <w:lvlJc w:val="left"/>
      <w:pPr>
        <w:ind w:left="2880" w:hanging="360"/>
      </w:pPr>
      <w:rPr>
        <w:rFonts w:hint="default" w:ascii="Symbol" w:hAnsi="Symbol"/>
      </w:rPr>
    </w:lvl>
    <w:lvl w:ilvl="4" w:tplc="874E4F72">
      <w:start w:val="1"/>
      <w:numFmt w:val="bullet"/>
      <w:lvlText w:val="o"/>
      <w:lvlJc w:val="left"/>
      <w:pPr>
        <w:ind w:left="3600" w:hanging="360"/>
      </w:pPr>
      <w:rPr>
        <w:rFonts w:hint="default" w:ascii="Courier New" w:hAnsi="Courier New"/>
      </w:rPr>
    </w:lvl>
    <w:lvl w:ilvl="5" w:tplc="5E486428">
      <w:start w:val="1"/>
      <w:numFmt w:val="bullet"/>
      <w:lvlText w:val=""/>
      <w:lvlJc w:val="left"/>
      <w:pPr>
        <w:ind w:left="4320" w:hanging="360"/>
      </w:pPr>
      <w:rPr>
        <w:rFonts w:hint="default" w:ascii="Wingdings" w:hAnsi="Wingdings"/>
      </w:rPr>
    </w:lvl>
    <w:lvl w:ilvl="6" w:tplc="C97057B8">
      <w:start w:val="1"/>
      <w:numFmt w:val="bullet"/>
      <w:lvlText w:val=""/>
      <w:lvlJc w:val="left"/>
      <w:pPr>
        <w:ind w:left="5040" w:hanging="360"/>
      </w:pPr>
      <w:rPr>
        <w:rFonts w:hint="default" w:ascii="Symbol" w:hAnsi="Symbol"/>
      </w:rPr>
    </w:lvl>
    <w:lvl w:ilvl="7" w:tplc="C16E1382">
      <w:start w:val="1"/>
      <w:numFmt w:val="bullet"/>
      <w:lvlText w:val="o"/>
      <w:lvlJc w:val="left"/>
      <w:pPr>
        <w:ind w:left="5760" w:hanging="360"/>
      </w:pPr>
      <w:rPr>
        <w:rFonts w:hint="default" w:ascii="Courier New" w:hAnsi="Courier New"/>
      </w:rPr>
    </w:lvl>
    <w:lvl w:ilvl="8" w:tplc="A6C2FD9E">
      <w:start w:val="1"/>
      <w:numFmt w:val="bullet"/>
      <w:lvlText w:val=""/>
      <w:lvlJc w:val="left"/>
      <w:pPr>
        <w:ind w:left="6480" w:hanging="360"/>
      </w:pPr>
      <w:rPr>
        <w:rFonts w:hint="default" w:ascii="Wingdings" w:hAnsi="Wingdings"/>
      </w:rPr>
    </w:lvl>
  </w:abstractNum>
  <w:abstractNum w:abstractNumId="23" w15:restartNumberingAfterBreak="0">
    <w:nsid w:val="4BDD11E6"/>
    <w:multiLevelType w:val="multilevel"/>
    <w:tmpl w:val="BCA22574"/>
    <w:lvl w:ilvl="0">
      <w:start w:val="1"/>
      <w:numFmt w:val="decimal"/>
      <w:lvlText w:val="US - 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2049417"/>
    <w:multiLevelType w:val="hybridMultilevel"/>
    <w:tmpl w:val="C6AC3590"/>
    <w:lvl w:ilvl="0" w:tplc="37B22018">
      <w:start w:val="1"/>
      <w:numFmt w:val="bullet"/>
      <w:lvlText w:val="◦"/>
      <w:lvlJc w:val="left"/>
      <w:pPr>
        <w:ind w:left="1200" w:hanging="360"/>
      </w:pPr>
      <w:rPr>
        <w:rFonts w:hint="default" w:ascii="Arial" w:hAnsi="Arial"/>
      </w:rPr>
    </w:lvl>
    <w:lvl w:ilvl="1" w:tplc="B61ABABC">
      <w:start w:val="1"/>
      <w:numFmt w:val="bullet"/>
      <w:lvlText w:val="o"/>
      <w:lvlJc w:val="left"/>
      <w:pPr>
        <w:ind w:left="1440" w:hanging="360"/>
      </w:pPr>
      <w:rPr>
        <w:rFonts w:hint="default" w:ascii="Courier New" w:hAnsi="Courier New"/>
      </w:rPr>
    </w:lvl>
    <w:lvl w:ilvl="2" w:tplc="5268C130">
      <w:start w:val="1"/>
      <w:numFmt w:val="bullet"/>
      <w:lvlText w:val=""/>
      <w:lvlJc w:val="left"/>
      <w:pPr>
        <w:ind w:left="2160" w:hanging="360"/>
      </w:pPr>
      <w:rPr>
        <w:rFonts w:hint="default" w:ascii="Wingdings" w:hAnsi="Wingdings"/>
      </w:rPr>
    </w:lvl>
    <w:lvl w:ilvl="3" w:tplc="D040D786">
      <w:start w:val="1"/>
      <w:numFmt w:val="bullet"/>
      <w:lvlText w:val=""/>
      <w:lvlJc w:val="left"/>
      <w:pPr>
        <w:ind w:left="2880" w:hanging="360"/>
      </w:pPr>
      <w:rPr>
        <w:rFonts w:hint="default" w:ascii="Symbol" w:hAnsi="Symbol"/>
      </w:rPr>
    </w:lvl>
    <w:lvl w:ilvl="4" w:tplc="C534DCE6">
      <w:start w:val="1"/>
      <w:numFmt w:val="bullet"/>
      <w:lvlText w:val="o"/>
      <w:lvlJc w:val="left"/>
      <w:pPr>
        <w:ind w:left="3600" w:hanging="360"/>
      </w:pPr>
      <w:rPr>
        <w:rFonts w:hint="default" w:ascii="Courier New" w:hAnsi="Courier New"/>
      </w:rPr>
    </w:lvl>
    <w:lvl w:ilvl="5" w:tplc="02DACD6A">
      <w:start w:val="1"/>
      <w:numFmt w:val="bullet"/>
      <w:lvlText w:val=""/>
      <w:lvlJc w:val="left"/>
      <w:pPr>
        <w:ind w:left="4320" w:hanging="360"/>
      </w:pPr>
      <w:rPr>
        <w:rFonts w:hint="default" w:ascii="Wingdings" w:hAnsi="Wingdings"/>
      </w:rPr>
    </w:lvl>
    <w:lvl w:ilvl="6" w:tplc="D18C641E">
      <w:start w:val="1"/>
      <w:numFmt w:val="bullet"/>
      <w:lvlText w:val=""/>
      <w:lvlJc w:val="left"/>
      <w:pPr>
        <w:ind w:left="5040" w:hanging="360"/>
      </w:pPr>
      <w:rPr>
        <w:rFonts w:hint="default" w:ascii="Symbol" w:hAnsi="Symbol"/>
      </w:rPr>
    </w:lvl>
    <w:lvl w:ilvl="7" w:tplc="61E4DB50">
      <w:start w:val="1"/>
      <w:numFmt w:val="bullet"/>
      <w:lvlText w:val="o"/>
      <w:lvlJc w:val="left"/>
      <w:pPr>
        <w:ind w:left="5760" w:hanging="360"/>
      </w:pPr>
      <w:rPr>
        <w:rFonts w:hint="default" w:ascii="Courier New" w:hAnsi="Courier New"/>
      </w:rPr>
    </w:lvl>
    <w:lvl w:ilvl="8" w:tplc="3D765FFA">
      <w:start w:val="1"/>
      <w:numFmt w:val="bullet"/>
      <w:lvlText w:val=""/>
      <w:lvlJc w:val="left"/>
      <w:pPr>
        <w:ind w:left="6480" w:hanging="360"/>
      </w:pPr>
      <w:rPr>
        <w:rFonts w:hint="default" w:ascii="Wingdings" w:hAnsi="Wingdings"/>
      </w:rPr>
    </w:lvl>
  </w:abstractNum>
  <w:abstractNum w:abstractNumId="25" w15:restartNumberingAfterBreak="0">
    <w:nsid w:val="530118D8"/>
    <w:multiLevelType w:val="multilevel"/>
    <w:tmpl w:val="635A0F92"/>
    <w:lvl w:ilvl="0">
      <w:start w:val="1"/>
      <w:numFmt w:val="decimal"/>
      <w:lvlText w:val="US - 1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5F384B2"/>
    <w:multiLevelType w:val="hybridMultilevel"/>
    <w:tmpl w:val="FF48331C"/>
    <w:lvl w:ilvl="0" w:tplc="2CB8100E">
      <w:start w:val="1"/>
      <w:numFmt w:val="bullet"/>
      <w:lvlText w:val="◦"/>
      <w:lvlJc w:val="left"/>
      <w:pPr>
        <w:ind w:left="1200" w:hanging="360"/>
      </w:pPr>
      <w:rPr>
        <w:rFonts w:hint="default" w:ascii="Arial" w:hAnsi="Arial"/>
      </w:rPr>
    </w:lvl>
    <w:lvl w:ilvl="1" w:tplc="699AAFDC">
      <w:start w:val="1"/>
      <w:numFmt w:val="bullet"/>
      <w:lvlText w:val="o"/>
      <w:lvlJc w:val="left"/>
      <w:pPr>
        <w:ind w:left="1440" w:hanging="360"/>
      </w:pPr>
      <w:rPr>
        <w:rFonts w:hint="default" w:ascii="Courier New" w:hAnsi="Courier New"/>
      </w:rPr>
    </w:lvl>
    <w:lvl w:ilvl="2" w:tplc="FE58326A">
      <w:start w:val="1"/>
      <w:numFmt w:val="bullet"/>
      <w:lvlText w:val=""/>
      <w:lvlJc w:val="left"/>
      <w:pPr>
        <w:ind w:left="2160" w:hanging="360"/>
      </w:pPr>
      <w:rPr>
        <w:rFonts w:hint="default" w:ascii="Wingdings" w:hAnsi="Wingdings"/>
      </w:rPr>
    </w:lvl>
    <w:lvl w:ilvl="3" w:tplc="7C6835B0">
      <w:start w:val="1"/>
      <w:numFmt w:val="bullet"/>
      <w:lvlText w:val=""/>
      <w:lvlJc w:val="left"/>
      <w:pPr>
        <w:ind w:left="2880" w:hanging="360"/>
      </w:pPr>
      <w:rPr>
        <w:rFonts w:hint="default" w:ascii="Symbol" w:hAnsi="Symbol"/>
      </w:rPr>
    </w:lvl>
    <w:lvl w:ilvl="4" w:tplc="04405050">
      <w:start w:val="1"/>
      <w:numFmt w:val="bullet"/>
      <w:lvlText w:val="o"/>
      <w:lvlJc w:val="left"/>
      <w:pPr>
        <w:ind w:left="3600" w:hanging="360"/>
      </w:pPr>
      <w:rPr>
        <w:rFonts w:hint="default" w:ascii="Courier New" w:hAnsi="Courier New"/>
      </w:rPr>
    </w:lvl>
    <w:lvl w:ilvl="5" w:tplc="7834C064">
      <w:start w:val="1"/>
      <w:numFmt w:val="bullet"/>
      <w:lvlText w:val=""/>
      <w:lvlJc w:val="left"/>
      <w:pPr>
        <w:ind w:left="4320" w:hanging="360"/>
      </w:pPr>
      <w:rPr>
        <w:rFonts w:hint="default" w:ascii="Wingdings" w:hAnsi="Wingdings"/>
      </w:rPr>
    </w:lvl>
    <w:lvl w:ilvl="6" w:tplc="6820F1AE">
      <w:start w:val="1"/>
      <w:numFmt w:val="bullet"/>
      <w:lvlText w:val=""/>
      <w:lvlJc w:val="left"/>
      <w:pPr>
        <w:ind w:left="5040" w:hanging="360"/>
      </w:pPr>
      <w:rPr>
        <w:rFonts w:hint="default" w:ascii="Symbol" w:hAnsi="Symbol"/>
      </w:rPr>
    </w:lvl>
    <w:lvl w:ilvl="7" w:tplc="20B2B86C">
      <w:start w:val="1"/>
      <w:numFmt w:val="bullet"/>
      <w:lvlText w:val="o"/>
      <w:lvlJc w:val="left"/>
      <w:pPr>
        <w:ind w:left="5760" w:hanging="360"/>
      </w:pPr>
      <w:rPr>
        <w:rFonts w:hint="default" w:ascii="Courier New" w:hAnsi="Courier New"/>
      </w:rPr>
    </w:lvl>
    <w:lvl w:ilvl="8" w:tplc="A35C9130">
      <w:start w:val="1"/>
      <w:numFmt w:val="bullet"/>
      <w:lvlText w:val=""/>
      <w:lvlJc w:val="left"/>
      <w:pPr>
        <w:ind w:left="6480" w:hanging="360"/>
      </w:pPr>
      <w:rPr>
        <w:rFonts w:hint="default" w:ascii="Wingdings" w:hAnsi="Wingdings"/>
      </w:rPr>
    </w:lvl>
  </w:abstractNum>
  <w:abstractNum w:abstractNumId="27" w15:restartNumberingAfterBreak="0">
    <w:nsid w:val="59228A85"/>
    <w:multiLevelType w:val="hybridMultilevel"/>
    <w:tmpl w:val="D2E4ED36"/>
    <w:lvl w:ilvl="0" w:tplc="C9CC2690">
      <w:start w:val="1"/>
      <w:numFmt w:val="bullet"/>
      <w:lvlText w:val=""/>
      <w:lvlJc w:val="left"/>
      <w:pPr>
        <w:ind w:left="720" w:hanging="360"/>
      </w:pPr>
      <w:rPr>
        <w:rFonts w:hint="default" w:ascii="Symbol" w:hAnsi="Symbol"/>
      </w:rPr>
    </w:lvl>
    <w:lvl w:ilvl="1" w:tplc="D4488EEE">
      <w:start w:val="1"/>
      <w:numFmt w:val="bullet"/>
      <w:lvlText w:val="o"/>
      <w:lvlJc w:val="left"/>
      <w:pPr>
        <w:ind w:left="1440" w:hanging="360"/>
      </w:pPr>
      <w:rPr>
        <w:rFonts w:hint="default" w:ascii="Courier New" w:hAnsi="Courier New"/>
      </w:rPr>
    </w:lvl>
    <w:lvl w:ilvl="2" w:tplc="A200473E">
      <w:start w:val="1"/>
      <w:numFmt w:val="bullet"/>
      <w:lvlText w:val=""/>
      <w:lvlJc w:val="left"/>
      <w:pPr>
        <w:ind w:left="2160" w:hanging="360"/>
      </w:pPr>
      <w:rPr>
        <w:rFonts w:hint="default" w:ascii="Wingdings" w:hAnsi="Wingdings"/>
      </w:rPr>
    </w:lvl>
    <w:lvl w:ilvl="3" w:tplc="95880ED6">
      <w:start w:val="1"/>
      <w:numFmt w:val="bullet"/>
      <w:lvlText w:val=""/>
      <w:lvlJc w:val="left"/>
      <w:pPr>
        <w:ind w:left="2880" w:hanging="360"/>
      </w:pPr>
      <w:rPr>
        <w:rFonts w:hint="default" w:ascii="Symbol" w:hAnsi="Symbol"/>
      </w:rPr>
    </w:lvl>
    <w:lvl w:ilvl="4" w:tplc="8E2E12CC">
      <w:start w:val="1"/>
      <w:numFmt w:val="bullet"/>
      <w:lvlText w:val="o"/>
      <w:lvlJc w:val="left"/>
      <w:pPr>
        <w:ind w:left="3600" w:hanging="360"/>
      </w:pPr>
      <w:rPr>
        <w:rFonts w:hint="default" w:ascii="Courier New" w:hAnsi="Courier New"/>
      </w:rPr>
    </w:lvl>
    <w:lvl w:ilvl="5" w:tplc="6944F80A">
      <w:start w:val="1"/>
      <w:numFmt w:val="bullet"/>
      <w:lvlText w:val=""/>
      <w:lvlJc w:val="left"/>
      <w:pPr>
        <w:ind w:left="4320" w:hanging="360"/>
      </w:pPr>
      <w:rPr>
        <w:rFonts w:hint="default" w:ascii="Wingdings" w:hAnsi="Wingdings"/>
      </w:rPr>
    </w:lvl>
    <w:lvl w:ilvl="6" w:tplc="25429ACA">
      <w:start w:val="1"/>
      <w:numFmt w:val="bullet"/>
      <w:lvlText w:val=""/>
      <w:lvlJc w:val="left"/>
      <w:pPr>
        <w:ind w:left="5040" w:hanging="360"/>
      </w:pPr>
      <w:rPr>
        <w:rFonts w:hint="default" w:ascii="Symbol" w:hAnsi="Symbol"/>
      </w:rPr>
    </w:lvl>
    <w:lvl w:ilvl="7" w:tplc="BEC28C8E">
      <w:start w:val="1"/>
      <w:numFmt w:val="bullet"/>
      <w:lvlText w:val="o"/>
      <w:lvlJc w:val="left"/>
      <w:pPr>
        <w:ind w:left="5760" w:hanging="360"/>
      </w:pPr>
      <w:rPr>
        <w:rFonts w:hint="default" w:ascii="Courier New" w:hAnsi="Courier New"/>
      </w:rPr>
    </w:lvl>
    <w:lvl w:ilvl="8" w:tplc="BE843F6A">
      <w:start w:val="1"/>
      <w:numFmt w:val="bullet"/>
      <w:lvlText w:val=""/>
      <w:lvlJc w:val="left"/>
      <w:pPr>
        <w:ind w:left="6480" w:hanging="360"/>
      </w:pPr>
      <w:rPr>
        <w:rFonts w:hint="default" w:ascii="Wingdings" w:hAnsi="Wingdings"/>
      </w:rPr>
    </w:lvl>
  </w:abstractNum>
  <w:abstractNum w:abstractNumId="28" w15:restartNumberingAfterBreak="0">
    <w:nsid w:val="5ADC36E7"/>
    <w:multiLevelType w:val="hybridMultilevel"/>
    <w:tmpl w:val="15ACCE62"/>
    <w:lvl w:ilvl="0" w:tplc="32789EC6">
      <w:start w:val="1"/>
      <w:numFmt w:val="bullet"/>
      <w:lvlText w:val="•"/>
      <w:lvlJc w:val="left"/>
      <w:pPr>
        <w:ind w:left="720" w:hanging="360"/>
      </w:pPr>
      <w:rPr>
        <w:rFonts w:hint="default" w:ascii="Arial" w:hAnsi="Arial"/>
      </w:rPr>
    </w:lvl>
    <w:lvl w:ilvl="1" w:tplc="79BE0B98">
      <w:start w:val="1"/>
      <w:numFmt w:val="bullet"/>
      <w:lvlText w:val="o"/>
      <w:lvlJc w:val="left"/>
      <w:pPr>
        <w:ind w:left="1440" w:hanging="360"/>
      </w:pPr>
      <w:rPr>
        <w:rFonts w:hint="default" w:ascii="Courier New" w:hAnsi="Courier New"/>
      </w:rPr>
    </w:lvl>
    <w:lvl w:ilvl="2" w:tplc="2E583B2E">
      <w:start w:val="1"/>
      <w:numFmt w:val="bullet"/>
      <w:lvlText w:val=""/>
      <w:lvlJc w:val="left"/>
      <w:pPr>
        <w:ind w:left="2160" w:hanging="360"/>
      </w:pPr>
      <w:rPr>
        <w:rFonts w:hint="default" w:ascii="Wingdings" w:hAnsi="Wingdings"/>
      </w:rPr>
    </w:lvl>
    <w:lvl w:ilvl="3" w:tplc="D5C0E26C">
      <w:start w:val="1"/>
      <w:numFmt w:val="bullet"/>
      <w:lvlText w:val=""/>
      <w:lvlJc w:val="left"/>
      <w:pPr>
        <w:ind w:left="2880" w:hanging="360"/>
      </w:pPr>
      <w:rPr>
        <w:rFonts w:hint="default" w:ascii="Symbol" w:hAnsi="Symbol"/>
      </w:rPr>
    </w:lvl>
    <w:lvl w:ilvl="4" w:tplc="E3B8B402">
      <w:start w:val="1"/>
      <w:numFmt w:val="bullet"/>
      <w:lvlText w:val="o"/>
      <w:lvlJc w:val="left"/>
      <w:pPr>
        <w:ind w:left="3600" w:hanging="360"/>
      </w:pPr>
      <w:rPr>
        <w:rFonts w:hint="default" w:ascii="Courier New" w:hAnsi="Courier New"/>
      </w:rPr>
    </w:lvl>
    <w:lvl w:ilvl="5" w:tplc="685AB92A">
      <w:start w:val="1"/>
      <w:numFmt w:val="bullet"/>
      <w:lvlText w:val=""/>
      <w:lvlJc w:val="left"/>
      <w:pPr>
        <w:ind w:left="4320" w:hanging="360"/>
      </w:pPr>
      <w:rPr>
        <w:rFonts w:hint="default" w:ascii="Wingdings" w:hAnsi="Wingdings"/>
      </w:rPr>
    </w:lvl>
    <w:lvl w:ilvl="6" w:tplc="FDF89664">
      <w:start w:val="1"/>
      <w:numFmt w:val="bullet"/>
      <w:lvlText w:val=""/>
      <w:lvlJc w:val="left"/>
      <w:pPr>
        <w:ind w:left="5040" w:hanging="360"/>
      </w:pPr>
      <w:rPr>
        <w:rFonts w:hint="default" w:ascii="Symbol" w:hAnsi="Symbol"/>
      </w:rPr>
    </w:lvl>
    <w:lvl w:ilvl="7" w:tplc="08E6B740">
      <w:start w:val="1"/>
      <w:numFmt w:val="bullet"/>
      <w:lvlText w:val="o"/>
      <w:lvlJc w:val="left"/>
      <w:pPr>
        <w:ind w:left="5760" w:hanging="360"/>
      </w:pPr>
      <w:rPr>
        <w:rFonts w:hint="default" w:ascii="Courier New" w:hAnsi="Courier New"/>
      </w:rPr>
    </w:lvl>
    <w:lvl w:ilvl="8" w:tplc="A358E2F4">
      <w:start w:val="1"/>
      <w:numFmt w:val="bullet"/>
      <w:lvlText w:val=""/>
      <w:lvlJc w:val="left"/>
      <w:pPr>
        <w:ind w:left="6480" w:hanging="360"/>
      </w:pPr>
      <w:rPr>
        <w:rFonts w:hint="default" w:ascii="Wingdings" w:hAnsi="Wingdings"/>
      </w:rPr>
    </w:lvl>
  </w:abstractNum>
  <w:abstractNum w:abstractNumId="29" w15:restartNumberingAfterBreak="0">
    <w:nsid w:val="5E54EA0D"/>
    <w:multiLevelType w:val="hybridMultilevel"/>
    <w:tmpl w:val="A9F23CA4"/>
    <w:lvl w:ilvl="0" w:tplc="ADAE783C">
      <w:start w:val="1"/>
      <w:numFmt w:val="bullet"/>
      <w:lvlText w:val="•"/>
      <w:lvlJc w:val="left"/>
      <w:pPr>
        <w:ind w:left="720" w:hanging="360"/>
      </w:pPr>
      <w:rPr>
        <w:rFonts w:hint="default" w:ascii="Arial" w:hAnsi="Arial"/>
      </w:rPr>
    </w:lvl>
    <w:lvl w:ilvl="1" w:tplc="12A81EF8">
      <w:start w:val="1"/>
      <w:numFmt w:val="bullet"/>
      <w:lvlText w:val="o"/>
      <w:lvlJc w:val="left"/>
      <w:pPr>
        <w:ind w:left="1440" w:hanging="360"/>
      </w:pPr>
      <w:rPr>
        <w:rFonts w:hint="default" w:ascii="Courier New" w:hAnsi="Courier New"/>
      </w:rPr>
    </w:lvl>
    <w:lvl w:ilvl="2" w:tplc="650CE6D4">
      <w:start w:val="1"/>
      <w:numFmt w:val="bullet"/>
      <w:lvlText w:val=""/>
      <w:lvlJc w:val="left"/>
      <w:pPr>
        <w:ind w:left="2160" w:hanging="360"/>
      </w:pPr>
      <w:rPr>
        <w:rFonts w:hint="default" w:ascii="Wingdings" w:hAnsi="Wingdings"/>
      </w:rPr>
    </w:lvl>
    <w:lvl w:ilvl="3" w:tplc="FC526A06">
      <w:start w:val="1"/>
      <w:numFmt w:val="bullet"/>
      <w:lvlText w:val=""/>
      <w:lvlJc w:val="left"/>
      <w:pPr>
        <w:ind w:left="2880" w:hanging="360"/>
      </w:pPr>
      <w:rPr>
        <w:rFonts w:hint="default" w:ascii="Symbol" w:hAnsi="Symbol"/>
      </w:rPr>
    </w:lvl>
    <w:lvl w:ilvl="4" w:tplc="D56881B0">
      <w:start w:val="1"/>
      <w:numFmt w:val="bullet"/>
      <w:lvlText w:val="o"/>
      <w:lvlJc w:val="left"/>
      <w:pPr>
        <w:ind w:left="3600" w:hanging="360"/>
      </w:pPr>
      <w:rPr>
        <w:rFonts w:hint="default" w:ascii="Courier New" w:hAnsi="Courier New"/>
      </w:rPr>
    </w:lvl>
    <w:lvl w:ilvl="5" w:tplc="B2E0B46A">
      <w:start w:val="1"/>
      <w:numFmt w:val="bullet"/>
      <w:lvlText w:val=""/>
      <w:lvlJc w:val="left"/>
      <w:pPr>
        <w:ind w:left="4320" w:hanging="360"/>
      </w:pPr>
      <w:rPr>
        <w:rFonts w:hint="default" w:ascii="Wingdings" w:hAnsi="Wingdings"/>
      </w:rPr>
    </w:lvl>
    <w:lvl w:ilvl="6" w:tplc="EF9E4256">
      <w:start w:val="1"/>
      <w:numFmt w:val="bullet"/>
      <w:lvlText w:val=""/>
      <w:lvlJc w:val="left"/>
      <w:pPr>
        <w:ind w:left="5040" w:hanging="360"/>
      </w:pPr>
      <w:rPr>
        <w:rFonts w:hint="default" w:ascii="Symbol" w:hAnsi="Symbol"/>
      </w:rPr>
    </w:lvl>
    <w:lvl w:ilvl="7" w:tplc="2D706F9E">
      <w:start w:val="1"/>
      <w:numFmt w:val="bullet"/>
      <w:lvlText w:val="o"/>
      <w:lvlJc w:val="left"/>
      <w:pPr>
        <w:ind w:left="5760" w:hanging="360"/>
      </w:pPr>
      <w:rPr>
        <w:rFonts w:hint="default" w:ascii="Courier New" w:hAnsi="Courier New"/>
      </w:rPr>
    </w:lvl>
    <w:lvl w:ilvl="8" w:tplc="96941E88">
      <w:start w:val="1"/>
      <w:numFmt w:val="bullet"/>
      <w:lvlText w:val=""/>
      <w:lvlJc w:val="left"/>
      <w:pPr>
        <w:ind w:left="6480" w:hanging="360"/>
      </w:pPr>
      <w:rPr>
        <w:rFonts w:hint="default" w:ascii="Wingdings" w:hAnsi="Wingdings"/>
      </w:rPr>
    </w:lvl>
  </w:abstractNum>
  <w:abstractNum w:abstractNumId="30" w15:restartNumberingAfterBreak="0">
    <w:nsid w:val="5FF24482"/>
    <w:multiLevelType w:val="hybridMultilevel"/>
    <w:tmpl w:val="6BDEC634"/>
    <w:lvl w:ilvl="0" w:tplc="639E131A">
      <w:start w:val="1"/>
      <w:numFmt w:val="decimal"/>
      <w:pStyle w:val="ProductBacklogTitle"/>
      <w:lvlText w:val="%1."/>
      <w:lvlJc w:val="left"/>
      <w:pPr>
        <w:ind w:left="720" w:hanging="360"/>
      </w:pPr>
    </w:lvl>
    <w:lvl w:ilvl="1" w:tplc="0164958C">
      <w:start w:val="1"/>
      <w:numFmt w:val="lowerLetter"/>
      <w:lvlText w:val="%2."/>
      <w:lvlJc w:val="left"/>
      <w:pPr>
        <w:ind w:left="1440" w:hanging="360"/>
      </w:pPr>
    </w:lvl>
    <w:lvl w:ilvl="2" w:tplc="B89829B0">
      <w:start w:val="1"/>
      <w:numFmt w:val="lowerRoman"/>
      <w:lvlText w:val="%3."/>
      <w:lvlJc w:val="right"/>
      <w:pPr>
        <w:ind w:left="2160" w:hanging="180"/>
      </w:pPr>
    </w:lvl>
    <w:lvl w:ilvl="3" w:tplc="8D020D28">
      <w:start w:val="1"/>
      <w:numFmt w:val="decimal"/>
      <w:lvlText w:val="%4."/>
      <w:lvlJc w:val="left"/>
      <w:pPr>
        <w:ind w:left="2880" w:hanging="360"/>
      </w:pPr>
    </w:lvl>
    <w:lvl w:ilvl="4" w:tplc="39E45BD2">
      <w:start w:val="1"/>
      <w:numFmt w:val="lowerLetter"/>
      <w:lvlText w:val="%5."/>
      <w:lvlJc w:val="left"/>
      <w:pPr>
        <w:ind w:left="3600" w:hanging="360"/>
      </w:pPr>
    </w:lvl>
    <w:lvl w:ilvl="5" w:tplc="24FA063C">
      <w:start w:val="1"/>
      <w:numFmt w:val="lowerRoman"/>
      <w:lvlText w:val="%6."/>
      <w:lvlJc w:val="right"/>
      <w:pPr>
        <w:ind w:left="4320" w:hanging="180"/>
      </w:pPr>
    </w:lvl>
    <w:lvl w:ilvl="6" w:tplc="8E8616C0">
      <w:start w:val="1"/>
      <w:numFmt w:val="decimal"/>
      <w:lvlText w:val="%7."/>
      <w:lvlJc w:val="left"/>
      <w:pPr>
        <w:ind w:left="5040" w:hanging="360"/>
      </w:pPr>
    </w:lvl>
    <w:lvl w:ilvl="7" w:tplc="346C9C86">
      <w:start w:val="1"/>
      <w:numFmt w:val="lowerLetter"/>
      <w:lvlText w:val="%8."/>
      <w:lvlJc w:val="left"/>
      <w:pPr>
        <w:ind w:left="5760" w:hanging="360"/>
      </w:pPr>
    </w:lvl>
    <w:lvl w:ilvl="8" w:tplc="6FF478C8">
      <w:start w:val="1"/>
      <w:numFmt w:val="lowerRoman"/>
      <w:lvlText w:val="%9."/>
      <w:lvlJc w:val="right"/>
      <w:pPr>
        <w:ind w:left="6480" w:hanging="180"/>
      </w:pPr>
    </w:lvl>
  </w:abstractNum>
  <w:abstractNum w:abstractNumId="31" w15:restartNumberingAfterBreak="0">
    <w:nsid w:val="5FFB7D74"/>
    <w:multiLevelType w:val="multilevel"/>
    <w:tmpl w:val="2A56999E"/>
    <w:lvl w:ilvl="0">
      <w:start w:val="1"/>
      <w:numFmt w:val="decimal"/>
      <w:lvlText w:val="US - 8.%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0AD5C14"/>
    <w:multiLevelType w:val="hybridMultilevel"/>
    <w:tmpl w:val="14A43972"/>
    <w:lvl w:ilvl="0" w:tplc="2D9E5ED4">
      <w:start w:val="1"/>
      <w:numFmt w:val="bullet"/>
      <w:lvlText w:val=""/>
      <w:lvlJc w:val="left"/>
      <w:pPr>
        <w:ind w:left="720" w:hanging="360"/>
      </w:pPr>
      <w:rPr>
        <w:rFonts w:hint="default" w:ascii="Symbol" w:hAnsi="Symbol"/>
      </w:rPr>
    </w:lvl>
    <w:lvl w:ilvl="1" w:tplc="547CA060">
      <w:start w:val="1"/>
      <w:numFmt w:val="bullet"/>
      <w:lvlText w:val="o"/>
      <w:lvlJc w:val="left"/>
      <w:pPr>
        <w:ind w:left="1440" w:hanging="360"/>
      </w:pPr>
      <w:rPr>
        <w:rFonts w:hint="default" w:ascii="Courier New" w:hAnsi="Courier New"/>
      </w:rPr>
    </w:lvl>
    <w:lvl w:ilvl="2" w:tplc="0E9E3D9E">
      <w:start w:val="1"/>
      <w:numFmt w:val="bullet"/>
      <w:lvlText w:val=""/>
      <w:lvlJc w:val="left"/>
      <w:pPr>
        <w:ind w:left="2160" w:hanging="360"/>
      </w:pPr>
      <w:rPr>
        <w:rFonts w:hint="default" w:ascii="Wingdings" w:hAnsi="Wingdings"/>
      </w:rPr>
    </w:lvl>
    <w:lvl w:ilvl="3" w:tplc="6A14EB7E">
      <w:start w:val="1"/>
      <w:numFmt w:val="bullet"/>
      <w:lvlText w:val=""/>
      <w:lvlJc w:val="left"/>
      <w:pPr>
        <w:ind w:left="2880" w:hanging="360"/>
      </w:pPr>
      <w:rPr>
        <w:rFonts w:hint="default" w:ascii="Symbol" w:hAnsi="Symbol"/>
      </w:rPr>
    </w:lvl>
    <w:lvl w:ilvl="4" w:tplc="FAB0E90E">
      <w:start w:val="1"/>
      <w:numFmt w:val="bullet"/>
      <w:lvlText w:val="o"/>
      <w:lvlJc w:val="left"/>
      <w:pPr>
        <w:ind w:left="3600" w:hanging="360"/>
      </w:pPr>
      <w:rPr>
        <w:rFonts w:hint="default" w:ascii="Courier New" w:hAnsi="Courier New"/>
      </w:rPr>
    </w:lvl>
    <w:lvl w:ilvl="5" w:tplc="77F8ECA8">
      <w:start w:val="1"/>
      <w:numFmt w:val="bullet"/>
      <w:lvlText w:val=""/>
      <w:lvlJc w:val="left"/>
      <w:pPr>
        <w:ind w:left="4320" w:hanging="360"/>
      </w:pPr>
      <w:rPr>
        <w:rFonts w:hint="default" w:ascii="Wingdings" w:hAnsi="Wingdings"/>
      </w:rPr>
    </w:lvl>
    <w:lvl w:ilvl="6" w:tplc="A0E62CD2">
      <w:start w:val="1"/>
      <w:numFmt w:val="bullet"/>
      <w:lvlText w:val=""/>
      <w:lvlJc w:val="left"/>
      <w:pPr>
        <w:ind w:left="5040" w:hanging="360"/>
      </w:pPr>
      <w:rPr>
        <w:rFonts w:hint="default" w:ascii="Symbol" w:hAnsi="Symbol"/>
      </w:rPr>
    </w:lvl>
    <w:lvl w:ilvl="7" w:tplc="E8F003BC">
      <w:start w:val="1"/>
      <w:numFmt w:val="bullet"/>
      <w:lvlText w:val="o"/>
      <w:lvlJc w:val="left"/>
      <w:pPr>
        <w:ind w:left="5760" w:hanging="360"/>
      </w:pPr>
      <w:rPr>
        <w:rFonts w:hint="default" w:ascii="Courier New" w:hAnsi="Courier New"/>
      </w:rPr>
    </w:lvl>
    <w:lvl w:ilvl="8" w:tplc="B03EC1B0">
      <w:start w:val="1"/>
      <w:numFmt w:val="bullet"/>
      <w:lvlText w:val=""/>
      <w:lvlJc w:val="left"/>
      <w:pPr>
        <w:ind w:left="6480" w:hanging="360"/>
      </w:pPr>
      <w:rPr>
        <w:rFonts w:hint="default" w:ascii="Wingdings" w:hAnsi="Wingdings"/>
      </w:rPr>
    </w:lvl>
  </w:abstractNum>
  <w:abstractNum w:abstractNumId="33" w15:restartNumberingAfterBreak="0">
    <w:nsid w:val="61A70E07"/>
    <w:multiLevelType w:val="multilevel"/>
    <w:tmpl w:val="12C449A4"/>
    <w:lvl w:ilvl="0">
      <w:start w:val="1"/>
      <w:numFmt w:val="decimal"/>
      <w:lvlText w:val="US - 9.%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79D3F92"/>
    <w:multiLevelType w:val="multilevel"/>
    <w:tmpl w:val="113EF6CC"/>
    <w:lvl w:ilvl="0">
      <w:start w:val="1"/>
      <w:numFmt w:val="decimal"/>
      <w:lvlText w:val="US - 6.%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CAFDE34"/>
    <w:multiLevelType w:val="hybridMultilevel"/>
    <w:tmpl w:val="2AA8CBFA"/>
    <w:lvl w:ilvl="0" w:tplc="D7D0D5CE">
      <w:start w:val="1"/>
      <w:numFmt w:val="bullet"/>
      <w:lvlText w:val="•"/>
      <w:lvlJc w:val="left"/>
      <w:pPr>
        <w:ind w:left="720" w:hanging="360"/>
      </w:pPr>
      <w:rPr>
        <w:rFonts w:hint="default" w:ascii="Arial" w:hAnsi="Arial"/>
      </w:rPr>
    </w:lvl>
    <w:lvl w:ilvl="1" w:tplc="DE70F3D6">
      <w:start w:val="1"/>
      <w:numFmt w:val="bullet"/>
      <w:lvlText w:val="o"/>
      <w:lvlJc w:val="left"/>
      <w:pPr>
        <w:ind w:left="1440" w:hanging="360"/>
      </w:pPr>
      <w:rPr>
        <w:rFonts w:hint="default" w:ascii="Courier New" w:hAnsi="Courier New"/>
      </w:rPr>
    </w:lvl>
    <w:lvl w:ilvl="2" w:tplc="FBE40606">
      <w:start w:val="1"/>
      <w:numFmt w:val="bullet"/>
      <w:lvlText w:val=""/>
      <w:lvlJc w:val="left"/>
      <w:pPr>
        <w:ind w:left="2160" w:hanging="360"/>
      </w:pPr>
      <w:rPr>
        <w:rFonts w:hint="default" w:ascii="Wingdings" w:hAnsi="Wingdings"/>
      </w:rPr>
    </w:lvl>
    <w:lvl w:ilvl="3" w:tplc="98100B02">
      <w:start w:val="1"/>
      <w:numFmt w:val="bullet"/>
      <w:lvlText w:val=""/>
      <w:lvlJc w:val="left"/>
      <w:pPr>
        <w:ind w:left="2880" w:hanging="360"/>
      </w:pPr>
      <w:rPr>
        <w:rFonts w:hint="default" w:ascii="Symbol" w:hAnsi="Symbol"/>
      </w:rPr>
    </w:lvl>
    <w:lvl w:ilvl="4" w:tplc="C41C1860">
      <w:start w:val="1"/>
      <w:numFmt w:val="bullet"/>
      <w:lvlText w:val="o"/>
      <w:lvlJc w:val="left"/>
      <w:pPr>
        <w:ind w:left="3600" w:hanging="360"/>
      </w:pPr>
      <w:rPr>
        <w:rFonts w:hint="default" w:ascii="Courier New" w:hAnsi="Courier New"/>
      </w:rPr>
    </w:lvl>
    <w:lvl w:ilvl="5" w:tplc="6BF86AEC">
      <w:start w:val="1"/>
      <w:numFmt w:val="bullet"/>
      <w:lvlText w:val=""/>
      <w:lvlJc w:val="left"/>
      <w:pPr>
        <w:ind w:left="4320" w:hanging="360"/>
      </w:pPr>
      <w:rPr>
        <w:rFonts w:hint="default" w:ascii="Wingdings" w:hAnsi="Wingdings"/>
      </w:rPr>
    </w:lvl>
    <w:lvl w:ilvl="6" w:tplc="5DF89052">
      <w:start w:val="1"/>
      <w:numFmt w:val="bullet"/>
      <w:lvlText w:val=""/>
      <w:lvlJc w:val="left"/>
      <w:pPr>
        <w:ind w:left="5040" w:hanging="360"/>
      </w:pPr>
      <w:rPr>
        <w:rFonts w:hint="default" w:ascii="Symbol" w:hAnsi="Symbol"/>
      </w:rPr>
    </w:lvl>
    <w:lvl w:ilvl="7" w:tplc="470CE406">
      <w:start w:val="1"/>
      <w:numFmt w:val="bullet"/>
      <w:lvlText w:val="o"/>
      <w:lvlJc w:val="left"/>
      <w:pPr>
        <w:ind w:left="5760" w:hanging="360"/>
      </w:pPr>
      <w:rPr>
        <w:rFonts w:hint="default" w:ascii="Courier New" w:hAnsi="Courier New"/>
      </w:rPr>
    </w:lvl>
    <w:lvl w:ilvl="8" w:tplc="57D28B4C">
      <w:start w:val="1"/>
      <w:numFmt w:val="bullet"/>
      <w:lvlText w:val=""/>
      <w:lvlJc w:val="left"/>
      <w:pPr>
        <w:ind w:left="6480" w:hanging="360"/>
      </w:pPr>
      <w:rPr>
        <w:rFonts w:hint="default" w:ascii="Wingdings" w:hAnsi="Wingdings"/>
      </w:rPr>
    </w:lvl>
  </w:abstractNum>
  <w:abstractNum w:abstractNumId="36" w15:restartNumberingAfterBreak="0">
    <w:nsid w:val="6CC34572"/>
    <w:multiLevelType w:val="hybridMultilevel"/>
    <w:tmpl w:val="D7A8F848"/>
    <w:lvl w:ilvl="0" w:tplc="931E6B9E">
      <w:start w:val="1"/>
      <w:numFmt w:val="decimal"/>
      <w:lvlText w:val="%1."/>
      <w:lvlJc w:val="left"/>
      <w:pPr>
        <w:ind w:left="720" w:hanging="360"/>
      </w:pPr>
    </w:lvl>
    <w:lvl w:ilvl="1" w:tplc="0164958C">
      <w:start w:val="1"/>
      <w:numFmt w:val="lowerLetter"/>
      <w:lvlText w:val="%2."/>
      <w:lvlJc w:val="left"/>
      <w:pPr>
        <w:ind w:left="1440" w:hanging="360"/>
      </w:pPr>
    </w:lvl>
    <w:lvl w:ilvl="2" w:tplc="B89829B0">
      <w:start w:val="1"/>
      <w:numFmt w:val="lowerRoman"/>
      <w:lvlText w:val="%3."/>
      <w:lvlJc w:val="right"/>
      <w:pPr>
        <w:ind w:left="2160" w:hanging="180"/>
      </w:pPr>
    </w:lvl>
    <w:lvl w:ilvl="3" w:tplc="8D020D28">
      <w:start w:val="1"/>
      <w:numFmt w:val="decimal"/>
      <w:lvlText w:val="%4."/>
      <w:lvlJc w:val="left"/>
      <w:pPr>
        <w:ind w:left="2880" w:hanging="360"/>
      </w:pPr>
    </w:lvl>
    <w:lvl w:ilvl="4" w:tplc="39E45BD2">
      <w:start w:val="1"/>
      <w:numFmt w:val="lowerLetter"/>
      <w:lvlText w:val="%5."/>
      <w:lvlJc w:val="left"/>
      <w:pPr>
        <w:ind w:left="3600" w:hanging="360"/>
      </w:pPr>
    </w:lvl>
    <w:lvl w:ilvl="5" w:tplc="24FA063C">
      <w:start w:val="1"/>
      <w:numFmt w:val="lowerRoman"/>
      <w:lvlText w:val="%6."/>
      <w:lvlJc w:val="right"/>
      <w:pPr>
        <w:ind w:left="4320" w:hanging="180"/>
      </w:pPr>
    </w:lvl>
    <w:lvl w:ilvl="6" w:tplc="8E8616C0">
      <w:start w:val="1"/>
      <w:numFmt w:val="decimal"/>
      <w:lvlText w:val="%7."/>
      <w:lvlJc w:val="left"/>
      <w:pPr>
        <w:ind w:left="5040" w:hanging="360"/>
      </w:pPr>
    </w:lvl>
    <w:lvl w:ilvl="7" w:tplc="346C9C86">
      <w:start w:val="1"/>
      <w:numFmt w:val="lowerLetter"/>
      <w:lvlText w:val="%8."/>
      <w:lvlJc w:val="left"/>
      <w:pPr>
        <w:ind w:left="5760" w:hanging="360"/>
      </w:pPr>
    </w:lvl>
    <w:lvl w:ilvl="8" w:tplc="6FF478C8">
      <w:start w:val="1"/>
      <w:numFmt w:val="lowerRoman"/>
      <w:lvlText w:val="%9."/>
      <w:lvlJc w:val="right"/>
      <w:pPr>
        <w:ind w:left="6480" w:hanging="180"/>
      </w:pPr>
    </w:lvl>
  </w:abstractNum>
  <w:abstractNum w:abstractNumId="37" w15:restartNumberingAfterBreak="0">
    <w:nsid w:val="6F6B1AF4"/>
    <w:multiLevelType w:val="hybridMultilevel"/>
    <w:tmpl w:val="B87E465C"/>
    <w:lvl w:ilvl="0">
      <w:start w:val="1"/>
      <w:numFmt w:val="decimal"/>
      <w:pStyle w:val="IdUsuario"/>
      <w:lvlText w:val="US - 6.%1"/>
      <w:lvlJc w:val="left"/>
      <w:pPr>
        <w:ind w:left="502" w:hanging="360"/>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38" w15:restartNumberingAfterBreak="0">
    <w:nsid w:val="6FD8952F"/>
    <w:multiLevelType w:val="hybridMultilevel"/>
    <w:tmpl w:val="48E86476"/>
    <w:lvl w:ilvl="0" w:tplc="5DE2FEE0">
      <w:start w:val="1"/>
      <w:numFmt w:val="bullet"/>
      <w:lvlText w:val="•"/>
      <w:lvlJc w:val="left"/>
      <w:pPr>
        <w:ind w:left="720" w:hanging="360"/>
      </w:pPr>
      <w:rPr>
        <w:rFonts w:hint="default" w:ascii="Arial" w:hAnsi="Arial"/>
      </w:rPr>
    </w:lvl>
    <w:lvl w:ilvl="1" w:tplc="95D48608">
      <w:start w:val="1"/>
      <w:numFmt w:val="bullet"/>
      <w:lvlText w:val="o"/>
      <w:lvlJc w:val="left"/>
      <w:pPr>
        <w:ind w:left="1440" w:hanging="360"/>
      </w:pPr>
      <w:rPr>
        <w:rFonts w:hint="default" w:ascii="Courier New" w:hAnsi="Courier New"/>
      </w:rPr>
    </w:lvl>
    <w:lvl w:ilvl="2" w:tplc="85081F38">
      <w:start w:val="1"/>
      <w:numFmt w:val="bullet"/>
      <w:lvlText w:val=""/>
      <w:lvlJc w:val="left"/>
      <w:pPr>
        <w:ind w:left="2160" w:hanging="360"/>
      </w:pPr>
      <w:rPr>
        <w:rFonts w:hint="default" w:ascii="Wingdings" w:hAnsi="Wingdings"/>
      </w:rPr>
    </w:lvl>
    <w:lvl w:ilvl="3" w:tplc="F2147600">
      <w:start w:val="1"/>
      <w:numFmt w:val="bullet"/>
      <w:lvlText w:val=""/>
      <w:lvlJc w:val="left"/>
      <w:pPr>
        <w:ind w:left="2880" w:hanging="360"/>
      </w:pPr>
      <w:rPr>
        <w:rFonts w:hint="default" w:ascii="Symbol" w:hAnsi="Symbol"/>
      </w:rPr>
    </w:lvl>
    <w:lvl w:ilvl="4" w:tplc="6F080926">
      <w:start w:val="1"/>
      <w:numFmt w:val="bullet"/>
      <w:lvlText w:val="o"/>
      <w:lvlJc w:val="left"/>
      <w:pPr>
        <w:ind w:left="3600" w:hanging="360"/>
      </w:pPr>
      <w:rPr>
        <w:rFonts w:hint="default" w:ascii="Courier New" w:hAnsi="Courier New"/>
      </w:rPr>
    </w:lvl>
    <w:lvl w:ilvl="5" w:tplc="54A6B67C">
      <w:start w:val="1"/>
      <w:numFmt w:val="bullet"/>
      <w:lvlText w:val=""/>
      <w:lvlJc w:val="left"/>
      <w:pPr>
        <w:ind w:left="4320" w:hanging="360"/>
      </w:pPr>
      <w:rPr>
        <w:rFonts w:hint="default" w:ascii="Wingdings" w:hAnsi="Wingdings"/>
      </w:rPr>
    </w:lvl>
    <w:lvl w:ilvl="6" w:tplc="3D007BD2">
      <w:start w:val="1"/>
      <w:numFmt w:val="bullet"/>
      <w:lvlText w:val=""/>
      <w:lvlJc w:val="left"/>
      <w:pPr>
        <w:ind w:left="5040" w:hanging="360"/>
      </w:pPr>
      <w:rPr>
        <w:rFonts w:hint="default" w:ascii="Symbol" w:hAnsi="Symbol"/>
      </w:rPr>
    </w:lvl>
    <w:lvl w:ilvl="7" w:tplc="9F4A5C70">
      <w:start w:val="1"/>
      <w:numFmt w:val="bullet"/>
      <w:lvlText w:val="o"/>
      <w:lvlJc w:val="left"/>
      <w:pPr>
        <w:ind w:left="5760" w:hanging="360"/>
      </w:pPr>
      <w:rPr>
        <w:rFonts w:hint="default" w:ascii="Courier New" w:hAnsi="Courier New"/>
      </w:rPr>
    </w:lvl>
    <w:lvl w:ilvl="8" w:tplc="ADB8E660">
      <w:start w:val="1"/>
      <w:numFmt w:val="bullet"/>
      <w:lvlText w:val=""/>
      <w:lvlJc w:val="left"/>
      <w:pPr>
        <w:ind w:left="6480" w:hanging="360"/>
      </w:pPr>
      <w:rPr>
        <w:rFonts w:hint="default" w:ascii="Wingdings" w:hAnsi="Wingdings"/>
      </w:rPr>
    </w:lvl>
  </w:abstractNum>
  <w:abstractNum w:abstractNumId="39" w15:restartNumberingAfterBreak="0">
    <w:nsid w:val="704FBF08"/>
    <w:multiLevelType w:val="hybridMultilevel"/>
    <w:tmpl w:val="13B0C5BC"/>
    <w:lvl w:ilvl="0" w:tplc="7B3E7FD4">
      <w:start w:val="1"/>
      <w:numFmt w:val="bullet"/>
      <w:lvlText w:val=""/>
      <w:lvlJc w:val="left"/>
      <w:pPr>
        <w:ind w:left="720" w:hanging="360"/>
      </w:pPr>
      <w:rPr>
        <w:rFonts w:hint="default" w:ascii="Symbol" w:hAnsi="Symbol"/>
      </w:rPr>
    </w:lvl>
    <w:lvl w:ilvl="1" w:tplc="7A5472AA">
      <w:start w:val="1"/>
      <w:numFmt w:val="bullet"/>
      <w:lvlText w:val="o"/>
      <w:lvlJc w:val="left"/>
      <w:pPr>
        <w:ind w:left="1440" w:hanging="360"/>
      </w:pPr>
      <w:rPr>
        <w:rFonts w:hint="default" w:ascii="Courier New" w:hAnsi="Courier New"/>
      </w:rPr>
    </w:lvl>
    <w:lvl w:ilvl="2" w:tplc="440272D2">
      <w:start w:val="1"/>
      <w:numFmt w:val="bullet"/>
      <w:lvlText w:val=""/>
      <w:lvlJc w:val="left"/>
      <w:pPr>
        <w:ind w:left="2160" w:hanging="360"/>
      </w:pPr>
      <w:rPr>
        <w:rFonts w:hint="default" w:ascii="Wingdings" w:hAnsi="Wingdings"/>
      </w:rPr>
    </w:lvl>
    <w:lvl w:ilvl="3" w:tplc="6686AA42">
      <w:start w:val="1"/>
      <w:numFmt w:val="bullet"/>
      <w:lvlText w:val=""/>
      <w:lvlJc w:val="left"/>
      <w:pPr>
        <w:ind w:left="2880" w:hanging="360"/>
      </w:pPr>
      <w:rPr>
        <w:rFonts w:hint="default" w:ascii="Symbol" w:hAnsi="Symbol"/>
      </w:rPr>
    </w:lvl>
    <w:lvl w:ilvl="4" w:tplc="43B4C024">
      <w:start w:val="1"/>
      <w:numFmt w:val="bullet"/>
      <w:lvlText w:val="o"/>
      <w:lvlJc w:val="left"/>
      <w:pPr>
        <w:ind w:left="3600" w:hanging="360"/>
      </w:pPr>
      <w:rPr>
        <w:rFonts w:hint="default" w:ascii="Courier New" w:hAnsi="Courier New"/>
      </w:rPr>
    </w:lvl>
    <w:lvl w:ilvl="5" w:tplc="DEACFB9A">
      <w:start w:val="1"/>
      <w:numFmt w:val="bullet"/>
      <w:lvlText w:val=""/>
      <w:lvlJc w:val="left"/>
      <w:pPr>
        <w:ind w:left="4320" w:hanging="360"/>
      </w:pPr>
      <w:rPr>
        <w:rFonts w:hint="default" w:ascii="Wingdings" w:hAnsi="Wingdings"/>
      </w:rPr>
    </w:lvl>
    <w:lvl w:ilvl="6" w:tplc="CFFA2FD4">
      <w:start w:val="1"/>
      <w:numFmt w:val="bullet"/>
      <w:lvlText w:val=""/>
      <w:lvlJc w:val="left"/>
      <w:pPr>
        <w:ind w:left="5040" w:hanging="360"/>
      </w:pPr>
      <w:rPr>
        <w:rFonts w:hint="default" w:ascii="Symbol" w:hAnsi="Symbol"/>
      </w:rPr>
    </w:lvl>
    <w:lvl w:ilvl="7" w:tplc="678AA53C">
      <w:start w:val="1"/>
      <w:numFmt w:val="bullet"/>
      <w:lvlText w:val="o"/>
      <w:lvlJc w:val="left"/>
      <w:pPr>
        <w:ind w:left="5760" w:hanging="360"/>
      </w:pPr>
      <w:rPr>
        <w:rFonts w:hint="default" w:ascii="Courier New" w:hAnsi="Courier New"/>
      </w:rPr>
    </w:lvl>
    <w:lvl w:ilvl="8" w:tplc="9CA26EFC">
      <w:start w:val="1"/>
      <w:numFmt w:val="bullet"/>
      <w:lvlText w:val=""/>
      <w:lvlJc w:val="left"/>
      <w:pPr>
        <w:ind w:left="6480" w:hanging="360"/>
      </w:pPr>
      <w:rPr>
        <w:rFonts w:hint="default" w:ascii="Wingdings" w:hAnsi="Wingdings"/>
      </w:rPr>
    </w:lvl>
  </w:abstractNum>
  <w:abstractNum w:abstractNumId="40" w15:restartNumberingAfterBreak="0">
    <w:nsid w:val="75FDD761"/>
    <w:multiLevelType w:val="hybridMultilevel"/>
    <w:tmpl w:val="6828225E"/>
    <w:lvl w:ilvl="0" w:tplc="EF0648EA">
      <w:start w:val="1"/>
      <w:numFmt w:val="bullet"/>
      <w:lvlText w:val="◦"/>
      <w:lvlJc w:val="left"/>
      <w:pPr>
        <w:ind w:left="1200" w:hanging="360"/>
      </w:pPr>
      <w:rPr>
        <w:rFonts w:hint="default" w:ascii="Arial" w:hAnsi="Arial"/>
      </w:rPr>
    </w:lvl>
    <w:lvl w:ilvl="1" w:tplc="880CC71E">
      <w:start w:val="1"/>
      <w:numFmt w:val="bullet"/>
      <w:lvlText w:val="o"/>
      <w:lvlJc w:val="left"/>
      <w:pPr>
        <w:ind w:left="1440" w:hanging="360"/>
      </w:pPr>
      <w:rPr>
        <w:rFonts w:hint="default" w:ascii="Courier New" w:hAnsi="Courier New"/>
      </w:rPr>
    </w:lvl>
    <w:lvl w:ilvl="2" w:tplc="58540D38">
      <w:start w:val="1"/>
      <w:numFmt w:val="bullet"/>
      <w:lvlText w:val=""/>
      <w:lvlJc w:val="left"/>
      <w:pPr>
        <w:ind w:left="2160" w:hanging="360"/>
      </w:pPr>
      <w:rPr>
        <w:rFonts w:hint="default" w:ascii="Wingdings" w:hAnsi="Wingdings"/>
      </w:rPr>
    </w:lvl>
    <w:lvl w:ilvl="3" w:tplc="8382A6DA">
      <w:start w:val="1"/>
      <w:numFmt w:val="bullet"/>
      <w:lvlText w:val=""/>
      <w:lvlJc w:val="left"/>
      <w:pPr>
        <w:ind w:left="2880" w:hanging="360"/>
      </w:pPr>
      <w:rPr>
        <w:rFonts w:hint="default" w:ascii="Symbol" w:hAnsi="Symbol"/>
      </w:rPr>
    </w:lvl>
    <w:lvl w:ilvl="4" w:tplc="622EF054">
      <w:start w:val="1"/>
      <w:numFmt w:val="bullet"/>
      <w:lvlText w:val="o"/>
      <w:lvlJc w:val="left"/>
      <w:pPr>
        <w:ind w:left="3600" w:hanging="360"/>
      </w:pPr>
      <w:rPr>
        <w:rFonts w:hint="default" w:ascii="Courier New" w:hAnsi="Courier New"/>
      </w:rPr>
    </w:lvl>
    <w:lvl w:ilvl="5" w:tplc="5244780E">
      <w:start w:val="1"/>
      <w:numFmt w:val="bullet"/>
      <w:lvlText w:val=""/>
      <w:lvlJc w:val="left"/>
      <w:pPr>
        <w:ind w:left="4320" w:hanging="360"/>
      </w:pPr>
      <w:rPr>
        <w:rFonts w:hint="default" w:ascii="Wingdings" w:hAnsi="Wingdings"/>
      </w:rPr>
    </w:lvl>
    <w:lvl w:ilvl="6" w:tplc="2E0CDA54">
      <w:start w:val="1"/>
      <w:numFmt w:val="bullet"/>
      <w:lvlText w:val=""/>
      <w:lvlJc w:val="left"/>
      <w:pPr>
        <w:ind w:left="5040" w:hanging="360"/>
      </w:pPr>
      <w:rPr>
        <w:rFonts w:hint="default" w:ascii="Symbol" w:hAnsi="Symbol"/>
      </w:rPr>
    </w:lvl>
    <w:lvl w:ilvl="7" w:tplc="5A8E5E18">
      <w:start w:val="1"/>
      <w:numFmt w:val="bullet"/>
      <w:lvlText w:val="o"/>
      <w:lvlJc w:val="left"/>
      <w:pPr>
        <w:ind w:left="5760" w:hanging="360"/>
      </w:pPr>
      <w:rPr>
        <w:rFonts w:hint="default" w:ascii="Courier New" w:hAnsi="Courier New"/>
      </w:rPr>
    </w:lvl>
    <w:lvl w:ilvl="8" w:tplc="3C3E7A30">
      <w:start w:val="1"/>
      <w:numFmt w:val="bullet"/>
      <w:lvlText w:val=""/>
      <w:lvlJc w:val="left"/>
      <w:pPr>
        <w:ind w:left="6480" w:hanging="360"/>
      </w:pPr>
      <w:rPr>
        <w:rFonts w:hint="default" w:ascii="Wingdings" w:hAnsi="Wingdings"/>
      </w:rPr>
    </w:lvl>
  </w:abstractNum>
  <w:abstractNum w:abstractNumId="41" w15:restartNumberingAfterBreak="0">
    <w:nsid w:val="7AA43738"/>
    <w:multiLevelType w:val="multilevel"/>
    <w:tmpl w:val="68C26EEC"/>
    <w:lvl w:ilvl="0">
      <w:start w:val="1"/>
      <w:numFmt w:val="decimal"/>
      <w:lvlText w:val="US - 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75">
    <w:abstractNumId w:val="72"/>
  </w:num>
  <w:num w:numId="74">
    <w:abstractNumId w:val="71"/>
  </w:num>
  <w:num w:numId="73">
    <w:abstractNumId w:val="70"/>
  </w:num>
  <w:num w:numId="72">
    <w:abstractNumId w:val="69"/>
  </w:num>
  <w:num w:numId="71">
    <w:abstractNumId w:val="68"/>
  </w:num>
  <w:num w:numId="70">
    <w:abstractNumId w:val="67"/>
  </w:num>
  <w:num w:numId="69">
    <w:abstractNumId w:val="66"/>
  </w:num>
  <w:num w:numId="68">
    <w:abstractNumId w:val="65"/>
  </w:num>
  <w:num w:numId="67">
    <w:abstractNumId w:val="64"/>
  </w:num>
  <w:num w:numId="66">
    <w:abstractNumId w:val="63"/>
  </w:num>
  <w:num w:numId="65">
    <w:abstractNumId w:val="62"/>
  </w:num>
  <w:num w:numId="64">
    <w:abstractNumId w:val="61"/>
  </w:num>
  <w:num w:numId="63">
    <w:abstractNumId w:val="60"/>
  </w:num>
  <w:num w:numId="62">
    <w:abstractNumId w:val="59"/>
  </w:num>
  <w:num w:numId="61">
    <w:abstractNumId w:val="58"/>
  </w:num>
  <w:num w:numId="60">
    <w:abstractNumId w:val="57"/>
  </w:num>
  <w:num w:numId="59">
    <w:abstractNumId w:val="56"/>
  </w:num>
  <w:num w:numId="58">
    <w:abstractNumId w:val="55"/>
  </w:num>
  <w:num w:numId="57">
    <w:abstractNumId w:val="54"/>
  </w:num>
  <w:num w:numId="56">
    <w:abstractNumId w:val="53"/>
  </w:num>
  <w:num w:numId="55">
    <w:abstractNumId w:val="52"/>
  </w:num>
  <w:num w:numId="54">
    <w:abstractNumId w:val="51"/>
  </w:num>
  <w:num w:numId="53">
    <w:abstractNumId w:val="50"/>
  </w:num>
  <w:num w:numId="52">
    <w:abstractNumId w:val="49"/>
  </w:num>
  <w:num w:numId="51">
    <w:abstractNumId w:val="48"/>
  </w:num>
  <w:num w:numId="50">
    <w:abstractNumId w:val="47"/>
  </w:num>
  <w:num w:numId="49">
    <w:abstractNumId w:val="46"/>
  </w:num>
  <w:num w:numId="48">
    <w:abstractNumId w:val="45"/>
  </w:num>
  <w:num w:numId="47">
    <w:abstractNumId w:val="44"/>
  </w:num>
  <w:num w:numId="46">
    <w:abstractNumId w:val="43"/>
  </w:num>
  <w:num w:numId="45">
    <w:abstractNumId w:val="42"/>
  </w:num>
  <w:num w:numId="1" w16cid:durableId="743262566">
    <w:abstractNumId w:val="30"/>
  </w:num>
  <w:num w:numId="2" w16cid:durableId="2143621161">
    <w:abstractNumId w:val="39"/>
  </w:num>
  <w:num w:numId="3" w16cid:durableId="952781358">
    <w:abstractNumId w:val="21"/>
  </w:num>
  <w:num w:numId="4" w16cid:durableId="574126237">
    <w:abstractNumId w:val="35"/>
  </w:num>
  <w:num w:numId="5" w16cid:durableId="623804043">
    <w:abstractNumId w:val="38"/>
  </w:num>
  <w:num w:numId="6" w16cid:durableId="666829833">
    <w:abstractNumId w:val="17"/>
  </w:num>
  <w:num w:numId="7" w16cid:durableId="1557666930">
    <w:abstractNumId w:val="0"/>
  </w:num>
  <w:num w:numId="8" w16cid:durableId="1846239388">
    <w:abstractNumId w:val="28"/>
  </w:num>
  <w:num w:numId="9" w16cid:durableId="1069227806">
    <w:abstractNumId w:val="3"/>
  </w:num>
  <w:num w:numId="10" w16cid:durableId="1838033155">
    <w:abstractNumId w:val="24"/>
  </w:num>
  <w:num w:numId="11" w16cid:durableId="1405295009">
    <w:abstractNumId w:val="11"/>
  </w:num>
  <w:num w:numId="12" w16cid:durableId="1438331444">
    <w:abstractNumId w:val="26"/>
  </w:num>
  <w:num w:numId="13" w16cid:durableId="1036583300">
    <w:abstractNumId w:val="18"/>
  </w:num>
  <w:num w:numId="14" w16cid:durableId="310910405">
    <w:abstractNumId w:val="40"/>
  </w:num>
  <w:num w:numId="15" w16cid:durableId="1196576778">
    <w:abstractNumId w:val="22"/>
  </w:num>
  <w:num w:numId="16" w16cid:durableId="1627346021">
    <w:abstractNumId w:val="13"/>
  </w:num>
  <w:num w:numId="17" w16cid:durableId="596671094">
    <w:abstractNumId w:val="6"/>
  </w:num>
  <w:num w:numId="18" w16cid:durableId="101340093">
    <w:abstractNumId w:val="27"/>
  </w:num>
  <w:num w:numId="19" w16cid:durableId="773090215">
    <w:abstractNumId w:val="15"/>
  </w:num>
  <w:num w:numId="20" w16cid:durableId="424616962">
    <w:abstractNumId w:val="12"/>
  </w:num>
  <w:num w:numId="21" w16cid:durableId="558246795">
    <w:abstractNumId w:val="29"/>
  </w:num>
  <w:num w:numId="22" w16cid:durableId="2044670346">
    <w:abstractNumId w:val="7"/>
  </w:num>
  <w:num w:numId="23" w16cid:durableId="1960450323">
    <w:abstractNumId w:val="2"/>
  </w:num>
  <w:num w:numId="24" w16cid:durableId="1666349577">
    <w:abstractNumId w:val="5"/>
  </w:num>
  <w:num w:numId="25" w16cid:durableId="126899938">
    <w:abstractNumId w:val="14"/>
  </w:num>
  <w:num w:numId="26" w16cid:durableId="571741205">
    <w:abstractNumId w:val="32"/>
  </w:num>
  <w:num w:numId="27" w16cid:durableId="182728316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11972578">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64828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18508637">
    <w:abstractNumId w:val="19"/>
  </w:num>
  <w:num w:numId="31" w16cid:durableId="556625830">
    <w:abstractNumId w:val="10"/>
  </w:num>
  <w:num w:numId="32" w16cid:durableId="616109269">
    <w:abstractNumId w:val="37"/>
  </w:num>
  <w:num w:numId="33" w16cid:durableId="2064669658">
    <w:abstractNumId w:val="1"/>
  </w:num>
  <w:num w:numId="34" w16cid:durableId="1132408551">
    <w:abstractNumId w:val="4"/>
  </w:num>
  <w:num w:numId="35" w16cid:durableId="469783417">
    <w:abstractNumId w:val="9"/>
  </w:num>
  <w:num w:numId="36" w16cid:durableId="1564756576">
    <w:abstractNumId w:val="41"/>
  </w:num>
  <w:num w:numId="37" w16cid:durableId="207767401">
    <w:abstractNumId w:val="23"/>
  </w:num>
  <w:num w:numId="38" w16cid:durableId="888145466">
    <w:abstractNumId w:val="8"/>
  </w:num>
  <w:num w:numId="39" w16cid:durableId="1212616463">
    <w:abstractNumId w:val="34"/>
  </w:num>
  <w:num w:numId="40" w16cid:durableId="401567061">
    <w:abstractNumId w:val="16"/>
  </w:num>
  <w:num w:numId="41" w16cid:durableId="1599487909">
    <w:abstractNumId w:val="31"/>
  </w:num>
  <w:num w:numId="42" w16cid:durableId="1251962082">
    <w:abstractNumId w:val="33"/>
  </w:num>
  <w:num w:numId="43" w16cid:durableId="1615596789">
    <w:abstractNumId w:val="20"/>
  </w:num>
  <w:num w:numId="44" w16cid:durableId="1341468303">
    <w:abstractNumId w:val="25"/>
  </w:num>
  <w:numIdMacAtCleanup w:val="29"/>
</w:numbering>
</file>

<file path=word/people.xml><?xml version="1.0" encoding="utf-8"?>
<w15:people xmlns:mc="http://schemas.openxmlformats.org/markup-compatibility/2006" xmlns:w15="http://schemas.microsoft.com/office/word/2012/wordml" mc:Ignorable="w15">
  <w15:person w15:author="Camila Mancusi">
    <w15:presenceInfo w15:providerId="AD" w15:userId="S::cmancusi@unlam.edu.ar::d089e27d-5a98-4d5a-94fe-e9330703d165"/>
  </w15:person>
  <w15:person w15:author="RIOS CRISTIAN MARCELO">
    <w15:presenceInfo w15:providerId="AD" w15:userId="S::crrios@alumno.unlam.edu.ar::184358c3-7d15-4940-a55e-e0e27c8e8a01"/>
  </w15:person>
  <w15:person w15:author="Molina Ariel">
    <w15:presenceInfo w15:providerId="AD" w15:userId="S::arimolina@unlam.edu.ar::9a67d1a1-7d5c-4eb3-a42b-f4f21f7850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8F5"/>
    <w:rsid w:val="00032A04"/>
    <w:rsid w:val="00055107"/>
    <w:rsid w:val="000610C8"/>
    <w:rsid w:val="00066BD5"/>
    <w:rsid w:val="000C75DB"/>
    <w:rsid w:val="000D2F20"/>
    <w:rsid w:val="000E43A2"/>
    <w:rsid w:val="001546B6"/>
    <w:rsid w:val="00177F55"/>
    <w:rsid w:val="001B2980"/>
    <w:rsid w:val="001B620B"/>
    <w:rsid w:val="001C192A"/>
    <w:rsid w:val="001F68DF"/>
    <w:rsid w:val="001F7526"/>
    <w:rsid w:val="00251822"/>
    <w:rsid w:val="002641A9"/>
    <w:rsid w:val="0026690C"/>
    <w:rsid w:val="0027611E"/>
    <w:rsid w:val="002A579F"/>
    <w:rsid w:val="002A579F"/>
    <w:rsid w:val="002A7D75"/>
    <w:rsid w:val="002C2ED1"/>
    <w:rsid w:val="002C3267"/>
    <w:rsid w:val="002D1E35"/>
    <w:rsid w:val="002D3383"/>
    <w:rsid w:val="002E4ECC"/>
    <w:rsid w:val="002EDCEB"/>
    <w:rsid w:val="00306420"/>
    <w:rsid w:val="003369A0"/>
    <w:rsid w:val="003458EF"/>
    <w:rsid w:val="00347C4B"/>
    <w:rsid w:val="00347EA1"/>
    <w:rsid w:val="00380238"/>
    <w:rsid w:val="00397179"/>
    <w:rsid w:val="003D17CD"/>
    <w:rsid w:val="003E08B0"/>
    <w:rsid w:val="0040416C"/>
    <w:rsid w:val="00404800"/>
    <w:rsid w:val="00472C5D"/>
    <w:rsid w:val="0049654F"/>
    <w:rsid w:val="004B3565"/>
    <w:rsid w:val="004B3C01"/>
    <w:rsid w:val="004C4EF0"/>
    <w:rsid w:val="004E3A45"/>
    <w:rsid w:val="004E46B6"/>
    <w:rsid w:val="00530751"/>
    <w:rsid w:val="005308E1"/>
    <w:rsid w:val="00531A22"/>
    <w:rsid w:val="00533ACC"/>
    <w:rsid w:val="005348D3"/>
    <w:rsid w:val="00553DE7"/>
    <w:rsid w:val="0055E633"/>
    <w:rsid w:val="00565D43"/>
    <w:rsid w:val="0058089F"/>
    <w:rsid w:val="00584A8E"/>
    <w:rsid w:val="00597E71"/>
    <w:rsid w:val="005B2A25"/>
    <w:rsid w:val="005D2C76"/>
    <w:rsid w:val="005F710E"/>
    <w:rsid w:val="00621829"/>
    <w:rsid w:val="00630285"/>
    <w:rsid w:val="00630FC2"/>
    <w:rsid w:val="00656A9E"/>
    <w:rsid w:val="00663094"/>
    <w:rsid w:val="006653D8"/>
    <w:rsid w:val="0066B61C"/>
    <w:rsid w:val="00681028"/>
    <w:rsid w:val="00686ADB"/>
    <w:rsid w:val="00697D5F"/>
    <w:rsid w:val="006B2E90"/>
    <w:rsid w:val="006C57C6"/>
    <w:rsid w:val="006E02E6"/>
    <w:rsid w:val="006F22B2"/>
    <w:rsid w:val="0070599D"/>
    <w:rsid w:val="00740C2F"/>
    <w:rsid w:val="0074476A"/>
    <w:rsid w:val="00749195"/>
    <w:rsid w:val="007625F3"/>
    <w:rsid w:val="00763D23"/>
    <w:rsid w:val="007757D9"/>
    <w:rsid w:val="007B5EAA"/>
    <w:rsid w:val="007C7CCF"/>
    <w:rsid w:val="0084435F"/>
    <w:rsid w:val="00845040"/>
    <w:rsid w:val="00845517"/>
    <w:rsid w:val="00856A5D"/>
    <w:rsid w:val="00866EB5"/>
    <w:rsid w:val="00867B56"/>
    <w:rsid w:val="008A2FA7"/>
    <w:rsid w:val="008D462E"/>
    <w:rsid w:val="00904ECD"/>
    <w:rsid w:val="00911417"/>
    <w:rsid w:val="009240E4"/>
    <w:rsid w:val="00924D5D"/>
    <w:rsid w:val="00935619"/>
    <w:rsid w:val="00936106"/>
    <w:rsid w:val="00955475"/>
    <w:rsid w:val="00982810"/>
    <w:rsid w:val="009952AD"/>
    <w:rsid w:val="009A4DB5"/>
    <w:rsid w:val="009B579A"/>
    <w:rsid w:val="009E23DC"/>
    <w:rsid w:val="00A0044A"/>
    <w:rsid w:val="00A0B54D"/>
    <w:rsid w:val="00A516F2"/>
    <w:rsid w:val="00A74B58"/>
    <w:rsid w:val="00B67A6D"/>
    <w:rsid w:val="00B70DB2"/>
    <w:rsid w:val="00B82306"/>
    <w:rsid w:val="00B93993"/>
    <w:rsid w:val="00BA2ADD"/>
    <w:rsid w:val="00BB15D6"/>
    <w:rsid w:val="00BB5CFF"/>
    <w:rsid w:val="00BB7FF3"/>
    <w:rsid w:val="00BD55D6"/>
    <w:rsid w:val="00C06436"/>
    <w:rsid w:val="00C11A9D"/>
    <w:rsid w:val="00C52147"/>
    <w:rsid w:val="00C52416"/>
    <w:rsid w:val="00C54FED"/>
    <w:rsid w:val="00C8449F"/>
    <w:rsid w:val="00CC28B4"/>
    <w:rsid w:val="00D014B6"/>
    <w:rsid w:val="00D4383D"/>
    <w:rsid w:val="00D60E45"/>
    <w:rsid w:val="00D97800"/>
    <w:rsid w:val="00D9F79C"/>
    <w:rsid w:val="00DB31EC"/>
    <w:rsid w:val="00DB534E"/>
    <w:rsid w:val="00DD5C8E"/>
    <w:rsid w:val="00E344E9"/>
    <w:rsid w:val="00E37C62"/>
    <w:rsid w:val="00E45763"/>
    <w:rsid w:val="00E90B26"/>
    <w:rsid w:val="00E93B3F"/>
    <w:rsid w:val="00EC1D60"/>
    <w:rsid w:val="00EDB2CC"/>
    <w:rsid w:val="00EE58F5"/>
    <w:rsid w:val="00F4171B"/>
    <w:rsid w:val="00FA7075"/>
    <w:rsid w:val="00FB6069"/>
    <w:rsid w:val="00FB7692"/>
    <w:rsid w:val="00FD10A5"/>
    <w:rsid w:val="00FD37EB"/>
    <w:rsid w:val="00FF6A29"/>
    <w:rsid w:val="0111B04A"/>
    <w:rsid w:val="0118C243"/>
    <w:rsid w:val="014A2E53"/>
    <w:rsid w:val="015EF82C"/>
    <w:rsid w:val="01669BE4"/>
    <w:rsid w:val="017D5815"/>
    <w:rsid w:val="018A18B7"/>
    <w:rsid w:val="01904FB2"/>
    <w:rsid w:val="01B5698D"/>
    <w:rsid w:val="01C1EB15"/>
    <w:rsid w:val="01CF9FEF"/>
    <w:rsid w:val="01DE65DD"/>
    <w:rsid w:val="01EF6060"/>
    <w:rsid w:val="01F76F9B"/>
    <w:rsid w:val="020B3DBC"/>
    <w:rsid w:val="020D8017"/>
    <w:rsid w:val="022E2B00"/>
    <w:rsid w:val="0234CF3E"/>
    <w:rsid w:val="0238D924"/>
    <w:rsid w:val="023DB615"/>
    <w:rsid w:val="02B30DEB"/>
    <w:rsid w:val="02BBDE9F"/>
    <w:rsid w:val="02BF2E69"/>
    <w:rsid w:val="0304E5D9"/>
    <w:rsid w:val="030B3A1C"/>
    <w:rsid w:val="0342FAE9"/>
    <w:rsid w:val="0346849B"/>
    <w:rsid w:val="039267E4"/>
    <w:rsid w:val="04059F6E"/>
    <w:rsid w:val="044F6511"/>
    <w:rsid w:val="045F74BA"/>
    <w:rsid w:val="04B1A1DE"/>
    <w:rsid w:val="04C93C7D"/>
    <w:rsid w:val="04E13CD4"/>
    <w:rsid w:val="04E4111F"/>
    <w:rsid w:val="04EE27D5"/>
    <w:rsid w:val="051265F6"/>
    <w:rsid w:val="051C992A"/>
    <w:rsid w:val="05206851"/>
    <w:rsid w:val="052FD07D"/>
    <w:rsid w:val="05342AF0"/>
    <w:rsid w:val="05352336"/>
    <w:rsid w:val="0544428E"/>
    <w:rsid w:val="059AA973"/>
    <w:rsid w:val="059AEAA0"/>
    <w:rsid w:val="05BD8B58"/>
    <w:rsid w:val="05CEB6D8"/>
    <w:rsid w:val="05CFA964"/>
    <w:rsid w:val="05DAA991"/>
    <w:rsid w:val="05E3B67D"/>
    <w:rsid w:val="05EAB7F8"/>
    <w:rsid w:val="05EAB7F8"/>
    <w:rsid w:val="05F7CEBA"/>
    <w:rsid w:val="062959A4"/>
    <w:rsid w:val="0642A5AE"/>
    <w:rsid w:val="06ADA4DC"/>
    <w:rsid w:val="06FBE557"/>
    <w:rsid w:val="06FE12FE"/>
    <w:rsid w:val="070EBF9C"/>
    <w:rsid w:val="073CA360"/>
    <w:rsid w:val="073DD029"/>
    <w:rsid w:val="07666DE6"/>
    <w:rsid w:val="076A4BB0"/>
    <w:rsid w:val="077CF90F"/>
    <w:rsid w:val="078CE033"/>
    <w:rsid w:val="07908A02"/>
    <w:rsid w:val="07B54065"/>
    <w:rsid w:val="07DC4E24"/>
    <w:rsid w:val="07DDEF0E"/>
    <w:rsid w:val="07E5B047"/>
    <w:rsid w:val="07EEABD4"/>
    <w:rsid w:val="07FAC502"/>
    <w:rsid w:val="0817C8DF"/>
    <w:rsid w:val="08483E5D"/>
    <w:rsid w:val="084F14F1"/>
    <w:rsid w:val="0858D5EE"/>
    <w:rsid w:val="0878C46E"/>
    <w:rsid w:val="0885B07D"/>
    <w:rsid w:val="08AF775D"/>
    <w:rsid w:val="08E449F3"/>
    <w:rsid w:val="08E974FA"/>
    <w:rsid w:val="08EC33C2"/>
    <w:rsid w:val="08F4E6A3"/>
    <w:rsid w:val="08F9E88B"/>
    <w:rsid w:val="0926E364"/>
    <w:rsid w:val="09463143"/>
    <w:rsid w:val="0980E628"/>
    <w:rsid w:val="0985C349"/>
    <w:rsid w:val="099AF89D"/>
    <w:rsid w:val="09DCBD57"/>
    <w:rsid w:val="09E545F4"/>
    <w:rsid w:val="0A1232BF"/>
    <w:rsid w:val="0A30AEE4"/>
    <w:rsid w:val="0A69A0CF"/>
    <w:rsid w:val="0A8F700E"/>
    <w:rsid w:val="0ABA1A00"/>
    <w:rsid w:val="0AD3D743"/>
    <w:rsid w:val="0ADDCBD3"/>
    <w:rsid w:val="0B124DC1"/>
    <w:rsid w:val="0B1C2047"/>
    <w:rsid w:val="0B28BD9C"/>
    <w:rsid w:val="0B31BE5C"/>
    <w:rsid w:val="0B3523C6"/>
    <w:rsid w:val="0B39A2AE"/>
    <w:rsid w:val="0B6098B1"/>
    <w:rsid w:val="0B86FA04"/>
    <w:rsid w:val="0B8C0D29"/>
    <w:rsid w:val="0B8C0D29"/>
    <w:rsid w:val="0BA6BB80"/>
    <w:rsid w:val="0BBF70FC"/>
    <w:rsid w:val="0BD66579"/>
    <w:rsid w:val="0BDB7A8C"/>
    <w:rsid w:val="0BDB7A8C"/>
    <w:rsid w:val="0C16ECCB"/>
    <w:rsid w:val="0C3C691E"/>
    <w:rsid w:val="0C3C691E"/>
    <w:rsid w:val="0C781D32"/>
    <w:rsid w:val="0C7D0F4E"/>
    <w:rsid w:val="0CAB21F3"/>
    <w:rsid w:val="0CE55097"/>
    <w:rsid w:val="0CE694F3"/>
    <w:rsid w:val="0CEB37CF"/>
    <w:rsid w:val="0D103E6D"/>
    <w:rsid w:val="0D29CD62"/>
    <w:rsid w:val="0D5A5DE6"/>
    <w:rsid w:val="0D938471"/>
    <w:rsid w:val="0DA97B11"/>
    <w:rsid w:val="0DABE0FB"/>
    <w:rsid w:val="0DC72FA3"/>
    <w:rsid w:val="0E02ECBA"/>
    <w:rsid w:val="0E099227"/>
    <w:rsid w:val="0E558BE1"/>
    <w:rsid w:val="0E5DFF0B"/>
    <w:rsid w:val="0E5E3794"/>
    <w:rsid w:val="0E78F479"/>
    <w:rsid w:val="0E7BE8BE"/>
    <w:rsid w:val="0E81DAB9"/>
    <w:rsid w:val="0E8588CF"/>
    <w:rsid w:val="0EA6E4C6"/>
    <w:rsid w:val="0EA980C9"/>
    <w:rsid w:val="0EB2C76A"/>
    <w:rsid w:val="0EB62D7B"/>
    <w:rsid w:val="0ED059AF"/>
    <w:rsid w:val="0EE10164"/>
    <w:rsid w:val="0EE792FF"/>
    <w:rsid w:val="0EF3AD9F"/>
    <w:rsid w:val="0F0CECA7"/>
    <w:rsid w:val="0F260D5F"/>
    <w:rsid w:val="0F4A1977"/>
    <w:rsid w:val="0F68EDF2"/>
    <w:rsid w:val="0F87F4BA"/>
    <w:rsid w:val="0F94F46B"/>
    <w:rsid w:val="0F9BFB59"/>
    <w:rsid w:val="0F9D6192"/>
    <w:rsid w:val="0FC6F2D1"/>
    <w:rsid w:val="0FCA121E"/>
    <w:rsid w:val="0FCAB1AC"/>
    <w:rsid w:val="0FD8A68C"/>
    <w:rsid w:val="100D030F"/>
    <w:rsid w:val="10211799"/>
    <w:rsid w:val="1033844C"/>
    <w:rsid w:val="10769E10"/>
    <w:rsid w:val="1086A0CF"/>
    <w:rsid w:val="10AA5A32"/>
    <w:rsid w:val="10C5FC7E"/>
    <w:rsid w:val="10EEFDBC"/>
    <w:rsid w:val="10F54000"/>
    <w:rsid w:val="10F5567A"/>
    <w:rsid w:val="10FC7AE0"/>
    <w:rsid w:val="114CBFB9"/>
    <w:rsid w:val="11630387"/>
    <w:rsid w:val="11636EBD"/>
    <w:rsid w:val="118A00B5"/>
    <w:rsid w:val="11950C8A"/>
    <w:rsid w:val="11A53532"/>
    <w:rsid w:val="11A75785"/>
    <w:rsid w:val="11A8069B"/>
    <w:rsid w:val="11D076F6"/>
    <w:rsid w:val="11D1335C"/>
    <w:rsid w:val="11D1335C"/>
    <w:rsid w:val="1202B700"/>
    <w:rsid w:val="124F6A03"/>
    <w:rsid w:val="12A22D58"/>
    <w:rsid w:val="12C9509C"/>
    <w:rsid w:val="135F030A"/>
    <w:rsid w:val="136B604F"/>
    <w:rsid w:val="1387A0B6"/>
    <w:rsid w:val="1399AADF"/>
    <w:rsid w:val="139B0CD2"/>
    <w:rsid w:val="13B43FA2"/>
    <w:rsid w:val="13E3D79A"/>
    <w:rsid w:val="14033ECA"/>
    <w:rsid w:val="1414D753"/>
    <w:rsid w:val="143211A0"/>
    <w:rsid w:val="143B886C"/>
    <w:rsid w:val="144B0C3A"/>
    <w:rsid w:val="145ABB3A"/>
    <w:rsid w:val="146B77BE"/>
    <w:rsid w:val="14721D51"/>
    <w:rsid w:val="149F2548"/>
    <w:rsid w:val="14D78A5C"/>
    <w:rsid w:val="1510683E"/>
    <w:rsid w:val="15116B34"/>
    <w:rsid w:val="152F516C"/>
    <w:rsid w:val="153D6F10"/>
    <w:rsid w:val="157BA6B8"/>
    <w:rsid w:val="15974095"/>
    <w:rsid w:val="15B722B6"/>
    <w:rsid w:val="15C00CCB"/>
    <w:rsid w:val="15C67B8B"/>
    <w:rsid w:val="15CC7D8A"/>
    <w:rsid w:val="15D6DE9C"/>
    <w:rsid w:val="15E1A7AC"/>
    <w:rsid w:val="15E70B35"/>
    <w:rsid w:val="15EBF49D"/>
    <w:rsid w:val="16016F84"/>
    <w:rsid w:val="1608ECB1"/>
    <w:rsid w:val="160E963A"/>
    <w:rsid w:val="161B6C49"/>
    <w:rsid w:val="1632A148"/>
    <w:rsid w:val="1635116B"/>
    <w:rsid w:val="1686057F"/>
    <w:rsid w:val="16A6FD35"/>
    <w:rsid w:val="16BF10F9"/>
    <w:rsid w:val="16D4A0A7"/>
    <w:rsid w:val="16ECA6D2"/>
    <w:rsid w:val="16F1D309"/>
    <w:rsid w:val="1702C0C0"/>
    <w:rsid w:val="17041540"/>
    <w:rsid w:val="170DA86E"/>
    <w:rsid w:val="1723A439"/>
    <w:rsid w:val="1724D2D8"/>
    <w:rsid w:val="174872BC"/>
    <w:rsid w:val="1764653F"/>
    <w:rsid w:val="17857FCA"/>
    <w:rsid w:val="17994932"/>
    <w:rsid w:val="17A06729"/>
    <w:rsid w:val="17ADC035"/>
    <w:rsid w:val="17D1D3F7"/>
    <w:rsid w:val="17DBC4E8"/>
    <w:rsid w:val="17E1E1DD"/>
    <w:rsid w:val="17EB6F4E"/>
    <w:rsid w:val="17EB6F4E"/>
    <w:rsid w:val="1815EF46"/>
    <w:rsid w:val="182E8086"/>
    <w:rsid w:val="183ADDD9"/>
    <w:rsid w:val="1851ECCD"/>
    <w:rsid w:val="18613438"/>
    <w:rsid w:val="18625133"/>
    <w:rsid w:val="187AA331"/>
    <w:rsid w:val="188E6EA0"/>
    <w:rsid w:val="18A9FF16"/>
    <w:rsid w:val="18E87609"/>
    <w:rsid w:val="1909843A"/>
    <w:rsid w:val="191E869E"/>
    <w:rsid w:val="1923060E"/>
    <w:rsid w:val="19280701"/>
    <w:rsid w:val="194765F4"/>
    <w:rsid w:val="197745DF"/>
    <w:rsid w:val="198B229D"/>
    <w:rsid w:val="198FF212"/>
    <w:rsid w:val="1994CD2A"/>
    <w:rsid w:val="1996AE93"/>
    <w:rsid w:val="19B61948"/>
    <w:rsid w:val="1A09B8DD"/>
    <w:rsid w:val="1A17BB39"/>
    <w:rsid w:val="1A2AD447"/>
    <w:rsid w:val="1A31F5DE"/>
    <w:rsid w:val="1A3C107F"/>
    <w:rsid w:val="1A4CFA5D"/>
    <w:rsid w:val="1A5A6357"/>
    <w:rsid w:val="1A5C0C60"/>
    <w:rsid w:val="1A5C6CE2"/>
    <w:rsid w:val="1A62486B"/>
    <w:rsid w:val="1A83073F"/>
    <w:rsid w:val="1ACE89F7"/>
    <w:rsid w:val="1AE3AC58"/>
    <w:rsid w:val="1AFB0A3E"/>
    <w:rsid w:val="1AFD26AC"/>
    <w:rsid w:val="1B06941E"/>
    <w:rsid w:val="1B07DD40"/>
    <w:rsid w:val="1B132491"/>
    <w:rsid w:val="1B7738AB"/>
    <w:rsid w:val="1B84FF1A"/>
    <w:rsid w:val="1B8DB634"/>
    <w:rsid w:val="1B9459EB"/>
    <w:rsid w:val="1BA3D555"/>
    <w:rsid w:val="1BDC288A"/>
    <w:rsid w:val="1BE8E345"/>
    <w:rsid w:val="1C1F9017"/>
    <w:rsid w:val="1C3056DB"/>
    <w:rsid w:val="1C3056DB"/>
    <w:rsid w:val="1C3BF187"/>
    <w:rsid w:val="1C670A92"/>
    <w:rsid w:val="1C70ABDC"/>
    <w:rsid w:val="1C754155"/>
    <w:rsid w:val="1CA8EFCB"/>
    <w:rsid w:val="1CA9DE94"/>
    <w:rsid w:val="1CD8F2FC"/>
    <w:rsid w:val="1CDF0933"/>
    <w:rsid w:val="1CE7D5FF"/>
    <w:rsid w:val="1CF3F5DE"/>
    <w:rsid w:val="1D05CFA7"/>
    <w:rsid w:val="1D0B4D80"/>
    <w:rsid w:val="1D0CF7DA"/>
    <w:rsid w:val="1D1C6873"/>
    <w:rsid w:val="1D40CBCE"/>
    <w:rsid w:val="1D70B51D"/>
    <w:rsid w:val="1D73DE8A"/>
    <w:rsid w:val="1DAA61D4"/>
    <w:rsid w:val="1DB01CAD"/>
    <w:rsid w:val="1DDEDA5D"/>
    <w:rsid w:val="1E09B02B"/>
    <w:rsid w:val="1E0EA995"/>
    <w:rsid w:val="1E101C8A"/>
    <w:rsid w:val="1E50937A"/>
    <w:rsid w:val="1E541811"/>
    <w:rsid w:val="1E5695C6"/>
    <w:rsid w:val="1E59B42E"/>
    <w:rsid w:val="1E610AF8"/>
    <w:rsid w:val="1E699A5A"/>
    <w:rsid w:val="1E834A00"/>
    <w:rsid w:val="1E8BF2F4"/>
    <w:rsid w:val="1EB3A2BB"/>
    <w:rsid w:val="1EB683F1"/>
    <w:rsid w:val="1EC02DBD"/>
    <w:rsid w:val="1EDB4680"/>
    <w:rsid w:val="1EECCE0E"/>
    <w:rsid w:val="1F173341"/>
    <w:rsid w:val="1F1D8374"/>
    <w:rsid w:val="1F255B59"/>
    <w:rsid w:val="1F38D936"/>
    <w:rsid w:val="1F3DED9E"/>
    <w:rsid w:val="1F508FE9"/>
    <w:rsid w:val="1F58E337"/>
    <w:rsid w:val="1F73E54B"/>
    <w:rsid w:val="1F8E9DDB"/>
    <w:rsid w:val="1FD22324"/>
    <w:rsid w:val="1FD98F99"/>
    <w:rsid w:val="1FD99226"/>
    <w:rsid w:val="1FFF79D8"/>
    <w:rsid w:val="20273909"/>
    <w:rsid w:val="20273909"/>
    <w:rsid w:val="202D2EA6"/>
    <w:rsid w:val="203DF29C"/>
    <w:rsid w:val="20816193"/>
    <w:rsid w:val="209148AE"/>
    <w:rsid w:val="2092BF90"/>
    <w:rsid w:val="20963B12"/>
    <w:rsid w:val="20974488"/>
    <w:rsid w:val="20BDEC31"/>
    <w:rsid w:val="20C429B1"/>
    <w:rsid w:val="20D09F05"/>
    <w:rsid w:val="20D337E3"/>
    <w:rsid w:val="20FCD10D"/>
    <w:rsid w:val="2106A768"/>
    <w:rsid w:val="2185B105"/>
    <w:rsid w:val="219CA6A9"/>
    <w:rsid w:val="21D970C1"/>
    <w:rsid w:val="21DC4FCD"/>
    <w:rsid w:val="21DFF73E"/>
    <w:rsid w:val="21F349B6"/>
    <w:rsid w:val="22088136"/>
    <w:rsid w:val="220A4B5A"/>
    <w:rsid w:val="220D6745"/>
    <w:rsid w:val="2222BC9F"/>
    <w:rsid w:val="22381658"/>
    <w:rsid w:val="227649D9"/>
    <w:rsid w:val="227C119B"/>
    <w:rsid w:val="229654B4"/>
    <w:rsid w:val="22C0D4FE"/>
    <w:rsid w:val="22D14332"/>
    <w:rsid w:val="22D21902"/>
    <w:rsid w:val="22E1A928"/>
    <w:rsid w:val="22FDFB7D"/>
    <w:rsid w:val="22FFA842"/>
    <w:rsid w:val="2302A3E1"/>
    <w:rsid w:val="2302A3E1"/>
    <w:rsid w:val="230BF0AF"/>
    <w:rsid w:val="230D4C5A"/>
    <w:rsid w:val="2318A555"/>
    <w:rsid w:val="2330642B"/>
    <w:rsid w:val="2331F732"/>
    <w:rsid w:val="234083F9"/>
    <w:rsid w:val="2341D101"/>
    <w:rsid w:val="237AE5BD"/>
    <w:rsid w:val="237FBF98"/>
    <w:rsid w:val="23C1DE80"/>
    <w:rsid w:val="23C9D2DF"/>
    <w:rsid w:val="2427F869"/>
    <w:rsid w:val="243EB8AE"/>
    <w:rsid w:val="246D6FC9"/>
    <w:rsid w:val="24AE2932"/>
    <w:rsid w:val="24C5575F"/>
    <w:rsid w:val="24DD429C"/>
    <w:rsid w:val="24EAC86F"/>
    <w:rsid w:val="25147926"/>
    <w:rsid w:val="25165232"/>
    <w:rsid w:val="256745C5"/>
    <w:rsid w:val="25748B01"/>
    <w:rsid w:val="257B14BA"/>
    <w:rsid w:val="257FDB1F"/>
    <w:rsid w:val="25C98B58"/>
    <w:rsid w:val="25D60B2A"/>
    <w:rsid w:val="265C6CAA"/>
    <w:rsid w:val="26684A1D"/>
    <w:rsid w:val="266D7A20"/>
    <w:rsid w:val="26717D6F"/>
    <w:rsid w:val="268EA857"/>
    <w:rsid w:val="26931209"/>
    <w:rsid w:val="269A94C5"/>
    <w:rsid w:val="269D0179"/>
    <w:rsid w:val="269D0179"/>
    <w:rsid w:val="26AD0074"/>
    <w:rsid w:val="26FABDB6"/>
    <w:rsid w:val="270D725B"/>
    <w:rsid w:val="273653FD"/>
    <w:rsid w:val="276F3278"/>
    <w:rsid w:val="27A2496A"/>
    <w:rsid w:val="284201EA"/>
    <w:rsid w:val="2855A3D7"/>
    <w:rsid w:val="2869FFDA"/>
    <w:rsid w:val="28816D47"/>
    <w:rsid w:val="2889D314"/>
    <w:rsid w:val="28CE5014"/>
    <w:rsid w:val="28E5BBF2"/>
    <w:rsid w:val="28E70457"/>
    <w:rsid w:val="2902B303"/>
    <w:rsid w:val="2926DFD0"/>
    <w:rsid w:val="2926DFD0"/>
    <w:rsid w:val="29507455"/>
    <w:rsid w:val="2954EF18"/>
    <w:rsid w:val="29962649"/>
    <w:rsid w:val="29D3A4D8"/>
    <w:rsid w:val="29DCDD7B"/>
    <w:rsid w:val="29E6F375"/>
    <w:rsid w:val="2A0E786A"/>
    <w:rsid w:val="2A193138"/>
    <w:rsid w:val="2AB0DF8A"/>
    <w:rsid w:val="2AC74151"/>
    <w:rsid w:val="2ACBC1D8"/>
    <w:rsid w:val="2AE3B723"/>
    <w:rsid w:val="2B207F9E"/>
    <w:rsid w:val="2B3522B1"/>
    <w:rsid w:val="2B4D88C2"/>
    <w:rsid w:val="2B553234"/>
    <w:rsid w:val="2B6F3880"/>
    <w:rsid w:val="2B9ED94D"/>
    <w:rsid w:val="2BA07E94"/>
    <w:rsid w:val="2BA18566"/>
    <w:rsid w:val="2BBB5F0F"/>
    <w:rsid w:val="2C0EE1BA"/>
    <w:rsid w:val="2C14FFF5"/>
    <w:rsid w:val="2C20BF01"/>
    <w:rsid w:val="2C548BF6"/>
    <w:rsid w:val="2C5BD36C"/>
    <w:rsid w:val="2C66A6CD"/>
    <w:rsid w:val="2C9F2ADD"/>
    <w:rsid w:val="2CABB8CB"/>
    <w:rsid w:val="2CBC5C25"/>
    <w:rsid w:val="2CBF9DF9"/>
    <w:rsid w:val="2CDE97B2"/>
    <w:rsid w:val="2D28D178"/>
    <w:rsid w:val="2D46ECEF"/>
    <w:rsid w:val="2D46ECEF"/>
    <w:rsid w:val="2D533702"/>
    <w:rsid w:val="2D533702"/>
    <w:rsid w:val="2D576F0A"/>
    <w:rsid w:val="2D60D1C6"/>
    <w:rsid w:val="2D805575"/>
    <w:rsid w:val="2D888FA6"/>
    <w:rsid w:val="2DA71B2F"/>
    <w:rsid w:val="2DB7E064"/>
    <w:rsid w:val="2DBAC11C"/>
    <w:rsid w:val="2DE3DB54"/>
    <w:rsid w:val="2DE7C0D1"/>
    <w:rsid w:val="2DEFA27C"/>
    <w:rsid w:val="2DF47AC3"/>
    <w:rsid w:val="2DF670D4"/>
    <w:rsid w:val="2DF7BCE2"/>
    <w:rsid w:val="2E3527AD"/>
    <w:rsid w:val="2E3597BA"/>
    <w:rsid w:val="2E3EF4FA"/>
    <w:rsid w:val="2E41D3FC"/>
    <w:rsid w:val="2E7DBE89"/>
    <w:rsid w:val="2E8903BA"/>
    <w:rsid w:val="2EB0A50A"/>
    <w:rsid w:val="2EB0B2E4"/>
    <w:rsid w:val="2EB18543"/>
    <w:rsid w:val="2EE4B4FD"/>
    <w:rsid w:val="2F37B6F2"/>
    <w:rsid w:val="2F4867F2"/>
    <w:rsid w:val="2F6C792D"/>
    <w:rsid w:val="2F70556C"/>
    <w:rsid w:val="2FBC8EBB"/>
    <w:rsid w:val="2FC0108F"/>
    <w:rsid w:val="2FC2F15D"/>
    <w:rsid w:val="2FD06693"/>
    <w:rsid w:val="2FDDC6EA"/>
    <w:rsid w:val="2FE8A6AA"/>
    <w:rsid w:val="2FE8A6AA"/>
    <w:rsid w:val="2FEA4D2A"/>
    <w:rsid w:val="301818BA"/>
    <w:rsid w:val="30402679"/>
    <w:rsid w:val="304EEC76"/>
    <w:rsid w:val="3053E62C"/>
    <w:rsid w:val="3078BF1A"/>
    <w:rsid w:val="3126554F"/>
    <w:rsid w:val="312F30B2"/>
    <w:rsid w:val="315209AE"/>
    <w:rsid w:val="316F6785"/>
    <w:rsid w:val="317207A5"/>
    <w:rsid w:val="319731D5"/>
    <w:rsid w:val="319CD72C"/>
    <w:rsid w:val="31BD5656"/>
    <w:rsid w:val="31BD5656"/>
    <w:rsid w:val="31D4632D"/>
    <w:rsid w:val="31E431EC"/>
    <w:rsid w:val="321D990D"/>
    <w:rsid w:val="327FB48D"/>
    <w:rsid w:val="32980EB8"/>
    <w:rsid w:val="329ADFDD"/>
    <w:rsid w:val="32BD8854"/>
    <w:rsid w:val="32D5DD7E"/>
    <w:rsid w:val="32D5DD7E"/>
    <w:rsid w:val="32F0C2EB"/>
    <w:rsid w:val="33302384"/>
    <w:rsid w:val="33304CD8"/>
    <w:rsid w:val="334C6956"/>
    <w:rsid w:val="3381F3D8"/>
    <w:rsid w:val="33920B74"/>
    <w:rsid w:val="33D01C70"/>
    <w:rsid w:val="33EA8CC1"/>
    <w:rsid w:val="33EB4FD0"/>
    <w:rsid w:val="340065B4"/>
    <w:rsid w:val="341071C9"/>
    <w:rsid w:val="342FCEC1"/>
    <w:rsid w:val="342FCEC1"/>
    <w:rsid w:val="3441BC24"/>
    <w:rsid w:val="344A5F2E"/>
    <w:rsid w:val="34622742"/>
    <w:rsid w:val="3462A75E"/>
    <w:rsid w:val="3462DD16"/>
    <w:rsid w:val="348E4FF1"/>
    <w:rsid w:val="349C0F52"/>
    <w:rsid w:val="34A0E7A8"/>
    <w:rsid w:val="34B19C1E"/>
    <w:rsid w:val="34D2ED6D"/>
    <w:rsid w:val="350588B6"/>
    <w:rsid w:val="350E61D1"/>
    <w:rsid w:val="35253335"/>
    <w:rsid w:val="354894C8"/>
    <w:rsid w:val="356449F7"/>
    <w:rsid w:val="35647A86"/>
    <w:rsid w:val="35677DB2"/>
    <w:rsid w:val="357B5389"/>
    <w:rsid w:val="3584F79C"/>
    <w:rsid w:val="35A5C59C"/>
    <w:rsid w:val="35BCBD79"/>
    <w:rsid w:val="35EA4244"/>
    <w:rsid w:val="35EAF0E7"/>
    <w:rsid w:val="3600EE74"/>
    <w:rsid w:val="360D6ED7"/>
    <w:rsid w:val="361A06C4"/>
    <w:rsid w:val="3635634D"/>
    <w:rsid w:val="363926E0"/>
    <w:rsid w:val="36500657"/>
    <w:rsid w:val="3666CA1B"/>
    <w:rsid w:val="368FC485"/>
    <w:rsid w:val="36AF1CCF"/>
    <w:rsid w:val="36CD8399"/>
    <w:rsid w:val="371F210E"/>
    <w:rsid w:val="371F9B4B"/>
    <w:rsid w:val="3738CC84"/>
    <w:rsid w:val="37708F4A"/>
    <w:rsid w:val="37A216F7"/>
    <w:rsid w:val="37A2B977"/>
    <w:rsid w:val="37D653CB"/>
    <w:rsid w:val="37E8978F"/>
    <w:rsid w:val="380F96D5"/>
    <w:rsid w:val="381D0FF7"/>
    <w:rsid w:val="384CC7A4"/>
    <w:rsid w:val="3853D824"/>
    <w:rsid w:val="385B7E6F"/>
    <w:rsid w:val="38651E8D"/>
    <w:rsid w:val="38653EF9"/>
    <w:rsid w:val="38713559"/>
    <w:rsid w:val="387C52E8"/>
    <w:rsid w:val="3897BD08"/>
    <w:rsid w:val="38A5580F"/>
    <w:rsid w:val="38BE9291"/>
    <w:rsid w:val="390BC0B4"/>
    <w:rsid w:val="3911E8CF"/>
    <w:rsid w:val="3923FA1F"/>
    <w:rsid w:val="393BAD3C"/>
    <w:rsid w:val="393BAD3C"/>
    <w:rsid w:val="396D526C"/>
    <w:rsid w:val="3987776C"/>
    <w:rsid w:val="39A6A2B9"/>
    <w:rsid w:val="39C9A799"/>
    <w:rsid w:val="39D4D723"/>
    <w:rsid w:val="3A0BB71E"/>
    <w:rsid w:val="3A247699"/>
    <w:rsid w:val="3A289FE8"/>
    <w:rsid w:val="3A3F6639"/>
    <w:rsid w:val="3A652F79"/>
    <w:rsid w:val="3A75584C"/>
    <w:rsid w:val="3A8579F8"/>
    <w:rsid w:val="3A9F17E9"/>
    <w:rsid w:val="3AC61F41"/>
    <w:rsid w:val="3B00E570"/>
    <w:rsid w:val="3B06E6CB"/>
    <w:rsid w:val="3B21F151"/>
    <w:rsid w:val="3B2925ED"/>
    <w:rsid w:val="3B323B90"/>
    <w:rsid w:val="3B3A3C3B"/>
    <w:rsid w:val="3B44A1C2"/>
    <w:rsid w:val="3B44A1C2"/>
    <w:rsid w:val="3B6AC0F9"/>
    <w:rsid w:val="3B7B2DAD"/>
    <w:rsid w:val="3B8677CD"/>
    <w:rsid w:val="3B909DDD"/>
    <w:rsid w:val="3B92E71B"/>
    <w:rsid w:val="3BB2E84F"/>
    <w:rsid w:val="3BB58518"/>
    <w:rsid w:val="3BC05005"/>
    <w:rsid w:val="3BC14726"/>
    <w:rsid w:val="3BF26477"/>
    <w:rsid w:val="3C84A195"/>
    <w:rsid w:val="3CAEE6EC"/>
    <w:rsid w:val="3CEE15A6"/>
    <w:rsid w:val="3D0F0B56"/>
    <w:rsid w:val="3D2415E5"/>
    <w:rsid w:val="3D430170"/>
    <w:rsid w:val="3D46E01E"/>
    <w:rsid w:val="3D74FDBE"/>
    <w:rsid w:val="3D867076"/>
    <w:rsid w:val="3DCBFCCE"/>
    <w:rsid w:val="3DCEE62F"/>
    <w:rsid w:val="3DF92903"/>
    <w:rsid w:val="3E225F82"/>
    <w:rsid w:val="3E7B881B"/>
    <w:rsid w:val="3E981B97"/>
    <w:rsid w:val="3E9A8C59"/>
    <w:rsid w:val="3EA631B7"/>
    <w:rsid w:val="3EADE6B9"/>
    <w:rsid w:val="3F0DE5BF"/>
    <w:rsid w:val="3F249BCF"/>
    <w:rsid w:val="3F2F8C5A"/>
    <w:rsid w:val="3F368E81"/>
    <w:rsid w:val="3F5561B3"/>
    <w:rsid w:val="3F8B8C46"/>
    <w:rsid w:val="3F8CD4F0"/>
    <w:rsid w:val="3F8CD4F0"/>
    <w:rsid w:val="3F936F0B"/>
    <w:rsid w:val="3F9E5EF3"/>
    <w:rsid w:val="3F9EE5A7"/>
    <w:rsid w:val="3FA6AD9B"/>
    <w:rsid w:val="3FC37494"/>
    <w:rsid w:val="3FD4D0C1"/>
    <w:rsid w:val="3FEE9F74"/>
    <w:rsid w:val="3FF96DBE"/>
    <w:rsid w:val="3FFB1427"/>
    <w:rsid w:val="400761DC"/>
    <w:rsid w:val="40096E4E"/>
    <w:rsid w:val="401F49D7"/>
    <w:rsid w:val="40312716"/>
    <w:rsid w:val="405172EE"/>
    <w:rsid w:val="4088437E"/>
    <w:rsid w:val="40C0B95A"/>
    <w:rsid w:val="40CFF84E"/>
    <w:rsid w:val="40D1D36C"/>
    <w:rsid w:val="40FCAFF9"/>
    <w:rsid w:val="40FD85DC"/>
    <w:rsid w:val="410AD550"/>
    <w:rsid w:val="410F1572"/>
    <w:rsid w:val="410F1572"/>
    <w:rsid w:val="4111F797"/>
    <w:rsid w:val="41125457"/>
    <w:rsid w:val="41370C55"/>
    <w:rsid w:val="413B35D3"/>
    <w:rsid w:val="4151FDB2"/>
    <w:rsid w:val="415682B2"/>
    <w:rsid w:val="41740D27"/>
    <w:rsid w:val="41AA8912"/>
    <w:rsid w:val="41ADE254"/>
    <w:rsid w:val="41C88733"/>
    <w:rsid w:val="41E7325C"/>
    <w:rsid w:val="42281769"/>
    <w:rsid w:val="423BFA8D"/>
    <w:rsid w:val="425EF4D1"/>
    <w:rsid w:val="4266A1CB"/>
    <w:rsid w:val="427C1CCA"/>
    <w:rsid w:val="427C1CCA"/>
    <w:rsid w:val="4281AAA8"/>
    <w:rsid w:val="42961BBE"/>
    <w:rsid w:val="42985B0A"/>
    <w:rsid w:val="42E5975F"/>
    <w:rsid w:val="42E80A02"/>
    <w:rsid w:val="430E239E"/>
    <w:rsid w:val="43153688"/>
    <w:rsid w:val="43398788"/>
    <w:rsid w:val="435154B0"/>
    <w:rsid w:val="43590EE0"/>
    <w:rsid w:val="4388FD19"/>
    <w:rsid w:val="4394BC5D"/>
    <w:rsid w:val="43A741FE"/>
    <w:rsid w:val="43D70A91"/>
    <w:rsid w:val="440C42A3"/>
    <w:rsid w:val="4417AB6B"/>
    <w:rsid w:val="442B4B6F"/>
    <w:rsid w:val="44524E5E"/>
    <w:rsid w:val="44683F5F"/>
    <w:rsid w:val="447130D4"/>
    <w:rsid w:val="447A52F5"/>
    <w:rsid w:val="447DDA53"/>
    <w:rsid w:val="4491A85C"/>
    <w:rsid w:val="44BBED1B"/>
    <w:rsid w:val="44BF10DB"/>
    <w:rsid w:val="44C9A882"/>
    <w:rsid w:val="44D5ABDE"/>
    <w:rsid w:val="44F1D320"/>
    <w:rsid w:val="452EE9D2"/>
    <w:rsid w:val="45459F3E"/>
    <w:rsid w:val="45461EAC"/>
    <w:rsid w:val="45461EAC"/>
    <w:rsid w:val="4561A20F"/>
    <w:rsid w:val="456B0AE1"/>
    <w:rsid w:val="4575CE51"/>
    <w:rsid w:val="457A1E37"/>
    <w:rsid w:val="4593C5CB"/>
    <w:rsid w:val="45AD2711"/>
    <w:rsid w:val="45AD2711"/>
    <w:rsid w:val="45E0CC65"/>
    <w:rsid w:val="45E0CC65"/>
    <w:rsid w:val="46287FFA"/>
    <w:rsid w:val="4658A944"/>
    <w:rsid w:val="4660F1B8"/>
    <w:rsid w:val="468A905E"/>
    <w:rsid w:val="46A0569A"/>
    <w:rsid w:val="46D98B34"/>
    <w:rsid w:val="46F4977D"/>
    <w:rsid w:val="4705BBED"/>
    <w:rsid w:val="472004C1"/>
    <w:rsid w:val="47283DFD"/>
    <w:rsid w:val="472ED4F0"/>
    <w:rsid w:val="476C4561"/>
    <w:rsid w:val="476CF731"/>
    <w:rsid w:val="478A2EBB"/>
    <w:rsid w:val="479A5B96"/>
    <w:rsid w:val="47B39D6A"/>
    <w:rsid w:val="47D2514C"/>
    <w:rsid w:val="47D46AFF"/>
    <w:rsid w:val="47E30E4E"/>
    <w:rsid w:val="47E35D9C"/>
    <w:rsid w:val="47ED252B"/>
    <w:rsid w:val="48286D24"/>
    <w:rsid w:val="485CEA9B"/>
    <w:rsid w:val="486C047F"/>
    <w:rsid w:val="48714748"/>
    <w:rsid w:val="487FA2A9"/>
    <w:rsid w:val="489774A6"/>
    <w:rsid w:val="48C02E76"/>
    <w:rsid w:val="48CBD30E"/>
    <w:rsid w:val="49057366"/>
    <w:rsid w:val="49196C2D"/>
    <w:rsid w:val="49399DE6"/>
    <w:rsid w:val="49399DE6"/>
    <w:rsid w:val="4946E291"/>
    <w:rsid w:val="4946E291"/>
    <w:rsid w:val="497408ED"/>
    <w:rsid w:val="49773F27"/>
    <w:rsid w:val="49844B1D"/>
    <w:rsid w:val="498909F3"/>
    <w:rsid w:val="498DC3A4"/>
    <w:rsid w:val="49A24FF1"/>
    <w:rsid w:val="49CE8398"/>
    <w:rsid w:val="49D85067"/>
    <w:rsid w:val="49DE3B06"/>
    <w:rsid w:val="49E19DB9"/>
    <w:rsid w:val="49F9439D"/>
    <w:rsid w:val="4A5F44B5"/>
    <w:rsid w:val="4A6B50B3"/>
    <w:rsid w:val="4A73694C"/>
    <w:rsid w:val="4ACDF466"/>
    <w:rsid w:val="4B2DD56B"/>
    <w:rsid w:val="4B378F52"/>
    <w:rsid w:val="4B387526"/>
    <w:rsid w:val="4B7BCFA7"/>
    <w:rsid w:val="4BA90520"/>
    <w:rsid w:val="4BB4D156"/>
    <w:rsid w:val="4BBBE01C"/>
    <w:rsid w:val="4BFC52FE"/>
    <w:rsid w:val="4C139B1C"/>
    <w:rsid w:val="4C13EA2A"/>
    <w:rsid w:val="4C26B7C2"/>
    <w:rsid w:val="4C4D03D0"/>
    <w:rsid w:val="4C553B19"/>
    <w:rsid w:val="4C99CFE1"/>
    <w:rsid w:val="4CD9D818"/>
    <w:rsid w:val="4CDC05B9"/>
    <w:rsid w:val="4CF56F35"/>
    <w:rsid w:val="4CF5BFA0"/>
    <w:rsid w:val="4D0A8C57"/>
    <w:rsid w:val="4D3AE4DF"/>
    <w:rsid w:val="4D5E8D60"/>
    <w:rsid w:val="4D72D1C4"/>
    <w:rsid w:val="4D7B287F"/>
    <w:rsid w:val="4D801A1D"/>
    <w:rsid w:val="4D938DBF"/>
    <w:rsid w:val="4D9B12AB"/>
    <w:rsid w:val="4DCD34C1"/>
    <w:rsid w:val="4DE00694"/>
    <w:rsid w:val="4E039294"/>
    <w:rsid w:val="4E04050A"/>
    <w:rsid w:val="4E1406DD"/>
    <w:rsid w:val="4E28DA31"/>
    <w:rsid w:val="4E458036"/>
    <w:rsid w:val="4E51A3FA"/>
    <w:rsid w:val="4E51BF6A"/>
    <w:rsid w:val="4E57D8FF"/>
    <w:rsid w:val="4E6B5FE4"/>
    <w:rsid w:val="4E8090E6"/>
    <w:rsid w:val="4EB29FA5"/>
    <w:rsid w:val="4EC13F68"/>
    <w:rsid w:val="4F0240A4"/>
    <w:rsid w:val="4F08D8DE"/>
    <w:rsid w:val="4F093929"/>
    <w:rsid w:val="4F453DFB"/>
    <w:rsid w:val="4F467BE9"/>
    <w:rsid w:val="4F8172E4"/>
    <w:rsid w:val="4F8C24BC"/>
    <w:rsid w:val="4FBE92AB"/>
    <w:rsid w:val="4FBFF069"/>
    <w:rsid w:val="4FC2F4CE"/>
    <w:rsid w:val="4FCDB6C7"/>
    <w:rsid w:val="4FD02315"/>
    <w:rsid w:val="4FDF5CF4"/>
    <w:rsid w:val="4FE7E3EE"/>
    <w:rsid w:val="4FE97D05"/>
    <w:rsid w:val="4FEB22FC"/>
    <w:rsid w:val="4FEF9F6F"/>
    <w:rsid w:val="501B01B5"/>
    <w:rsid w:val="501D9F1D"/>
    <w:rsid w:val="502BF3EE"/>
    <w:rsid w:val="5036C035"/>
    <w:rsid w:val="5052EB33"/>
    <w:rsid w:val="507B5251"/>
    <w:rsid w:val="508351C8"/>
    <w:rsid w:val="508A363D"/>
    <w:rsid w:val="508B6E7E"/>
    <w:rsid w:val="509D3B63"/>
    <w:rsid w:val="50B14170"/>
    <w:rsid w:val="50D72D97"/>
    <w:rsid w:val="51014618"/>
    <w:rsid w:val="5122E46B"/>
    <w:rsid w:val="5160DE00"/>
    <w:rsid w:val="518193B0"/>
    <w:rsid w:val="51962F2F"/>
    <w:rsid w:val="523EEA36"/>
    <w:rsid w:val="52671079"/>
    <w:rsid w:val="52833F4B"/>
    <w:rsid w:val="52841431"/>
    <w:rsid w:val="5284AF39"/>
    <w:rsid w:val="529CA98F"/>
    <w:rsid w:val="52E513A1"/>
    <w:rsid w:val="532E2316"/>
    <w:rsid w:val="534A6CF2"/>
    <w:rsid w:val="5393F3EF"/>
    <w:rsid w:val="53B09659"/>
    <w:rsid w:val="53B100E3"/>
    <w:rsid w:val="53B21133"/>
    <w:rsid w:val="53B38BE8"/>
    <w:rsid w:val="53C905FF"/>
    <w:rsid w:val="53DA43ED"/>
    <w:rsid w:val="540F1D4D"/>
    <w:rsid w:val="540F1D4D"/>
    <w:rsid w:val="543BF7B6"/>
    <w:rsid w:val="54454325"/>
    <w:rsid w:val="544BA51D"/>
    <w:rsid w:val="5477A493"/>
    <w:rsid w:val="547D1DCA"/>
    <w:rsid w:val="547EC4FC"/>
    <w:rsid w:val="551D90A8"/>
    <w:rsid w:val="5529B8E0"/>
    <w:rsid w:val="55304F6A"/>
    <w:rsid w:val="5537AA94"/>
    <w:rsid w:val="5544F74E"/>
    <w:rsid w:val="554B4EEF"/>
    <w:rsid w:val="55749DE9"/>
    <w:rsid w:val="55B70521"/>
    <w:rsid w:val="55BF13FD"/>
    <w:rsid w:val="55C5FC98"/>
    <w:rsid w:val="55E8FE94"/>
    <w:rsid w:val="55EE1A77"/>
    <w:rsid w:val="55FC173B"/>
    <w:rsid w:val="55FC173B"/>
    <w:rsid w:val="5630C411"/>
    <w:rsid w:val="564ECC02"/>
    <w:rsid w:val="5659138C"/>
    <w:rsid w:val="566F36D7"/>
    <w:rsid w:val="5670902D"/>
    <w:rsid w:val="56746318"/>
    <w:rsid w:val="56746318"/>
    <w:rsid w:val="5683EBC0"/>
    <w:rsid w:val="56AC5B95"/>
    <w:rsid w:val="56B2210C"/>
    <w:rsid w:val="56B2210C"/>
    <w:rsid w:val="56CE773A"/>
    <w:rsid w:val="56E80C96"/>
    <w:rsid w:val="56F73456"/>
    <w:rsid w:val="57119C67"/>
    <w:rsid w:val="571EF9A8"/>
    <w:rsid w:val="57478AB3"/>
    <w:rsid w:val="5784F6AF"/>
    <w:rsid w:val="57B9371E"/>
    <w:rsid w:val="57D0C0DB"/>
    <w:rsid w:val="57DCA9F0"/>
    <w:rsid w:val="58045848"/>
    <w:rsid w:val="5806F6EA"/>
    <w:rsid w:val="58369DE5"/>
    <w:rsid w:val="583B1B3F"/>
    <w:rsid w:val="5869260F"/>
    <w:rsid w:val="58784DF8"/>
    <w:rsid w:val="589A6242"/>
    <w:rsid w:val="58D16744"/>
    <w:rsid w:val="58D33CCE"/>
    <w:rsid w:val="58DDDF74"/>
    <w:rsid w:val="58F1B474"/>
    <w:rsid w:val="59065E81"/>
    <w:rsid w:val="592E589E"/>
    <w:rsid w:val="5930FB0F"/>
    <w:rsid w:val="5930FB0F"/>
    <w:rsid w:val="595CF964"/>
    <w:rsid w:val="59776474"/>
    <w:rsid w:val="597B1F76"/>
    <w:rsid w:val="59A65014"/>
    <w:rsid w:val="59B3263E"/>
    <w:rsid w:val="59BAFA6A"/>
    <w:rsid w:val="59C3435B"/>
    <w:rsid w:val="59C796A3"/>
    <w:rsid w:val="59D5C55A"/>
    <w:rsid w:val="5A0118C2"/>
    <w:rsid w:val="5A2F1E39"/>
    <w:rsid w:val="5A3579AF"/>
    <w:rsid w:val="5A4C5A23"/>
    <w:rsid w:val="5AAC2AD4"/>
    <w:rsid w:val="5AD9A794"/>
    <w:rsid w:val="5AE355F3"/>
    <w:rsid w:val="5B205276"/>
    <w:rsid w:val="5B60608D"/>
    <w:rsid w:val="5B879ABA"/>
    <w:rsid w:val="5BB16A4F"/>
    <w:rsid w:val="5BBDE2F0"/>
    <w:rsid w:val="5BD53E79"/>
    <w:rsid w:val="5BE73904"/>
    <w:rsid w:val="5C0049B1"/>
    <w:rsid w:val="5C035D91"/>
    <w:rsid w:val="5C2C93FD"/>
    <w:rsid w:val="5C44BCA8"/>
    <w:rsid w:val="5C65056E"/>
    <w:rsid w:val="5C6E5A81"/>
    <w:rsid w:val="5C748665"/>
    <w:rsid w:val="5C748665"/>
    <w:rsid w:val="5C86CBA4"/>
    <w:rsid w:val="5C8BB06A"/>
    <w:rsid w:val="5CAB1658"/>
    <w:rsid w:val="5CB03606"/>
    <w:rsid w:val="5CB03606"/>
    <w:rsid w:val="5CB0A24B"/>
    <w:rsid w:val="5CBB290F"/>
    <w:rsid w:val="5CC2BF34"/>
    <w:rsid w:val="5D1BA774"/>
    <w:rsid w:val="5D2A078A"/>
    <w:rsid w:val="5D40BDE4"/>
    <w:rsid w:val="5D4AA465"/>
    <w:rsid w:val="5D66CD0C"/>
    <w:rsid w:val="5D751968"/>
    <w:rsid w:val="5DA30CC8"/>
    <w:rsid w:val="5DB22C7B"/>
    <w:rsid w:val="5DCF1504"/>
    <w:rsid w:val="5DD0D30C"/>
    <w:rsid w:val="5DE5815E"/>
    <w:rsid w:val="5DE61E00"/>
    <w:rsid w:val="5DEFB076"/>
    <w:rsid w:val="5E4F498F"/>
    <w:rsid w:val="5E6C7EDA"/>
    <w:rsid w:val="5EB27383"/>
    <w:rsid w:val="5EB569EF"/>
    <w:rsid w:val="5EBAE0FE"/>
    <w:rsid w:val="5EE961C4"/>
    <w:rsid w:val="5EF943B8"/>
    <w:rsid w:val="5EFA0B03"/>
    <w:rsid w:val="5EFA83FA"/>
    <w:rsid w:val="5EFCCF18"/>
    <w:rsid w:val="5F089195"/>
    <w:rsid w:val="5F2CD064"/>
    <w:rsid w:val="5F314A52"/>
    <w:rsid w:val="5F347A62"/>
    <w:rsid w:val="5F383FC0"/>
    <w:rsid w:val="5F45F9F7"/>
    <w:rsid w:val="5F6E06D6"/>
    <w:rsid w:val="5F7046C4"/>
    <w:rsid w:val="5F98FBA9"/>
    <w:rsid w:val="5FA5B3B0"/>
    <w:rsid w:val="5FA8AADC"/>
    <w:rsid w:val="5FBDDA02"/>
    <w:rsid w:val="5FE25961"/>
    <w:rsid w:val="600B6657"/>
    <w:rsid w:val="601F719D"/>
    <w:rsid w:val="602CCE25"/>
    <w:rsid w:val="603D73BB"/>
    <w:rsid w:val="605BA3D9"/>
    <w:rsid w:val="60873271"/>
    <w:rsid w:val="6093D8AE"/>
    <w:rsid w:val="60991DB4"/>
    <w:rsid w:val="609C5BBA"/>
    <w:rsid w:val="60B718D8"/>
    <w:rsid w:val="60C1E9C0"/>
    <w:rsid w:val="60E6023C"/>
    <w:rsid w:val="60FB7873"/>
    <w:rsid w:val="6110A0B9"/>
    <w:rsid w:val="612DC8FD"/>
    <w:rsid w:val="616A71E6"/>
    <w:rsid w:val="6174B343"/>
    <w:rsid w:val="61761614"/>
    <w:rsid w:val="6183E5C2"/>
    <w:rsid w:val="61B23F0E"/>
    <w:rsid w:val="61CDC033"/>
    <w:rsid w:val="61D0B1A9"/>
    <w:rsid w:val="6207E179"/>
    <w:rsid w:val="62108C84"/>
    <w:rsid w:val="621E818E"/>
    <w:rsid w:val="62473BF9"/>
    <w:rsid w:val="6284F74B"/>
    <w:rsid w:val="6295F126"/>
    <w:rsid w:val="6299EACC"/>
    <w:rsid w:val="62A1215C"/>
    <w:rsid w:val="62AE4A4C"/>
    <w:rsid w:val="630A9333"/>
    <w:rsid w:val="6315D8F6"/>
    <w:rsid w:val="631B8CA1"/>
    <w:rsid w:val="6324B359"/>
    <w:rsid w:val="63279DE3"/>
    <w:rsid w:val="6360033B"/>
    <w:rsid w:val="636F6815"/>
    <w:rsid w:val="6373D50C"/>
    <w:rsid w:val="637B888A"/>
    <w:rsid w:val="63A61802"/>
    <w:rsid w:val="63E44F3E"/>
    <w:rsid w:val="63F0E7CC"/>
    <w:rsid w:val="63FF6859"/>
    <w:rsid w:val="643FD2E8"/>
    <w:rsid w:val="644642EB"/>
    <w:rsid w:val="644DB670"/>
    <w:rsid w:val="64509E61"/>
    <w:rsid w:val="64677FB0"/>
    <w:rsid w:val="646A4C44"/>
    <w:rsid w:val="647E8136"/>
    <w:rsid w:val="64975196"/>
    <w:rsid w:val="64AB62D2"/>
    <w:rsid w:val="64C48BCA"/>
    <w:rsid w:val="64D1F406"/>
    <w:rsid w:val="64D23D42"/>
    <w:rsid w:val="64D49693"/>
    <w:rsid w:val="650A2366"/>
    <w:rsid w:val="65A2B6BB"/>
    <w:rsid w:val="6644E670"/>
    <w:rsid w:val="66626D36"/>
    <w:rsid w:val="667A40DE"/>
    <w:rsid w:val="66918588"/>
    <w:rsid w:val="6693EF19"/>
    <w:rsid w:val="66AB0888"/>
    <w:rsid w:val="66AFFC79"/>
    <w:rsid w:val="66B3A10E"/>
    <w:rsid w:val="66C4DD46"/>
    <w:rsid w:val="66FAE698"/>
    <w:rsid w:val="6704557C"/>
    <w:rsid w:val="671E14D4"/>
    <w:rsid w:val="6768880D"/>
    <w:rsid w:val="677AB070"/>
    <w:rsid w:val="67D5A7C8"/>
    <w:rsid w:val="67D68AEE"/>
    <w:rsid w:val="67DFD85D"/>
    <w:rsid w:val="67E8D94D"/>
    <w:rsid w:val="67F99A67"/>
    <w:rsid w:val="682449D8"/>
    <w:rsid w:val="6831969E"/>
    <w:rsid w:val="6852E49D"/>
    <w:rsid w:val="6852E49D"/>
    <w:rsid w:val="68639BEA"/>
    <w:rsid w:val="6877296E"/>
    <w:rsid w:val="6892786F"/>
    <w:rsid w:val="6892786F"/>
    <w:rsid w:val="68D95B10"/>
    <w:rsid w:val="68DEB4C8"/>
    <w:rsid w:val="68E383BA"/>
    <w:rsid w:val="690A58DE"/>
    <w:rsid w:val="6915D9FF"/>
    <w:rsid w:val="691BB1DE"/>
    <w:rsid w:val="691D93A4"/>
    <w:rsid w:val="6939886E"/>
    <w:rsid w:val="694A00AA"/>
    <w:rsid w:val="698D09F5"/>
    <w:rsid w:val="698EE7F0"/>
    <w:rsid w:val="69A81BF7"/>
    <w:rsid w:val="69A81BF7"/>
    <w:rsid w:val="69B8BF53"/>
    <w:rsid w:val="69E3D586"/>
    <w:rsid w:val="6A02D961"/>
    <w:rsid w:val="6A0F2C6A"/>
    <w:rsid w:val="6A2472C5"/>
    <w:rsid w:val="6A824F36"/>
    <w:rsid w:val="6A861DB8"/>
    <w:rsid w:val="6A889A79"/>
    <w:rsid w:val="6AB704EB"/>
    <w:rsid w:val="6AECE91D"/>
    <w:rsid w:val="6AFBDE4E"/>
    <w:rsid w:val="6B08B9DD"/>
    <w:rsid w:val="6B2371EA"/>
    <w:rsid w:val="6B25DAFF"/>
    <w:rsid w:val="6B41B580"/>
    <w:rsid w:val="6B458CD9"/>
    <w:rsid w:val="6B61B087"/>
    <w:rsid w:val="6B67821A"/>
    <w:rsid w:val="6BD6031A"/>
    <w:rsid w:val="6BEA6EE0"/>
    <w:rsid w:val="6BF3E86D"/>
    <w:rsid w:val="6C08E3FE"/>
    <w:rsid w:val="6C13A90E"/>
    <w:rsid w:val="6C3C69E8"/>
    <w:rsid w:val="6C447DB5"/>
    <w:rsid w:val="6C642E10"/>
    <w:rsid w:val="6C71C21D"/>
    <w:rsid w:val="6C77C60A"/>
    <w:rsid w:val="6C82BCF2"/>
    <w:rsid w:val="6C850D9D"/>
    <w:rsid w:val="6C90B219"/>
    <w:rsid w:val="6C936583"/>
    <w:rsid w:val="6CCB59A2"/>
    <w:rsid w:val="6CCEE2C0"/>
    <w:rsid w:val="6D0C22A1"/>
    <w:rsid w:val="6D19955A"/>
    <w:rsid w:val="6D352162"/>
    <w:rsid w:val="6D40759B"/>
    <w:rsid w:val="6D4E256C"/>
    <w:rsid w:val="6D4E256C"/>
    <w:rsid w:val="6D51300D"/>
    <w:rsid w:val="6D67165C"/>
    <w:rsid w:val="6D67165C"/>
    <w:rsid w:val="6D993FB1"/>
    <w:rsid w:val="6DCF619D"/>
    <w:rsid w:val="6DF3F7A5"/>
    <w:rsid w:val="6E3E0D94"/>
    <w:rsid w:val="6ECFE340"/>
    <w:rsid w:val="6EFFA56A"/>
    <w:rsid w:val="6F06F454"/>
    <w:rsid w:val="6F06F454"/>
    <w:rsid w:val="6F2071C2"/>
    <w:rsid w:val="6F5A782C"/>
    <w:rsid w:val="6F89FA69"/>
    <w:rsid w:val="6FE0FAC4"/>
    <w:rsid w:val="6FE957DA"/>
    <w:rsid w:val="6FEE0411"/>
    <w:rsid w:val="7002D140"/>
    <w:rsid w:val="7002F78E"/>
    <w:rsid w:val="70090A01"/>
    <w:rsid w:val="708A06C7"/>
    <w:rsid w:val="70926CFA"/>
    <w:rsid w:val="70926CFA"/>
    <w:rsid w:val="709BBEE4"/>
    <w:rsid w:val="70B8E6FD"/>
    <w:rsid w:val="70D2D333"/>
    <w:rsid w:val="70D980BC"/>
    <w:rsid w:val="711CCD64"/>
    <w:rsid w:val="71536FE8"/>
    <w:rsid w:val="71555A59"/>
    <w:rsid w:val="71727943"/>
    <w:rsid w:val="71884605"/>
    <w:rsid w:val="71C33ED7"/>
    <w:rsid w:val="71FF2C0C"/>
    <w:rsid w:val="721AFD2A"/>
    <w:rsid w:val="721AFD2A"/>
    <w:rsid w:val="7225DE0E"/>
    <w:rsid w:val="7260808C"/>
    <w:rsid w:val="72AF35E7"/>
    <w:rsid w:val="72CB2209"/>
    <w:rsid w:val="730C2358"/>
    <w:rsid w:val="73376F42"/>
    <w:rsid w:val="736F8F3A"/>
    <w:rsid w:val="73769ACC"/>
    <w:rsid w:val="73BB7C5C"/>
    <w:rsid w:val="73FCCF7D"/>
    <w:rsid w:val="73FDA22C"/>
    <w:rsid w:val="740351F0"/>
    <w:rsid w:val="74091FC3"/>
    <w:rsid w:val="7417AE4B"/>
    <w:rsid w:val="742E30DC"/>
    <w:rsid w:val="743ABF4E"/>
    <w:rsid w:val="74614C29"/>
    <w:rsid w:val="746F08C3"/>
    <w:rsid w:val="7491DBBF"/>
    <w:rsid w:val="74E4680E"/>
    <w:rsid w:val="75043EBB"/>
    <w:rsid w:val="750F342E"/>
    <w:rsid w:val="7535EC87"/>
    <w:rsid w:val="75380139"/>
    <w:rsid w:val="7547700A"/>
    <w:rsid w:val="75646945"/>
    <w:rsid w:val="75A0150C"/>
    <w:rsid w:val="75F57B0F"/>
    <w:rsid w:val="760560DC"/>
    <w:rsid w:val="76172BB2"/>
    <w:rsid w:val="7675D35A"/>
    <w:rsid w:val="76835B01"/>
    <w:rsid w:val="76BA25E0"/>
    <w:rsid w:val="76EF7CB4"/>
    <w:rsid w:val="76EF8891"/>
    <w:rsid w:val="7703C806"/>
    <w:rsid w:val="771C9428"/>
    <w:rsid w:val="774DDC74"/>
    <w:rsid w:val="7760F2AA"/>
    <w:rsid w:val="776D39F8"/>
    <w:rsid w:val="7786D7DC"/>
    <w:rsid w:val="77F2ADC5"/>
    <w:rsid w:val="7824A4C7"/>
    <w:rsid w:val="782B523B"/>
    <w:rsid w:val="78456944"/>
    <w:rsid w:val="7850283E"/>
    <w:rsid w:val="786DF3B2"/>
    <w:rsid w:val="7891F307"/>
    <w:rsid w:val="78AFEE5B"/>
    <w:rsid w:val="78AFEE5B"/>
    <w:rsid w:val="78B3D4BE"/>
    <w:rsid w:val="78D11AC7"/>
    <w:rsid w:val="78E64420"/>
    <w:rsid w:val="78F03B16"/>
    <w:rsid w:val="78FAF1A7"/>
    <w:rsid w:val="7938DF3B"/>
    <w:rsid w:val="79420952"/>
    <w:rsid w:val="795F7777"/>
    <w:rsid w:val="7979BFD8"/>
    <w:rsid w:val="79B2B171"/>
    <w:rsid w:val="79C4BBD6"/>
    <w:rsid w:val="79C5A916"/>
    <w:rsid w:val="79C985E1"/>
    <w:rsid w:val="7A0F2473"/>
    <w:rsid w:val="7A190307"/>
    <w:rsid w:val="7A578F7C"/>
    <w:rsid w:val="7A578F7C"/>
    <w:rsid w:val="7A69F532"/>
    <w:rsid w:val="7A7DBF4F"/>
    <w:rsid w:val="7B0A6EF6"/>
    <w:rsid w:val="7B181DB1"/>
    <w:rsid w:val="7B2AD31C"/>
    <w:rsid w:val="7B891D53"/>
    <w:rsid w:val="7B8BD82B"/>
    <w:rsid w:val="7BABF4A6"/>
    <w:rsid w:val="7BEC8A10"/>
    <w:rsid w:val="7C08D210"/>
    <w:rsid w:val="7C3D92F9"/>
    <w:rsid w:val="7C7E0C77"/>
    <w:rsid w:val="7C88D227"/>
    <w:rsid w:val="7C9020B3"/>
    <w:rsid w:val="7C9C023B"/>
    <w:rsid w:val="7CB57BA5"/>
    <w:rsid w:val="7CB76A59"/>
    <w:rsid w:val="7CC5B3AF"/>
    <w:rsid w:val="7CC8BF61"/>
    <w:rsid w:val="7DA1D802"/>
    <w:rsid w:val="7DB3E4D6"/>
    <w:rsid w:val="7DC8D513"/>
    <w:rsid w:val="7DD7C982"/>
    <w:rsid w:val="7E07285E"/>
    <w:rsid w:val="7E6A4787"/>
    <w:rsid w:val="7E9E5E96"/>
    <w:rsid w:val="7E9F4256"/>
    <w:rsid w:val="7EB737B5"/>
    <w:rsid w:val="7EB7A962"/>
    <w:rsid w:val="7EC583BF"/>
    <w:rsid w:val="7ED17B8E"/>
    <w:rsid w:val="7F304764"/>
    <w:rsid w:val="7F33A737"/>
    <w:rsid w:val="7F43FB2F"/>
    <w:rsid w:val="7F944FE2"/>
    <w:rsid w:val="7F9DF4C6"/>
    <w:rsid w:val="7FAF52FF"/>
    <w:rsid w:val="7FAF52FF"/>
    <w:rsid w:val="7FDB3F18"/>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FB41"/>
  <w15:docId w15:val="{2D879A3D-5CBB-4268-A7F6-58779D81E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5D2C76"/>
    <w:pPr>
      <w:keepNext/>
      <w:keepLines/>
      <w:spacing w:before="40"/>
      <w:outlineLvl w:val="6"/>
    </w:pPr>
    <w:rPr>
      <w:rFonts w:asciiTheme="majorHAnsi" w:hAnsiTheme="majorHAnsi" w:eastAsiaTheme="majorEastAsia" w:cstheme="majorBidi"/>
      <w:i/>
      <w:iCs/>
      <w:color w:val="243F60" w:themeColor="accent1" w:themeShade="7F"/>
    </w:rPr>
  </w:style>
  <w:style w:type="character" w:styleId="DefaultParagraphFont" w:default="1">
    <w:name w:val="Default Paragraph Font"/>
    <w:uiPriority w:val="1"/>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1"/>
    <w:tblPr>
      <w:tblStyleRowBandSize w:val="1"/>
      <w:tblStyleColBandSize w:val="1"/>
      <w:tblCellMar>
        <w:left w:w="108" w:type="dxa"/>
        <w:right w:w="108" w:type="dxa"/>
      </w:tblCellMar>
    </w:tblPr>
  </w:style>
  <w:style w:type="table" w:styleId="a0" w:customStyle="1">
    <w:basedOn w:val="TableNormal1"/>
    <w:tblPr>
      <w:tblStyleRowBandSize w:val="1"/>
      <w:tblStyleColBandSize w:val="1"/>
      <w:tblCellMar>
        <w:left w:w="70" w:type="dxa"/>
        <w:right w:w="70" w:type="dxa"/>
      </w:tblCellMar>
    </w:tblPr>
  </w:style>
  <w:style w:type="table" w:styleId="a1" w:customStyle="1">
    <w:basedOn w:val="TableNormal1"/>
    <w:tblPr>
      <w:tblStyleRowBandSize w:val="1"/>
      <w:tblStyleColBandSize w:val="1"/>
      <w:tblCellMar>
        <w:top w:w="100" w:type="dxa"/>
        <w:left w:w="100" w:type="dxa"/>
        <w:bottom w:w="100" w:type="dxa"/>
        <w:right w:w="100" w:type="dxa"/>
      </w:tblCellMar>
    </w:tblPr>
  </w:style>
  <w:style w:type="table" w:styleId="a2" w:customStyle="1">
    <w:basedOn w:val="TableNormal1"/>
    <w:tblPr>
      <w:tblStyleRowBandSize w:val="1"/>
      <w:tblStyleColBandSize w:val="1"/>
      <w:tblCellMar>
        <w:top w:w="100" w:type="dxa"/>
        <w:left w:w="100" w:type="dxa"/>
        <w:bottom w:w="100" w:type="dxa"/>
        <w:right w:w="100" w:type="dxa"/>
      </w:tblCellMar>
    </w:tblPr>
  </w:style>
  <w:style w:type="table" w:styleId="a3" w:customStyle="1">
    <w:basedOn w:val="TableNormal1"/>
    <w:tblPr>
      <w:tblStyleRowBandSize w:val="1"/>
      <w:tblStyleColBandSize w:val="1"/>
      <w:tblCellMar>
        <w:left w:w="70" w:type="dxa"/>
        <w:right w:w="70" w:type="dxa"/>
      </w:tblCellMar>
    </w:tblPr>
  </w:style>
  <w:style w:type="table" w:styleId="a4" w:customStyle="1">
    <w:basedOn w:val="TableNormal1"/>
    <w:tblPr>
      <w:tblStyleRowBandSize w:val="1"/>
      <w:tblStyleColBandSize w:val="1"/>
      <w:tblCellMar>
        <w:top w:w="100" w:type="dxa"/>
        <w:left w:w="100" w:type="dxa"/>
        <w:bottom w:w="100" w:type="dxa"/>
        <w:right w:w="100" w:type="dxa"/>
      </w:tblCellMar>
    </w:tblPr>
  </w:style>
  <w:style w:type="table" w:styleId="a5" w:customStyle="1">
    <w:basedOn w:val="TableNormal1"/>
    <w:tblPr>
      <w:tblStyleRowBandSize w:val="1"/>
      <w:tblStyleColBandSize w:val="1"/>
      <w:tblCellMar>
        <w:top w:w="100" w:type="dxa"/>
        <w:left w:w="100" w:type="dxa"/>
        <w:bottom w:w="100" w:type="dxa"/>
        <w:right w:w="100" w:type="dxa"/>
      </w:tblCellMar>
    </w:tblPr>
  </w:style>
  <w:style w:type="table" w:styleId="a6" w:customStyle="1">
    <w:basedOn w:val="TableNormal1"/>
    <w:tblPr>
      <w:tblStyleRowBandSize w:val="1"/>
      <w:tblStyleColBandSize w:val="1"/>
      <w:tblCellMar>
        <w:top w:w="100" w:type="dxa"/>
        <w:left w:w="100" w:type="dxa"/>
        <w:bottom w:w="100" w:type="dxa"/>
        <w:right w:w="100" w:type="dxa"/>
      </w:tblCellMar>
    </w:tblPr>
  </w:style>
  <w:style w:type="table" w:styleId="a7" w:customStyle="1">
    <w:basedOn w:val="TableNormal1"/>
    <w:tblPr>
      <w:tblStyleRowBandSize w:val="1"/>
      <w:tblStyleColBandSize w:val="1"/>
      <w:tblCellMar>
        <w:left w:w="70" w:type="dxa"/>
        <w:right w:w="70" w:type="dxa"/>
      </w:tblCellMar>
    </w:tblPr>
  </w:style>
  <w:style w:type="table" w:styleId="a8" w:customStyle="1">
    <w:basedOn w:val="TableNormal1"/>
    <w:tblPr>
      <w:tblStyleRowBandSize w:val="1"/>
      <w:tblStyleColBandSize w:val="1"/>
      <w:tblCellMar>
        <w:top w:w="100" w:type="dxa"/>
        <w:left w:w="100" w:type="dxa"/>
        <w:bottom w:w="100" w:type="dxa"/>
        <w:right w:w="100" w:type="dxa"/>
      </w:tblCellMar>
    </w:tblPr>
  </w:style>
  <w:style w:type="table" w:styleId="a9" w:customStyle="1">
    <w:basedOn w:val="TableNormal1"/>
    <w:tblPr>
      <w:tblStyleRowBandSize w:val="1"/>
      <w:tblStyleColBandSize w:val="1"/>
      <w:tblCellMar>
        <w:top w:w="100" w:type="dxa"/>
        <w:left w:w="100" w:type="dxa"/>
        <w:bottom w:w="100" w:type="dxa"/>
        <w:right w:w="100" w:type="dxa"/>
      </w:tblCellMar>
    </w:tblPr>
  </w:style>
  <w:style w:type="table" w:styleId="aa" w:customStyle="1">
    <w:basedOn w:val="TableNormal1"/>
    <w:tblPr>
      <w:tblStyleRowBandSize w:val="1"/>
      <w:tblStyleColBandSize w:val="1"/>
      <w:tblCellMar>
        <w:left w:w="70" w:type="dxa"/>
        <w:right w:w="70" w:type="dxa"/>
      </w:tblCellMar>
    </w:tblPr>
  </w:style>
  <w:style w:type="table" w:styleId="ab" w:customStyle="1">
    <w:basedOn w:val="TableNormal1"/>
    <w:tblPr>
      <w:tblStyleRowBandSize w:val="1"/>
      <w:tblStyleColBandSize w:val="1"/>
      <w:tblCellMar>
        <w:left w:w="70" w:type="dxa"/>
        <w:right w:w="70" w:type="dxa"/>
      </w:tblCellMar>
    </w:tblPr>
  </w:style>
  <w:style w:type="table" w:styleId="ac" w:customStyle="1">
    <w:basedOn w:val="TableNormal1"/>
    <w:tblPr>
      <w:tblStyleRowBandSize w:val="1"/>
      <w:tblStyleColBandSize w:val="1"/>
      <w:tblCellMar>
        <w:left w:w="108" w:type="dxa"/>
        <w:right w:w="108" w:type="dxa"/>
      </w:tblCellMar>
    </w:tblPr>
  </w:style>
  <w:style w:type="table" w:styleId="ad" w:customStyle="1">
    <w:basedOn w:val="TableNormal1"/>
    <w:tblPr>
      <w:tblStyleRowBandSize w:val="1"/>
      <w:tblStyleColBandSize w:val="1"/>
      <w:tblCellMar>
        <w:left w:w="70" w:type="dxa"/>
        <w:right w:w="70" w:type="dxa"/>
      </w:tblCellMar>
    </w:tblPr>
  </w:style>
  <w:style w:type="table" w:styleId="ae" w:customStyle="1">
    <w:basedOn w:val="TableNormal1"/>
    <w:tblPr>
      <w:tblStyleRowBandSize w:val="1"/>
      <w:tblStyleColBandSize w:val="1"/>
      <w:tblCellMar>
        <w:left w:w="70" w:type="dxa"/>
        <w:right w:w="70" w:type="dxa"/>
      </w:tblCellMar>
    </w:tblPr>
  </w:style>
  <w:style w:type="table" w:styleId="af" w:customStyle="1">
    <w:basedOn w:val="TableNormal1"/>
    <w:tblPr>
      <w:tblStyleRowBandSize w:val="1"/>
      <w:tblStyleColBandSize w:val="1"/>
      <w:tblCellMar>
        <w:left w:w="70" w:type="dxa"/>
        <w:right w:w="70" w:type="dxa"/>
      </w:tblCellMar>
    </w:tblPr>
  </w:style>
  <w:style w:type="table" w:styleId="af0" w:customStyle="1">
    <w:basedOn w:val="TableNormal1"/>
    <w:tblPr>
      <w:tblStyleRowBandSize w:val="1"/>
      <w:tblStyleColBandSize w:val="1"/>
      <w:tblCellMar>
        <w:left w:w="70" w:type="dxa"/>
        <w:right w:w="70" w:type="dxa"/>
      </w:tblCellMar>
    </w:tblPr>
  </w:style>
  <w:style w:type="table" w:styleId="af1" w:customStyle="1">
    <w:basedOn w:val="TableNormal1"/>
    <w:tblPr>
      <w:tblStyleRowBandSize w:val="1"/>
      <w:tblStyleColBandSize w:val="1"/>
      <w:tblCellMar>
        <w:top w:w="100" w:type="dxa"/>
        <w:left w:w="100" w:type="dxa"/>
        <w:bottom w:w="100" w:type="dxa"/>
        <w:right w:w="100" w:type="dxa"/>
      </w:tblCellMar>
    </w:tblPr>
  </w:style>
  <w:style w:type="table" w:styleId="af2" w:customStyle="1">
    <w:basedOn w:val="TableNormal1"/>
    <w:tblPr>
      <w:tblStyleRowBandSize w:val="1"/>
      <w:tblStyleColBandSize w:val="1"/>
      <w:tblCellMar>
        <w:left w:w="70" w:type="dxa"/>
        <w:right w:w="70" w:type="dxa"/>
      </w:tblCellMar>
    </w:tblPr>
  </w:style>
  <w:style w:type="table" w:styleId="af3" w:customStyle="1">
    <w:basedOn w:val="TableNormal1"/>
    <w:tblPr>
      <w:tblStyleRowBandSize w:val="1"/>
      <w:tblStyleColBandSize w:val="1"/>
      <w:tblCellMar>
        <w:left w:w="70" w:type="dxa"/>
        <w:right w:w="70" w:type="dxa"/>
      </w:tblCellMar>
    </w:tblPr>
  </w:style>
  <w:style w:type="table" w:styleId="af4" w:customStyle="1">
    <w:basedOn w:val="TableNormal1"/>
    <w:tblPr>
      <w:tblStyleRowBandSize w:val="1"/>
      <w:tblStyleColBandSize w:val="1"/>
      <w:tblCellMar>
        <w:left w:w="70" w:type="dxa"/>
        <w:right w:w="70" w:type="dxa"/>
      </w:tblCellMar>
    </w:tblPr>
  </w:style>
  <w:style w:type="table" w:styleId="af5" w:customStyle="1">
    <w:basedOn w:val="TableNormal1"/>
    <w:tblPr>
      <w:tblStyleRowBandSize w:val="1"/>
      <w:tblStyleColBandSize w:val="1"/>
      <w:tblCellMar>
        <w:top w:w="100" w:type="dxa"/>
        <w:left w:w="100" w:type="dxa"/>
        <w:bottom w:w="100" w:type="dxa"/>
        <w:right w:w="100" w:type="dxa"/>
      </w:tblCellMar>
    </w:tblPr>
  </w:style>
  <w:style w:type="table" w:styleId="af6" w:customStyle="1">
    <w:basedOn w:val="TableNormal1"/>
    <w:tblPr>
      <w:tblStyleRowBandSize w:val="1"/>
      <w:tblStyleColBandSize w:val="1"/>
      <w:tblCellMar>
        <w:top w:w="100" w:type="dxa"/>
        <w:left w:w="100" w:type="dxa"/>
        <w:bottom w:w="100" w:type="dxa"/>
        <w:right w:w="100" w:type="dxa"/>
      </w:tblCellMar>
    </w:tblPr>
  </w:style>
  <w:style w:type="table" w:styleId="af7" w:customStyle="1">
    <w:basedOn w:val="TableNormal1"/>
    <w:tblPr>
      <w:tblStyleRowBandSize w:val="1"/>
      <w:tblStyleColBandSize w:val="1"/>
      <w:tblCellMar>
        <w:left w:w="70" w:type="dxa"/>
        <w:right w:w="70" w:type="dxa"/>
      </w:tblCellMar>
    </w:tblPr>
  </w:style>
  <w:style w:type="table" w:styleId="af8" w:customStyle="1">
    <w:basedOn w:val="TableNormal1"/>
    <w:tblPr>
      <w:tblStyleRowBandSize w:val="1"/>
      <w:tblStyleColBandSize w:val="1"/>
      <w:tblCellMar>
        <w:top w:w="100" w:type="dxa"/>
        <w:left w:w="100" w:type="dxa"/>
        <w:bottom w:w="100" w:type="dxa"/>
        <w:right w:w="100" w:type="dxa"/>
      </w:tblCellMar>
    </w:tblPr>
  </w:style>
  <w:style w:type="table" w:styleId="af9" w:customStyle="1">
    <w:basedOn w:val="TableNormal1"/>
    <w:tblPr>
      <w:tblStyleRowBandSize w:val="1"/>
      <w:tblStyleColBandSize w:val="1"/>
      <w:tblCellMar>
        <w:left w:w="70" w:type="dxa"/>
        <w:right w:w="70" w:type="dxa"/>
      </w:tblCellMar>
    </w:tblPr>
  </w:style>
  <w:style w:type="table" w:styleId="afa" w:customStyle="1">
    <w:basedOn w:val="TableNormal1"/>
    <w:tblPr>
      <w:tblStyleRowBandSize w:val="1"/>
      <w:tblStyleColBandSize w:val="1"/>
      <w:tblCellMar>
        <w:top w:w="100" w:type="dxa"/>
        <w:left w:w="100" w:type="dxa"/>
        <w:bottom w:w="100" w:type="dxa"/>
        <w:right w:w="100" w:type="dxa"/>
      </w:tblCellMar>
    </w:tblPr>
    <w:tcPr>
      <w:shd w:val="clear" w:color="auto" w:fill="F2F2F2"/>
    </w:tcPr>
  </w:style>
  <w:style w:type="table" w:styleId="afb" w:customStyle="1">
    <w:basedOn w:val="TableNormal1"/>
    <w:tblPr>
      <w:tblStyleRowBandSize w:val="1"/>
      <w:tblStyleColBandSize w:val="1"/>
      <w:tblCellMar>
        <w:top w:w="100" w:type="dxa"/>
        <w:left w:w="100" w:type="dxa"/>
        <w:bottom w:w="100" w:type="dxa"/>
        <w:right w:w="100" w:type="dxa"/>
      </w:tblCellMar>
    </w:tblPr>
    <w:tcPr>
      <w:shd w:val="clear" w:color="auto" w:fill="F2F2F2"/>
    </w:tcPr>
  </w:style>
  <w:style w:type="table" w:styleId="afc" w:customStyle="1">
    <w:basedOn w:val="TableNormal1"/>
    <w:tblPr>
      <w:tblStyleRowBandSize w:val="1"/>
      <w:tblStyleColBandSize w:val="1"/>
      <w:tblCellMar>
        <w:left w:w="70" w:type="dxa"/>
        <w:right w:w="70" w:type="dxa"/>
      </w:tblCellMar>
    </w:tblPr>
  </w:style>
  <w:style w:type="table" w:styleId="afd" w:customStyle="1">
    <w:basedOn w:val="TableNormal1"/>
    <w:tblPr>
      <w:tblStyleRowBandSize w:val="1"/>
      <w:tblStyleColBandSize w:val="1"/>
      <w:tblCellMar>
        <w:left w:w="108" w:type="dxa"/>
        <w:right w:w="108" w:type="dxa"/>
      </w:tblCellMar>
    </w:tblPr>
  </w:style>
  <w:style w:type="character" w:styleId="Heading1Char" w:customStyle="1">
    <w:name w:val="Heading 1 Char"/>
    <w:basedOn w:val="DefaultParagraphFont"/>
    <w:link w:val="Heading1"/>
    <w:uiPriority w:val="9"/>
    <w:rsid w:val="00531A22"/>
    <w:rPr>
      <w:sz w:val="40"/>
      <w:szCs w:val="40"/>
    </w:rPr>
  </w:style>
  <w:style w:type="character" w:styleId="Heading2Char" w:customStyle="1">
    <w:name w:val="Heading 2 Char"/>
    <w:basedOn w:val="DefaultParagraphFont"/>
    <w:link w:val="Heading2"/>
    <w:uiPriority w:val="9"/>
    <w:rsid w:val="00531A22"/>
    <w:rPr>
      <w:sz w:val="32"/>
      <w:szCs w:val="32"/>
    </w:rPr>
  </w:style>
  <w:style w:type="paragraph" w:styleId="NormalWeb">
    <w:name w:val="Normal (Web)"/>
    <w:basedOn w:val="Normal"/>
    <w:uiPriority w:val="99"/>
    <w:semiHidden/>
    <w:unhideWhenUsed/>
    <w:rsid w:val="00531A22"/>
    <w:pPr>
      <w:spacing w:before="100" w:beforeAutospacing="1" w:after="100" w:afterAutospacing="1" w:line="240" w:lineRule="auto"/>
    </w:pPr>
    <w:rPr>
      <w:rFonts w:ascii="Times New Roman" w:hAnsi="Times New Roman" w:eastAsia="Times New Roman" w:cs="Times New Roman"/>
      <w:sz w:val="24"/>
      <w:szCs w:val="24"/>
      <w:lang w:val="es-AR"/>
    </w:rPr>
  </w:style>
  <w:style w:type="paragraph" w:styleId="TOC1">
    <w:name w:val="toc 1"/>
    <w:basedOn w:val="Normal"/>
    <w:next w:val="Normal"/>
    <w:autoRedefine/>
    <w:uiPriority w:val="39"/>
    <w:unhideWhenUsed/>
    <w:rsid w:val="00531A22"/>
    <w:pPr>
      <w:spacing w:after="100"/>
    </w:pPr>
  </w:style>
  <w:style w:type="paragraph" w:styleId="TOC2">
    <w:name w:val="toc 2"/>
    <w:basedOn w:val="Normal"/>
    <w:next w:val="Normal"/>
    <w:autoRedefine/>
    <w:uiPriority w:val="39"/>
    <w:unhideWhenUsed/>
    <w:rsid w:val="00531A22"/>
    <w:pPr>
      <w:spacing w:after="100"/>
      <w:ind w:left="220"/>
    </w:pPr>
  </w:style>
  <w:style w:type="character" w:styleId="Hyperlink">
    <w:name w:val="Hyperlink"/>
    <w:basedOn w:val="DefaultParagraphFont"/>
    <w:uiPriority w:val="99"/>
    <w:unhideWhenUsed/>
    <w:rsid w:val="00531A22"/>
    <w:rPr>
      <w:color w:val="0000FF" w:themeColor="hyperlink"/>
      <w:u w:val="single"/>
    </w:rPr>
  </w:style>
  <w:style w:type="paragraph" w:styleId="ListParagraph">
    <w:name w:val="List Paragraph"/>
    <w:basedOn w:val="Normal"/>
    <w:uiPriority w:val="34"/>
    <w:qFormat/>
    <w:rsid w:val="3F5561B3"/>
    <w:pPr>
      <w:ind w:left="720"/>
      <w:contextualSpacing/>
    </w:pPr>
  </w:style>
  <w:style w:type="paragraph" w:styleId="TOC3">
    <w:name w:val="toc 3"/>
    <w:basedOn w:val="Normal"/>
    <w:next w:val="Normal"/>
    <w:uiPriority w:val="39"/>
    <w:unhideWhenUsed/>
    <w:rsid w:val="3F5561B3"/>
    <w:pPr>
      <w:spacing w:after="100"/>
      <w:ind w:left="440"/>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306420"/>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A516F2"/>
  </w:style>
  <w:style w:type="paragraph" w:styleId="Footer">
    <w:name w:val="footer"/>
    <w:basedOn w:val="Normal"/>
    <w:link w:val="FooterChar"/>
    <w:uiPriority w:val="99"/>
    <w:unhideWhenUsed/>
    <w:rsid w:val="001C192A"/>
    <w:pPr>
      <w:tabs>
        <w:tab w:val="center" w:pos="4419"/>
        <w:tab w:val="right" w:pos="8838"/>
      </w:tabs>
      <w:spacing w:line="240" w:lineRule="auto"/>
    </w:pPr>
  </w:style>
  <w:style w:type="character" w:styleId="FooterChar" w:customStyle="1">
    <w:name w:val="Footer Char"/>
    <w:basedOn w:val="DefaultParagraphFont"/>
    <w:link w:val="Footer"/>
    <w:uiPriority w:val="99"/>
    <w:rsid w:val="00A516F2"/>
  </w:style>
  <w:style w:type="character" w:styleId="Heading7Char" w:customStyle="1">
    <w:name w:val="Heading 7 Char"/>
    <w:basedOn w:val="DefaultParagraphFont"/>
    <w:link w:val="Heading7"/>
    <w:uiPriority w:val="9"/>
    <w:semiHidden/>
    <w:rsid w:val="005D2C76"/>
    <w:rPr>
      <w:rFonts w:asciiTheme="majorHAnsi" w:hAnsiTheme="majorHAnsi" w:eastAsiaTheme="majorEastAsia" w:cstheme="majorBidi"/>
      <w:i/>
      <w:iCs/>
      <w:color w:val="243F60" w:themeColor="accent1" w:themeShade="7F"/>
    </w:rPr>
  </w:style>
  <w:style w:type="paragraph" w:styleId="CommentSubject">
    <w:name w:val="annotation subject"/>
    <w:basedOn w:val="CommentText"/>
    <w:next w:val="CommentText"/>
    <w:link w:val="CommentSubjectChar"/>
    <w:uiPriority w:val="99"/>
    <w:semiHidden/>
    <w:unhideWhenUsed/>
    <w:rsid w:val="005D2C76"/>
    <w:rPr>
      <w:b/>
      <w:bCs/>
    </w:rPr>
  </w:style>
  <w:style w:type="character" w:styleId="CommentSubjectChar" w:customStyle="1">
    <w:name w:val="Comment Subject Char"/>
    <w:basedOn w:val="CommentTextChar"/>
    <w:link w:val="CommentSubject"/>
    <w:uiPriority w:val="99"/>
    <w:semiHidden/>
    <w:rsid w:val="005D2C76"/>
    <w:rPr>
      <w:b/>
      <w:bCs/>
      <w:sz w:val="20"/>
      <w:szCs w:val="20"/>
    </w:rPr>
  </w:style>
  <w:style w:type="paragraph" w:styleId="ProductBacklogTitle" w:customStyle="1">
    <w:name w:val="ProductBacklogTitle"/>
    <w:basedOn w:val="Heading7"/>
    <w:link w:val="ProductBacklogTitleCar"/>
    <w:qFormat/>
    <w:rsid w:val="005D2C76"/>
    <w:pPr>
      <w:numPr>
        <w:numId w:val="27"/>
      </w:numPr>
    </w:pPr>
  </w:style>
  <w:style w:type="paragraph" w:styleId="IdUsuario" w:customStyle="1">
    <w:name w:val="IdUsuario"/>
    <w:basedOn w:val="NoSpacing"/>
    <w:link w:val="IdUsuarioCar"/>
    <w:qFormat/>
    <w:rsid w:val="005D2C76"/>
    <w:pPr>
      <w:numPr>
        <w:numId w:val="28"/>
      </w:numPr>
    </w:pPr>
  </w:style>
  <w:style w:type="character" w:styleId="ProductBacklogTitleCar" w:customStyle="1">
    <w:name w:val="ProductBacklogTitle Car"/>
    <w:basedOn w:val="Heading7Char"/>
    <w:link w:val="ProductBacklogTitle"/>
    <w:rsid w:val="005D2C76"/>
    <w:rPr>
      <w:rFonts w:asciiTheme="majorHAnsi" w:hAnsiTheme="majorHAnsi" w:eastAsiaTheme="majorEastAsia" w:cstheme="majorBidi"/>
      <w:i/>
      <w:iCs/>
      <w:color w:val="243F60" w:themeColor="accent1" w:themeShade="7F"/>
    </w:rPr>
  </w:style>
  <w:style w:type="character" w:styleId="FollowedHyperlink">
    <w:name w:val="FollowedHyperlink"/>
    <w:basedOn w:val="DefaultParagraphFont"/>
    <w:uiPriority w:val="99"/>
    <w:semiHidden/>
    <w:unhideWhenUsed/>
    <w:rsid w:val="005D2C76"/>
    <w:rPr>
      <w:color w:val="800080" w:themeColor="followedHyperlink"/>
      <w:u w:val="single"/>
    </w:rPr>
  </w:style>
  <w:style w:type="paragraph" w:styleId="NoSpacing">
    <w:name w:val="No Spacing"/>
    <w:link w:val="NoSpacingChar"/>
    <w:uiPriority w:val="1"/>
    <w:qFormat/>
    <w:rsid w:val="005D2C76"/>
    <w:pPr>
      <w:spacing w:line="240" w:lineRule="auto"/>
    </w:pPr>
  </w:style>
  <w:style w:type="character" w:styleId="NoSpacingChar" w:customStyle="1">
    <w:name w:val="No Spacing Char"/>
    <w:basedOn w:val="DefaultParagraphFont"/>
    <w:link w:val="NoSpacing"/>
    <w:uiPriority w:val="1"/>
    <w:rsid w:val="005D2C76"/>
  </w:style>
  <w:style w:type="character" w:styleId="IdUsuarioCar" w:customStyle="1">
    <w:name w:val="IdUsuario Car"/>
    <w:basedOn w:val="NoSpacingChar"/>
    <w:link w:val="IdUsuario"/>
    <w:rsid w:val="005D2C76"/>
  </w:style>
  <w:style w:type="table" w:styleId="GridTable4">
    <w:name w:val="Grid Table 4"/>
    <w:basedOn w:val="TableNormal"/>
    <w:uiPriority w:val="49"/>
    <w:rsid w:val="0040416C"/>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aUS" w:customStyle="1">
    <w:name w:val="Lista US"/>
    <w:link w:val="ListaUSCar"/>
    <w:qFormat/>
    <w:rsid w:val="007625F3"/>
    <w:pPr>
      <w:numPr>
        <w:numId w:val="33"/>
      </w:numPr>
    </w:pPr>
  </w:style>
  <w:style w:type="character" w:styleId="ListaUSCar" w:customStyle="1">
    <w:name w:val="Lista US Car"/>
    <w:basedOn w:val="IdUsuarioCar"/>
    <w:link w:val="ListaUS"/>
    <w:rsid w:val="00762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781318">
      <w:bodyDiv w:val="1"/>
      <w:marLeft w:val="0"/>
      <w:marRight w:val="0"/>
      <w:marTop w:val="0"/>
      <w:marBottom w:val="0"/>
      <w:divBdr>
        <w:top w:val="none" w:sz="0" w:space="0" w:color="auto"/>
        <w:left w:val="none" w:sz="0" w:space="0" w:color="auto"/>
        <w:bottom w:val="none" w:sz="0" w:space="0" w:color="auto"/>
        <w:right w:val="none" w:sz="0" w:space="0" w:color="auto"/>
      </w:divBdr>
    </w:div>
    <w:div w:id="1233546256">
      <w:bodyDiv w:val="1"/>
      <w:marLeft w:val="0"/>
      <w:marRight w:val="0"/>
      <w:marTop w:val="0"/>
      <w:marBottom w:val="0"/>
      <w:divBdr>
        <w:top w:val="none" w:sz="0" w:space="0" w:color="auto"/>
        <w:left w:val="none" w:sz="0" w:space="0" w:color="auto"/>
        <w:bottom w:val="none" w:sz="0" w:space="0" w:color="auto"/>
        <w:right w:val="none" w:sz="0" w:space="0" w:color="auto"/>
      </w:divBdr>
    </w:div>
    <w:div w:id="20881902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kinetic-games.co.uk" TargetMode="External" Id="rId13" /><Relationship Type="http://schemas.openxmlformats.org/officeDocument/2006/relationships/hyperlink" Target="https://www.mercadolibre.com.ar/p/MLA38847724?offer_type=BEST_PRICE&amp;pdp_filters=item_id:MLA1497337447&amp;matt_tool=89488245" TargetMode="External" Id="rId18" /><Relationship Type="http://schemas.openxmlformats.org/officeDocument/2006/relationships/header" Target="header2.xml" Id="rId26" /><Relationship Type="http://schemas.openxmlformats.org/officeDocument/2006/relationships/theme" Target="theme/theme1.xml" Id="rId39" /><Relationship Type="http://schemas.openxmlformats.org/officeDocument/2006/relationships/comments" Target="comments.xml" Id="rId21" /><Relationship Type="http://schemas.openxmlformats.org/officeDocument/2006/relationships/image" Target="media/image6.png" Id="rId34" /><Relationship Type="http://schemas.openxmlformats.org/officeDocument/2006/relationships/webSettings" Target="webSettings.xml" Id="rId7" /><Relationship Type="http://schemas.openxmlformats.org/officeDocument/2006/relationships/hyperlink" Target="https://www.strategyzer.com/canvas/business-model-canvas" TargetMode="External" Id="rId12" /><Relationship Type="http://schemas.openxmlformats.org/officeDocument/2006/relationships/hyperlink" Target="https://www.mercadolibre.com.ar/p/MLA38847724?offer_type=BEST_PRICE&amp;pdp_filters=item_id:MLA1497337447&amp;matt_tool=89488245" TargetMode="External" Id="rId17" /><Relationship Type="http://schemas.openxmlformats.org/officeDocument/2006/relationships/header" Target="header1.xml" Id="rId25" /><Relationship Type="http://schemas.openxmlformats.org/officeDocument/2006/relationships/image" Target="media/image5.png" Id="rId33" /><Relationship Type="http://schemas.microsoft.com/office/2011/relationships/people" Target="people.xml" Id="rId38" /><Relationship Type="http://schemas.openxmlformats.org/officeDocument/2006/relationships/customXml" Target="../customXml/item2.xml" Id="rId2" /><Relationship Type="http://schemas.openxmlformats.org/officeDocument/2006/relationships/hyperlink" Target="https://www.jbl.com.ar/JBLT770NCPURAM.html?gad_source=1&amp;gad_campaignid=18088891609&amp;gbraid=0AAAAAofePV1cy7jjhQvql56h3kkkdvE_w&amp;gclid=Cj0KCQjww8rQBhDjARIsAE43KPO2o8QLEAjE6cm-cIbLrCic4AQ-wi_9L43ZMwSuG68WqGUV18wc6bAaAnc5EALw_wcB" TargetMode="External" Id="rId16" /><Relationship Type="http://schemas.openxmlformats.org/officeDocument/2006/relationships/hyperlink" Target="https://ingunlamedu.sharepoint.com/:x:/r/sites/112-Proyecto2026/Documentos%20compartidos/General/Entregas/2026-05-30/An%C3%A1lisis%20Econ%C3%B3mico%20Financiero.xlsx?d=wcdd9028819e4409eaebcef04cc0bd26e&amp;csf=1&amp;web=1&amp;e=uz8jAW" TargetMode="External" Id="rId20" /><Relationship Type="http://schemas.openxmlformats.org/officeDocument/2006/relationships/header" Target="header3.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microsoft.com/office/2018/08/relationships/commentsExtensible" Target="commentsExtensible.xml" Id="rId24" /><Relationship Type="http://schemas.openxmlformats.org/officeDocument/2006/relationships/image" Target="media/image4.png" Id="rId32" /><Relationship Type="http://schemas.openxmlformats.org/officeDocument/2006/relationships/fontTable" Target="fontTable.xml" Id="rId37" /><Relationship Type="http://schemas.microsoft.com/office/2020/10/relationships/intelligence" Target="intelligence2.xml" Id="rId40" /><Relationship Type="http://schemas.openxmlformats.org/officeDocument/2006/relationships/styles" Target="styles.xml" Id="rId5" /><Relationship Type="http://schemas.openxmlformats.org/officeDocument/2006/relationships/hyperlink" Target="https://www.dreadhalls.com/" TargetMode="External" Id="rId15" /><Relationship Type="http://schemas.microsoft.com/office/2016/09/relationships/commentsIds" Target="commentsIds.xml" Id="rId23" /><Relationship Type="http://schemas.openxmlformats.org/officeDocument/2006/relationships/footer" Target="footer2.xml" Id="rId28" /><Relationship Type="http://schemas.openxmlformats.org/officeDocument/2006/relationships/footer" Target="footer4.xml" Id="rId36" /><Relationship Type="http://schemas.openxmlformats.org/officeDocument/2006/relationships/hyperlink" Target="https://www.mercadolibre.com.ar/control-joystick-p-lente-vr-android-bluetooth-inalambrico/up/MLAU3842526310?pdp_filters=item_id%3AMLA1697881073&amp;from=gshop&amp;matt_tool=46385749&amp;matt_word=&amp;matt_source=google&amp;matt_campaign_id=23390549165&amp;matt_ad_group_id=189479942103&amp;matt_match_type=&amp;matt_network=g&amp;matt_device=c&amp;matt_creative=790066494431&amp;matt_keyword=&amp;matt_ad_position=&amp;matt_ad_type=pla&amp;matt_merchant_id=5348929475&amp;matt_product_id=MLAU3842526310&amp;matt_product_partition_id=2454011831403&amp;matt_target_id=aud-2418879660225:pla-2454011831403&amp;cq_src=google_ads&amp;cq_cmp=23390549165&amp;cq_net=g&amp;cq_plt=gp&amp;cq_med=pla&amp;gad_source=1&amp;gad_campaignid=23390549165&amp;gbraid=0AAAAAD01zQaNp6KwyefxeOwo7rbwrgDWn&amp;gclid=Cj0KCQjww8rQBhDjARIsAE43KPNSjlKWPg8aILIhmgES3YIaMt49P8fTHmjEe1b9lUv7R3-q5pmFfP8aAvdXEALw_wcB" TargetMode="External" Id="rId19" /><Relationship Type="http://schemas.openxmlformats.org/officeDocument/2006/relationships/image" Target="media/image3.jp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steelwoolstudios.com/" TargetMode="External" Id="rId14" /><Relationship Type="http://schemas.microsoft.com/office/2011/relationships/commentsExtended" Target="commentsExtended.xml" Id="rId22" /><Relationship Type="http://schemas.openxmlformats.org/officeDocument/2006/relationships/footer" Target="footer1.xml" Id="rId27" /><Relationship Type="http://schemas.openxmlformats.org/officeDocument/2006/relationships/footer" Target="footer3.xml" Id="rId30"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yperlink" Target="https://developers.googleblog.com/search/?q=arcore&amp;max-results=12" TargetMode="External" Id="R6b2b417329074866" /><Relationship Type="http://schemas.openxmlformats.org/officeDocument/2006/relationships/hyperlink" Target="https://unity.com/contact-us" TargetMode="External" Id="R94ea5c3583ef43b7" /><Relationship Type="http://schemas.openxmlformats.org/officeDocument/2006/relationships/hyperlink" Target="https://support.google.com/googleplay/?hl=es&amp;sjid=5969983941537398067-SA#topic=3364260" TargetMode="External" Id="R8da9914cbee3465a" /><Relationship Type="http://schemas.openxmlformats.org/officeDocument/2006/relationships/hyperlink" Target="https://ingunlamedu.sharepoint.com/:x:/r/sites/Proyecto26/Documentos%20compartidos/General/Gantt.xlsx?d=w9555ea79349945e9bd3f338cd69139cf&amp;csf=1&amp;web=1&amp;e=Pb9ZvG" TargetMode="External" Id="R27bbb6e385b747e0" /><Relationship Type="http://schemas.openxmlformats.org/officeDocument/2006/relationships/image" Target="/media/image5.png" Id="rId422528955" /><Relationship Type="http://schemas.openxmlformats.org/officeDocument/2006/relationships/image" Target="/media/image6.png" Id="rId844321152" /><Relationship Type="http://schemas.openxmlformats.org/officeDocument/2006/relationships/image" Target="/media/image7.png" Id="rId101705811" /><Relationship Type="http://schemas.openxmlformats.org/officeDocument/2006/relationships/image" Target="/media/image8.png" Id="rId1949053641" /><Relationship Type="http://schemas.openxmlformats.org/officeDocument/2006/relationships/image" Target="/media/image9.png" Id="rId189189117" /><Relationship Type="http://schemas.openxmlformats.org/officeDocument/2006/relationships/image" Target="/media/imagea.png" Id="rId1231957093" /></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b633e36-7b77-40cf-bc07-24323c3d3f6d" xsi:nil="true"/>
    <lcf76f155ced4ddcb4097134ff3c332f xmlns="38ca1bd0-cc15-42e1-8a39-6528eb6f31b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9FF46768B15F148BE157700EAAAB141" ma:contentTypeVersion="11" ma:contentTypeDescription="Crear nuevo documento." ma:contentTypeScope="" ma:versionID="9dd04b0561faf8c3cc23942f691981f4">
  <xsd:schema xmlns:xsd="http://www.w3.org/2001/XMLSchema" xmlns:xs="http://www.w3.org/2001/XMLSchema" xmlns:p="http://schemas.microsoft.com/office/2006/metadata/properties" xmlns:ns2="38ca1bd0-cc15-42e1-8a39-6528eb6f31b0" xmlns:ns3="4b633e36-7b77-40cf-bc07-24323c3d3f6d" targetNamespace="http://schemas.microsoft.com/office/2006/metadata/properties" ma:root="true" ma:fieldsID="e11d42df0270b686606e6d13abec9b85" ns2:_="" ns3:_="">
    <xsd:import namespace="38ca1bd0-cc15-42e1-8a39-6528eb6f31b0"/>
    <xsd:import namespace="4b633e36-7b77-40cf-bc07-24323c3d3f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a1bd0-cc15-42e1-8a39-6528eb6f3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fdddc8f-9e11-4d16-a65b-d3566ee968e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b633e36-7b77-40cf-bc07-24323c3d3f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b868cd-2017-4c4a-b3c4-b188ce9bd5cb}" ma:internalName="TaxCatchAll" ma:showField="CatchAllData" ma:web="4b633e36-7b77-40cf-bc07-24323c3d3f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A40F2C-E4DC-4035-A70D-BBB315C47A20}">
  <ds:schemaRefs>
    <ds:schemaRef ds:uri="http://schemas.microsoft.com/sharepoint/v3/contenttype/forms"/>
  </ds:schemaRefs>
</ds:datastoreItem>
</file>

<file path=customXml/itemProps2.xml><?xml version="1.0" encoding="utf-8"?>
<ds:datastoreItem xmlns:ds="http://schemas.openxmlformats.org/officeDocument/2006/customXml" ds:itemID="{96836DB9-A13D-4384-BD1B-999B189AC4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721536-124B-4020-A6BE-0E60CCF4CB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VALLEJOS FRANCO NICOLAS</cp:lastModifiedBy>
  <cp:revision>73</cp:revision>
  <dcterms:created xsi:type="dcterms:W3CDTF">2023-03-27T15:03:00Z</dcterms:created>
  <dcterms:modified xsi:type="dcterms:W3CDTF">2026-07-24T19:52:11Z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0x010100C9FF46768B15F148BE157700EAAAB141</vt:lpwstr>
  </property>
  <property fmtid="{D5CDD505-2E9C-101B-9397-08002B2CF9AE}" pid="3" name="MediaServiceImageTags">
    <vt:lpwstr/>
  </property>
  <property fmtid="{D5CDD505-2E9C-101B-9397-08002B2CF9AE}" pid="4" name="Order">
    <vt:r8>1600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