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8D7" w:rsidRDefault="00B038D7" w:rsidP="00B038D7">
      <w:proofErr w:type="spellStart"/>
      <w:r>
        <w:t>Potential</w:t>
      </w:r>
      <w:proofErr w:type="spellEnd"/>
      <w:r>
        <w:t xml:space="preserve"> </w:t>
      </w:r>
      <w:proofErr w:type="spellStart"/>
      <w:r>
        <w:t>reviewers</w:t>
      </w:r>
      <w:proofErr w:type="spellEnd"/>
      <w:r>
        <w:t>:</w:t>
      </w:r>
    </w:p>
    <w:p w:rsidR="00B038D7" w:rsidRPr="00B038D7" w:rsidRDefault="00B038D7" w:rsidP="00B038D7">
      <w:pPr>
        <w:pStyle w:val="Prrafodelista"/>
        <w:numPr>
          <w:ilvl w:val="0"/>
          <w:numId w:val="1"/>
        </w:numPr>
      </w:pPr>
      <w:r w:rsidRPr="00B038D7">
        <w:t>Pedro</w:t>
      </w:r>
      <w:r>
        <w:t xml:space="preserve"> </w:t>
      </w:r>
      <w:r w:rsidRPr="00B038D7">
        <w:t>María</w:t>
      </w:r>
      <w:r>
        <w:t xml:space="preserve"> </w:t>
      </w:r>
      <w:r w:rsidRPr="00B038D7">
        <w:t>Alcover</w:t>
      </w:r>
      <w:r>
        <w:t xml:space="preserve">, </w:t>
      </w:r>
      <w:r w:rsidRPr="00B038D7">
        <w:t>pedro.alcover@upct.es</w:t>
      </w:r>
      <w:r w:rsidRPr="00B038D7">
        <w:tab/>
      </w:r>
    </w:p>
    <w:p w:rsidR="00B038D7" w:rsidRPr="00B038D7" w:rsidRDefault="00B038D7" w:rsidP="00B038D7">
      <w:pPr>
        <w:pStyle w:val="Prrafodelista"/>
        <w:numPr>
          <w:ilvl w:val="0"/>
          <w:numId w:val="1"/>
        </w:numPr>
      </w:pPr>
      <w:proofErr w:type="spellStart"/>
      <w:r w:rsidRPr="00B038D7">
        <w:t>Evaldo</w:t>
      </w:r>
      <w:proofErr w:type="spellEnd"/>
      <w:r>
        <w:t xml:space="preserve"> </w:t>
      </w:r>
      <w:r w:rsidRPr="00B038D7">
        <w:t>Curado</w:t>
      </w:r>
      <w:r>
        <w:t xml:space="preserve">, </w:t>
      </w:r>
      <w:r w:rsidRPr="00B038D7">
        <w:t>evaldo@cbpf.br</w:t>
      </w:r>
      <w:r w:rsidRPr="00B038D7">
        <w:tab/>
      </w:r>
      <w:r w:rsidRPr="00B038D7">
        <w:tab/>
      </w:r>
    </w:p>
    <w:p w:rsidR="00F45546" w:rsidRPr="00B038D7" w:rsidRDefault="00B038D7" w:rsidP="00B038D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038D7">
        <w:rPr>
          <w:lang w:val="en-US"/>
        </w:rPr>
        <w:t>Koepf</w:t>
      </w:r>
      <w:proofErr w:type="spellEnd"/>
      <w:r w:rsidRPr="00B038D7">
        <w:rPr>
          <w:lang w:val="en-US"/>
        </w:rPr>
        <w:t xml:space="preserve"> Wolfram,</w:t>
      </w:r>
      <w:bookmarkStart w:id="0" w:name="_GoBack"/>
      <w:bookmarkEnd w:id="0"/>
      <w:r w:rsidRPr="00B038D7">
        <w:rPr>
          <w:lang w:val="en-US"/>
        </w:rPr>
        <w:t xml:space="preserve"> </w:t>
      </w:r>
      <w:r w:rsidRPr="00B038D7">
        <w:rPr>
          <w:lang w:val="en-US"/>
        </w:rPr>
        <w:t>koepf@mathematik.uni-kassel.de</w:t>
      </w:r>
    </w:p>
    <w:sectPr w:rsidR="00F45546" w:rsidRPr="00B03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44027"/>
    <w:multiLevelType w:val="hybridMultilevel"/>
    <w:tmpl w:val="E36418C6"/>
    <w:lvl w:ilvl="0" w:tplc="ECD2D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D7"/>
    <w:rsid w:val="00B038D7"/>
    <w:rsid w:val="00C71DCD"/>
    <w:rsid w:val="00F4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0EB7"/>
  <w15:chartTrackingRefBased/>
  <w15:docId w15:val="{7006336E-14D7-426A-BB11-36492E7F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1</cp:revision>
  <dcterms:created xsi:type="dcterms:W3CDTF">2017-09-28T18:56:00Z</dcterms:created>
  <dcterms:modified xsi:type="dcterms:W3CDTF">2017-09-28T18:58:00Z</dcterms:modified>
</cp:coreProperties>
</file>