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CF" w:rsidRDefault="00226356" w:rsidP="00226356">
      <w:pPr>
        <w:rPr>
          <w:b/>
        </w:rPr>
      </w:pPr>
      <w:r w:rsidRPr="00226356">
        <w:rPr>
          <w:b/>
        </w:rPr>
        <w:t>Opciones para la gráfica de línea.</w:t>
      </w:r>
    </w:p>
    <w:p w:rsidR="00265E13" w:rsidRDefault="00D45026" w:rsidP="00226356">
      <w:pPr>
        <w:rPr>
          <w:b/>
        </w:rPr>
      </w:pPr>
      <w:r>
        <w:rPr>
          <w:b/>
        </w:rPr>
        <w:t>Global</w:t>
      </w:r>
    </w:p>
    <w:p w:rsidR="00D45026" w:rsidRDefault="00D45026" w:rsidP="00D45026">
      <w:pPr>
        <w:pStyle w:val="ListParagraph"/>
        <w:numPr>
          <w:ilvl w:val="0"/>
          <w:numId w:val="1"/>
        </w:numPr>
      </w:pPr>
      <w:r>
        <w:t>Definir t</w:t>
      </w:r>
      <w:r w:rsidR="00D7695D">
        <w:t>í</w:t>
      </w:r>
      <w:r>
        <w:t>tulo</w:t>
      </w:r>
    </w:p>
    <w:p w:rsidR="00D45026" w:rsidRPr="00D7695D" w:rsidRDefault="00D45026" w:rsidP="009A09B3">
      <w:pPr>
        <w:pStyle w:val="ListParagraph"/>
        <w:numPr>
          <w:ilvl w:val="0"/>
          <w:numId w:val="1"/>
        </w:numPr>
      </w:pPr>
      <w:r>
        <w:t xml:space="preserve">Animar </w:t>
      </w:r>
      <w:r w:rsidRPr="00D7695D">
        <w:t>la gráfica</w:t>
      </w:r>
    </w:p>
    <w:p w:rsidR="00D45026" w:rsidRDefault="00D45026" w:rsidP="009A09B3">
      <w:pPr>
        <w:pStyle w:val="ListParagraph"/>
        <w:numPr>
          <w:ilvl w:val="0"/>
          <w:numId w:val="1"/>
        </w:numPr>
      </w:pPr>
      <w:r>
        <w:t>Permitir que sea responsiva.</w:t>
      </w:r>
    </w:p>
    <w:p w:rsidR="00044EB3" w:rsidRDefault="00044EB3" w:rsidP="00044EB3">
      <w:pPr>
        <w:pStyle w:val="ListParagraph"/>
        <w:numPr>
          <w:ilvl w:val="0"/>
          <w:numId w:val="1"/>
        </w:numPr>
      </w:pPr>
      <w:r>
        <w:t xml:space="preserve">seleccionador de periodos configurable (1 d - 1m </w:t>
      </w:r>
      <w:proofErr w:type="gramStart"/>
      <w:r>
        <w:t>..)</w:t>
      </w:r>
      <w:proofErr w:type="gramEnd"/>
      <w:r w:rsidR="00D73D99">
        <w:t xml:space="preserve"> (si se muestran o no estos)</w:t>
      </w:r>
    </w:p>
    <w:p w:rsidR="00D45026" w:rsidRPr="00FE49E0" w:rsidRDefault="00D45026" w:rsidP="00D45026">
      <w:pPr>
        <w:rPr>
          <w:b/>
        </w:rPr>
      </w:pPr>
      <w:r w:rsidRPr="00FE49E0">
        <w:rPr>
          <w:b/>
        </w:rPr>
        <w:t>Axis</w:t>
      </w:r>
    </w:p>
    <w:p w:rsidR="00D45026" w:rsidRDefault="00D45026" w:rsidP="00D7695D">
      <w:pPr>
        <w:pStyle w:val="ListParagraph"/>
        <w:numPr>
          <w:ilvl w:val="0"/>
          <w:numId w:val="1"/>
        </w:numPr>
      </w:pPr>
      <w:r>
        <w:t>definir colores de axis</w:t>
      </w:r>
    </w:p>
    <w:p w:rsidR="00D45026" w:rsidRDefault="00D45026" w:rsidP="00D7695D">
      <w:pPr>
        <w:pStyle w:val="ListParagraph"/>
        <w:numPr>
          <w:ilvl w:val="0"/>
          <w:numId w:val="1"/>
        </w:numPr>
      </w:pPr>
      <w:r>
        <w:t xml:space="preserve">definir colores de la </w:t>
      </w:r>
      <w:r w:rsidR="004E1B50">
        <w:t>línea</w:t>
      </w:r>
    </w:p>
    <w:p w:rsidR="00D45026" w:rsidRDefault="00D45026" w:rsidP="00D7695D">
      <w:pPr>
        <w:pStyle w:val="ListParagraph"/>
        <w:numPr>
          <w:ilvl w:val="0"/>
          <w:numId w:val="1"/>
        </w:numPr>
      </w:pPr>
      <w:r>
        <w:t>auto ajuste de valores y de acuerdo a los datos serie</w:t>
      </w:r>
    </w:p>
    <w:p w:rsidR="00D45026" w:rsidRDefault="00D45026" w:rsidP="00D45026"/>
    <w:p w:rsidR="00D45026" w:rsidRPr="00FE49E0" w:rsidRDefault="00D45026" w:rsidP="00D45026">
      <w:pPr>
        <w:rPr>
          <w:b/>
        </w:rPr>
      </w:pPr>
      <w:r w:rsidRPr="00FE49E0">
        <w:rPr>
          <w:b/>
        </w:rPr>
        <w:t>LINEA</w:t>
      </w:r>
    </w:p>
    <w:p w:rsidR="00D45026" w:rsidRDefault="004E1B50" w:rsidP="00D7695D">
      <w:pPr>
        <w:pStyle w:val="ListParagraph"/>
        <w:numPr>
          <w:ilvl w:val="0"/>
          <w:numId w:val="1"/>
        </w:numPr>
      </w:pPr>
      <w:proofErr w:type="spellStart"/>
      <w:r>
        <w:t>mostar</w:t>
      </w:r>
      <w:proofErr w:type="spellEnd"/>
      <w:r>
        <w:t xml:space="preserve"> </w:t>
      </w:r>
      <w:proofErr w:type="spellStart"/>
      <w:r>
        <w:t>tooltip</w:t>
      </w:r>
      <w:proofErr w:type="spellEnd"/>
      <w:r>
        <w:t xml:space="preserve"> con valores</w:t>
      </w:r>
    </w:p>
    <w:p w:rsidR="00D45026" w:rsidRDefault="004E1B50" w:rsidP="00D7695D">
      <w:pPr>
        <w:pStyle w:val="ListParagraph"/>
        <w:numPr>
          <w:ilvl w:val="0"/>
          <w:numId w:val="1"/>
        </w:numPr>
      </w:pPr>
      <w:proofErr w:type="spellStart"/>
      <w:r>
        <w:t>mostar</w:t>
      </w:r>
      <w:proofErr w:type="spellEnd"/>
      <w:r>
        <w:t xml:space="preserve"> puntos</w:t>
      </w:r>
    </w:p>
    <w:p w:rsidR="00D45026" w:rsidRDefault="00F3708F" w:rsidP="00D7695D">
      <w:pPr>
        <w:pStyle w:val="ListParagraph"/>
        <w:numPr>
          <w:ilvl w:val="0"/>
          <w:numId w:val="1"/>
        </w:numPr>
      </w:pPr>
      <w:r>
        <w:t xml:space="preserve">color </w:t>
      </w:r>
    </w:p>
    <w:p w:rsidR="008E473F" w:rsidRDefault="008E473F" w:rsidP="00D7695D">
      <w:pPr>
        <w:pStyle w:val="ListParagraph"/>
        <w:numPr>
          <w:ilvl w:val="0"/>
          <w:numId w:val="1"/>
        </w:numPr>
      </w:pPr>
      <w:r>
        <w:t>definir área sombreada</w:t>
      </w:r>
    </w:p>
    <w:p w:rsidR="008E473F" w:rsidRDefault="008E473F" w:rsidP="00D7695D">
      <w:pPr>
        <w:pStyle w:val="ListParagraph"/>
        <w:numPr>
          <w:ilvl w:val="0"/>
          <w:numId w:val="1"/>
        </w:numPr>
      </w:pPr>
      <w:proofErr w:type="spellStart"/>
      <w:r>
        <w:t>colo</w:t>
      </w:r>
      <w:proofErr w:type="spellEnd"/>
      <w:r>
        <w:t xml:space="preserve"> de área sombreada</w:t>
      </w:r>
    </w:p>
    <w:p w:rsidR="008E473F" w:rsidRDefault="008E473F" w:rsidP="00D7695D">
      <w:pPr>
        <w:pStyle w:val="ListParagraph"/>
        <w:numPr>
          <w:ilvl w:val="0"/>
          <w:numId w:val="1"/>
        </w:numPr>
      </w:pPr>
      <w:r>
        <w:t xml:space="preserve">borde de la línea del área </w:t>
      </w:r>
      <w:proofErr w:type="spellStart"/>
      <w:r>
        <w:t>sombeada</w:t>
      </w:r>
      <w:proofErr w:type="spellEnd"/>
    </w:p>
    <w:p w:rsidR="00FE49E0" w:rsidRDefault="00FE49E0" w:rsidP="00D45026"/>
    <w:p w:rsidR="004E1B50" w:rsidRPr="00FE49E0" w:rsidRDefault="004E1B50" w:rsidP="00D45026">
      <w:pPr>
        <w:rPr>
          <w:b/>
        </w:rPr>
      </w:pPr>
      <w:proofErr w:type="spellStart"/>
      <w:r w:rsidRPr="00FE49E0">
        <w:rPr>
          <w:b/>
        </w:rPr>
        <w:t>ToolTip</w:t>
      </w:r>
      <w:proofErr w:type="spellEnd"/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 fondo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del borde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fuente y tamaño del texto</w:t>
      </w:r>
    </w:p>
    <w:p w:rsidR="004E1B50" w:rsidRPr="00FE49E0" w:rsidRDefault="004E1B50" w:rsidP="004E1B50">
      <w:pPr>
        <w:rPr>
          <w:b/>
        </w:rPr>
      </w:pPr>
      <w:r w:rsidRPr="00FE49E0">
        <w:rPr>
          <w:b/>
        </w:rPr>
        <w:t>Puntos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 borde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 relleno</w:t>
      </w:r>
    </w:p>
    <w:p w:rsidR="00F3708F" w:rsidRDefault="00F3708F" w:rsidP="004E1B50">
      <w:pPr>
        <w:pStyle w:val="ListParagraph"/>
        <w:numPr>
          <w:ilvl w:val="0"/>
          <w:numId w:val="1"/>
        </w:numPr>
      </w:pPr>
      <w:r>
        <w:t>radio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 w:rsidRPr="00D7695D">
        <w:rPr>
          <w:shd w:val="clear" w:color="auto" w:fill="70AD47" w:themeFill="accent6"/>
        </w:rPr>
        <w:t>Cuando está activo</w:t>
      </w:r>
      <w:r w:rsidR="00F3708F" w:rsidRPr="00D7695D">
        <w:rPr>
          <w:shd w:val="clear" w:color="auto" w:fill="70AD47" w:themeFill="accent6"/>
        </w:rPr>
        <w:t>,</w:t>
      </w:r>
      <w:r w:rsidR="00F3708F">
        <w:t xml:space="preserve"> todas estas propiedades </w:t>
      </w:r>
      <w:r w:rsidR="00D7695D">
        <w:t>también</w:t>
      </w:r>
    </w:p>
    <w:p w:rsidR="00FE49E0" w:rsidRDefault="00FE49E0" w:rsidP="004E1B50"/>
    <w:p w:rsidR="004E1B50" w:rsidRPr="00FE49E0" w:rsidRDefault="00FE49E0" w:rsidP="004E1B50">
      <w:pPr>
        <w:rPr>
          <w:b/>
        </w:rPr>
      </w:pPr>
      <w:r w:rsidRPr="00FE49E0">
        <w:rPr>
          <w:b/>
        </w:rPr>
        <w:t>Periodos</w:t>
      </w:r>
    </w:p>
    <w:p w:rsidR="00FE49E0" w:rsidRDefault="00FE49E0" w:rsidP="00FE49E0">
      <w:pPr>
        <w:pStyle w:val="ListParagraph"/>
        <w:numPr>
          <w:ilvl w:val="0"/>
          <w:numId w:val="1"/>
        </w:numPr>
      </w:pPr>
      <w:r>
        <w:t>Color de la letra</w:t>
      </w:r>
    </w:p>
    <w:p w:rsidR="00FE49E0" w:rsidRDefault="00FE49E0" w:rsidP="00FE49E0">
      <w:pPr>
        <w:pStyle w:val="ListParagraph"/>
        <w:numPr>
          <w:ilvl w:val="0"/>
          <w:numId w:val="1"/>
        </w:numPr>
      </w:pPr>
      <w:r>
        <w:t>Color de fondo</w:t>
      </w:r>
    </w:p>
    <w:p w:rsidR="00FE49E0" w:rsidRDefault="00FE49E0" w:rsidP="00FE49E0">
      <w:pPr>
        <w:pStyle w:val="ListParagraph"/>
        <w:numPr>
          <w:ilvl w:val="0"/>
          <w:numId w:val="1"/>
        </w:numPr>
      </w:pPr>
      <w:r>
        <w:t>Color de los bordes</w:t>
      </w:r>
    </w:p>
    <w:p w:rsidR="00FE49E0" w:rsidRDefault="00D7695D" w:rsidP="00FE49E0">
      <w:pPr>
        <w:pStyle w:val="ListParagraph"/>
        <w:numPr>
          <w:ilvl w:val="0"/>
          <w:numId w:val="1"/>
        </w:numPr>
      </w:pPr>
      <w:r w:rsidRPr="00D7695D">
        <w:rPr>
          <w:shd w:val="clear" w:color="auto" w:fill="70AD47" w:themeFill="accent6"/>
        </w:rPr>
        <w:t>Cuando está activo,</w:t>
      </w:r>
      <w:r>
        <w:t xml:space="preserve"> todas estas propiedades también.</w:t>
      </w:r>
    </w:p>
    <w:p w:rsidR="008E473F" w:rsidRDefault="008E473F" w:rsidP="00FE49E0">
      <w:pPr>
        <w:pStyle w:val="ListParagraph"/>
        <w:numPr>
          <w:ilvl w:val="0"/>
          <w:numId w:val="1"/>
        </w:numPr>
      </w:pPr>
      <w:r>
        <w:t>Texto</w:t>
      </w:r>
    </w:p>
    <w:p w:rsidR="008E473F" w:rsidRDefault="008E473F" w:rsidP="00FE49E0">
      <w:pPr>
        <w:pStyle w:val="ListParagraph"/>
        <w:numPr>
          <w:ilvl w:val="0"/>
          <w:numId w:val="1"/>
        </w:numPr>
      </w:pPr>
      <w:r>
        <w:t>Cantidad</w:t>
      </w:r>
    </w:p>
    <w:p w:rsidR="008E473F" w:rsidRDefault="008E473F" w:rsidP="00366BDF">
      <w:pPr>
        <w:pStyle w:val="ListParagraph"/>
        <w:numPr>
          <w:ilvl w:val="0"/>
          <w:numId w:val="1"/>
        </w:numPr>
      </w:pPr>
      <w:r>
        <w:t>Tipo</w:t>
      </w:r>
      <w:bookmarkStart w:id="0" w:name="_GoBack"/>
      <w:bookmarkEnd w:id="0"/>
    </w:p>
    <w:sectPr w:rsidR="008E473F" w:rsidSect="00226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485"/>
    <w:multiLevelType w:val="hybridMultilevel"/>
    <w:tmpl w:val="16949878"/>
    <w:lvl w:ilvl="0" w:tplc="EAEE5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03BD"/>
    <w:multiLevelType w:val="hybridMultilevel"/>
    <w:tmpl w:val="3AE613B4"/>
    <w:lvl w:ilvl="0" w:tplc="EAEE5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B7FA1"/>
    <w:multiLevelType w:val="hybridMultilevel"/>
    <w:tmpl w:val="26D2C97A"/>
    <w:lvl w:ilvl="0" w:tplc="EAEE5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55"/>
    <w:rsid w:val="00015E7C"/>
    <w:rsid w:val="00044EB3"/>
    <w:rsid w:val="001B3C6C"/>
    <w:rsid w:val="00226356"/>
    <w:rsid w:val="00265E13"/>
    <w:rsid w:val="004E1B50"/>
    <w:rsid w:val="006A1C6D"/>
    <w:rsid w:val="008E473F"/>
    <w:rsid w:val="00B951CF"/>
    <w:rsid w:val="00C37E55"/>
    <w:rsid w:val="00CC6989"/>
    <w:rsid w:val="00D45026"/>
    <w:rsid w:val="00D73D99"/>
    <w:rsid w:val="00D7695D"/>
    <w:rsid w:val="00E633C8"/>
    <w:rsid w:val="00EF763E"/>
    <w:rsid w:val="00F3708F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EEAC9-9ADB-44A6-B2E8-A764BD4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84F1-2566-4311-9CB1-FEE65D4E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8</cp:revision>
  <dcterms:created xsi:type="dcterms:W3CDTF">2015-03-31T14:37:00Z</dcterms:created>
  <dcterms:modified xsi:type="dcterms:W3CDTF">2015-03-31T18:36:00Z</dcterms:modified>
</cp:coreProperties>
</file>