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1"/>
        <w:spacing w:line="360" w:lineRule="auto"/>
        <w:ind w:left="141.73228346456688" w:right="281.81102362204797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m8yo2zui8h3q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Федеральное государственное автономное образовательное</w:t>
        <w:br w:type="textWrapping"/>
        <w:t xml:space="preserve">учреждение высшего образования</w:t>
        <w:br w:type="textWrapping"/>
        <w:t xml:space="preserve">«Национальный исследовательский университет ИТМО»</w:t>
      </w:r>
    </w:p>
    <w:p w:rsidR="00000000" w:rsidDel="00000000" w:rsidP="00000000" w:rsidRDefault="00000000" w:rsidRPr="00000000" w14:paraId="00000002">
      <w:pPr>
        <w:widowControl w:val="1"/>
        <w:spacing w:line="360" w:lineRule="auto"/>
        <w:ind w:left="141.73228346456688" w:right="281.81102362204797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br w:type="textWrapping"/>
        <w:t xml:space="preserve">Факультет программной инженерии и компьютерной техники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.73228346456688" w:right="281.81102362204797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.73228346456688" w:right="281.81102362204797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.73228346456688" w:right="281.81102362204797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.73228346456688" w:right="281.81102362204797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.73228346456688" w:right="281.81102362204797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.73228346456688" w:right="281.81102362204797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.73228346456688" w:right="281.81102362204797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.73228346456688" w:right="281.81102362204797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2" w:line="240" w:lineRule="auto"/>
        <w:ind w:left="141.73228346456688" w:right="281.81102362204797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00" w:before="0" w:lineRule="auto"/>
        <w:ind w:left="141.73228346456688" w:right="281.81102362204797" w:firstLine="0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Лабораторная работа №1</w:t>
      </w:r>
    </w:p>
    <w:p w:rsidR="00000000" w:rsidDel="00000000" w:rsidP="00000000" w:rsidRDefault="00000000" w:rsidRPr="00000000" w14:paraId="0000000D">
      <w:pPr>
        <w:spacing w:after="200" w:lineRule="auto"/>
        <w:ind w:left="141.73228346456688" w:right="281.81102362204797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 дисциплине</w:t>
      </w:r>
    </w:p>
    <w:p w:rsidR="00000000" w:rsidDel="00000000" w:rsidP="00000000" w:rsidRDefault="00000000" w:rsidRPr="00000000" w14:paraId="0000000E">
      <w:pPr>
        <w:spacing w:before="32" w:lineRule="auto"/>
        <w:ind w:left="141.73228346456688" w:right="281.81102362204797" w:firstLine="0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«Облачные и туманные вычисления»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.73228346456688" w:right="281.81102362204797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.73228346456688" w:right="281.81102362204797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.73228346456688" w:right="281.81102362204797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.73228346456688" w:right="281.81102362204797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281.81102362204797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.73228346456688" w:right="281.81102362204797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.73228346456688" w:right="281.81102362204797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.73228346456688" w:right="281.81102362204797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.73228346456688" w:right="281.81102362204797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.73228346456688" w:right="281.81102362204797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.73228346456688" w:right="281.81102362204797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7" w:line="240" w:lineRule="auto"/>
        <w:ind w:left="141.73228346456688" w:right="281.81102362204797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.73228346456688" w:right="281.81102362204797" w:firstLine="0"/>
        <w:jc w:val="righ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Выполнил студент группы P3415</w:t>
      </w:r>
    </w:p>
    <w:p w:rsidR="00000000" w:rsidDel="00000000" w:rsidP="00000000" w:rsidRDefault="00000000" w:rsidRPr="00000000" w14:paraId="0000001C">
      <w:pPr>
        <w:ind w:left="141.73228346456688" w:right="281.81102362204797" w:firstLine="0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Барсуков Максим Андреевич</w:t>
      </w:r>
    </w:p>
    <w:p w:rsidR="00000000" w:rsidDel="00000000" w:rsidP="00000000" w:rsidRDefault="00000000" w:rsidRPr="00000000" w14:paraId="0000001D">
      <w:pPr>
        <w:ind w:left="141.73228346456688" w:right="281.81102362204797" w:firstLine="0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" w:line="240" w:lineRule="auto"/>
        <w:ind w:left="141.73228346456688" w:right="281.81102362204797" w:firstLine="0"/>
        <w:jc w:val="righ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Преподаватель:</w:t>
      </w:r>
    </w:p>
    <w:p w:rsidR="00000000" w:rsidDel="00000000" w:rsidP="00000000" w:rsidRDefault="00000000" w:rsidRPr="00000000" w14:paraId="0000001F">
      <w:pPr>
        <w:ind w:left="141.73228346456688" w:right="281.81102362204797" w:firstLine="0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Перл Ольга Вячеславовна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.73228346456688" w:right="281.81102362204797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.73228346456688" w:right="281.81102362204797" w:firstLine="0"/>
        <w:jc w:val="lef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.73228346456688" w:right="281.81102362204797" w:firstLine="0"/>
        <w:jc w:val="lef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.73228346456688" w:right="281.81102362204797" w:firstLine="0"/>
        <w:jc w:val="lef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.73228346456688" w:right="281.81102362204797" w:firstLine="0"/>
        <w:jc w:val="lef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2" w:line="240" w:lineRule="auto"/>
        <w:ind w:left="141.73228346456688" w:right="281.81102362204797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4" w:lineRule="auto"/>
        <w:ind w:left="141.73228346456688" w:right="281.81102362204797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Санкт-Петербург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4" w:lineRule="auto"/>
        <w:ind w:left="141.73228346456688" w:right="281.81102362204797" w:firstLine="0"/>
        <w:jc w:val="center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sectPr>
          <w:headerReference r:id="rId6" w:type="default"/>
          <w:pgSz w:h="16840" w:w="11910" w:orient="portrait"/>
          <w:pgMar w:bottom="280" w:top="1340" w:left="708.6614173228347" w:right="433.34645669291376" w:header="360" w:footer="360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2025 г.</w:t>
      </w:r>
    </w:p>
    <w:p w:rsidR="00000000" w:rsidDel="00000000" w:rsidP="00000000" w:rsidRDefault="00000000" w:rsidRPr="00000000" w14:paraId="00000028">
      <w:pPr>
        <w:pStyle w:val="Heading1"/>
        <w:tabs>
          <w:tab w:val="left" w:leader="none" w:pos="701.3385826771653"/>
        </w:tabs>
        <w:spacing w:after="200" w:line="360" w:lineRule="auto"/>
        <w:ind w:left="0" w:right="281.81102362204797" w:firstLine="0"/>
        <w:rPr/>
      </w:pPr>
      <w:bookmarkStart w:colFirst="0" w:colLast="0" w:name="_mh0d4lbgcklp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36"/>
          <w:szCs w:val="36"/>
          <w:rtl w:val="0"/>
        </w:rPr>
        <w:t xml:space="preserve">Содержание</w:t>
      </w:r>
      <w:r w:rsidDel="00000000" w:rsidR="00000000" w:rsidRPr="00000000">
        <w:rPr>
          <w:rtl w:val="0"/>
        </w:rPr>
      </w:r>
    </w:p>
    <w:sdt>
      <w:sdtPr>
        <w:id w:val="-2026855308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9">
          <w:pPr>
            <w:tabs>
              <w:tab w:val="right" w:leader="dot" w:pos="12000"/>
            </w:tabs>
            <w:spacing w:before="60" w:lineRule="auto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vbvrh26dtawt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Задание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tabs>
              <w:tab w:val="right" w:leader="dot" w:pos="12000"/>
            </w:tabs>
            <w:spacing w:before="60" w:lineRule="auto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4uxrfnzh1oiu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Приложение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hg1mrtxb177u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Frontend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6d9as5w4218n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Backend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tabs>
              <w:tab w:val="right" w:leader="dot" w:pos="12000"/>
            </w:tabs>
            <w:spacing w:before="60" w:lineRule="auto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oojlpnjqow3d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Ход работы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2ly6qx3pdnss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Контейнеризация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u35levko5a8n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Docker-Compose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kf01v1fcw73s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Инициализация Swarm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g76instdrcqj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Развертывание стека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fcgdrlk8wmqk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Тест на отказ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cd3lb0y8ty13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Масштабирование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tabs>
              <w:tab w:val="right" w:leader="dot" w:pos="12000"/>
            </w:tabs>
            <w:spacing w:before="60" w:lineRule="auto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7cvoet5sujg5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Заключение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5">
      <w:pPr>
        <w:spacing w:after="0" w:lineRule="auto"/>
        <w:ind w:left="0" w:right="281.81102362204797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lineRule="auto"/>
        <w:ind w:left="0" w:right="281.81102362204797" w:firstLine="0"/>
        <w:rPr>
          <w:rFonts w:ascii="Times New Roman" w:cs="Times New Roman" w:eastAsia="Times New Roman" w:hAnsi="Times New Roman"/>
          <w:sz w:val="28"/>
          <w:szCs w:val="28"/>
        </w:rPr>
        <w:sectPr>
          <w:footerReference r:id="rId7" w:type="default"/>
          <w:type w:val="nextPage"/>
          <w:pgSz w:h="16840" w:w="11910" w:orient="portrait"/>
          <w:pgMar w:bottom="1040" w:top="1240" w:left="708.6614173228347" w:right="433.34645669291376" w:header="0" w:footer="845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1"/>
        <w:tabs>
          <w:tab w:val="left" w:leader="none" w:pos="701.3385826771653"/>
        </w:tabs>
        <w:spacing w:after="0" w:before="75" w:line="360" w:lineRule="auto"/>
        <w:ind w:left="283.46456692913375" w:right="281.81102362204797" w:firstLine="0"/>
        <w:jc w:val="left"/>
        <w:rPr>
          <w:rFonts w:ascii="Times New Roman" w:cs="Times New Roman" w:eastAsia="Times New Roman" w:hAnsi="Times New Roman"/>
          <w:sz w:val="36"/>
          <w:szCs w:val="36"/>
        </w:rPr>
      </w:pPr>
      <w:bookmarkStart w:colFirst="0" w:colLast="0" w:name="_vbvrh26dtawt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36"/>
          <w:szCs w:val="36"/>
          <w:rtl w:val="0"/>
        </w:rPr>
        <w:tab/>
        <w:t xml:space="preserve">Задание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1.3385826771653"/>
        </w:tabs>
        <w:spacing w:after="0" w:before="222" w:line="254" w:lineRule="auto"/>
        <w:ind w:left="283.46456692913375" w:right="281.81102362204797" w:firstLine="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Цель: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Изучить разницу между простым запуском контейнера и оркестрацией сервиса. Эта работа закрывает пробел между «работает на моем ноутбуке» и «работает в кластере».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1.3385826771653"/>
          <w:tab w:val="left" w:leader="none" w:pos="1011"/>
        </w:tabs>
        <w:spacing w:after="0" w:before="190" w:line="254" w:lineRule="auto"/>
        <w:ind w:left="283.46456692913375" w:right="281.81102362204797" w:firstLine="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Сценарий: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Вы выступаете в роли DevOps-инженеров простого интернет-магазина, которому нужно справиться с наплывом трафика (например, в «Черную пятницу»).</w:t>
      </w:r>
    </w:p>
    <w:p w:rsidR="00000000" w:rsidDel="00000000" w:rsidP="00000000" w:rsidRDefault="00000000" w:rsidRPr="00000000" w14:paraId="0000003A">
      <w:pPr>
        <w:tabs>
          <w:tab w:val="left" w:leader="none" w:pos="1010"/>
        </w:tabs>
        <w:spacing w:before="190" w:lineRule="auto"/>
        <w:ind w:left="283.46456692913375" w:right="281.81102362204797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tabs>
          <w:tab w:val="left" w:leader="none" w:pos="1010"/>
        </w:tabs>
        <w:spacing w:before="190" w:lineRule="auto"/>
        <w:ind w:left="283.46456692913375" w:right="281.81102362204797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Приложение: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25"/>
        </w:tabs>
        <w:spacing w:after="0" w:afterAutospacing="0" w:before="207" w:line="240" w:lineRule="auto"/>
        <w:ind w:left="720" w:right="281.81102362204797" w:hanging="36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Frontend: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Веб-страница на Python/Flask, отображающая счётчик посещений.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25"/>
        </w:tabs>
        <w:spacing w:after="0" w:before="0" w:beforeAutospacing="0" w:line="240" w:lineRule="auto"/>
        <w:ind w:left="720" w:right="281.81102362204797" w:hanging="36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Backend: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База данных Redis для хранения количества хитов.</w:t>
      </w:r>
    </w:p>
    <w:p w:rsidR="00000000" w:rsidDel="00000000" w:rsidP="00000000" w:rsidRDefault="00000000" w:rsidRPr="00000000" w14:paraId="0000003E">
      <w:pPr>
        <w:tabs>
          <w:tab w:val="left" w:leader="none" w:pos="1000"/>
        </w:tabs>
        <w:spacing w:before="207" w:lineRule="auto"/>
        <w:ind w:left="283.46456692913375" w:right="281.81102362204797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tabs>
          <w:tab w:val="left" w:leader="none" w:pos="1000"/>
        </w:tabs>
        <w:spacing w:before="207" w:lineRule="auto"/>
        <w:ind w:left="283.46456692913375" w:right="281.81102362204797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Ход работы: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25"/>
        </w:tabs>
        <w:spacing w:after="0" w:afterAutospacing="0" w:before="206" w:line="240" w:lineRule="auto"/>
        <w:ind w:left="720" w:right="281.81102362204797" w:hanging="36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Контейнеризация: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Написать Dockerfile для Python-приложения.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17"/>
          <w:tab w:val="left" w:leader="none" w:pos="1525"/>
        </w:tabs>
        <w:spacing w:after="0" w:afterAutospacing="0" w:before="0" w:beforeAutospacing="0" w:line="254" w:lineRule="auto"/>
        <w:ind w:left="720" w:right="281.81102362204797" w:hanging="36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Docker Compose: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Написать docker-compose.yml для локального запуска связки App + Redis. Убедиться, что они «видят» друг друга.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25"/>
        </w:tabs>
        <w:spacing w:after="0" w:afterAutospacing="0" w:before="0" w:beforeAutospacing="0" w:line="240" w:lineRule="auto"/>
        <w:ind w:left="720" w:right="281.81102362204797" w:hanging="36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Инициализация Swarm: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Перевести Docker в режим Swarm (docker swarm init).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26"/>
        </w:tabs>
        <w:spacing w:after="0" w:afterAutospacing="0" w:before="0" w:beforeAutospacing="0" w:line="254" w:lineRule="auto"/>
        <w:ind w:left="720" w:right="281.81102362204797" w:hanging="36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Развертывание стека (Deploy Stack):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Конвертировать файл compose в деплой стека (Stack Deploy).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16"/>
          <w:tab w:val="left" w:leader="none" w:pos="1526"/>
        </w:tabs>
        <w:spacing w:after="0" w:afterAutospacing="0" w:before="0" w:beforeAutospacing="0" w:line="254" w:lineRule="auto"/>
        <w:ind w:left="720" w:right="281.81102362204797" w:hanging="36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Тест на отказ (Self-healing):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Вы вручную «убиваете» (docker kill) активный контейнер и наблюдают, как Swarm автоматически пересоздаёт его.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25"/>
        </w:tabs>
        <w:spacing w:after="0" w:before="0" w:beforeAutospacing="0" w:line="240" w:lineRule="auto"/>
        <w:ind w:left="720" w:right="281.81102362204797" w:hanging="36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Масштабирование: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Выполнить команду docker service scale frontend=5.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9"/>
          <w:tab w:val="left" w:leader="none" w:pos="1011"/>
        </w:tabs>
        <w:spacing w:after="0" w:before="200" w:line="254" w:lineRule="auto"/>
        <w:ind w:left="283.46456692913375" w:right="281.81102362204797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9"/>
          <w:tab w:val="left" w:leader="none" w:pos="1011"/>
        </w:tabs>
        <w:spacing w:after="0" w:before="200" w:line="254" w:lineRule="auto"/>
        <w:ind w:left="283.46456692913375" w:right="281.81102362204797" w:firstLine="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Ключевые знания: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Обнаружение сервисов (Service Discovery) — как приложение находит Redis по имени), реплики и самовосстанавливающиеся системы.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9"/>
          <w:tab w:val="left" w:leader="none" w:pos="1011"/>
        </w:tabs>
        <w:spacing w:after="0" w:before="207" w:line="254" w:lineRule="auto"/>
        <w:ind w:left="0" w:right="281.81102362204797" w:firstLine="0"/>
        <w:jc w:val="both"/>
        <w:rPr>
          <w:rFonts w:ascii="Times New Roman" w:cs="Times New Roman" w:eastAsia="Times New Roman" w:hAnsi="Times New Roman"/>
          <w:sz w:val="28"/>
          <w:szCs w:val="28"/>
        </w:rPr>
        <w:sectPr>
          <w:type w:val="nextPage"/>
          <w:pgSz w:h="16840" w:w="11910" w:orient="portrait"/>
          <w:pgMar w:bottom="1040" w:top="1240" w:left="708.6614173228347" w:right="433.34645669291376" w:header="0" w:footer="845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1"/>
        <w:tabs>
          <w:tab w:val="left" w:leader="none" w:pos="983"/>
        </w:tabs>
        <w:spacing w:after="0" w:before="75" w:line="240" w:lineRule="auto"/>
        <w:ind w:left="0" w:right="281.81102362204797" w:firstLine="0"/>
        <w:jc w:val="left"/>
        <w:rPr>
          <w:rFonts w:ascii="Times New Roman" w:cs="Times New Roman" w:eastAsia="Times New Roman" w:hAnsi="Times New Roman"/>
        </w:rPr>
      </w:pPr>
      <w:bookmarkStart w:colFirst="0" w:colLast="0" w:name="_4uxrfnzh1oiu" w:id="3"/>
      <w:bookmarkEnd w:id="3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Приложение</w:t>
      </w:r>
    </w:p>
    <w:p w:rsidR="00000000" w:rsidDel="00000000" w:rsidP="00000000" w:rsidRDefault="00000000" w:rsidRPr="00000000" w14:paraId="0000004A">
      <w:pPr>
        <w:pStyle w:val="Heading2"/>
        <w:tabs>
          <w:tab w:val="left" w:leader="none" w:pos="1144"/>
        </w:tabs>
        <w:spacing w:after="200" w:before="254" w:line="360" w:lineRule="auto"/>
        <w:ind w:left="0" w:right="281.81102362204797" w:firstLine="0"/>
        <w:jc w:val="left"/>
        <w:rPr>
          <w:rFonts w:ascii="Times New Roman" w:cs="Times New Roman" w:eastAsia="Times New Roman" w:hAnsi="Times New Roman"/>
        </w:rPr>
      </w:pPr>
      <w:bookmarkStart w:colFirst="0" w:colLast="0" w:name="_hg1mrtxb177u" w:id="4"/>
      <w:bookmarkEnd w:id="4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Frontend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1" w:line="240" w:lineRule="auto"/>
        <w:ind w:left="0" w:right="281.81102362204797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7928a1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os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1" w:line="240" w:lineRule="auto"/>
        <w:ind w:left="0" w:right="281.81102362204797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7928a1"/>
          <w:sz w:val="20"/>
          <w:szCs w:val="20"/>
          <w:rtl w:val="0"/>
        </w:rPr>
        <w:t xml:space="preserve">from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flask </w:t>
      </w:r>
      <w:r w:rsidDel="00000000" w:rsidR="00000000" w:rsidRPr="00000000">
        <w:rPr>
          <w:rFonts w:ascii="IBM Plex Mono" w:cs="IBM Plex Mono" w:eastAsia="IBM Plex Mono" w:hAnsi="IBM Plex Mono"/>
          <w:color w:val="7928a1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Flask, jsonify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1" w:line="240" w:lineRule="auto"/>
        <w:ind w:left="0" w:right="281.81102362204797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7928a1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redis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1" w:line="240" w:lineRule="auto"/>
        <w:ind w:left="0" w:right="281.81102362204797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1" w:line="240" w:lineRule="auto"/>
        <w:ind w:left="0" w:right="281.81102362204797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redis_client = redis.Redis(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1" w:line="240" w:lineRule="auto"/>
        <w:ind w:left="0" w:right="281.81102362204797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host=os.getenv(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"REDIS_HOST"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,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"redis"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),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1" w:line="240" w:lineRule="auto"/>
        <w:ind w:left="0" w:right="281.81102362204797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port=</w:t>
      </w:r>
      <w:r w:rsidDel="00000000" w:rsidR="00000000" w:rsidRPr="00000000">
        <w:rPr>
          <w:rFonts w:ascii="IBM Plex Mono" w:cs="IBM Plex Mono" w:eastAsia="IBM Plex Mono" w:hAnsi="IBM Plex Mono"/>
          <w:color w:val="aa5d00"/>
          <w:sz w:val="20"/>
          <w:szCs w:val="20"/>
          <w:rtl w:val="0"/>
        </w:rPr>
        <w:t xml:space="preserve">int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(os.getenv(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"REDIS_PORT"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,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"6379"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)),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1" w:line="240" w:lineRule="auto"/>
        <w:ind w:left="0" w:right="281.81102362204797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db=</w:t>
      </w:r>
      <w:r w:rsidDel="00000000" w:rsidR="00000000" w:rsidRPr="00000000">
        <w:rPr>
          <w:rFonts w:ascii="IBM Plex Mono" w:cs="IBM Plex Mono" w:eastAsia="IBM Plex Mono" w:hAnsi="IBM Plex Mono"/>
          <w:color w:val="aa5d00"/>
          <w:sz w:val="20"/>
          <w:szCs w:val="20"/>
          <w:rtl w:val="0"/>
        </w:rPr>
        <w:t xml:space="preserve">int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(os.getenv(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"REDIS_DB"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,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"0"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)),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1" w:line="240" w:lineRule="auto"/>
        <w:ind w:left="0" w:right="281.81102362204797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password=os.getenv(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"REDIS_PASSWORD"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),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1" w:line="240" w:lineRule="auto"/>
        <w:ind w:left="0" w:right="281.81102362204797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decode_responses=</w:t>
      </w:r>
      <w:r w:rsidDel="00000000" w:rsidR="00000000" w:rsidRPr="00000000">
        <w:rPr>
          <w:rFonts w:ascii="IBM Plex Mono" w:cs="IBM Plex Mono" w:eastAsia="IBM Plex Mono" w:hAnsi="IBM Plex Mono"/>
          <w:color w:val="aa5d00"/>
          <w:sz w:val="20"/>
          <w:szCs w:val="20"/>
          <w:rtl w:val="0"/>
        </w:rPr>
        <w:t xml:space="preserve">True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,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1" w:line="240" w:lineRule="auto"/>
        <w:ind w:left="0" w:right="281.81102362204797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)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1" w:line="240" w:lineRule="auto"/>
        <w:ind w:left="0" w:right="281.81102362204797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1" w:line="240" w:lineRule="auto"/>
        <w:ind w:left="0" w:right="281.81102362204797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app = Flask(__name__)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1" w:line="240" w:lineRule="auto"/>
        <w:ind w:left="0" w:right="281.81102362204797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1" w:line="240" w:lineRule="auto"/>
        <w:ind w:left="0" w:right="281.81102362204797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aa5d00"/>
          <w:sz w:val="20"/>
          <w:szCs w:val="20"/>
          <w:rtl w:val="0"/>
        </w:rPr>
        <w:t xml:space="preserve">@app.route(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"/"</w:t>
      </w:r>
      <w:r w:rsidDel="00000000" w:rsidR="00000000" w:rsidRPr="00000000">
        <w:rPr>
          <w:rFonts w:ascii="IBM Plex Mono" w:cs="IBM Plex Mono" w:eastAsia="IBM Plex Mono" w:hAnsi="IBM Plex Mono"/>
          <w:color w:val="aa5d00"/>
          <w:sz w:val="20"/>
          <w:szCs w:val="20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1" w:line="240" w:lineRule="auto"/>
        <w:ind w:left="0" w:right="281.81102362204797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7928a1"/>
          <w:sz w:val="20"/>
          <w:szCs w:val="20"/>
          <w:rtl w:val="0"/>
        </w:rPr>
        <w:t xml:space="preserve">def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7faa"/>
          <w:sz w:val="20"/>
          <w:szCs w:val="20"/>
          <w:rtl w:val="0"/>
        </w:rPr>
        <w:t xml:space="preserve">index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():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1" w:line="240" w:lineRule="auto"/>
        <w:ind w:left="0" w:right="281.81102362204797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count = redis_client.incr(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"hits"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)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1" w:line="240" w:lineRule="auto"/>
        <w:ind w:left="0" w:right="281.81102362204797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</w:t>
      </w:r>
      <w:r w:rsidDel="00000000" w:rsidR="00000000" w:rsidRPr="00000000">
        <w:rPr>
          <w:rFonts w:ascii="IBM Plex Mono" w:cs="IBM Plex Mono" w:eastAsia="IBM Plex Mono" w:hAnsi="IBM Plex Mono"/>
          <w:color w:val="7928a1"/>
          <w:sz w:val="20"/>
          <w:szCs w:val="20"/>
          <w:rtl w:val="0"/>
        </w:rPr>
        <w:t xml:space="preserve">return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jsonify(visit_count=count), </w:t>
      </w:r>
      <w:r w:rsidDel="00000000" w:rsidR="00000000" w:rsidRPr="00000000">
        <w:rPr>
          <w:rFonts w:ascii="IBM Plex Mono" w:cs="IBM Plex Mono" w:eastAsia="IBM Plex Mono" w:hAnsi="IBM Plex Mono"/>
          <w:color w:val="aa5d00"/>
          <w:sz w:val="20"/>
          <w:szCs w:val="20"/>
          <w:rtl w:val="0"/>
        </w:rPr>
        <w:t xml:space="preserve">200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1" w:line="240" w:lineRule="auto"/>
        <w:ind w:left="0" w:right="281.81102362204797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1" w:line="240" w:lineRule="auto"/>
        <w:ind w:left="0" w:right="281.81102362204797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aa5d00"/>
          <w:sz w:val="20"/>
          <w:szCs w:val="20"/>
          <w:rtl w:val="0"/>
        </w:rPr>
        <w:t xml:space="preserve">@app.route(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"/health"</w:t>
      </w:r>
      <w:r w:rsidDel="00000000" w:rsidR="00000000" w:rsidRPr="00000000">
        <w:rPr>
          <w:rFonts w:ascii="IBM Plex Mono" w:cs="IBM Plex Mono" w:eastAsia="IBM Plex Mono" w:hAnsi="IBM Plex Mono"/>
          <w:color w:val="aa5d00"/>
          <w:sz w:val="20"/>
          <w:szCs w:val="20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1" w:line="240" w:lineRule="auto"/>
        <w:ind w:left="0" w:right="281.81102362204797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7928a1"/>
          <w:sz w:val="20"/>
          <w:szCs w:val="20"/>
          <w:rtl w:val="0"/>
        </w:rPr>
        <w:t xml:space="preserve">def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7faa"/>
          <w:sz w:val="20"/>
          <w:szCs w:val="20"/>
          <w:rtl w:val="0"/>
        </w:rPr>
        <w:t xml:space="preserve">health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():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1" w:line="240" w:lineRule="auto"/>
        <w:ind w:left="0" w:right="281.81102362204797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</w:t>
      </w:r>
      <w:r w:rsidDel="00000000" w:rsidR="00000000" w:rsidRPr="00000000">
        <w:rPr>
          <w:rFonts w:ascii="IBM Plex Mono" w:cs="IBM Plex Mono" w:eastAsia="IBM Plex Mono" w:hAnsi="IBM Plex Mono"/>
          <w:color w:val="7928a1"/>
          <w:sz w:val="20"/>
          <w:szCs w:val="20"/>
          <w:rtl w:val="0"/>
        </w:rPr>
        <w:t xml:space="preserve">try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: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1" w:line="240" w:lineRule="auto"/>
        <w:ind w:left="0" w:right="281.81102362204797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    redis_client.ping()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1" w:line="240" w:lineRule="auto"/>
        <w:ind w:left="0" w:right="281.81102362204797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    </w:t>
      </w:r>
      <w:r w:rsidDel="00000000" w:rsidR="00000000" w:rsidRPr="00000000">
        <w:rPr>
          <w:rFonts w:ascii="IBM Plex Mono" w:cs="IBM Plex Mono" w:eastAsia="IBM Plex Mono" w:hAnsi="IBM Plex Mono"/>
          <w:color w:val="7928a1"/>
          <w:sz w:val="20"/>
          <w:szCs w:val="20"/>
          <w:rtl w:val="0"/>
        </w:rPr>
        <w:t xml:space="preserve">return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jsonify(status=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"ok"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), </w:t>
      </w:r>
      <w:r w:rsidDel="00000000" w:rsidR="00000000" w:rsidRPr="00000000">
        <w:rPr>
          <w:rFonts w:ascii="IBM Plex Mono" w:cs="IBM Plex Mono" w:eastAsia="IBM Plex Mono" w:hAnsi="IBM Plex Mono"/>
          <w:color w:val="aa5d00"/>
          <w:sz w:val="20"/>
          <w:szCs w:val="20"/>
          <w:rtl w:val="0"/>
        </w:rPr>
        <w:t xml:space="preserve">200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1" w:line="240" w:lineRule="auto"/>
        <w:ind w:left="0" w:right="281.81102362204797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</w:t>
      </w:r>
      <w:r w:rsidDel="00000000" w:rsidR="00000000" w:rsidRPr="00000000">
        <w:rPr>
          <w:rFonts w:ascii="IBM Plex Mono" w:cs="IBM Plex Mono" w:eastAsia="IBM Plex Mono" w:hAnsi="IBM Plex Mono"/>
          <w:color w:val="7928a1"/>
          <w:sz w:val="20"/>
          <w:szCs w:val="20"/>
          <w:rtl w:val="0"/>
        </w:rPr>
        <w:t xml:space="preserve">except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redis.RedisError </w:t>
      </w:r>
      <w:r w:rsidDel="00000000" w:rsidR="00000000" w:rsidRPr="00000000">
        <w:rPr>
          <w:rFonts w:ascii="IBM Plex Mono" w:cs="IBM Plex Mono" w:eastAsia="IBM Plex Mono" w:hAnsi="IBM Plex Mono"/>
          <w:color w:val="7928a1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exc: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1" w:line="240" w:lineRule="auto"/>
        <w:ind w:left="0" w:right="281.81102362204797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    </w:t>
      </w:r>
      <w:r w:rsidDel="00000000" w:rsidR="00000000" w:rsidRPr="00000000">
        <w:rPr>
          <w:rFonts w:ascii="IBM Plex Mono" w:cs="IBM Plex Mono" w:eastAsia="IBM Plex Mono" w:hAnsi="IBM Plex Mono"/>
          <w:color w:val="7928a1"/>
          <w:sz w:val="20"/>
          <w:szCs w:val="20"/>
          <w:rtl w:val="0"/>
        </w:rPr>
        <w:t xml:space="preserve">return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jsonify(status=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"failed"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, detail=</w:t>
      </w:r>
      <w:r w:rsidDel="00000000" w:rsidR="00000000" w:rsidRPr="00000000">
        <w:rPr>
          <w:rFonts w:ascii="IBM Plex Mono" w:cs="IBM Plex Mono" w:eastAsia="IBM Plex Mono" w:hAnsi="IBM Plex Mono"/>
          <w:color w:val="aa5d00"/>
          <w:sz w:val="20"/>
          <w:szCs w:val="20"/>
          <w:rtl w:val="0"/>
        </w:rPr>
        <w:t xml:space="preserve">str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(exc)), </w:t>
      </w:r>
      <w:r w:rsidDel="00000000" w:rsidR="00000000" w:rsidRPr="00000000">
        <w:rPr>
          <w:rFonts w:ascii="IBM Plex Mono" w:cs="IBM Plex Mono" w:eastAsia="IBM Plex Mono" w:hAnsi="IBM Plex Mono"/>
          <w:color w:val="aa5d00"/>
          <w:sz w:val="20"/>
          <w:szCs w:val="20"/>
          <w:rtl w:val="0"/>
        </w:rPr>
        <w:t xml:space="preserve">500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1" w:line="240" w:lineRule="auto"/>
        <w:ind w:left="0" w:right="281.81102362204797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1" w:line="240" w:lineRule="auto"/>
        <w:ind w:left="0" w:right="281.81102362204797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7928a1"/>
          <w:sz w:val="20"/>
          <w:szCs w:val="20"/>
          <w:rtl w:val="0"/>
        </w:rPr>
        <w:t xml:space="preserve">if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__name__ ==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"__main__"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: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121" w:line="240" w:lineRule="auto"/>
        <w:ind w:left="0" w:right="281.81102362204797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app.run(host=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"0.0.0.0"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, port=</w:t>
      </w:r>
      <w:r w:rsidDel="00000000" w:rsidR="00000000" w:rsidRPr="00000000">
        <w:rPr>
          <w:rFonts w:ascii="IBM Plex Mono" w:cs="IBM Plex Mono" w:eastAsia="IBM Plex Mono" w:hAnsi="IBM Plex Mono"/>
          <w:color w:val="aa5d00"/>
          <w:sz w:val="20"/>
          <w:szCs w:val="20"/>
          <w:rtl w:val="0"/>
        </w:rPr>
        <w:t xml:space="preserve">5000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)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121" w:line="240" w:lineRule="auto"/>
        <w:ind w:left="0" w:right="281.81102362204797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tabs>
          <w:tab w:val="left" w:leader="none" w:pos="1144"/>
        </w:tabs>
        <w:spacing w:after="0" w:before="0" w:line="240" w:lineRule="auto"/>
        <w:ind w:left="0" w:right="281.81102362204797" w:firstLine="0"/>
        <w:jc w:val="left"/>
        <w:rPr>
          <w:rFonts w:ascii="Times New Roman" w:cs="Times New Roman" w:eastAsia="Times New Roman" w:hAnsi="Times New Roman"/>
        </w:rPr>
      </w:pPr>
      <w:bookmarkStart w:colFirst="0" w:colLast="0" w:name="_6d9as5w4218n" w:id="5"/>
      <w:bookmarkEnd w:id="5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Backend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1" w:line="240" w:lineRule="auto"/>
        <w:ind w:left="0" w:right="281.81102362204797" w:firstLine="425.19685039370086"/>
        <w:jc w:val="both"/>
        <w:rPr>
          <w:rFonts w:ascii="Times New Roman" w:cs="Times New Roman" w:eastAsia="Times New Roman" w:hAnsi="Times New Roman"/>
          <w:sz w:val="28"/>
          <w:szCs w:val="28"/>
        </w:rPr>
        <w:sectPr>
          <w:type w:val="nextPage"/>
          <w:pgSz w:h="16840" w:w="11910" w:orient="portrait"/>
          <w:pgMar w:bottom="1040" w:top="1240" w:left="708.6614173228347" w:right="433.34645669291376" w:header="0" w:footer="845"/>
        </w:sect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Хранилище представлено Redis. Для локального стенда пароль берётся из файла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IBM Plex Mono" w:cs="IBM Plex Mono" w:eastAsia="IBM Plex Mono" w:hAnsi="IBM Plex Mono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env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, порт Redis не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открывается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наружу. Данные в именованн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ом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volume</w:t>
      </w:r>
      <w:r w:rsidDel="00000000" w:rsidR="00000000" w:rsidRPr="00000000">
        <w:rPr>
          <w:rFonts w:ascii="IBM Plex Mono" w:cs="IBM Plex Mono" w:eastAsia="IBM Plex Mono" w:hAnsi="IBM Plex Mono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redis-data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1"/>
        <w:tabs>
          <w:tab w:val="left" w:leader="none" w:pos="983"/>
        </w:tabs>
        <w:spacing w:after="0" w:before="75" w:line="240" w:lineRule="auto"/>
        <w:ind w:left="0" w:right="281.81102362204797" w:firstLine="0"/>
        <w:jc w:val="left"/>
        <w:rPr>
          <w:rFonts w:ascii="Times New Roman" w:cs="Times New Roman" w:eastAsia="Times New Roman" w:hAnsi="Times New Roman"/>
        </w:rPr>
      </w:pPr>
      <w:bookmarkStart w:colFirst="0" w:colLast="0" w:name="_oojlpnjqow3d" w:id="6"/>
      <w:bookmarkEnd w:id="6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Ход работы</w:t>
      </w:r>
    </w:p>
    <w:p w:rsidR="00000000" w:rsidDel="00000000" w:rsidP="00000000" w:rsidRDefault="00000000" w:rsidRPr="00000000" w14:paraId="0000006C">
      <w:pPr>
        <w:pStyle w:val="Heading2"/>
        <w:tabs>
          <w:tab w:val="left" w:leader="none" w:pos="1144"/>
        </w:tabs>
        <w:spacing w:after="200" w:before="254" w:line="240" w:lineRule="auto"/>
        <w:ind w:left="0" w:right="281.81102362204797" w:firstLine="0"/>
        <w:jc w:val="left"/>
        <w:rPr>
          <w:rFonts w:ascii="Times New Roman" w:cs="Times New Roman" w:eastAsia="Times New Roman" w:hAnsi="Times New Roman"/>
        </w:rPr>
      </w:pPr>
      <w:bookmarkStart w:colFirst="0" w:colLast="0" w:name="_2ly6qx3pdnss" w:id="7"/>
      <w:bookmarkEnd w:id="7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Контейнеризация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157" w:line="254" w:lineRule="auto"/>
        <w:ind w:left="0" w:right="281.81102362204797" w:firstLine="425.19685039370086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Для Python-сервиса собран образ на базе </w:t>
      </w:r>
      <w:r w:rsidDel="00000000" w:rsidR="00000000" w:rsidRPr="00000000">
        <w:rPr>
          <w:rFonts w:ascii="IBM Plex Mono" w:cs="IBM Plex Mono" w:eastAsia="IBM Plex Mono" w:hAnsi="IBM Plex Mono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python:3.11-slim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. Переменные окружения задают адрес Redis и параметры запуска Flask. Зависимости ставятся отдельно.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7" w:line="240" w:lineRule="auto"/>
        <w:ind w:left="0" w:right="281.81102362204797" w:firstLine="141.73228346456688"/>
        <w:jc w:val="both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7928a1"/>
          <w:sz w:val="20"/>
          <w:szCs w:val="20"/>
          <w:rtl w:val="0"/>
        </w:rPr>
        <w:t xml:space="preserve">FROM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python:</w:t>
      </w:r>
      <w:r w:rsidDel="00000000" w:rsidR="00000000" w:rsidRPr="00000000">
        <w:rPr>
          <w:rFonts w:ascii="IBM Plex Mono" w:cs="IBM Plex Mono" w:eastAsia="IBM Plex Mono" w:hAnsi="IBM Plex Mono"/>
          <w:color w:val="aa5d00"/>
          <w:sz w:val="20"/>
          <w:szCs w:val="20"/>
          <w:rtl w:val="0"/>
        </w:rPr>
        <w:t xml:space="preserve">3.11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-slim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7" w:line="240" w:lineRule="auto"/>
        <w:ind w:left="0" w:right="281.81102362204797" w:firstLine="141.73228346456688"/>
        <w:jc w:val="both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7" w:line="240" w:lineRule="auto"/>
        <w:ind w:left="0" w:right="281.81102362204797" w:firstLine="141.73228346456688"/>
        <w:jc w:val="both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7928a1"/>
          <w:sz w:val="20"/>
          <w:szCs w:val="20"/>
          <w:rtl w:val="0"/>
        </w:rPr>
        <w:t xml:space="preserve">ENV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PYTHONDONTWRITEBYTECODE=</w:t>
      </w:r>
      <w:r w:rsidDel="00000000" w:rsidR="00000000" w:rsidRPr="00000000">
        <w:rPr>
          <w:rFonts w:ascii="IBM Plex Mono" w:cs="IBM Plex Mono" w:eastAsia="IBM Plex Mono" w:hAnsi="IBM Plex Mono"/>
          <w:color w:val="aa5d00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\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7" w:line="240" w:lineRule="auto"/>
        <w:ind w:left="0" w:right="281.81102362204797" w:firstLine="141.73228346456688"/>
        <w:jc w:val="both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PYTHONUNBUFFERED=</w:t>
      </w:r>
      <w:r w:rsidDel="00000000" w:rsidR="00000000" w:rsidRPr="00000000">
        <w:rPr>
          <w:rFonts w:ascii="IBM Plex Mono" w:cs="IBM Plex Mono" w:eastAsia="IBM Plex Mono" w:hAnsi="IBM Plex Mono"/>
          <w:color w:val="aa5d00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\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7" w:line="240" w:lineRule="auto"/>
        <w:ind w:left="0" w:right="281.81102362204797" w:firstLine="141.73228346456688"/>
        <w:jc w:val="both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FLASK_APP=app.py \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7" w:line="240" w:lineRule="auto"/>
        <w:ind w:left="0" w:right="281.81102362204797" w:firstLine="141.73228346456688"/>
        <w:jc w:val="both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FLASK_RUN_HOST=</w:t>
      </w:r>
      <w:r w:rsidDel="00000000" w:rsidR="00000000" w:rsidRPr="00000000">
        <w:rPr>
          <w:rFonts w:ascii="IBM Plex Mono" w:cs="IBM Plex Mono" w:eastAsia="IBM Plex Mono" w:hAnsi="IBM Plex Mono"/>
          <w:color w:val="aa5d00"/>
          <w:sz w:val="20"/>
          <w:szCs w:val="20"/>
          <w:rtl w:val="0"/>
        </w:rPr>
        <w:t xml:space="preserve">0.0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.</w:t>
      </w:r>
      <w:r w:rsidDel="00000000" w:rsidR="00000000" w:rsidRPr="00000000">
        <w:rPr>
          <w:rFonts w:ascii="IBM Plex Mono" w:cs="IBM Plex Mono" w:eastAsia="IBM Plex Mono" w:hAnsi="IBM Plex Mono"/>
          <w:color w:val="aa5d00"/>
          <w:sz w:val="20"/>
          <w:szCs w:val="20"/>
          <w:rtl w:val="0"/>
        </w:rPr>
        <w:t xml:space="preserve">0.0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\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7" w:line="240" w:lineRule="auto"/>
        <w:ind w:left="0" w:right="281.81102362204797" w:firstLine="141.73228346456688"/>
        <w:jc w:val="both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FLASK_RUN_PORT=</w:t>
      </w:r>
      <w:r w:rsidDel="00000000" w:rsidR="00000000" w:rsidRPr="00000000">
        <w:rPr>
          <w:rFonts w:ascii="IBM Plex Mono" w:cs="IBM Plex Mono" w:eastAsia="IBM Plex Mono" w:hAnsi="IBM Plex Mono"/>
          <w:color w:val="aa5d00"/>
          <w:sz w:val="20"/>
          <w:szCs w:val="20"/>
          <w:rtl w:val="0"/>
        </w:rPr>
        <w:t xml:space="preserve">5000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7" w:line="240" w:lineRule="auto"/>
        <w:ind w:left="0" w:right="281.81102362204797" w:firstLine="141.73228346456688"/>
        <w:jc w:val="both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7" w:line="240" w:lineRule="auto"/>
        <w:ind w:left="0" w:right="281.81102362204797" w:firstLine="141.73228346456688"/>
        <w:jc w:val="both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7928a1"/>
          <w:sz w:val="20"/>
          <w:szCs w:val="20"/>
          <w:rtl w:val="0"/>
        </w:rPr>
        <w:t xml:space="preserve">WORKDIR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 /app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7" w:line="240" w:lineRule="auto"/>
        <w:ind w:left="0" w:right="281.81102362204797" w:firstLine="141.73228346456688"/>
        <w:jc w:val="both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7928a1"/>
          <w:sz w:val="20"/>
          <w:szCs w:val="20"/>
          <w:rtl w:val="0"/>
        </w:rPr>
        <w:t xml:space="preserve">COPY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 app/requirements.txt ./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7" w:line="240" w:lineRule="auto"/>
        <w:ind w:left="0" w:right="281.81102362204797" w:firstLine="141.73228346456688"/>
        <w:jc w:val="both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7928a1"/>
          <w:sz w:val="20"/>
          <w:szCs w:val="20"/>
          <w:rtl w:val="0"/>
        </w:rPr>
        <w:t xml:space="preserve">RUN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 pip install --no-cache-dir -r requirements.txt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7" w:line="240" w:lineRule="auto"/>
        <w:ind w:left="0" w:right="281.81102362204797" w:firstLine="141.73228346456688"/>
        <w:jc w:val="both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7" w:line="240" w:lineRule="auto"/>
        <w:ind w:left="0" w:right="281.81102362204797" w:firstLine="141.73228346456688"/>
        <w:jc w:val="both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7928a1"/>
          <w:sz w:val="20"/>
          <w:szCs w:val="20"/>
          <w:rtl w:val="0"/>
        </w:rPr>
        <w:t xml:space="preserve">COPY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 app/ ./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7" w:line="240" w:lineRule="auto"/>
        <w:ind w:left="0" w:right="281.81102362204797" w:firstLine="141.73228346456688"/>
        <w:jc w:val="both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7928a1"/>
          <w:sz w:val="20"/>
          <w:szCs w:val="20"/>
          <w:rtl w:val="0"/>
        </w:rPr>
        <w:t xml:space="preserve">EXPOSE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aa5d00"/>
          <w:sz w:val="20"/>
          <w:szCs w:val="20"/>
          <w:rtl w:val="0"/>
        </w:rPr>
        <w:t xml:space="preserve">5000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157" w:line="240" w:lineRule="auto"/>
        <w:ind w:left="0" w:right="281.81102362204797" w:firstLine="141.73228346456688"/>
        <w:jc w:val="both"/>
        <w:rPr>
          <w:rFonts w:ascii="IBM Plex Mono" w:cs="IBM Plex Mono" w:eastAsia="IBM Plex Mono" w:hAnsi="IBM Plex Mono"/>
          <w:sz w:val="20"/>
          <w:szCs w:val="20"/>
        </w:rPr>
      </w:pPr>
      <w:r w:rsidDel="00000000" w:rsidR="00000000" w:rsidRPr="00000000">
        <w:rPr>
          <w:rFonts w:ascii="IBM Plex Mono" w:cs="IBM Plex Mono" w:eastAsia="IBM Plex Mono" w:hAnsi="IBM Plex Mono"/>
          <w:color w:val="7928a1"/>
          <w:sz w:val="20"/>
          <w:szCs w:val="20"/>
          <w:rtl w:val="0"/>
        </w:rPr>
        <w:t xml:space="preserve">CMD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 [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"flask"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"run"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"--host=0.0.0.0"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"--port=5000"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" w:line="240" w:lineRule="auto"/>
        <w:ind w:left="141.73228346456688" w:right="281.81102362204797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1" w:line="240" w:lineRule="auto"/>
        <w:ind w:left="141.73228346456688" w:right="281.81102362204797" w:firstLine="283.464566929134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Список зависимостей приложения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</w:t>
      </w:r>
      <w:r w:rsidDel="00000000" w:rsidR="00000000" w:rsidRPr="00000000">
        <w:rPr>
          <w:rFonts w:ascii="IBM Plex Mono" w:cs="IBM Plex Mono" w:eastAsia="IBM Plex Mono" w:hAnsi="IBM Plex Mono"/>
          <w:sz w:val="24"/>
          <w:szCs w:val="24"/>
          <w:rtl w:val="0"/>
        </w:rPr>
        <w:t xml:space="preserve">requirements.txt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: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141.73228346456688" w:right="281.81102362204797" w:firstLine="578.2677165354331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Flask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=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=2.3.3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141.73228346456688" w:right="281.81102362204797" w:firstLine="578.2677165354331"/>
        <w:jc w:val="left"/>
        <w:rPr>
          <w:rFonts w:ascii="IBM Plex Mono" w:cs="IBM Plex Mono" w:eastAsia="IBM Plex Mono" w:hAnsi="IBM Plex Mono"/>
          <w:sz w:val="20"/>
          <w:szCs w:val="20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redis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=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=5.0.1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118" w:line="240" w:lineRule="auto"/>
        <w:ind w:left="0" w:right="281.81102362204797" w:firstLine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2"/>
        <w:tabs>
          <w:tab w:val="left" w:leader="none" w:pos="1144"/>
        </w:tabs>
        <w:spacing w:after="0" w:before="0" w:line="240" w:lineRule="auto"/>
        <w:ind w:left="0" w:right="281.81102362204797" w:firstLine="0"/>
        <w:jc w:val="left"/>
        <w:rPr>
          <w:rFonts w:ascii="Times New Roman" w:cs="Times New Roman" w:eastAsia="Times New Roman" w:hAnsi="Times New Roman"/>
        </w:rPr>
      </w:pPr>
      <w:bookmarkStart w:colFirst="0" w:colLast="0" w:name="_u35levko5a8n" w:id="8"/>
      <w:bookmarkEnd w:id="8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Docker-Compose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157" w:line="249" w:lineRule="auto"/>
        <w:ind w:left="0" w:right="281.81102362204797" w:firstLine="425.19685039370086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Файл </w:t>
      </w:r>
      <w:r w:rsidDel="00000000" w:rsidR="00000000" w:rsidRPr="00000000">
        <w:rPr>
          <w:rFonts w:ascii="IBM Plex Mono" w:cs="IBM Plex Mono" w:eastAsia="IBM Plex Mono" w:hAnsi="IBM Plex Mono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docker-compose.yml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описывает два сервиса: </w:t>
      </w:r>
      <w:r w:rsidDel="00000000" w:rsidR="00000000" w:rsidRPr="00000000">
        <w:rPr>
          <w:rFonts w:ascii="IBM Plex Mono" w:cs="IBM Plex Mono" w:eastAsia="IBM Plex Mono" w:hAnsi="IBM Plex Mono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frontend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и </w:t>
      </w:r>
      <w:r w:rsidDel="00000000" w:rsidR="00000000" w:rsidRPr="00000000">
        <w:rPr>
          <w:rFonts w:ascii="IBM Plex Mono" w:cs="IBM Plex Mono" w:eastAsia="IBM Plex Mono" w:hAnsi="IBM Plex Mono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redis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. Пароль Redis и остальные переменные читаются из </w:t>
      </w:r>
      <w:r w:rsidDel="00000000" w:rsidR="00000000" w:rsidRPr="00000000">
        <w:rPr>
          <w:rFonts w:ascii="IBM Plex Mono" w:cs="IBM Plex Mono" w:eastAsia="IBM Plex Mono" w:hAnsi="IBM Plex Mono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.env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. Порт Redis наружу не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открывается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, фронтэнд доступен на </w:t>
      </w:r>
      <w:r w:rsidDel="00000000" w:rsidR="00000000" w:rsidRPr="00000000">
        <w:rPr>
          <w:rFonts w:ascii="IBM Plex Mono" w:cs="IBM Plex Mono" w:eastAsia="IBM Plex Mono" w:hAnsi="IBM Plex Mono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localhost:</w:t>
      </w:r>
      <w:r w:rsidDel="00000000" w:rsidR="00000000" w:rsidRPr="00000000">
        <w:rPr>
          <w:rFonts w:ascii="IBM Plex Mono" w:cs="IBM Plex Mono" w:eastAsia="IBM Plex Mono" w:hAnsi="IBM Plex Mono"/>
          <w:sz w:val="24"/>
          <w:szCs w:val="24"/>
          <w:rtl w:val="0"/>
        </w:rPr>
        <w:t xml:space="preserve">5002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7" w:line="216" w:lineRule="auto"/>
        <w:ind w:left="0" w:right="281.81102362204797" w:firstLine="0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services: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7" w:line="216" w:lineRule="auto"/>
        <w:ind w:left="0" w:right="281.81102362204797" w:firstLine="0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frontend: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7" w:line="216" w:lineRule="auto"/>
        <w:ind w:left="0" w:right="281.81102362204797" w:firstLine="0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  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build: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7" w:line="216" w:lineRule="auto"/>
        <w:ind w:left="0" w:right="281.81102362204797" w:firstLine="0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  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image: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lab1-frontend:latest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7" w:line="216" w:lineRule="auto"/>
        <w:ind w:left="0" w:right="281.81102362204797" w:firstLine="0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  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ports: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7" w:line="216" w:lineRule="auto"/>
        <w:ind w:left="0" w:right="281.81102362204797" w:firstLine="0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       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"5002:5000"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7" w:line="216" w:lineRule="auto"/>
        <w:ind w:left="0" w:right="281.81102362204797" w:firstLine="0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  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env_file: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.env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7" w:line="216" w:lineRule="auto"/>
        <w:ind w:left="0" w:right="281.81102362204797" w:firstLine="0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  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environment: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7" w:line="216" w:lineRule="auto"/>
        <w:ind w:left="0" w:right="281.81102362204797" w:firstLine="0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       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REDIS_HOST=${REDIS_HOST:-redis}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7" w:line="216" w:lineRule="auto"/>
        <w:ind w:left="0" w:right="281.81102362204797" w:firstLine="0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       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REDIS_PORT=${REDIS_PORT:-6379}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7" w:line="216" w:lineRule="auto"/>
        <w:ind w:left="0" w:right="281.81102362204797" w:firstLine="0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       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REDIS_DB=${REDIS_DB:-0}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7" w:line="216" w:lineRule="auto"/>
        <w:ind w:left="0" w:right="281.81102362204797" w:firstLine="0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       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REDIS_PASSWORD=${REDIS_PASSWORD}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7" w:line="216" w:lineRule="auto"/>
        <w:ind w:left="0" w:right="281.81102362204797" w:firstLine="0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  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depends_on: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7" w:line="216" w:lineRule="auto"/>
        <w:ind w:left="0" w:right="281.81102362204797" w:firstLine="0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       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redis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7" w:line="216" w:lineRule="auto"/>
        <w:ind w:left="0" w:right="281.81102362204797" w:firstLine="0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  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deploy: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7" w:line="216" w:lineRule="auto"/>
        <w:ind w:left="0" w:right="281.81102362204797" w:firstLine="0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      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replicas: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aa5d00"/>
          <w:sz w:val="20"/>
          <w:szCs w:val="20"/>
          <w:rtl w:val="0"/>
        </w:rPr>
        <w:t xml:space="preserve">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7" w:line="216" w:lineRule="auto"/>
        <w:ind w:left="0" w:right="281.81102362204797" w:firstLine="0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      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restart_policy: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7" w:line="216" w:lineRule="auto"/>
        <w:ind w:left="0" w:right="281.81102362204797" w:firstLine="0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          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condition: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7" w:line="216" w:lineRule="auto"/>
        <w:ind w:left="0" w:right="281.81102362204797" w:firstLine="0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redis: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7" w:line="216" w:lineRule="auto"/>
        <w:ind w:left="0" w:right="281.81102362204797" w:firstLine="0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  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image: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redis:7-alpine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7" w:line="216" w:lineRule="auto"/>
        <w:ind w:left="0" w:right="281.81102362204797" w:firstLine="0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  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env_file: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.env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7" w:line="216" w:lineRule="auto"/>
        <w:ind w:left="0" w:right="281.81102362204797" w:firstLine="0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  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command: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[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"redis-server"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,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"--appendonly"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,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"yes"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,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"--requirepass"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,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"${REDIS_PASSWORD}"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]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7" w:line="216" w:lineRule="auto"/>
        <w:ind w:left="0" w:right="281.81102362204797" w:firstLine="0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  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volumes: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7" w:line="216" w:lineRule="auto"/>
        <w:ind w:left="0" w:right="281.81102362204797" w:firstLine="0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       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redis-data:/data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7" w:line="216" w:lineRule="auto"/>
        <w:ind w:left="0" w:right="281.81102362204797" w:firstLine="0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  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deploy: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7" w:line="216" w:lineRule="auto"/>
        <w:ind w:left="0" w:right="281.81102362204797" w:firstLine="0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      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replicas: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aa5d00"/>
          <w:sz w:val="20"/>
          <w:szCs w:val="20"/>
          <w:rtl w:val="0"/>
        </w:rPr>
        <w:t xml:space="preserve">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7" w:line="216" w:lineRule="auto"/>
        <w:ind w:left="0" w:right="281.81102362204797" w:firstLine="0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      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restart_policy: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7" w:line="216" w:lineRule="auto"/>
        <w:ind w:left="0" w:right="281.81102362204797" w:firstLine="0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          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condition: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7" w:line="216" w:lineRule="auto"/>
        <w:ind w:left="0" w:right="281.81102362204797" w:firstLine="0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7" w:line="216" w:lineRule="auto"/>
        <w:ind w:left="0" w:right="281.81102362204797" w:firstLine="0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volumes: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7" w:line="216" w:lineRule="auto"/>
        <w:ind w:left="0" w:right="281.81102362204797" w:firstLine="0"/>
        <w:rPr>
          <w:rFonts w:ascii="IBM Plex Mono" w:cs="IBM Plex Mono" w:eastAsia="IBM Plex Mono" w:hAnsi="IBM Plex Mono"/>
          <w:sz w:val="20"/>
          <w:szCs w:val="20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redis-data: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7" w:line="249" w:lineRule="auto"/>
        <w:ind w:left="0" w:right="281.81102362204797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157" w:line="249" w:lineRule="auto"/>
        <w:ind w:left="0" w:right="281.81102362204797" w:firstLine="425.19685039370086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Пример конфигурации окружения (в репозитории хранится </w:t>
      </w:r>
      <w:r w:rsidDel="00000000" w:rsidR="00000000" w:rsidRPr="00000000">
        <w:rPr>
          <w:rFonts w:ascii="IBM Plex Mono" w:cs="IBM Plex Mono" w:eastAsia="IBM Plex Mono" w:hAnsi="IBM Plex Mono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.env.example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):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281.81102362204797" w:firstLine="72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007faa"/>
          <w:sz w:val="20"/>
          <w:szCs w:val="20"/>
          <w:rtl w:val="0"/>
        </w:rPr>
        <w:t xml:space="preserve">REDIS_PASSWORD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=password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281.81102362204797" w:firstLine="72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007faa"/>
          <w:sz w:val="20"/>
          <w:szCs w:val="20"/>
          <w:rtl w:val="0"/>
        </w:rPr>
        <w:t xml:space="preserve">REDIS_HOST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=redis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281.81102362204797" w:firstLine="72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007faa"/>
          <w:sz w:val="20"/>
          <w:szCs w:val="20"/>
          <w:rtl w:val="0"/>
        </w:rPr>
        <w:t xml:space="preserve">REDIS_PORT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=</w:t>
      </w:r>
      <w:r w:rsidDel="00000000" w:rsidR="00000000" w:rsidRPr="00000000">
        <w:rPr>
          <w:rFonts w:ascii="IBM Plex Mono" w:cs="IBM Plex Mono" w:eastAsia="IBM Plex Mono" w:hAnsi="IBM Plex Mono"/>
          <w:color w:val="aa5d00"/>
          <w:sz w:val="20"/>
          <w:szCs w:val="20"/>
          <w:rtl w:val="0"/>
        </w:rPr>
        <w:t xml:space="preserve">6379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281.81102362204797" w:firstLine="720"/>
        <w:jc w:val="left"/>
        <w:rPr>
          <w:rFonts w:ascii="IBM Plex Mono" w:cs="IBM Plex Mono" w:eastAsia="IBM Plex Mono" w:hAnsi="IBM Plex Mono"/>
          <w:sz w:val="20"/>
          <w:szCs w:val="20"/>
        </w:rPr>
      </w:pPr>
      <w:r w:rsidDel="00000000" w:rsidR="00000000" w:rsidRPr="00000000">
        <w:rPr>
          <w:rFonts w:ascii="IBM Plex Mono" w:cs="IBM Plex Mono" w:eastAsia="IBM Plex Mono" w:hAnsi="IBM Plex Mono"/>
          <w:color w:val="007faa"/>
          <w:sz w:val="20"/>
          <w:szCs w:val="20"/>
          <w:rtl w:val="0"/>
        </w:rPr>
        <w:t xml:space="preserve">REDIS_DB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=</w:t>
      </w:r>
      <w:r w:rsidDel="00000000" w:rsidR="00000000" w:rsidRPr="00000000">
        <w:rPr>
          <w:rFonts w:ascii="IBM Plex Mono" w:cs="IBM Plex Mono" w:eastAsia="IBM Plex Mono" w:hAnsi="IBM Plex Mono"/>
          <w:color w:val="aa5d00"/>
          <w:sz w:val="20"/>
          <w:szCs w:val="20"/>
          <w:rtl w:val="0"/>
        </w:rPr>
        <w:t xml:space="preserve">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7" w:line="240" w:lineRule="auto"/>
        <w:ind w:left="0" w:right="281.81102362204797" w:firstLine="425.19685039370086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Локальный запуск и проверка (до перехода в Swarm)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как показано на рисунках 1, 2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:</w:t>
      </w:r>
    </w:p>
    <w:p w:rsidR="00000000" w:rsidDel="00000000" w:rsidP="00000000" w:rsidRDefault="00000000" w:rsidRPr="00000000" w14:paraId="000000AA">
      <w:pPr>
        <w:spacing w:before="226" w:line="244" w:lineRule="auto"/>
        <w:ind w:left="0" w:right="281.81102362204797" w:firstLine="720"/>
        <w:jc w:val="left"/>
        <w:rPr>
          <w:rFonts w:ascii="IBM Plex Mono" w:cs="IBM Plex Mono" w:eastAsia="IBM Plex Mono" w:hAnsi="IBM Plex Mono"/>
          <w:color w:val="545454"/>
          <w:sz w:val="24"/>
          <w:szCs w:val="24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4"/>
          <w:szCs w:val="24"/>
          <w:shd w:fill="fefefe" w:val="clear"/>
          <w:rtl w:val="0"/>
        </w:rPr>
        <w:t xml:space="preserve">docker compose up --build</w:t>
      </w:r>
    </w:p>
    <w:p w:rsidR="00000000" w:rsidDel="00000000" w:rsidP="00000000" w:rsidRDefault="00000000" w:rsidRPr="00000000" w14:paraId="000000AB">
      <w:pPr>
        <w:spacing w:before="226" w:line="244" w:lineRule="auto"/>
        <w:ind w:right="281.81102362204797"/>
        <w:jc w:val="center"/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before="226" w:line="244" w:lineRule="auto"/>
        <w:ind w:right="281.81102362204797"/>
        <w:jc w:val="center"/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</w:rPr>
        <w:drawing>
          <wp:inline distB="114300" distT="114300" distL="114300" distR="114300">
            <wp:extent cx="4984463" cy="3033719"/>
            <wp:effectExtent b="0" l="0" r="0" t="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84463" cy="303371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before="237" w:lineRule="auto"/>
        <w:ind w:left="0" w:right="281.81102362204797" w:firstLine="0"/>
        <w:jc w:val="center"/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1 – Запуск команды docker compose up --build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before="226" w:line="244" w:lineRule="auto"/>
        <w:ind w:right="281.81102362204797"/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before="0" w:line="244" w:lineRule="auto"/>
        <w:ind w:left="0" w:right="281.81102362204797" w:firstLine="720"/>
        <w:jc w:val="left"/>
        <w:rPr>
          <w:rFonts w:ascii="IBM Plex Mono" w:cs="IBM Plex Mono" w:eastAsia="IBM Plex Mono" w:hAnsi="IBM Plex Mono"/>
          <w:color w:val="545454"/>
          <w:sz w:val="24"/>
          <w:szCs w:val="24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4"/>
          <w:szCs w:val="24"/>
          <w:shd w:fill="fefefe" w:val="clear"/>
          <w:rtl w:val="0"/>
        </w:rPr>
        <w:t xml:space="preserve">curl -s http://localhost:5002/</w:t>
      </w:r>
    </w:p>
    <w:p w:rsidR="00000000" w:rsidDel="00000000" w:rsidP="00000000" w:rsidRDefault="00000000" w:rsidRPr="00000000" w14:paraId="000000B0">
      <w:pPr>
        <w:spacing w:before="226" w:line="244" w:lineRule="auto"/>
        <w:ind w:left="0" w:right="281.81102362204797" w:firstLine="0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before="226" w:line="244" w:lineRule="auto"/>
        <w:ind w:left="0" w:right="281.81102362204797" w:firstLine="0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2971800" cy="1847850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847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before="237" w:lineRule="auto"/>
        <w:ind w:right="281.81102362204797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2 – Проверка работы сервиса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1" w:line="240" w:lineRule="auto"/>
        <w:ind w:left="0" w:right="281.81102362204797" w:firstLine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Style w:val="Heading2"/>
        <w:tabs>
          <w:tab w:val="left" w:leader="none" w:pos="1144"/>
        </w:tabs>
        <w:spacing w:after="200" w:before="0" w:line="240" w:lineRule="auto"/>
        <w:ind w:left="0" w:right="281.81102362204797" w:firstLine="0"/>
        <w:jc w:val="left"/>
        <w:rPr>
          <w:rFonts w:ascii="Times New Roman" w:cs="Times New Roman" w:eastAsia="Times New Roman" w:hAnsi="Times New Roman"/>
        </w:rPr>
      </w:pPr>
      <w:bookmarkStart w:colFirst="0" w:colLast="0" w:name="_kf01v1fcw73s" w:id="9"/>
      <w:bookmarkEnd w:id="9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Инициализация Swarm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1" w:line="254" w:lineRule="auto"/>
        <w:ind w:left="0" w:right="281.81102362204797" w:firstLine="425.19685039370086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Перевод Docker в режим оркестрации. Команда выводит токены для присоединения узлов, как показано на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рисунке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before="210" w:lineRule="auto"/>
        <w:ind w:left="0" w:right="281.81102362204797" w:firstLine="720"/>
        <w:jc w:val="left"/>
        <w:rPr>
          <w:rFonts w:ascii="IBM Plex Mono" w:cs="IBM Plex Mono" w:eastAsia="IBM Plex Mono" w:hAnsi="IBM Plex Mono"/>
        </w:rPr>
      </w:pPr>
      <w:r w:rsidDel="00000000" w:rsidR="00000000" w:rsidRPr="00000000">
        <w:rPr>
          <w:rFonts w:ascii="IBM Plex Mono" w:cs="IBM Plex Mono" w:eastAsia="IBM Plex Mono" w:hAnsi="IBM Plex Mono"/>
          <w:rtl w:val="0"/>
        </w:rPr>
        <w:t xml:space="preserve">docker swarm init</w:t>
      </w:r>
    </w:p>
    <w:p w:rsidR="00000000" w:rsidDel="00000000" w:rsidP="00000000" w:rsidRDefault="00000000" w:rsidRPr="00000000" w14:paraId="000000B7">
      <w:pPr>
        <w:spacing w:after="200" w:before="200" w:lineRule="auto"/>
        <w:ind w:left="0" w:right="281.81102362204797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200" w:before="200" w:lineRule="auto"/>
        <w:ind w:left="0" w:right="281.81102362204797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403113" cy="752523"/>
            <wp:effectExtent b="0" l="0" r="0" t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3113" cy="75252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before="237" w:lineRule="auto"/>
        <w:ind w:right="281.81102362204797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3 – Запуск docker swarm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200" w:before="200" w:lineRule="auto"/>
        <w:ind w:left="0" w:right="281.81102362204797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2"/>
        <w:tabs>
          <w:tab w:val="left" w:leader="none" w:pos="1144"/>
        </w:tabs>
        <w:spacing w:after="0" w:before="1" w:line="240" w:lineRule="auto"/>
        <w:ind w:left="0" w:right="281.81102362204797" w:firstLine="0"/>
        <w:jc w:val="left"/>
        <w:rPr>
          <w:rFonts w:ascii="Times New Roman" w:cs="Times New Roman" w:eastAsia="Times New Roman" w:hAnsi="Times New Roman"/>
        </w:rPr>
      </w:pPr>
      <w:bookmarkStart w:colFirst="0" w:colLast="0" w:name="_g76instdrcqj" w:id="10"/>
      <w:bookmarkEnd w:id="1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Развертывание стека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40" w:lineRule="auto"/>
        <w:ind w:left="0" w:right="281.81102362204797" w:firstLine="425.19685039370086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Перед деплоем образ фронтенда собирается и тегируется, затем запускается стек </w:t>
      </w:r>
      <w:r w:rsidDel="00000000" w:rsidR="00000000" w:rsidRPr="00000000">
        <w:rPr>
          <w:rFonts w:ascii="IBM Plex Mono" w:cs="IBM Plex Mono" w:eastAsia="IBM Plex Mono" w:hAnsi="IBM Plex Mono"/>
          <w:sz w:val="24"/>
          <w:szCs w:val="24"/>
          <w:rtl w:val="0"/>
        </w:rPr>
        <w:t xml:space="preserve">app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Список сервисов показывает доступный порт фронта, как по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казано на рисунке 4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BD">
      <w:pPr>
        <w:spacing w:before="226" w:lineRule="auto"/>
        <w:ind w:left="0" w:right="281.81102362204797" w:firstLine="720"/>
        <w:jc w:val="left"/>
        <w:rPr>
          <w:rFonts w:ascii="IBM Plex Mono" w:cs="IBM Plex Mono" w:eastAsia="IBM Plex Mono" w:hAnsi="IBM Plex Mono"/>
        </w:rPr>
      </w:pPr>
      <w:r w:rsidDel="00000000" w:rsidR="00000000" w:rsidRPr="00000000">
        <w:rPr>
          <w:rFonts w:ascii="IBM Plex Mono" w:cs="IBM Plex Mono" w:eastAsia="IBM Plex Mono" w:hAnsi="IBM Plex Mono"/>
          <w:rtl w:val="0"/>
        </w:rPr>
        <w:t xml:space="preserve">docker compose build frontend</w:t>
      </w:r>
    </w:p>
    <w:p w:rsidR="00000000" w:rsidDel="00000000" w:rsidP="00000000" w:rsidRDefault="00000000" w:rsidRPr="00000000" w14:paraId="000000BE">
      <w:pPr>
        <w:spacing w:after="29" w:before="3" w:line="246.99999999999994" w:lineRule="auto"/>
        <w:ind w:left="0" w:right="281.81102362204797" w:firstLine="720"/>
        <w:jc w:val="left"/>
        <w:rPr>
          <w:rFonts w:ascii="IBM Plex Mono" w:cs="IBM Plex Mono" w:eastAsia="IBM Plex Mono" w:hAnsi="IBM Plex Mono"/>
        </w:rPr>
      </w:pPr>
      <w:r w:rsidDel="00000000" w:rsidR="00000000" w:rsidRPr="00000000">
        <w:rPr>
          <w:rFonts w:ascii="IBM Plex Mono" w:cs="IBM Plex Mono" w:eastAsia="IBM Plex Mono" w:hAnsi="IBM Plex Mono"/>
          <w:rtl w:val="0"/>
        </w:rPr>
        <w:t xml:space="preserve">docker stack deploy -c docker-compose.yml app</w:t>
      </w:r>
    </w:p>
    <w:p w:rsidR="00000000" w:rsidDel="00000000" w:rsidP="00000000" w:rsidRDefault="00000000" w:rsidRPr="00000000" w14:paraId="000000BF">
      <w:pPr>
        <w:spacing w:after="29" w:before="3" w:line="246.99999999999994" w:lineRule="auto"/>
        <w:ind w:left="0" w:right="281.81102362204797" w:firstLine="720"/>
        <w:jc w:val="left"/>
        <w:rPr>
          <w:rFonts w:ascii="IBM Plex Mono" w:cs="IBM Plex Mono" w:eastAsia="IBM Plex Mono" w:hAnsi="IBM Plex Mono"/>
        </w:rPr>
      </w:pPr>
      <w:r w:rsidDel="00000000" w:rsidR="00000000" w:rsidRPr="00000000">
        <w:rPr>
          <w:rFonts w:ascii="IBM Plex Mono" w:cs="IBM Plex Mono" w:eastAsia="IBM Plex Mono" w:hAnsi="IBM Plex Mono"/>
          <w:rtl w:val="0"/>
        </w:rPr>
        <w:t xml:space="preserve">docker stack services app</w:t>
      </w:r>
    </w:p>
    <w:p w:rsidR="00000000" w:rsidDel="00000000" w:rsidP="00000000" w:rsidRDefault="00000000" w:rsidRPr="00000000" w14:paraId="000000C0">
      <w:pPr>
        <w:spacing w:after="29" w:before="3" w:line="246.99999999999994" w:lineRule="auto"/>
        <w:ind w:left="141.73228346456688" w:right="281.81102362204797" w:firstLine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29" w:before="3" w:line="246.99999999999994" w:lineRule="auto"/>
        <w:ind w:left="141.73228346456688" w:right="281.81102362204797" w:firstLine="0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603138" cy="1665567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03138" cy="166556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before="237" w:lineRule="auto"/>
        <w:ind w:right="281.81102362204797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4 – Развертывание стека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before="237" w:lineRule="auto"/>
        <w:ind w:right="281.81102362204797"/>
        <w:jc w:val="left"/>
        <w:rPr>
          <w:rFonts w:ascii="Times New Roman" w:cs="Times New Roman" w:eastAsia="Times New Roman" w:hAnsi="Times New Roman"/>
        </w:rPr>
        <w:sectPr>
          <w:type w:val="nextPage"/>
          <w:pgSz w:h="16840" w:w="11910" w:orient="portrait"/>
          <w:pgMar w:bottom="1040" w:top="1240" w:left="708.6614173228347" w:right="433.34645669291376" w:header="0" w:footer="845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Style w:val="Heading2"/>
        <w:tabs>
          <w:tab w:val="left" w:leader="none" w:pos="1144"/>
        </w:tabs>
        <w:spacing w:after="0" w:before="72" w:line="240" w:lineRule="auto"/>
        <w:ind w:left="0" w:right="281.81102362204797" w:firstLine="0"/>
        <w:jc w:val="left"/>
        <w:rPr>
          <w:rFonts w:ascii="Times New Roman" w:cs="Times New Roman" w:eastAsia="Times New Roman" w:hAnsi="Times New Roman"/>
        </w:rPr>
      </w:pPr>
      <w:bookmarkStart w:colFirst="0" w:colLast="0" w:name="_fcgdrlk8wmqk" w:id="11"/>
      <w:bookmarkEnd w:id="11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Тест на отказ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1" w:line="254" w:lineRule="auto"/>
        <w:ind w:left="0" w:right="281.81102362204797" w:firstLine="425.19685039370086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Одна из реплик фронтенда намеренно завершается, после чего планировщик автоматически поднимает новую задачу, что видно по списку задач сервиса на р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исунке 5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41.73228346456688" w:right="281.81102362204797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before="0" w:lineRule="auto"/>
        <w:ind w:left="141.73228346456688" w:right="281.81102362204797" w:firstLine="578.2677165354331"/>
        <w:jc w:val="left"/>
        <w:rPr>
          <w:rFonts w:ascii="IBM Plex Mono" w:cs="IBM Plex Mono" w:eastAsia="IBM Plex Mono" w:hAnsi="IBM Plex Mono"/>
        </w:rPr>
      </w:pPr>
      <w:r w:rsidDel="00000000" w:rsidR="00000000" w:rsidRPr="00000000">
        <w:rPr>
          <w:rFonts w:ascii="IBM Plex Mono" w:cs="IBM Plex Mono" w:eastAsia="IBM Plex Mono" w:hAnsi="IBM Plex Mono"/>
          <w:rtl w:val="0"/>
        </w:rPr>
        <w:t xml:space="preserve">docker </w:t>
      </w:r>
      <w:r w:rsidDel="00000000" w:rsidR="00000000" w:rsidRPr="00000000">
        <w:rPr>
          <w:rFonts w:ascii="IBM Plex Mono" w:cs="IBM Plex Mono" w:eastAsia="IBM Plex Mono" w:hAnsi="IBM Plex Mono"/>
          <w:color w:val="007f00"/>
          <w:rtl w:val="0"/>
        </w:rPr>
        <w:t xml:space="preserve">kill </w:t>
      </w:r>
      <w:r w:rsidDel="00000000" w:rsidR="00000000" w:rsidRPr="00000000">
        <w:rPr>
          <w:rFonts w:ascii="IBM Plex Mono" w:cs="IBM Plex Mono" w:eastAsia="IBM Plex Mono" w:hAnsi="IBM Plex Mono"/>
          <w:rtl w:val="0"/>
        </w:rPr>
        <w:t xml:space="preserve">app_frontend.1.ow8qi7jca4i2mqlksutx6gfsf</w:t>
      </w:r>
    </w:p>
    <w:p w:rsidR="00000000" w:rsidDel="00000000" w:rsidP="00000000" w:rsidRDefault="00000000" w:rsidRPr="00000000" w14:paraId="000000C8">
      <w:pPr>
        <w:spacing w:before="3" w:lineRule="auto"/>
        <w:ind w:left="0" w:right="281.81102362204797" w:firstLine="720"/>
        <w:jc w:val="left"/>
        <w:rPr>
          <w:rFonts w:ascii="IBM Plex Mono" w:cs="IBM Plex Mono" w:eastAsia="IBM Plex Mono" w:hAnsi="IBM Plex Mono"/>
        </w:rPr>
      </w:pPr>
      <w:r w:rsidDel="00000000" w:rsidR="00000000" w:rsidRPr="00000000">
        <w:rPr>
          <w:rFonts w:ascii="IBM Plex Mono" w:cs="IBM Plex Mono" w:eastAsia="IBM Plex Mono" w:hAnsi="IBM Plex Mono"/>
          <w:rtl w:val="0"/>
        </w:rPr>
        <w:t xml:space="preserve">docker service ps app_frontend</w:t>
      </w:r>
    </w:p>
    <w:p w:rsidR="00000000" w:rsidDel="00000000" w:rsidP="00000000" w:rsidRDefault="00000000" w:rsidRPr="00000000" w14:paraId="000000C9">
      <w:pPr>
        <w:spacing w:before="3" w:lineRule="auto"/>
        <w:ind w:left="141.73228346456688" w:right="281.81102362204797" w:firstLine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before="3" w:lineRule="auto"/>
        <w:ind w:left="141.73228346456688" w:right="281.81102362204797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before="3" w:lineRule="auto"/>
        <w:ind w:left="0" w:right="281.81102362204797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6834825" cy="1130300"/>
            <wp:effectExtent b="0" l="0" r="0" t="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825" cy="1130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before="237" w:lineRule="auto"/>
        <w:ind w:right="281.81102362204797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5 – Тест на отказ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113" w:line="240" w:lineRule="auto"/>
        <w:ind w:left="0" w:right="281.81102362204797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2"/>
        <w:tabs>
          <w:tab w:val="left" w:leader="none" w:pos="1144"/>
        </w:tabs>
        <w:spacing w:after="0" w:before="0" w:line="240" w:lineRule="auto"/>
        <w:ind w:left="0" w:right="281.81102362204797" w:firstLine="0"/>
        <w:jc w:val="left"/>
        <w:rPr>
          <w:rFonts w:ascii="Times New Roman" w:cs="Times New Roman" w:eastAsia="Times New Roman" w:hAnsi="Times New Roman"/>
        </w:rPr>
      </w:pPr>
      <w:bookmarkStart w:colFirst="0" w:colLast="0" w:name="_cd3lb0y8ty13" w:id="12"/>
      <w:bookmarkEnd w:id="12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Масштабирование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7" w:line="254" w:lineRule="auto"/>
        <w:ind w:left="0" w:right="281.81102362204797" w:firstLine="425.19685039370086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Масштабирование выполняется командой </w:t>
      </w:r>
      <w:r w:rsidDel="00000000" w:rsidR="00000000" w:rsidRPr="00000000">
        <w:rPr>
          <w:rFonts w:ascii="IBM Plex Mono" w:cs="IBM Plex Mono" w:eastAsia="IBM Plex Mono" w:hAnsi="IBM Plex Mono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docker service scale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. После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этого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у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сервиса стало 5 реплик.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41.73228346456688" w:right="281.81102362204797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before="0" w:line="244" w:lineRule="auto"/>
        <w:ind w:left="0" w:right="281.81102362204797" w:firstLine="720"/>
        <w:jc w:val="left"/>
        <w:rPr>
          <w:rFonts w:ascii="IBM Plex Mono" w:cs="IBM Plex Mono" w:eastAsia="IBM Plex Mono" w:hAnsi="IBM Plex Mono"/>
        </w:rPr>
      </w:pPr>
      <w:r w:rsidDel="00000000" w:rsidR="00000000" w:rsidRPr="00000000">
        <w:rPr>
          <w:rFonts w:ascii="IBM Plex Mono" w:cs="IBM Plex Mono" w:eastAsia="IBM Plex Mono" w:hAnsi="IBM Plex Mono"/>
          <w:sz w:val="22"/>
          <w:szCs w:val="22"/>
          <w:rtl w:val="0"/>
        </w:rPr>
        <w:t xml:space="preserve">docker service scale </w:t>
      </w:r>
      <w:r w:rsidDel="00000000" w:rsidR="00000000" w:rsidRPr="00000000">
        <w:rPr>
          <w:rFonts w:ascii="IBM Plex Mono" w:cs="IBM Plex Mono" w:eastAsia="IBM Plex Mono" w:hAnsi="IBM Plex Mono"/>
          <w:rtl w:val="0"/>
        </w:rPr>
        <w:t xml:space="preserve">app</w:t>
      </w:r>
      <w:r w:rsidDel="00000000" w:rsidR="00000000" w:rsidRPr="00000000">
        <w:rPr>
          <w:rFonts w:ascii="IBM Plex Mono" w:cs="IBM Plex Mono" w:eastAsia="IBM Plex Mono" w:hAnsi="IBM Plex Mono"/>
          <w:sz w:val="22"/>
          <w:szCs w:val="22"/>
          <w:rtl w:val="0"/>
        </w:rPr>
        <w:t xml:space="preserve">_frontend</w:t>
      </w:r>
      <w:r w:rsidDel="00000000" w:rsidR="00000000" w:rsidRPr="00000000">
        <w:rPr>
          <w:rFonts w:ascii="IBM Plex Mono" w:cs="IBM Plex Mono" w:eastAsia="IBM Plex Mono" w:hAnsi="IBM Plex Mono"/>
          <w:sz w:val="22"/>
          <w:szCs w:val="22"/>
          <w:rtl w:val="0"/>
        </w:rPr>
        <w:t xml:space="preserve">=5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before="0" w:line="244" w:lineRule="auto"/>
        <w:ind w:left="141.73228346456688" w:right="281.81102362204797" w:firstLine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before="0" w:line="244" w:lineRule="auto"/>
        <w:ind w:left="0" w:right="281.81102362204797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486400" cy="1419225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19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before="237" w:lineRule="auto"/>
        <w:ind w:right="281.81102362204797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6 – Масштабирование сервиса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before="0" w:line="244" w:lineRule="auto"/>
        <w:ind w:left="141.73228346456688" w:right="281.81102362204797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before="8" w:lineRule="auto"/>
        <w:ind w:left="141.73228346456688" w:right="281.81102362204797" w:firstLine="0"/>
        <w:jc w:val="left"/>
        <w:rPr>
          <w:rFonts w:ascii="Times New Roman" w:cs="Times New Roman" w:eastAsia="Times New Roman" w:hAnsi="Times New Roman"/>
        </w:rPr>
        <w:sectPr>
          <w:type w:val="nextPage"/>
          <w:pgSz w:h="16840" w:w="11910" w:orient="portrait"/>
          <w:pgMar w:bottom="1040" w:top="1300" w:left="708.6614173228347" w:right="433.34645669291376" w:header="0" w:footer="845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Style w:val="Heading1"/>
        <w:tabs>
          <w:tab w:val="left" w:leader="none" w:pos="1121.3385826771653"/>
        </w:tabs>
        <w:spacing w:after="0" w:before="75" w:line="240" w:lineRule="auto"/>
        <w:ind w:left="141.73228346456688" w:right="281.81102362204797" w:firstLine="0"/>
        <w:jc w:val="left"/>
        <w:rPr>
          <w:rFonts w:ascii="Times New Roman" w:cs="Times New Roman" w:eastAsia="Times New Roman" w:hAnsi="Times New Roman"/>
          <w:sz w:val="36"/>
          <w:szCs w:val="36"/>
        </w:rPr>
      </w:pPr>
      <w:bookmarkStart w:colFirst="0" w:colLast="0" w:name="_7cvoet5sujg5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36"/>
          <w:szCs w:val="36"/>
          <w:rtl w:val="0"/>
        </w:rPr>
        <w:t xml:space="preserve">Заключение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0" w:line="252.00000000000003" w:lineRule="auto"/>
        <w:ind w:left="141.73228346456688" w:right="281.81102362204797" w:firstLine="578.2677165354331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 ходе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выполнения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лабораторной работы было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азработано и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развернуто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контейнеризованное веб-приложение на Flask с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БД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в Redis. Проект был первоначально настроен для локальной разработки с использованием Docker Compose, после чего та же конфигурация была успешно применена для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развертывания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в кластере Docker Swarm. В ходе работы были продемонстрированы ключевые возможности оркестратора: отказоустойчивость (автоматическое восстановление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сервиса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после сбоя) и горизонтальное масштабирование (увеличение количества экземпляров сервиса Flask до пяти). Конфигурационные параметры централизованы в файле .env, а доступ к Redis ограничен внутренней сетью. В результате получен опыт переноса приложения из среды одиночных контейнеров в полноценную оркестрируемую инфраструктуру.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0" w:line="252.00000000000003" w:lineRule="auto"/>
        <w:ind w:left="141.73228346456688" w:right="281.81102362204797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sectPr>
      <w:type w:val="nextPage"/>
      <w:pgSz w:h="16840" w:w="11910" w:orient="portrait"/>
      <w:pgMar w:bottom="1040" w:top="1240" w:left="708.6614173228347" w:right="433.34645669291376" w:header="0" w:footer="845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mbria"/>
  <w:font w:name="Times New Roman"/>
  <w:font w:name="IBM Plex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Georgia" w:cs="Georgia" w:eastAsia="Georgia" w:hAnsi="Georgi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3246679</wp:posOffset>
              </wp:positionH>
              <wp:positionV relativeFrom="paragraph">
                <wp:posOffset>10011094</wp:posOffset>
              </wp:positionV>
              <wp:extent cx="172720" cy="226695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264403" y="3671415"/>
                        <a:ext cx="163195" cy="2171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25" w:line="240"/>
                            <w:ind w:left="6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Georgia" w:cs="Georgia" w:eastAsia="Georgia" w:hAnsi="Georgia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 PAGE 1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3246679</wp:posOffset>
              </wp:positionH>
              <wp:positionV relativeFrom="paragraph">
                <wp:posOffset>10011094</wp:posOffset>
              </wp:positionV>
              <wp:extent cx="172720" cy="226695"/>
              <wp:effectExtent b="0" l="0" r="0" t="0"/>
              <wp:wrapNone/>
              <wp:docPr id="1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72720" cy="22669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B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2"/>
        <w:szCs w:val="22"/>
        <w:lang w:val="ru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before="75" w:lineRule="auto"/>
      <w:ind w:left="983" w:hanging="558"/>
    </w:pPr>
    <w:rPr>
      <w:rFonts w:ascii="Cambria" w:cs="Cambria" w:eastAsia="Cambria" w:hAnsi="Cambria"/>
      <w:b w:val="1"/>
      <w:bCs w:val="1"/>
      <w:sz w:val="34"/>
      <w:szCs w:val="34"/>
    </w:rPr>
  </w:style>
  <w:style w:type="paragraph" w:styleId="Heading2">
    <w:name w:val="heading 2"/>
    <w:basedOn w:val="Normal"/>
    <w:next w:val="Normal"/>
    <w:pPr>
      <w:ind w:left="1144" w:hanging="719"/>
    </w:pPr>
    <w:rPr>
      <w:rFonts w:ascii="Cambria" w:cs="Cambria" w:eastAsia="Cambria" w:hAnsi="Cambria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spacing w:before="35" w:lineRule="auto"/>
      <w:ind w:left="3" w:right="708"/>
      <w:jc w:val="center"/>
    </w:pPr>
    <w:rPr>
      <w:rFonts w:ascii="Times New Roman" w:cs="Times New Roman" w:eastAsia="Times New Roman" w:hAnsi="Times New Roman"/>
      <w:sz w:val="28"/>
      <w:szCs w:val="28"/>
    </w:rPr>
  </w:style>
  <w:style w:type="paragraph" w:styleId="Heading4">
    <w:name w:val="heading 4"/>
    <w:basedOn w:val="Normal"/>
    <w:next w:val="Normal"/>
    <w:pPr>
      <w:spacing w:before="8" w:lineRule="auto"/>
    </w:pPr>
    <w:rPr>
      <w:rFonts w:ascii="Cambria" w:cs="Cambria" w:eastAsia="Cambria" w:hAnsi="Cambria"/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image6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BMPlexMono-regular.ttf"/><Relationship Id="rId2" Type="http://schemas.openxmlformats.org/officeDocument/2006/relationships/font" Target="fonts/IBMPlexMono-bold.ttf"/><Relationship Id="rId3" Type="http://schemas.openxmlformats.org/officeDocument/2006/relationships/font" Target="fonts/IBMPlexMono-italic.ttf"/><Relationship Id="rId4" Type="http://schemas.openxmlformats.org/officeDocument/2006/relationships/font" Target="fonts/IBMPlexMono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2025-12-13T00:00:00Z</vt:lpwstr>
  </property>
  <property fmtid="{D5CDD505-2E9C-101B-9397-08002B2CF9AE}" pid="3" name="Creator">
    <vt:lpwstr>LaTeX with hyperref</vt:lpwstr>
  </property>
  <property fmtid="{D5CDD505-2E9C-101B-9397-08002B2CF9AE}" pid="4" name="LastSaved">
    <vt:lpwstr>2025-12-28T00:00:00Z</vt:lpwstr>
  </property>
  <property fmtid="{D5CDD505-2E9C-101B-9397-08002B2CF9AE}" pid="5" name="PTEX.Fullbanner">
    <vt:lpwstr>This is pdfTeX, Version 3.141592653-2.6-1.40.28 (TeX Live 2025) kpathsea version 6.4.1</vt:lpwstr>
  </property>
  <property fmtid="{D5CDD505-2E9C-101B-9397-08002B2CF9AE}" pid="6" name="Producer">
    <vt:lpwstr>pdfTeX-1.40.28</vt:lpwstr>
  </property>
</Properties>
</file>