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Чек-лист: что проверяем?</w:t>
      </w:r>
    </w:p>
    <w:tbl>
      <w:tblPr>
        <w:tblStyle w:val="Table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"/>
        <w:gridCol w:w="2955"/>
        <w:gridCol w:w="1665"/>
        <w:gridCol w:w="1215"/>
        <w:gridCol w:w="3030"/>
        <w:tblGridChange w:id="0">
          <w:tblGrid>
            <w:gridCol w:w="480"/>
            <w:gridCol w:w="2955"/>
            <w:gridCol w:w="1665"/>
            <w:gridCol w:w="1215"/>
            <w:gridCol w:w="30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Проверка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Входные данные (A, B, C)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Результат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Комментарий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Позитивные тесты - валидные треугольники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Равносторонний треугольник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5, 5, 5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Все стороны равны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Равнобедренный треугольник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5, 5, 3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Две стороны равны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Разносторонний треугольник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3, 4, 6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Все стороны разные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Прямоугольный треугольник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3, 4, 5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a²+b²=c² (теорема Пифагора)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Треугольник с дробными значениями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2.5, 3.5, 4.5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Проверка поддержки float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Негативные тесты - невалидные треугольники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Нарушение неравенства треугольника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1, 2, 10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Сумма двух сторон &lt; третьей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Вырожденный треугольник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1, 2, 3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Сумма двух сторон = третьей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Все стороны нулевые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0, 0, 0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Недопустимые значения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Граничные значения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Нулевое значение одной стороны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0, 5, 5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Сторона не может быть 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Отрицательное значение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-1, 5, 5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Сторона не может быть отрицательной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Очень большие числа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999999, 999999, 999999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Проверка переполнения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Минимальные положительные дробные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0.001, 0.001, 0.001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Точность вычислений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Валидация ввода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Пустое поле 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(пусто), 5, 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Проверка обязательности поля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Пустое поле 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 (пусто), 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Проверка обязательности поля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Пустое поле 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 5, (пусто)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Проверка обязательности поля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Нечисловое значение - буквы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abc, 5, 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Валидация типа данных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Нечисловое значение - символы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@#$, 5, 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Валидация спецсимволов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Пробелы в значении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 5 ", 5, 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Обработка пробелов</w:t>
            </w:r>
          </w:p>
        </w:tc>
      </w:tr>
    </w:tbl>
    <w:p w:rsidR="00000000" w:rsidDel="00000000" w:rsidP="00000000" w:rsidRDefault="00000000" w:rsidRPr="00000000" w14:paraId="00000075">
      <w:pPr>
        <w:rPr/>
      </w:pPr>
      <w:bookmarkStart w:colFirst="0" w:colLast="0" w:name="_heading=h.txbphksi6kq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0" distT="0" distL="0" distR="0">
            <wp:extent cx="3400538" cy="3478117"/>
            <wp:effectExtent b="0" l="0" r="0" t="0"/>
            <wp:docPr descr="Check-list - Портал TMGuru | Портал TMGuru" id="3075" name="image1.png"/>
            <a:graphic>
              <a:graphicData uri="http://schemas.openxmlformats.org/drawingml/2006/picture">
                <pic:pic>
                  <pic:nvPicPr>
                    <pic:cNvPr descr="Check-list - Портал TMGuru | Портал TMGuru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538" cy="34781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3225800"/>
            <wp:effectExtent b="0" l="0" r="0" t="0"/>
            <wp:docPr id="307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453021180"/>
        <w:tag w:val="goog_rdk_0"/>
      </w:sdtPr>
      <w:sdtContent>
        <w:tbl>
          <w:tblPr>
            <w:tblStyle w:val="Table2"/>
            <w:tblW w:w="93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71"/>
            <w:gridCol w:w="1871"/>
            <w:gridCol w:w="1871"/>
            <w:gridCol w:w="1871"/>
            <w:gridCol w:w="1871"/>
            <w:tblGridChange w:id="0">
              <w:tblGrid>
                <w:gridCol w:w="1871"/>
                <w:gridCol w:w="1871"/>
                <w:gridCol w:w="1871"/>
                <w:gridCol w:w="1871"/>
                <w:gridCol w:w="1871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Номер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Описание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Шаги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ФР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ОР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Нет валидации поля C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Ввести 1 в поле А и в поле B, нажать Показать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widowControl w:val="0"/>
                  <w:spacing w:after="0" w:line="240" w:lineRule="auto"/>
                  <w:rPr>
                    <w:i w:val="1"/>
                    <w:iCs w:val="1"/>
                    <w:color w:val="ff0000"/>
                    <w:sz w:val="23"/>
                    <w:szCs w:val="23"/>
                  </w:rPr>
                </w:pPr>
                <w:r w:rsidDel="00000000" w:rsidR="00000000" w:rsidRPr="00000000">
                  <w:rPr>
                    <w:i w:val="1"/>
                    <w:iCs w:val="1"/>
                    <w:color w:val="ff0000"/>
                    <w:sz w:val="23"/>
                    <w:szCs w:val="23"/>
                    <w:rtl w:val="0"/>
                  </w:rPr>
                  <w:t xml:space="preserve">Это НЕ треугольник.</w:t>
                </w:r>
              </w:p>
              <w:p w:rsidR="00000000" w:rsidDel="00000000" w:rsidP="00000000" w:rsidRDefault="00000000" w:rsidRPr="00000000" w14:paraId="00000083">
                <w:pPr>
                  <w:widowControl w:val="0"/>
                  <w:spacing w:after="0" w:line="240" w:lineRule="auto"/>
                  <w:rPr>
                    <w:i w:val="1"/>
                    <w:iCs w:val="1"/>
                    <w:color w:val="ff0000"/>
                    <w:sz w:val="23"/>
                    <w:szCs w:val="23"/>
                  </w:rPr>
                </w:pPr>
                <w:r w:rsidDel="00000000" w:rsidR="00000000" w:rsidRPr="00000000">
                  <w:rPr>
                    <w:i w:val="1"/>
                    <w:iCs w:val="1"/>
                    <w:color w:val="ff0000"/>
                    <w:sz w:val="23"/>
                    <w:szCs w:val="23"/>
                    <w:rtl w:val="0"/>
                  </w:rPr>
                  <w:t xml:space="preserve">Вы ввели:</w:t>
                </w:r>
              </w:p>
              <w:p w:rsidR="00000000" w:rsidDel="00000000" w:rsidP="00000000" w:rsidRDefault="00000000" w:rsidRPr="00000000" w14:paraId="0000008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i w:val="1"/>
                    <w:iCs w:val="1"/>
                    <w:color w:val="ff0000"/>
                    <w:sz w:val="23"/>
                    <w:szCs w:val="23"/>
                    <w:rtl w:val="0"/>
                  </w:rPr>
                  <w:t xml:space="preserve">A: 1; B: 1; C: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i w:val="1"/>
                    <w:iCs w:val="1"/>
                    <w:color w:val="ff0000"/>
                    <w:sz w:val="23"/>
                    <w:szCs w:val="23"/>
                    <w:rtl w:val="0"/>
                  </w:rPr>
                  <w:t xml:space="preserve">Задайте все стороны.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Нет валидации (0, 0, 0)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Ввести 0 в поля A, B и C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widowControl w:val="0"/>
                  <w:spacing w:after="0" w:line="240" w:lineRule="auto"/>
                  <w:rPr>
                    <w:i w:val="1"/>
                    <w:iCs w:val="1"/>
                    <w:color w:val="008000"/>
                    <w:sz w:val="23"/>
                    <w:szCs w:val="23"/>
                  </w:rPr>
                </w:pPr>
                <w:r w:rsidDel="00000000" w:rsidR="00000000" w:rsidRPr="00000000">
                  <w:rPr>
                    <w:i w:val="1"/>
                    <w:iCs w:val="1"/>
                    <w:color w:val="008000"/>
                    <w:sz w:val="23"/>
                    <w:szCs w:val="23"/>
                    <w:rtl w:val="0"/>
                  </w:rPr>
                  <w:t xml:space="preserve">Это равносторонний треугольник.</w:t>
                </w:r>
              </w:p>
              <w:p w:rsidR="00000000" w:rsidDel="00000000" w:rsidP="00000000" w:rsidRDefault="00000000" w:rsidRPr="00000000" w14:paraId="0000008A">
                <w:pPr>
                  <w:widowControl w:val="0"/>
                  <w:spacing w:after="0" w:line="240" w:lineRule="auto"/>
                  <w:rPr>
                    <w:i w:val="1"/>
                    <w:iCs w:val="1"/>
                    <w:color w:val="008000"/>
                    <w:sz w:val="23"/>
                    <w:szCs w:val="23"/>
                  </w:rPr>
                </w:pPr>
                <w:r w:rsidDel="00000000" w:rsidR="00000000" w:rsidRPr="00000000">
                  <w:rPr>
                    <w:i w:val="1"/>
                    <w:iCs w:val="1"/>
                    <w:color w:val="008000"/>
                    <w:sz w:val="23"/>
                    <w:szCs w:val="23"/>
                    <w:rtl w:val="0"/>
                  </w:rPr>
                  <w:t xml:space="preserve">Вы ввели:</w:t>
                </w:r>
              </w:p>
              <w:p w:rsidR="00000000" w:rsidDel="00000000" w:rsidP="00000000" w:rsidRDefault="00000000" w:rsidRPr="00000000" w14:paraId="0000008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i w:val="1"/>
                    <w:iCs w:val="1"/>
                    <w:color w:val="008000"/>
                    <w:sz w:val="23"/>
                    <w:szCs w:val="23"/>
                    <w:rtl w:val="0"/>
                  </w:rPr>
                  <w:t xml:space="preserve">A: 0; B: 0; C: 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widowControl w:val="0"/>
                  <w:spacing w:after="0" w:line="240" w:lineRule="auto"/>
                  <w:rPr>
                    <w:i w:val="1"/>
                    <w:iCs w:val="1"/>
                    <w:color w:val="ff0000"/>
                    <w:sz w:val="23"/>
                    <w:szCs w:val="23"/>
                  </w:rPr>
                </w:pPr>
                <w:r w:rsidDel="00000000" w:rsidR="00000000" w:rsidRPr="00000000">
                  <w:rPr>
                    <w:i w:val="1"/>
                    <w:iCs w:val="1"/>
                    <w:color w:val="ff0000"/>
                    <w:sz w:val="23"/>
                    <w:szCs w:val="23"/>
                    <w:rtl w:val="0"/>
                  </w:rPr>
                  <w:t xml:space="preserve">Это НЕ треугольник.</w:t>
                </w:r>
              </w:p>
              <w:p w:rsidR="00000000" w:rsidDel="00000000" w:rsidP="00000000" w:rsidRDefault="00000000" w:rsidRPr="00000000" w14:paraId="0000008D">
                <w:pPr>
                  <w:widowControl w:val="0"/>
                  <w:spacing w:after="0" w:line="240" w:lineRule="auto"/>
                  <w:rPr>
                    <w:i w:val="1"/>
                    <w:iCs w:val="1"/>
                    <w:color w:val="ff0000"/>
                    <w:sz w:val="23"/>
                    <w:szCs w:val="23"/>
                  </w:rPr>
                </w:pPr>
                <w:r w:rsidDel="00000000" w:rsidR="00000000" w:rsidRPr="00000000">
                  <w:rPr>
                    <w:i w:val="1"/>
                    <w:iCs w:val="1"/>
                    <w:color w:val="ff0000"/>
                    <w:sz w:val="23"/>
                    <w:szCs w:val="23"/>
                    <w:rtl w:val="0"/>
                  </w:rPr>
                  <w:t xml:space="preserve">Вы ввели:</w:t>
                </w:r>
              </w:p>
              <w:p w:rsidR="00000000" w:rsidDel="00000000" w:rsidP="00000000" w:rsidRDefault="00000000" w:rsidRPr="00000000" w14:paraId="0000008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i w:val="1"/>
                    <w:iCs w:val="1"/>
                    <w:color w:val="ff0000"/>
                    <w:sz w:val="23"/>
                    <w:szCs w:val="23"/>
                    <w:rtl w:val="0"/>
                  </w:rPr>
                  <w:t xml:space="preserve">A: 0; B: 0; C: 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Форма не работает с дробными числами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Ввести дробное число в одно из полей, валидные целые числа в дргуие два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widowControl w:val="0"/>
                  <w:spacing w:after="0" w:line="240" w:lineRule="auto"/>
                  <w:rPr>
                    <w:i w:val="1"/>
                    <w:iCs w:val="1"/>
                    <w:color w:val="ff0000"/>
                    <w:sz w:val="23"/>
                    <w:szCs w:val="23"/>
                  </w:rPr>
                </w:pPr>
                <w:r w:rsidDel="00000000" w:rsidR="00000000" w:rsidRPr="00000000">
                  <w:rPr>
                    <w:i w:val="1"/>
                    <w:iCs w:val="1"/>
                    <w:color w:val="ff0000"/>
                    <w:sz w:val="23"/>
                    <w:szCs w:val="23"/>
                    <w:rtl w:val="0"/>
                  </w:rPr>
                  <w:t xml:space="preserve">Это НЕ треугольник.</w:t>
                </w:r>
              </w:p>
              <w:p w:rsidR="00000000" w:rsidDel="00000000" w:rsidP="00000000" w:rsidRDefault="00000000" w:rsidRPr="00000000" w14:paraId="00000093">
                <w:pPr>
                  <w:widowControl w:val="0"/>
                  <w:spacing w:after="0" w:line="240" w:lineRule="auto"/>
                  <w:rPr>
                    <w:i w:val="1"/>
                    <w:iCs w:val="1"/>
                    <w:color w:val="ff0000"/>
                    <w:sz w:val="23"/>
                    <w:szCs w:val="23"/>
                  </w:rPr>
                </w:pPr>
                <w:r w:rsidDel="00000000" w:rsidR="00000000" w:rsidRPr="00000000">
                  <w:rPr>
                    <w:i w:val="1"/>
                    <w:iCs w:val="1"/>
                    <w:color w:val="ff0000"/>
                    <w:sz w:val="23"/>
                    <w:szCs w:val="23"/>
                    <w:rtl w:val="0"/>
                  </w:rPr>
                  <w:t xml:space="preserve">Вы ввели:</w:t>
                </w:r>
              </w:p>
              <w:p w:rsidR="00000000" w:rsidDel="00000000" w:rsidP="00000000" w:rsidRDefault="00000000" w:rsidRPr="00000000" w14:paraId="0000009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i w:val="1"/>
                    <w:iCs w:val="1"/>
                    <w:color w:val="ff0000"/>
                    <w:sz w:val="23"/>
                    <w:szCs w:val="23"/>
                    <w:rtl w:val="0"/>
                  </w:rPr>
                  <w:t xml:space="preserve">A: 2.2; B: 3; C: 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widowControl w:val="0"/>
                  <w:spacing w:after="0" w:line="240" w:lineRule="auto"/>
                  <w:rPr>
                    <w:i w:val="1"/>
                    <w:iCs w:val="1"/>
                    <w:color w:val="008000"/>
                    <w:sz w:val="23"/>
                    <w:szCs w:val="23"/>
                  </w:rPr>
                </w:pPr>
                <w:r w:rsidDel="00000000" w:rsidR="00000000" w:rsidRPr="00000000">
                  <w:rPr>
                    <w:i w:val="1"/>
                    <w:iCs w:val="1"/>
                    <w:color w:val="008000"/>
                    <w:sz w:val="23"/>
                    <w:szCs w:val="23"/>
                    <w:rtl w:val="0"/>
                  </w:rPr>
                  <w:t xml:space="preserve">Это остроугольныйтреугольник.</w:t>
                </w:r>
              </w:p>
              <w:p w:rsidR="00000000" w:rsidDel="00000000" w:rsidP="00000000" w:rsidRDefault="00000000" w:rsidRPr="00000000" w14:paraId="00000096">
                <w:pPr>
                  <w:widowControl w:val="0"/>
                  <w:spacing w:after="0" w:line="240" w:lineRule="auto"/>
                  <w:rPr>
                    <w:i w:val="1"/>
                    <w:iCs w:val="1"/>
                    <w:color w:val="008000"/>
                    <w:sz w:val="23"/>
                    <w:szCs w:val="23"/>
                  </w:rPr>
                </w:pPr>
                <w:r w:rsidDel="00000000" w:rsidR="00000000" w:rsidRPr="00000000">
                  <w:rPr>
                    <w:i w:val="1"/>
                    <w:iCs w:val="1"/>
                    <w:color w:val="008000"/>
                    <w:sz w:val="23"/>
                    <w:szCs w:val="23"/>
                    <w:rtl w:val="0"/>
                  </w:rPr>
                  <w:t xml:space="preserve">Вы ввели:</w:t>
                </w:r>
              </w:p>
              <w:p w:rsidR="00000000" w:rsidDel="00000000" w:rsidP="00000000" w:rsidRDefault="00000000" w:rsidRPr="00000000" w14:paraId="0000009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i w:val="1"/>
                    <w:iCs w:val="1"/>
                    <w:color w:val="008000"/>
                    <w:sz w:val="23"/>
                    <w:szCs w:val="23"/>
                    <w:rtl w:val="0"/>
                  </w:rPr>
                  <w:t xml:space="preserve">A: 0; B: 0; C: 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88.55468749999994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7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0"/>
        <w:gridCol w:w="4170"/>
        <w:tblGridChange w:id="0">
          <w:tblGrid>
            <w:gridCol w:w="3060"/>
            <w:gridCol w:w="417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454545"/>
                <w:sz w:val="20"/>
                <w:szCs w:val="20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454545"/>
                <w:sz w:val="20"/>
                <w:szCs w:val="20"/>
                <w:rtl w:val="0"/>
              </w:rPr>
              <w:t xml:space="preserve">Название: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Граничное значение должно проходить валидацию, но не проходит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454545"/>
                <w:sz w:val="20"/>
                <w:szCs w:val="20"/>
                <w:rtl w:val="0"/>
              </w:rPr>
              <w:t xml:space="preserve">Приоритет: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Высокий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454545"/>
                <w:sz w:val="20"/>
                <w:szCs w:val="20"/>
                <w:rtl w:val="0"/>
              </w:rPr>
              <w:t xml:space="preserve">Дата/время обнаружения: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24.11 18:10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454545"/>
                <w:sz w:val="20"/>
                <w:szCs w:val="20"/>
                <w:rtl w:val="0"/>
              </w:rPr>
              <w:t xml:space="preserve">Окружение: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Implementation 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454545"/>
                <w:sz w:val="20"/>
                <w:szCs w:val="20"/>
                <w:rtl w:val="0"/>
              </w:rPr>
              <w:t xml:space="preserve">Расширенное описание: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Граничное значение должно проходить валидацию, но не проходит, например 10000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454545"/>
                <w:sz w:val="20"/>
                <w:szCs w:val="20"/>
                <w:rtl w:val="0"/>
              </w:rPr>
              <w:t xml:space="preserve">Предусловие: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454545"/>
                <w:sz w:val="20"/>
                <w:szCs w:val="20"/>
                <w:rtl w:val="0"/>
              </w:rPr>
              <w:t xml:space="preserve">Шаги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454545"/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Ввести в поле значение 10000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454545"/>
                <w:sz w:val="20"/>
                <w:szCs w:val="20"/>
                <w:rtl w:val="0"/>
              </w:rPr>
              <w:t xml:space="preserve">Фактический результат: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757575"/>
                <w:sz w:val="24"/>
                <w:szCs w:val="24"/>
                <w:rtl w:val="0"/>
              </w:rPr>
              <w:t xml:space="preserve">REJECTED: An integer must be &gt;= -10000 and &lt;= 10000, it is not stored.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454545"/>
                <w:sz w:val="20"/>
                <w:szCs w:val="20"/>
                <w:rtl w:val="0"/>
              </w:rPr>
              <w:t xml:space="preserve">Ожидаемый результат: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757575"/>
                <w:sz w:val="24"/>
                <w:szCs w:val="24"/>
                <w:rtl w:val="0"/>
              </w:rPr>
              <w:t xml:space="preserve">ACCEPTED: Stored as a positive integer.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Ссылка на артефакты: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703859043"/>
        <w:tag w:val="goog_rdk_1"/>
      </w:sdtPr>
      <w:sdtContent>
        <w:tbl>
          <w:tblPr>
            <w:tblStyle w:val="Table4"/>
            <w:tblW w:w="723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3060"/>
            <w:gridCol w:w="4170"/>
            <w:tblGridChange w:id="0">
              <w:tblGrid>
                <w:gridCol w:w="3060"/>
                <w:gridCol w:w="4170"/>
              </w:tblGrid>
            </w:tblGridChange>
          </w:tblGrid>
          <w:tr>
            <w:trPr>
              <w:cantSplit w:val="0"/>
              <w:trHeight w:val="339.477539062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D2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454545"/>
                    <w:sz w:val="20"/>
                    <w:szCs w:val="20"/>
                    <w:rtl w:val="0"/>
                  </w:rPr>
                  <w:t xml:space="preserve">ID: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D3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2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D4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454545"/>
                    <w:sz w:val="20"/>
                    <w:szCs w:val="20"/>
                    <w:rtl w:val="0"/>
                  </w:rPr>
                  <w:t xml:space="preserve">Название: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D5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Валидация граничного значения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D6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454545"/>
                    <w:sz w:val="20"/>
                    <w:szCs w:val="20"/>
                    <w:rtl w:val="0"/>
                  </w:rPr>
                  <w:t xml:space="preserve">Приоритет: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D7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Высокий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D8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454545"/>
                    <w:sz w:val="20"/>
                    <w:szCs w:val="20"/>
                    <w:rtl w:val="0"/>
                  </w:rPr>
                  <w:t xml:space="preserve">Дата/время обнаружения: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D9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24.11 18:13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DA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454545"/>
                    <w:sz w:val="20"/>
                    <w:szCs w:val="20"/>
                    <w:rtl w:val="0"/>
                  </w:rPr>
                  <w:t xml:space="preserve">Окружение: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DB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Implementation 6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DC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454545"/>
                    <w:sz w:val="20"/>
                    <w:szCs w:val="20"/>
                    <w:rtl w:val="0"/>
                  </w:rPr>
                  <w:t xml:space="preserve">Расширенное описание: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DD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Околограничное значение не должно проходить валидацию, но проходит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DE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454545"/>
                    <w:sz w:val="20"/>
                    <w:szCs w:val="20"/>
                    <w:rtl w:val="0"/>
                  </w:rPr>
                  <w:t xml:space="preserve">Предусловие: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DF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E0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454545"/>
                    <w:sz w:val="20"/>
                    <w:szCs w:val="20"/>
                    <w:rtl w:val="0"/>
                  </w:rPr>
                  <w:t xml:space="preserve">Шаги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E1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E2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454545"/>
                    <w:sz w:val="20"/>
                    <w:szCs w:val="20"/>
                    <w:rtl w:val="0"/>
                  </w:rPr>
                  <w:t xml:space="preserve">1.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E3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Ввести в поле значение 10001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E4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454545"/>
                    <w:sz w:val="20"/>
                    <w:szCs w:val="20"/>
                    <w:rtl w:val="0"/>
                  </w:rPr>
                  <w:t xml:space="preserve">Фактический результат: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E5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757575"/>
                    <w:sz w:val="24"/>
                    <w:szCs w:val="24"/>
                    <w:rtl w:val="0"/>
                  </w:rPr>
                  <w:t xml:space="preserve">ACCEPTED: Stored as a positive integer.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E6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454545"/>
                    <w:sz w:val="20"/>
                    <w:szCs w:val="20"/>
                    <w:rtl w:val="0"/>
                  </w:rPr>
                  <w:t xml:space="preserve">Ожидаемый результат: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E7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757575"/>
                    <w:sz w:val="24"/>
                    <w:szCs w:val="24"/>
                    <w:rtl w:val="0"/>
                  </w:rPr>
                  <w:t xml:space="preserve">REJECTED: An integer must be &gt;= -10000 and &lt;= 10000, it is not stored.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E8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Ссылка на артефакты: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E9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3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D3537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table" w:styleId="TableGrid">
    <w:name w:val="Table Grid"/>
    <w:basedOn w:val="TableNormal"/>
    <w:uiPriority w:val="39"/>
    <w:rsid w:val="008F70C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YeUvNah3hrNRoIFlWdnxtMN7gw==">CgMxLjAaHwoBMBIaChgICVIUChJ0YWJsZS5jdHBhaDA0azVrd3YaHgoBMRIZChcICVITChF0YWJsZS55M214d205ODZvczIOaC50eGJwaGtzaTZrcW44AHIhMXBqVHNTYjVEc3MzelNQZlNpb2VBaHoxR2pMSEM4b0xL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2025-10-20T12:39:00Z</dcterms:created>
  <dc:creator>Stavnichaya, Olga</dc:creator>
</cp:coreProperties>
</file>