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FB19ED" w:rsidRDefault="00367C7A">
      <w:pPr>
        <w:pStyle w:val="a6"/>
        <w:rPr>
          <w:rFonts w:ascii="Times New Roman" w:hAnsi="Times New Roman" w:cs="Times New Roman"/>
          <w:b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Вариант </w:t>
      </w:r>
      <w:r w:rsidRPr="00FB19ED">
        <w:rPr>
          <w:rFonts w:ascii="Times New Roman" w:hAnsi="Times New Roman" w:cs="Times New Roman"/>
          <w:b/>
          <w:lang w:val="ru-RU"/>
        </w:rPr>
        <w:t>№</w:t>
      </w:r>
      <w:r w:rsidR="004223D8" w:rsidRPr="00FB19ED">
        <w:rPr>
          <w:rFonts w:ascii="Times New Roman" w:hAnsi="Times New Roman" w:cs="Times New Roman"/>
          <w:b/>
          <w:lang w:val="ru-RU"/>
        </w:rPr>
        <w:t>1503</w:t>
      </w:r>
    </w:p>
    <w:p w:rsidR="00454CF2" w:rsidRPr="00070886" w:rsidRDefault="004223D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Pr="00FB19ED">
        <w:rPr>
          <w:rFonts w:ascii="Times New Roman" w:hAnsi="Times New Roman" w:cs="Times New Roman"/>
          <w:b/>
          <w:lang w:val="ru-RU"/>
        </w:rPr>
        <w:t>№3</w:t>
      </w:r>
    </w:p>
    <w:p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:rsidR="00454CF2" w:rsidRPr="0032491F" w:rsidRDefault="00646442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963267" w:rsidRPr="00070886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3115</w:t>
      </w:r>
    </w:p>
    <w:p w:rsidR="0008721A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Барсуков Максим</w:t>
      </w:r>
    </w:p>
    <w:p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Андреевич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08721A" w:rsidRPr="00070886" w:rsidRDefault="0008721A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Горбунов Михаил</w:t>
      </w:r>
    </w:p>
    <w:p w:rsidR="004B0884" w:rsidRPr="00070886" w:rsidRDefault="00646442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Витальевич</w:t>
      </w:r>
    </w:p>
    <w:p w:rsidR="0008721A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08721A" w:rsidRPr="00070886">
        <w:rPr>
          <w:rFonts w:ascii="Times New Roman" w:hAnsi="Times New Roman" w:cs="Times New Roman"/>
          <w:sz w:val="24"/>
          <w:szCs w:val="24"/>
          <w:lang w:val="ru-RU"/>
        </w:rPr>
        <w:t>Николаев Владимир</w:t>
      </w:r>
    </w:p>
    <w:p w:rsidR="00454CF2" w:rsidRPr="00070886" w:rsidRDefault="00646442" w:rsidP="009632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Вячеславович</w:t>
      </w: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 w:rsidRPr="00070886">
        <w:rPr>
          <w:rFonts w:ascii="Times New Roman" w:hAnsi="Times New Roman" w:cs="Times New Roman"/>
          <w:color w:val="767171" w:themeColor="background2" w:themeShade="80"/>
        </w:rPr>
        <w:t>3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B96AA5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:rsidR="006C0D60" w:rsidRPr="00070886" w:rsidRDefault="006C0D60" w:rsidP="006C0D60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приведите отношения в 3NF (как минимум). Постройте схему на основе 3NF (как минимум). Постройте схему на основе полученных отношений;</w:t>
      </w:r>
    </w:p>
    <w:p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 3NF;</w:t>
      </w:r>
    </w:p>
    <w:p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преобразуйте отношения в BCNF. Докажите, что полученные отношения представлены в BCNF;</w:t>
      </w: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Если ваша схема находится уже в BCNF, докажите это.</w:t>
      </w: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Какие </w:t>
      </w:r>
      <w:proofErr w:type="spellStart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будут полезны для вашей схемы? Приведите подробное описание;</w:t>
      </w: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Придумайте функцию, связанную с вашей предметной областью, согласуйте ее с преподавателем и реализуйте на языке PL/</w:t>
      </w:r>
      <w:proofErr w:type="spellStart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pgSQL</w:t>
      </w:r>
      <w:proofErr w:type="spellEnd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</w:p>
    <w:p w:rsidR="006C0D60" w:rsidRPr="001F1A3C" w:rsidRDefault="006C0D60" w:rsidP="006C0D60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92419F" w:rsidRPr="00070886" w:rsidRDefault="007A5951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2pt;height:258pt">
            <v:imagedata r:id="rId8" o:title="datalogical"/>
          </v:shape>
        </w:pict>
      </w:r>
    </w:p>
    <w:p w:rsidR="007A5951" w:rsidRPr="00070886" w:rsidRDefault="007A5951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C0D60" w:rsidRPr="00B96AA5" w:rsidRDefault="007A5951" w:rsidP="007A5951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Функциональные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 xml:space="preserve"> 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зависимости</w:t>
      </w:r>
    </w:p>
    <w:p w:rsidR="00454CF2" w:rsidRPr="00070886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7A5951" w:rsidRPr="007A5951" w:rsidRDefault="007A5951" w:rsidP="007A5951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951" w:rsidRPr="007A5951" w:rsidTr="008777BD">
        <w:tc>
          <w:tcPr>
            <w:tcW w:w="9345" w:type="dxa"/>
          </w:tcPr>
          <w:p w:rsidR="007A5951" w:rsidRPr="007A5951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locations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name, </w:t>
            </w:r>
            <w:proofErr w:type="spellStart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coords</w:t>
            </w:r>
            <w:proofErr w:type="spellEnd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item_id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people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name, sex, </w:t>
            </w:r>
            <w:proofErr w:type="spellStart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current_location_id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employees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backpacks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item_id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is_zipper_fastened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shaving_foams</w:t>
            </w:r>
            <w:proofErr w:type="spellEnd"/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id → (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brand,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is_bottom_in_place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backpack_id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item_id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cylinders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volume,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is_big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shaving_foam_id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item_id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breaks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5E693B"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name,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from_time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to_time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employee_id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people_actions</w:t>
            </w:r>
            <w:proofErr w:type="spellEnd"/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id → (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action,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object_id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subject_id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created_at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laboratories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name,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location_id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F33C18" w:rsidRPr="00070886" w:rsidRDefault="00F33C18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1C00CF"/>
                <w:szCs w:val="20"/>
              </w:rPr>
            </w:pPr>
            <w:proofErr w:type="spellStart"/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research_areas</w:t>
            </w:r>
            <w:proofErr w:type="spellEnd"/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id → (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name)</w:t>
            </w:r>
          </w:p>
          <w:p w:rsidR="007A5951" w:rsidRPr="007A5951" w:rsidRDefault="00F33C18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1C00CF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appointments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(</w:t>
            </w:r>
            <w:proofErr w:type="spellStart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laboratory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_id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employee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_id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 → ()</w:t>
            </w:r>
          </w:p>
          <w:p w:rsidR="007A5951" w:rsidRPr="007A5951" w:rsidRDefault="00F33C18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development_directions</w:t>
            </w:r>
            <w:proofErr w:type="spellEnd"/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 (</w:t>
            </w:r>
            <w:proofErr w:type="spellStart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laboratory_id</w:t>
            </w:r>
            <w:proofErr w:type="spellEnd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research_area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_id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 → ()</w:t>
            </w:r>
          </w:p>
        </w:tc>
      </w:tr>
    </w:tbl>
    <w:p w:rsidR="00454CF2" w:rsidRPr="00B96AA5" w:rsidRDefault="008955CA" w:rsidP="00517868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Нормальные формы</w:t>
      </w:r>
      <w:bookmarkStart w:id="0" w:name="_GoBack"/>
      <w:bookmarkEnd w:id="0"/>
    </w:p>
    <w:p w:rsidR="00454CF2" w:rsidRPr="00070886" w:rsidRDefault="00517868" w:rsidP="00517868">
      <w:pPr>
        <w:pStyle w:val="ac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:rsidR="008955CA" w:rsidRPr="00070886" w:rsidRDefault="008955CA" w:rsidP="008955CA">
      <w:pPr>
        <w:pStyle w:val="ac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5CA" w:rsidRPr="00070886" w:rsidTr="008777BD">
        <w:tc>
          <w:tcPr>
            <w:tcW w:w="9345" w:type="dxa"/>
          </w:tcPr>
          <w:p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1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все его атрибуты содержат только атомарные значения. Моя модель удовлетворяет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, так как все атрибуты </w:t>
            </w:r>
            <w:proofErr w:type="spellStart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атомарны</w:t>
            </w:r>
            <w:proofErr w:type="spellEnd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и нет повторяющихся групп.</w:t>
            </w:r>
          </w:p>
          <w:p w:rsidR="008955CA" w:rsidRPr="00070886" w:rsidRDefault="008955CA" w:rsidP="008955CA">
            <w:pPr>
              <w:pStyle w:val="ac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2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все его </w:t>
            </w:r>
            <w:proofErr w:type="spellStart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неключевые</w:t>
            </w:r>
            <w:proofErr w:type="spellEnd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атрибуты полностью функционально зависят от первичного ключа. Моя модель удовлетворяет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, так как все </w:t>
            </w:r>
            <w:proofErr w:type="spellStart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неключевые</w:t>
            </w:r>
            <w:proofErr w:type="spellEnd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атрибуты полностью функционально зависят от первичных ключей.</w:t>
            </w:r>
          </w:p>
          <w:p w:rsidR="008955CA" w:rsidRPr="00070886" w:rsidRDefault="008955CA" w:rsidP="008955CA">
            <w:pPr>
              <w:pStyle w:val="ac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3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не содержит транзитивных зависимостей. Моя модель удовлетворяет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, так как все </w:t>
            </w:r>
            <w:proofErr w:type="spellStart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неключевые</w:t>
            </w:r>
            <w:proofErr w:type="spellEnd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атрибуты зависят только от первичных ключей, и не содержат транзитивных зависимостей.</w:t>
            </w:r>
          </w:p>
        </w:tc>
      </w:tr>
    </w:tbl>
    <w:p w:rsidR="008955CA" w:rsidRPr="00070886" w:rsidRDefault="008955CA" w:rsidP="008955CA">
      <w:pPr>
        <w:pStyle w:val="ac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17868" w:rsidRPr="00070886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Pr="00070886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Pr="00070886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B96AA5" w:rsidRDefault="00070886" w:rsidP="0092419F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>BCNF</w:t>
      </w:r>
    </w:p>
    <w:p w:rsidR="005C33AD" w:rsidRPr="00B96AA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B96AA5" w:rsidTr="008777BD">
        <w:tc>
          <w:tcPr>
            <w:tcW w:w="9345" w:type="dxa"/>
          </w:tcPr>
          <w:p w:rsidR="00070886" w:rsidRPr="00B96AA5" w:rsidRDefault="00070886" w:rsidP="00070886">
            <w:pPr>
              <w:pStyle w:val="ac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Отношение находится в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:rsidR="00070886" w:rsidRPr="00B96AA5" w:rsidRDefault="00070886" w:rsidP="00070886">
            <w:pPr>
              <w:pStyle w:val="ac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если для каждой функциональной зависимости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→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Y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:rsidR="00070886" w:rsidRPr="00B96AA5" w:rsidRDefault="00070886" w:rsidP="00070886">
            <w:pPr>
              <w:pStyle w:val="ac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</w:t>
            </w:r>
            <w:proofErr w:type="spellStart"/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суперключом</w:t>
            </w:r>
            <w:proofErr w:type="spellEnd"/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. Моя модель удовлетворяет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так как </w:t>
            </w:r>
          </w:p>
          <w:p w:rsidR="00070886" w:rsidRPr="00B96AA5" w:rsidRDefault="00070886" w:rsidP="00070886">
            <w:pPr>
              <w:pStyle w:val="ac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для всех функциональных зависимостей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</w:t>
            </w:r>
            <w:proofErr w:type="spellStart"/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суперключом</w:t>
            </w:r>
            <w:proofErr w:type="spellEnd"/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.</w:t>
            </w:r>
          </w:p>
        </w:tc>
      </w:tr>
    </w:tbl>
    <w:p w:rsidR="00517868" w:rsidRPr="00B96AA5" w:rsidRDefault="00517868" w:rsidP="0093722A">
      <w:pPr>
        <w:pStyle w:val="ac"/>
        <w:widowControl/>
        <w:ind w:left="284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BC2496" w:rsidRPr="00B96AA5" w:rsidRDefault="00BC2496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25709F" w:rsidRPr="00B96AA5" w:rsidRDefault="0025709F" w:rsidP="005C33AD">
      <w:pPr>
        <w:pStyle w:val="ac"/>
        <w:widowControl/>
        <w:ind w:left="42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454CF2" w:rsidRPr="00B96AA5" w:rsidRDefault="00C54811" w:rsidP="005D4EB6">
      <w:pPr>
        <w:pStyle w:val="ac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proofErr w:type="spellStart"/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Денормализация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B96AA5" w:rsidTr="008777BD">
        <w:tc>
          <w:tcPr>
            <w:tcW w:w="9345" w:type="dxa"/>
          </w:tcPr>
          <w:p w:rsidR="00C54811" w:rsidRPr="00B96AA5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Объединение связанных таблиц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: </w:t>
            </w:r>
            <w:proofErr w:type="gramStart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В</w:t>
            </w:r>
            <w:proofErr w:type="gramEnd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некоторых случаях, объединение таблиц может уменьшить количество операций 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>JOIN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 ускорить обработку запросов. Например, можно рассмотреть объединение таблиц </w:t>
            </w:r>
            <w:r w:rsidR="00806EC3">
              <w:rPr>
                <w:rFonts w:ascii="Times New Roman" w:hAnsi="Times New Roman" w:cs="Times New Roman"/>
                <w:sz w:val="21"/>
                <w:szCs w:val="21"/>
              </w:rPr>
              <w:t>people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 </w:t>
            </w:r>
            <w:r w:rsidR="00806EC3">
              <w:rPr>
                <w:rFonts w:ascii="Times New Roman" w:hAnsi="Times New Roman" w:cs="Times New Roman"/>
                <w:sz w:val="21"/>
                <w:szCs w:val="21"/>
              </w:rPr>
              <w:t>employees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если часто запрашиваются данные о человеке и его </w:t>
            </w:r>
            <w:r w:rsidR="00806EC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работе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одновременно.</w:t>
            </w:r>
          </w:p>
          <w:p w:rsidR="00C54811" w:rsidRPr="00B96AA5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:rsidR="00C54811" w:rsidRPr="00B96AA5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Добавление избыточных атрибутов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: </w:t>
            </w:r>
            <w:proofErr w:type="gramStart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В</w:t>
            </w:r>
            <w:proofErr w:type="gramEnd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некоторых случаях добавление избыточных атрибутов может улучшить производительность запросов. Например, если часто запрашивается количество </w:t>
            </w:r>
            <w:r w:rsidR="00806EC3" w:rsidRPr="00806EC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рюкзаков</w:t>
            </w:r>
            <w:r w:rsidR="00806EC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отдельных людей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можно добавить атрибут </w:t>
            </w:r>
            <w:r w:rsidR="00806EC3">
              <w:rPr>
                <w:rFonts w:ascii="Times New Roman" w:hAnsi="Times New Roman" w:cs="Times New Roman"/>
                <w:sz w:val="21"/>
                <w:szCs w:val="21"/>
              </w:rPr>
              <w:t>backpacks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>count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в таблицу </w:t>
            </w:r>
            <w:r w:rsidR="00806EC3">
              <w:rPr>
                <w:rFonts w:ascii="Times New Roman" w:hAnsi="Times New Roman" w:cs="Times New Roman"/>
                <w:sz w:val="21"/>
                <w:szCs w:val="21"/>
              </w:rPr>
              <w:t>people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. Это позволит избежать операций подсчета при каждом запросе, однако необходимо будет обновлять этот атрибут при добавлении или удалении </w:t>
            </w:r>
            <w:r w:rsidR="00806EC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рюкзаков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.</w:t>
            </w:r>
          </w:p>
        </w:tc>
      </w:tr>
    </w:tbl>
    <w:p w:rsidR="00C54811" w:rsidRPr="00B96AA5" w:rsidRDefault="00C54811" w:rsidP="00C54811">
      <w:pPr>
        <w:widowControl/>
        <w:rPr>
          <w:rFonts w:ascii="Times New Roman" w:eastAsia="Times New Roman" w:hAnsi="Times New Roman" w:cs="Times New Roman"/>
          <w:b/>
          <w:sz w:val="18"/>
          <w:szCs w:val="21"/>
          <w:lang w:val="ru-RU" w:eastAsia="ru-RU"/>
        </w:rPr>
      </w:pPr>
    </w:p>
    <w:p w:rsidR="006C573F" w:rsidRPr="00B96AA5" w:rsidRDefault="006C573F" w:rsidP="00B77D1B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BC2496" w:rsidRPr="00B96AA5" w:rsidRDefault="00BC2496" w:rsidP="00B77D1B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D6171D" w:rsidRPr="00B96AA5" w:rsidRDefault="00C54811" w:rsidP="00D6171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Вывод</w:t>
      </w:r>
    </w:p>
    <w:p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C54811" w:rsidRPr="00B96AA5" w:rsidRDefault="00806EC3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При выполнении лабораторной работы я познакомился с понятием нормализации и </w:t>
      </w:r>
      <w:proofErr w:type="spellStart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. Научился определять функциональные зависимости модели, а также анализировать последнюю на соответствие различным нормальным формам. Изучил эффективные способы </w:t>
      </w:r>
      <w:proofErr w:type="spellStart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схемы базы данных и ситуации, в которых возможно их применение.</w:t>
      </w:r>
    </w:p>
    <w:p w:rsidR="00C54811" w:rsidRPr="00C54811" w:rsidRDefault="00C54811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sectPr w:rsidR="00C54811" w:rsidRPr="00C5481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1C3" w:rsidRDefault="007A71C3" w:rsidP="00BC2496">
      <w:r>
        <w:separator/>
      </w:r>
    </w:p>
  </w:endnote>
  <w:endnote w:type="continuationSeparator" w:id="0">
    <w:p w:rsidR="007A71C3" w:rsidRDefault="007A71C3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1C3" w:rsidRDefault="007A71C3" w:rsidP="00BC2496">
      <w:r>
        <w:separator/>
      </w:r>
    </w:p>
  </w:footnote>
  <w:footnote w:type="continuationSeparator" w:id="0">
    <w:p w:rsidR="007A71C3" w:rsidRDefault="007A71C3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257B8"/>
    <w:rsid w:val="00032095"/>
    <w:rsid w:val="00070886"/>
    <w:rsid w:val="00083389"/>
    <w:rsid w:val="0008721A"/>
    <w:rsid w:val="0009535D"/>
    <w:rsid w:val="000A31D3"/>
    <w:rsid w:val="000F1027"/>
    <w:rsid w:val="00141A46"/>
    <w:rsid w:val="001E0186"/>
    <w:rsid w:val="001E0C22"/>
    <w:rsid w:val="001F1A3C"/>
    <w:rsid w:val="00222F35"/>
    <w:rsid w:val="002304C3"/>
    <w:rsid w:val="00232B34"/>
    <w:rsid w:val="00253998"/>
    <w:rsid w:val="0025709F"/>
    <w:rsid w:val="0028459B"/>
    <w:rsid w:val="002A02E8"/>
    <w:rsid w:val="002B2401"/>
    <w:rsid w:val="002C1585"/>
    <w:rsid w:val="002F48BB"/>
    <w:rsid w:val="002F6DF3"/>
    <w:rsid w:val="003017E2"/>
    <w:rsid w:val="0032491F"/>
    <w:rsid w:val="00367C7A"/>
    <w:rsid w:val="003A1021"/>
    <w:rsid w:val="003D1755"/>
    <w:rsid w:val="003D1AF8"/>
    <w:rsid w:val="003D3E8A"/>
    <w:rsid w:val="003D7A74"/>
    <w:rsid w:val="003E633E"/>
    <w:rsid w:val="00421B8A"/>
    <w:rsid w:val="004223D8"/>
    <w:rsid w:val="004472F7"/>
    <w:rsid w:val="00454CF2"/>
    <w:rsid w:val="00467EE5"/>
    <w:rsid w:val="00490F6A"/>
    <w:rsid w:val="004B0884"/>
    <w:rsid w:val="004B34EF"/>
    <w:rsid w:val="004C15D7"/>
    <w:rsid w:val="004E68FC"/>
    <w:rsid w:val="004E75EC"/>
    <w:rsid w:val="004F08C7"/>
    <w:rsid w:val="004F7D30"/>
    <w:rsid w:val="00517868"/>
    <w:rsid w:val="0059295F"/>
    <w:rsid w:val="005A0A45"/>
    <w:rsid w:val="005B75C3"/>
    <w:rsid w:val="005C08F6"/>
    <w:rsid w:val="005C1B14"/>
    <w:rsid w:val="005C1B6C"/>
    <w:rsid w:val="005C33AD"/>
    <w:rsid w:val="005D2EC4"/>
    <w:rsid w:val="005D4EB6"/>
    <w:rsid w:val="005E693B"/>
    <w:rsid w:val="005F43D9"/>
    <w:rsid w:val="00602618"/>
    <w:rsid w:val="00646442"/>
    <w:rsid w:val="00657AFB"/>
    <w:rsid w:val="00657FB7"/>
    <w:rsid w:val="0068166C"/>
    <w:rsid w:val="006C0D60"/>
    <w:rsid w:val="006C573F"/>
    <w:rsid w:val="00732AFA"/>
    <w:rsid w:val="00746269"/>
    <w:rsid w:val="00747764"/>
    <w:rsid w:val="007610FF"/>
    <w:rsid w:val="007624ED"/>
    <w:rsid w:val="007A5951"/>
    <w:rsid w:val="007A71C3"/>
    <w:rsid w:val="007D0AD5"/>
    <w:rsid w:val="007E5A35"/>
    <w:rsid w:val="008035B0"/>
    <w:rsid w:val="00806EC3"/>
    <w:rsid w:val="008725B0"/>
    <w:rsid w:val="0087602A"/>
    <w:rsid w:val="00882260"/>
    <w:rsid w:val="00883879"/>
    <w:rsid w:val="008916DE"/>
    <w:rsid w:val="008955CA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267"/>
    <w:rsid w:val="00963AD8"/>
    <w:rsid w:val="009A1615"/>
    <w:rsid w:val="009A6452"/>
    <w:rsid w:val="009D6EAA"/>
    <w:rsid w:val="009E4734"/>
    <w:rsid w:val="009F2B67"/>
    <w:rsid w:val="00A1614A"/>
    <w:rsid w:val="00AA77FE"/>
    <w:rsid w:val="00AC3C8D"/>
    <w:rsid w:val="00AE54F9"/>
    <w:rsid w:val="00AF43F3"/>
    <w:rsid w:val="00B3480F"/>
    <w:rsid w:val="00B64383"/>
    <w:rsid w:val="00B77D1B"/>
    <w:rsid w:val="00B868D3"/>
    <w:rsid w:val="00B96AA5"/>
    <w:rsid w:val="00BC2496"/>
    <w:rsid w:val="00BC73E3"/>
    <w:rsid w:val="00BC7B5C"/>
    <w:rsid w:val="00BD58BE"/>
    <w:rsid w:val="00C20ED7"/>
    <w:rsid w:val="00C23A48"/>
    <w:rsid w:val="00C50F95"/>
    <w:rsid w:val="00C54811"/>
    <w:rsid w:val="00CB79F8"/>
    <w:rsid w:val="00CD1C80"/>
    <w:rsid w:val="00D306B7"/>
    <w:rsid w:val="00D6171D"/>
    <w:rsid w:val="00D756AC"/>
    <w:rsid w:val="00D837EF"/>
    <w:rsid w:val="00E016D9"/>
    <w:rsid w:val="00E1567E"/>
    <w:rsid w:val="00E71F04"/>
    <w:rsid w:val="00EF080B"/>
    <w:rsid w:val="00EF7344"/>
    <w:rsid w:val="00F258F0"/>
    <w:rsid w:val="00F33C18"/>
    <w:rsid w:val="00F60CB6"/>
    <w:rsid w:val="00F8416A"/>
    <w:rsid w:val="00F870DA"/>
    <w:rsid w:val="00FB19ED"/>
    <w:rsid w:val="00FB22C3"/>
    <w:rsid w:val="00F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f">
    <w:name w:val="header"/>
    <w:basedOn w:val="a"/>
    <w:link w:val="af0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C2496"/>
    <w:rPr>
      <w:rFonts w:ascii="Arial" w:eastAsia="Arial" w:hAnsi="Arial" w:cs="Arial"/>
      <w:lang w:val="en-US"/>
    </w:rPr>
  </w:style>
  <w:style w:type="paragraph" w:styleId="af1">
    <w:name w:val="footer"/>
    <w:basedOn w:val="a"/>
    <w:link w:val="af2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BC2496"/>
    <w:rPr>
      <w:rFonts w:ascii="Arial" w:eastAsia="Arial" w:hAnsi="Arial" w:cs="Arial"/>
      <w:lang w:val="en-US"/>
    </w:rPr>
  </w:style>
  <w:style w:type="table" w:customStyle="1" w:styleId="1">
    <w:name w:val="Сетка таблицы1"/>
    <w:basedOn w:val="a1"/>
    <w:next w:val="ae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161</cp:revision>
  <dcterms:created xsi:type="dcterms:W3CDTF">2021-09-18T14:20:00Z</dcterms:created>
  <dcterms:modified xsi:type="dcterms:W3CDTF">2023-04-19T18:41:00Z</dcterms:modified>
  <dc:language>ru-RU</dc:language>
</cp:coreProperties>
</file>