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1AF" w:rsidRDefault="00AA169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BC01AF" w:rsidRDefault="00AA169B">
      <w:pPr>
        <w:tabs>
          <w:tab w:val="center" w:pos="4677"/>
          <w:tab w:val="right" w:pos="9355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BC01AF" w:rsidRDefault="00AA169B">
      <w:pPr>
        <w:tabs>
          <w:tab w:val="left" w:pos="426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:rsidR="00BC01AF" w:rsidRDefault="00BC01AF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C01AF" w:rsidRDefault="00BC01AF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BC01AF" w:rsidRDefault="00BC01A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01AF" w:rsidRDefault="00BC01AF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C01AF" w:rsidRDefault="00BC01AF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C01AF" w:rsidRDefault="00AA169B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:rsidR="00BC01AF" w:rsidRDefault="00AA169B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«Страх и его преодоление»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BC01AF" w:rsidRDefault="00AA169B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:rsidR="00BC01AF" w:rsidRDefault="00BC01A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01AF" w:rsidRDefault="00BC01A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:rsidR="00BC01AF" w:rsidRDefault="00AA169B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Автор:</w:t>
      </w:r>
      <w:r w:rsidR="00CE21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E21E7" w:rsidRPr="00CE21E7">
        <w:rPr>
          <w:rFonts w:ascii="Times New Roman" w:eastAsia="Times New Roman" w:hAnsi="Times New Roman" w:cs="Times New Roman"/>
          <w:sz w:val="24"/>
          <w:szCs w:val="24"/>
        </w:rPr>
        <w:t>Барсуков Максим Андреевич</w:t>
      </w:r>
    </w:p>
    <w:p w:rsidR="00BC01AF" w:rsidRDefault="00AA169B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Факультет: </w:t>
      </w:r>
      <w:r w:rsidR="00CE21E7">
        <w:rPr>
          <w:rFonts w:ascii="Times New Roman" w:eastAsia="Times New Roman" w:hAnsi="Times New Roman" w:cs="Times New Roman"/>
          <w:sz w:val="24"/>
          <w:szCs w:val="24"/>
        </w:rPr>
        <w:t>ПИиКТ, СППО</w:t>
      </w:r>
    </w:p>
    <w:p w:rsidR="00BC01AF" w:rsidRDefault="00AA169B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Группа: </w:t>
      </w:r>
      <w:r w:rsidR="00CE21E7" w:rsidRPr="00CE21E7">
        <w:rPr>
          <w:rFonts w:ascii="Times New Roman" w:eastAsia="Times New Roman" w:hAnsi="Times New Roman" w:cs="Times New Roman"/>
          <w:sz w:val="24"/>
          <w:szCs w:val="24"/>
        </w:rPr>
        <w:t>P3115</w:t>
      </w:r>
    </w:p>
    <w:p w:rsidR="00BC01AF" w:rsidRDefault="00AA169B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Преподаватель: Федорова А.В.</w:t>
      </w:r>
    </w:p>
    <w:p w:rsidR="00BC01AF" w:rsidRDefault="00BC01AF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C01AF" w:rsidRDefault="00BC01AF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C01AF" w:rsidRDefault="00BC01AF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C01AF" w:rsidRDefault="00BC01AF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C01AF" w:rsidRDefault="00BC01AF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C01AF" w:rsidRDefault="00BC01AF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C01AF" w:rsidRDefault="00BC01AF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C01AF" w:rsidRDefault="00BC01AF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C01AF" w:rsidRDefault="00AA169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58094" cy="89046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8094" cy="890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01AF" w:rsidRDefault="00AA169B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Санкт-Петербург, 2023</w:t>
      </w:r>
      <w:r>
        <w:br w:type="page"/>
      </w:r>
    </w:p>
    <w:p w:rsidR="00BC01AF" w:rsidRDefault="00AA169B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научиться применять техники для управления своим страхом</w:t>
      </w:r>
    </w:p>
    <w:p w:rsidR="00BC01AF" w:rsidRDefault="00790FD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Задачи работы:</w:t>
      </w:r>
    </w:p>
    <w:p w:rsidR="00BC01AF" w:rsidRDefault="00AA169B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освоить  метод рационализации для  оспаривания страха;</w:t>
      </w:r>
    </w:p>
    <w:p w:rsidR="00BC01AF" w:rsidRDefault="00AA169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разработать план действий на случай, если то, чего вы боитесь, произойдет.</w:t>
      </w:r>
    </w:p>
    <w:p w:rsidR="00BC01AF" w:rsidRDefault="00BC01AF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C01AF" w:rsidRDefault="00AA169B">
      <w:pPr>
        <w:spacing w:after="20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 Подобрать аргументы против, оспорить страх</w:t>
      </w:r>
    </w:p>
    <w:p w:rsidR="00BC01AF" w:rsidRDefault="00AA169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Ваша задача прописать один свой страх и подобрать аргументы в пользу того, что это может случиться и в пользу того, что это маловероятно. Напишите по 3 аргумента в каждой колонке. В колонке «за» можно меньше, если не придумать, в колонке «против» обязательно напишите 3 аргумента. В конце посмотрите на свои аргументы и сформулируйте вывод. В нем можно описать насколько весомыми кажутся те или иные аргументы, в какую сторону они склоняют вас.</w:t>
      </w:r>
    </w:p>
    <w:p w:rsidR="00BC01AF" w:rsidRDefault="00BC01A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C01AF" w:rsidRDefault="00A27A9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Ваша таблица для заполнения</w:t>
      </w:r>
      <w:r w:rsidR="00AA169B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:rsidR="00BC01AF" w:rsidRDefault="00BC01A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e"/>
        <w:tblW w:w="901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9"/>
        <w:gridCol w:w="4510"/>
      </w:tblGrid>
      <w:tr w:rsidR="00BC01AF">
        <w:tc>
          <w:tcPr>
            <w:tcW w:w="9019" w:type="dxa"/>
            <w:gridSpan w:val="2"/>
          </w:tcPr>
          <w:p w:rsidR="00BC01AF" w:rsidRDefault="00AA169B" w:rsidP="00367E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Страх: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728C0">
              <w:rPr>
                <w:rFonts w:ascii="Times New Roman" w:eastAsia="Times New Roman" w:hAnsi="Times New Roman" w:cs="Times New Roman"/>
                <w:sz w:val="24"/>
                <w:szCs w:val="24"/>
              </w:rPr>
              <w:t>боязнь</w:t>
            </w:r>
            <w:r w:rsidR="00790F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неправильного выбора</w:t>
            </w:r>
            <w:r w:rsidR="00367E35">
              <w:rPr>
                <w:rFonts w:ascii="Times New Roman" w:eastAsia="Times New Roman" w:hAnsi="Times New Roman" w:cs="Times New Roman"/>
                <w:sz w:val="24"/>
                <w:szCs w:val="24"/>
              </w:rPr>
              <w:t>, из-за которого</w:t>
            </w:r>
            <w:r w:rsidR="00836B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могут быть глобальные и значимые последствия</w:t>
            </w:r>
            <w:r w:rsidR="00836B46" w:rsidRPr="00836B46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  <w:r w:rsidR="00790F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728C0">
              <w:rPr>
                <w:rFonts w:ascii="Times New Roman" w:eastAsia="Times New Roman" w:hAnsi="Times New Roman" w:cs="Times New Roman"/>
                <w:sz w:val="24"/>
                <w:szCs w:val="24"/>
              </w:rPr>
              <w:t>страх принят</w:t>
            </w:r>
            <w:r w:rsidR="00423F3F">
              <w:rPr>
                <w:rFonts w:ascii="Times New Roman" w:eastAsia="Times New Roman" w:hAnsi="Times New Roman" w:cs="Times New Roman"/>
                <w:sz w:val="24"/>
                <w:szCs w:val="24"/>
              </w:rPr>
              <w:t>ия</w:t>
            </w:r>
            <w:r w:rsidR="003728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неправильно</w:t>
            </w:r>
            <w:r w:rsidR="005A18E5">
              <w:rPr>
                <w:rFonts w:ascii="Times New Roman" w:eastAsia="Times New Roman" w:hAnsi="Times New Roman" w:cs="Times New Roman"/>
                <w:sz w:val="24"/>
                <w:szCs w:val="24"/>
              </w:rPr>
              <w:t>го решения</w:t>
            </w:r>
            <w:r w:rsidR="003728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</w:t>
            </w:r>
            <w:r w:rsidR="000D58CD">
              <w:rPr>
                <w:rFonts w:ascii="Times New Roman" w:eastAsia="Times New Roman" w:hAnsi="Times New Roman" w:cs="Times New Roman"/>
                <w:sz w:val="24"/>
                <w:szCs w:val="24"/>
              </w:rPr>
              <w:t>упущения какой</w:t>
            </w:r>
            <w:r w:rsidR="003728C0">
              <w:rPr>
                <w:rFonts w:ascii="Times New Roman" w:eastAsia="Times New Roman" w:hAnsi="Times New Roman" w:cs="Times New Roman"/>
                <w:sz w:val="24"/>
                <w:szCs w:val="24"/>
              </w:rPr>
              <w:t>-ли</w:t>
            </w:r>
            <w:r w:rsidR="000D58CD">
              <w:rPr>
                <w:rFonts w:ascii="Times New Roman" w:eastAsia="Times New Roman" w:hAnsi="Times New Roman" w:cs="Times New Roman"/>
                <w:sz w:val="24"/>
                <w:szCs w:val="24"/>
              </w:rPr>
              <w:t>бо возможности</w:t>
            </w:r>
            <w:r w:rsidR="00836B4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C01AF">
        <w:tc>
          <w:tcPr>
            <w:tcW w:w="4509" w:type="dxa"/>
          </w:tcPr>
          <w:p w:rsidR="00BC01AF" w:rsidRDefault="00AA169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Аргументы «за»</w:t>
            </w:r>
          </w:p>
        </w:tc>
        <w:tc>
          <w:tcPr>
            <w:tcW w:w="4510" w:type="dxa"/>
          </w:tcPr>
          <w:p w:rsidR="00BC01AF" w:rsidRDefault="00AA169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Аргументы «против»</w:t>
            </w:r>
          </w:p>
        </w:tc>
      </w:tr>
      <w:tr w:rsidR="00BC01AF">
        <w:tc>
          <w:tcPr>
            <w:tcW w:w="4509" w:type="dxa"/>
          </w:tcPr>
          <w:p w:rsidR="00BC01AF" w:rsidRDefault="003728C0" w:rsidP="003728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Люди принимают решения каждый день, и это всегда влияет на их будущее, знают они об этом или нет. Множество людей делают неверный выбор, что приводит их к суме или </w:t>
            </w:r>
            <w:r w:rsidR="00C131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тюрьме.</w:t>
            </w:r>
          </w:p>
        </w:tc>
        <w:tc>
          <w:tcPr>
            <w:tcW w:w="4510" w:type="dxa"/>
          </w:tcPr>
          <w:p w:rsidR="00BC01AF" w:rsidRDefault="00361E01" w:rsidP="008D06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Боящийся принять решение и взять на себя ответственность </w:t>
            </w:r>
            <w:r w:rsidRPr="00361E01">
              <w:rPr>
                <w:rFonts w:ascii="Times New Roman" w:eastAsia="Times New Roman" w:hAnsi="Times New Roman" w:cs="Times New Roman"/>
                <w:sz w:val="24"/>
                <w:szCs w:val="24"/>
              </w:rPr>
              <w:t>обречен на длительные самообвинения, способные отравить всю последующую жизнь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8D06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Итак,</w:t>
            </w:r>
            <w:r w:rsidR="008D0673">
              <w:t xml:space="preserve"> </w:t>
            </w:r>
            <w:r w:rsidR="008D0673" w:rsidRPr="008D0673">
              <w:rPr>
                <w:rFonts w:ascii="Times New Roman" w:eastAsia="Times New Roman" w:hAnsi="Times New Roman" w:cs="Times New Roman"/>
                <w:sz w:val="24"/>
                <w:szCs w:val="24"/>
              </w:rPr>
              <w:t>лучше сделать и пожалеть, чем не сделать и пожалеть</w:t>
            </w:r>
            <w:r w:rsidR="008D067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8067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E3705">
              <w:rPr>
                <w:rFonts w:ascii="Times New Roman" w:eastAsia="Times New Roman" w:hAnsi="Times New Roman" w:cs="Times New Roman"/>
                <w:sz w:val="24"/>
                <w:szCs w:val="24"/>
              </w:rPr>
              <w:t>В любом случае, н</w:t>
            </w:r>
            <w:r w:rsidR="008067BE">
              <w:rPr>
                <w:rFonts w:ascii="Times New Roman" w:eastAsia="Times New Roman" w:hAnsi="Times New Roman" w:cs="Times New Roman"/>
                <w:sz w:val="24"/>
                <w:szCs w:val="24"/>
              </w:rPr>
              <w:t>е так уж и часто перед человеком возникает по-настоящему важный выбор.</w:t>
            </w:r>
          </w:p>
          <w:p w:rsidR="008D0673" w:rsidRDefault="008D0673" w:rsidP="008D06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01AF">
        <w:tc>
          <w:tcPr>
            <w:tcW w:w="4509" w:type="dxa"/>
          </w:tcPr>
          <w:p w:rsidR="00BC01AF" w:rsidRDefault="00C131DD" w:rsidP="00C131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Самые незначительные решения имеют далеко идущие последствия. Человек не властен над своей судьбой и волей в полной мере, зачастую не осознает и не может знать, к чему именно приведет сделанный выбор и как сильно этот выбор изменит его самого.</w:t>
            </w:r>
          </w:p>
          <w:p w:rsidR="004C13A7" w:rsidRDefault="004C13A7" w:rsidP="00C131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r w:rsidRPr="004C13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Хочешь рассмешить бога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 расскажи ему о своих планах».</w:t>
            </w:r>
          </w:p>
        </w:tc>
        <w:tc>
          <w:tcPr>
            <w:tcW w:w="4510" w:type="dxa"/>
          </w:tcPr>
          <w:p w:rsidR="00BC01AF" w:rsidRDefault="004C13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Следует принять</w:t>
            </w:r>
            <w:r w:rsidRPr="004C13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невозможность избежать неопределённости,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непредсказуемости в своей жизни. Но эта невозможность </w:t>
            </w:r>
            <w:r w:rsidRPr="004C13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не отменяет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 жизни, и планов, и действий</w:t>
            </w:r>
            <w:r w:rsidRPr="004C13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Осознание того, что все может измениться в один момент,</w:t>
            </w:r>
            <w:r w:rsidRPr="004C13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превращает каждый день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C13A7">
              <w:rPr>
                <w:rFonts w:ascii="Times New Roman" w:eastAsia="Times New Roman" w:hAnsi="Times New Roman" w:cs="Times New Roman"/>
                <w:sz w:val="24"/>
                <w:szCs w:val="24"/>
              </w:rPr>
              <w:t>в драгоценный бриллиант.</w:t>
            </w:r>
            <w:r w:rsidR="00A27A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Поэтому бояться </w:t>
            </w:r>
            <w:r w:rsidR="00783756">
              <w:rPr>
                <w:rFonts w:ascii="Times New Roman" w:eastAsia="Times New Roman" w:hAnsi="Times New Roman" w:cs="Times New Roman"/>
                <w:sz w:val="24"/>
                <w:szCs w:val="24"/>
              </w:rPr>
              <w:t>неопределенности</w:t>
            </w:r>
            <w:r w:rsidR="00A27A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неодолимого рока бесполезно</w:t>
            </w:r>
            <w:r w:rsidR="0078375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61E01" w:rsidRDefault="00361E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01AF">
        <w:tc>
          <w:tcPr>
            <w:tcW w:w="4509" w:type="dxa"/>
          </w:tcPr>
          <w:p w:rsidR="00BC01AF" w:rsidRDefault="00C131DD" w:rsidP="004C13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Мы часто становимся свидетелям</w:t>
            </w:r>
            <w:r w:rsidR="004C13A7">
              <w:rPr>
                <w:rFonts w:ascii="Times New Roman" w:eastAsia="Times New Roman" w:hAnsi="Times New Roman" w:cs="Times New Roman"/>
                <w:sz w:val="24"/>
                <w:szCs w:val="24"/>
              </w:rPr>
              <w:t>и упущенных возможностей. Нам 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ажется, </w:t>
            </w:r>
            <w:r w:rsidR="004C13A7">
              <w:rPr>
                <w:rFonts w:ascii="Times New Roman" w:eastAsia="Times New Roman" w:hAnsi="Times New Roman" w:cs="Times New Roman"/>
                <w:sz w:val="24"/>
                <w:szCs w:val="24"/>
              </w:rPr>
              <w:t>что,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если когда-то в прошлом мы сделали что-либо по-другому, наша судьба в корне бы изменилась в лучшую сторону.</w:t>
            </w:r>
          </w:p>
          <w:p w:rsidR="00361E01" w:rsidRDefault="00361E01" w:rsidP="004C13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0" w:type="dxa"/>
          </w:tcPr>
          <w:p w:rsidR="00BC01AF" w:rsidRDefault="008D0673" w:rsidP="00A27A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r w:rsidRPr="008D0673">
              <w:rPr>
                <w:rFonts w:ascii="Times New Roman" w:eastAsia="Times New Roman" w:hAnsi="Times New Roman" w:cs="Times New Roman"/>
                <w:sz w:val="24"/>
                <w:szCs w:val="24"/>
              </w:rPr>
              <w:t>ысль о том, что приложение усилий не приведет ни к какому результату, довлеет над личностью, заставляя отказаться даже от попыток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A27A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Но на самом деле упущенных возможностей не бывает</w:t>
            </w:r>
            <w:r w:rsidR="00B34B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B34B93" w:rsidRPr="00B34B93">
              <w:rPr>
                <w:rFonts w:ascii="Times New Roman" w:eastAsia="Times New Roman" w:hAnsi="Times New Roman" w:cs="Times New Roman"/>
                <w:sz w:val="24"/>
                <w:szCs w:val="24"/>
              </w:rPr>
              <w:t>каждый жребий хорош по-своему</w:t>
            </w:r>
            <w:r w:rsidR="00B34B9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BC01AF" w:rsidRDefault="00AA169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Вывод: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C01AF" w:rsidRPr="00367E35" w:rsidRDefault="00B34B9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Перечитав вышеизложенные аргументы, я склоняюсь к тому, чтобы проще подходить к принятию решений и выбору из двух и более возможных вариантов последующих действий: выбирать без </w:t>
      </w:r>
      <w:r w:rsidR="000D58CD">
        <w:rPr>
          <w:rFonts w:ascii="Times New Roman" w:eastAsia="Times New Roman" w:hAnsi="Times New Roman" w:cs="Times New Roman"/>
          <w:sz w:val="24"/>
          <w:szCs w:val="24"/>
        </w:rPr>
        <w:t>лишних</w:t>
      </w:r>
      <w:r w:rsidR="00DF6612">
        <w:rPr>
          <w:rFonts w:ascii="Times New Roman" w:eastAsia="Times New Roman" w:hAnsi="Times New Roman" w:cs="Times New Roman"/>
          <w:sz w:val="24"/>
          <w:szCs w:val="24"/>
        </w:rPr>
        <w:t xml:space="preserve"> сомнений и честно делать свою работу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0D58CD">
        <w:rPr>
          <w:rFonts w:ascii="Times New Roman" w:eastAsia="Times New Roman" w:hAnsi="Times New Roman" w:cs="Times New Roman"/>
          <w:sz w:val="24"/>
          <w:szCs w:val="24"/>
        </w:rPr>
        <w:t>Отвергать божественный фатализм,</w:t>
      </w:r>
      <w:r w:rsidR="000D58CD" w:rsidRPr="000D58CD">
        <w:t xml:space="preserve"> </w:t>
      </w:r>
      <w:r w:rsidR="000D58CD" w:rsidRPr="000D58CD">
        <w:rPr>
          <w:rFonts w:ascii="Times New Roman" w:eastAsia="Times New Roman" w:hAnsi="Times New Roman" w:cs="Times New Roman"/>
          <w:sz w:val="24"/>
          <w:szCs w:val="24"/>
        </w:rPr>
        <w:t>не сидеть сложа руки</w:t>
      </w:r>
      <w:r w:rsidR="000D58CD">
        <w:rPr>
          <w:rFonts w:ascii="Times New Roman" w:eastAsia="Times New Roman" w:hAnsi="Times New Roman" w:cs="Times New Roman"/>
          <w:sz w:val="24"/>
          <w:szCs w:val="24"/>
        </w:rPr>
        <w:t xml:space="preserve">, но и не роптать на судьбу.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Вывод можно проиллюстрировать цитатой Марка Аврелия («Наедине с собой», книга 12, абзац 1): </w:t>
      </w:r>
      <w:r w:rsidRPr="000D58CD">
        <w:rPr>
          <w:rFonts w:ascii="Times New Roman" w:eastAsia="Times New Roman" w:hAnsi="Times New Roman" w:cs="Times New Roman"/>
          <w:sz w:val="20"/>
          <w:szCs w:val="20"/>
        </w:rPr>
        <w:t>«</w:t>
      </w:r>
      <w:r w:rsidRPr="000D58CD">
        <w:rPr>
          <w:rFonts w:ascii="Times New Roman" w:eastAsia="Times New Roman" w:hAnsi="Times New Roman" w:cs="Times New Roman"/>
          <w:i/>
          <w:sz w:val="20"/>
          <w:szCs w:val="20"/>
        </w:rPr>
        <w:t xml:space="preserve">Все, к чему мечтаешь прийти со временем, может быть сейчас твоим, если к себе же не будешь скуп, то есть если оставишь все прошлое, будущее поручишь промыслу и единственно с настоящим станешь справляться праведно и справедливо. Праведно — это с любовью к тому, что уделяет судьба, раз природа принесла тебе это, а тебя этому. А справедливо — это благородно и без обиняков высказывая правду и поступая по закону и по достоинству. </w:t>
      </w:r>
      <w:r w:rsidR="003B6DAE" w:rsidRPr="003B6DAE">
        <w:rPr>
          <w:rFonts w:ascii="Times New Roman" w:eastAsia="Times New Roman" w:hAnsi="Times New Roman" w:cs="Times New Roman"/>
          <w:i/>
          <w:sz w:val="20"/>
          <w:szCs w:val="20"/>
        </w:rPr>
        <w:t>&lt;</w:t>
      </w:r>
      <w:r w:rsidR="003B6DAE">
        <w:rPr>
          <w:rFonts w:ascii="Times New Roman" w:eastAsia="Times New Roman" w:hAnsi="Times New Roman" w:cs="Times New Roman"/>
          <w:i/>
          <w:sz w:val="20"/>
          <w:szCs w:val="20"/>
        </w:rPr>
        <w:t>…</w:t>
      </w:r>
      <w:r w:rsidR="003B6DAE" w:rsidRPr="003B6DAE">
        <w:rPr>
          <w:rFonts w:ascii="Times New Roman" w:eastAsia="Times New Roman" w:hAnsi="Times New Roman" w:cs="Times New Roman"/>
          <w:i/>
          <w:sz w:val="20"/>
          <w:szCs w:val="20"/>
        </w:rPr>
        <w:t>&gt;</w:t>
      </w:r>
      <w:r w:rsidRPr="000D58CD">
        <w:rPr>
          <w:rFonts w:ascii="Times New Roman" w:eastAsia="Times New Roman" w:hAnsi="Times New Roman" w:cs="Times New Roman"/>
          <w:i/>
          <w:sz w:val="20"/>
          <w:szCs w:val="20"/>
        </w:rPr>
        <w:t xml:space="preserve"> И когда бы ни предстоял тебе выход — если ты оставишь все остальное и, почитая единственно свое ведущее и то, что в тебе божественного, не того станешь бояться, что надо когда-то прекратить жизнь, а что так и не начнешь никогда жить по природе, тогда будешь ты человек, достойный своего родителя-мира, а не чужестранец в своем отечестве, изумляющийся как неожиданности тому, что происходит изо дня в день, и от всякой всячины зависящий</w:t>
      </w:r>
      <w:r w:rsidRPr="000D58CD">
        <w:rPr>
          <w:rFonts w:ascii="Times New Roman" w:eastAsia="Times New Roman" w:hAnsi="Times New Roman" w:cs="Times New Roman"/>
          <w:sz w:val="20"/>
          <w:szCs w:val="20"/>
        </w:rPr>
        <w:t>.»</w:t>
      </w:r>
    </w:p>
    <w:p w:rsidR="00790FDC" w:rsidRDefault="00790FD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C01AF" w:rsidRDefault="00AA169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2. Разработать план действий </w:t>
      </w:r>
    </w:p>
    <w:p w:rsidR="00BC01AF" w:rsidRDefault="00BC01A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C01AF" w:rsidRDefault="00AA169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Придумайте, что конкретно вы будете делать, если произойдет то, чего вы боитесь.</w:t>
      </w:r>
    </w:p>
    <w:p w:rsidR="00BC01AF" w:rsidRDefault="00AA169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Проделайте это с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тем же страхом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который вы разбирали выше. В выводах можно описать ваши ощущения от работы со страхом, выразите свои суждения по поводу эффективности этой методики для вас, опишите то, что вы поняли в ходе работы. </w:t>
      </w:r>
    </w:p>
    <w:p w:rsidR="00BC01AF" w:rsidRDefault="00BC01A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C01AF" w:rsidRPr="00367E35" w:rsidRDefault="00AA169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Ваша таблица для заполнения</w:t>
      </w:r>
    </w:p>
    <w:tbl>
      <w:tblPr>
        <w:tblStyle w:val="af1"/>
        <w:tblW w:w="9029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C01A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1AF" w:rsidRDefault="00AA1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Чего я боюсь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1AF" w:rsidRDefault="00AA1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Что я буду делать, если это случится</w:t>
            </w:r>
          </w:p>
        </w:tc>
      </w:tr>
      <w:tr w:rsidR="00BC01A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1AF" w:rsidRDefault="000D58C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 окажусь в </w:t>
            </w:r>
            <w:r w:rsidR="00423F3F">
              <w:rPr>
                <w:rFonts w:ascii="Times New Roman" w:eastAsia="Times New Roman" w:hAnsi="Times New Roman" w:cs="Times New Roman"/>
                <w:sz w:val="24"/>
                <w:szCs w:val="24"/>
              </w:rPr>
              <w:t>ситуации,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когда нужно решить что-то важное здесь и сейчас.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1AF" w:rsidRDefault="00423F3F" w:rsidP="00423F3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Попробовать хладнокровно</w:t>
            </w:r>
            <w:r w:rsidR="00DF6612">
              <w:rPr>
                <w:rFonts w:ascii="Times New Roman" w:eastAsia="Times New Roman" w:hAnsi="Times New Roman" w:cs="Times New Roman"/>
                <w:sz w:val="24"/>
                <w:szCs w:val="24"/>
              </w:rPr>
              <w:t>, но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поверхностно сравнить возможные варианты и принять решение (если сравнить не получится, выбрать интуитивно).</w:t>
            </w:r>
          </w:p>
        </w:tc>
      </w:tr>
      <w:tr w:rsidR="00BC01A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1AF" w:rsidRDefault="00423F3F" w:rsidP="00367E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 уже принял решение, которое </w:t>
            </w:r>
            <w:r w:rsidR="00367E35">
              <w:rPr>
                <w:rFonts w:ascii="Times New Roman" w:eastAsia="Times New Roman" w:hAnsi="Times New Roman" w:cs="Times New Roman"/>
                <w:sz w:val="24"/>
                <w:szCs w:val="24"/>
              </w:rPr>
              <w:t>привело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 неблагоприятным последствиям.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1AF" w:rsidRDefault="00423F3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Постараюсь проанализировать сложившуюся ситуацию и составить дальнейший план действий, который приведет меня к изначальной цели</w:t>
            </w:r>
            <w:r w:rsidR="00367E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поможет избежать негативных последствий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C01A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1AF" w:rsidRDefault="00367E35" w:rsidP="00367E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Из-за бездействия я упущу значимую для меня возможность.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1AF" w:rsidRDefault="00367E35" w:rsidP="00F30E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Пойму, что </w:t>
            </w:r>
            <w:r w:rsidR="00F30E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упущение возможности не было катастрофичным и не буду </w:t>
            </w:r>
            <w:r w:rsidR="00F30E55" w:rsidRPr="00F30E55">
              <w:rPr>
                <w:rFonts w:ascii="Times New Roman" w:eastAsia="Times New Roman" w:hAnsi="Times New Roman" w:cs="Times New Roman"/>
                <w:sz w:val="24"/>
                <w:szCs w:val="24"/>
              </w:rPr>
              <w:t>идеализир</w:t>
            </w:r>
            <w:r w:rsidR="00F30E55">
              <w:rPr>
                <w:rFonts w:ascii="Times New Roman" w:eastAsia="Times New Roman" w:hAnsi="Times New Roman" w:cs="Times New Roman"/>
                <w:sz w:val="24"/>
                <w:szCs w:val="24"/>
              </w:rPr>
              <w:t>овать нереализовавшийся сценарий. Постараюсь разобраться в своем отношении к произошедшему и принять прошлое так, чтобы это не вызывало дискомфорта.</w:t>
            </w:r>
          </w:p>
        </w:tc>
      </w:tr>
    </w:tbl>
    <w:p w:rsidR="007D18DF" w:rsidRDefault="007D18DF" w:rsidP="00E520CB">
      <w:pP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C01AF" w:rsidRDefault="00AA169B" w:rsidP="00E520CB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Выводы:</w:t>
      </w:r>
    </w:p>
    <w:p w:rsidR="00C1393F" w:rsidRDefault="00E520CB" w:rsidP="00E520CB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 w:rsidRPr="00E520CB">
        <w:rPr>
          <w:rFonts w:ascii="Times New Roman" w:eastAsia="Times New Roman" w:hAnsi="Times New Roman" w:cs="Times New Roman"/>
          <w:sz w:val="24"/>
          <w:szCs w:val="24"/>
        </w:rPr>
        <w:t>Я считаю, что полученный</w:t>
      </w:r>
      <w:r w:rsidR="00B87CCA">
        <w:rPr>
          <w:rFonts w:ascii="Times New Roman" w:eastAsia="Times New Roman" w:hAnsi="Times New Roman" w:cs="Times New Roman"/>
          <w:sz w:val="24"/>
          <w:szCs w:val="24"/>
        </w:rPr>
        <w:t xml:space="preserve"> в ходе лабораторной работы</w:t>
      </w:r>
      <w:r w:rsidRPr="00E520CB">
        <w:rPr>
          <w:rFonts w:ascii="Times New Roman" w:eastAsia="Times New Roman" w:hAnsi="Times New Roman" w:cs="Times New Roman"/>
          <w:sz w:val="24"/>
          <w:szCs w:val="24"/>
        </w:rPr>
        <w:t xml:space="preserve"> опыт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преодоления страха был для меня продуктивен и помог мне лучше понять, </w:t>
      </w:r>
      <w:r w:rsidR="00B87CCA">
        <w:rPr>
          <w:rFonts w:ascii="Times New Roman" w:eastAsia="Times New Roman" w:hAnsi="Times New Roman" w:cs="Times New Roman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его </w:t>
      </w:r>
      <w:r w:rsidR="00B87CCA">
        <w:rPr>
          <w:rFonts w:ascii="Times New Roman" w:eastAsia="Times New Roman" w:hAnsi="Times New Roman" w:cs="Times New Roman"/>
          <w:sz w:val="24"/>
          <w:szCs w:val="24"/>
        </w:rPr>
        <w:t>именно я боюсь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87CCA">
        <w:rPr>
          <w:rFonts w:ascii="Times New Roman" w:eastAsia="Times New Roman" w:hAnsi="Times New Roman" w:cs="Times New Roman"/>
          <w:sz w:val="24"/>
          <w:szCs w:val="24"/>
        </w:rPr>
        <w:t>и как мне с этим бороться.</w:t>
      </w:r>
      <w:r w:rsidR="007E73EE" w:rsidRPr="007E73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87CCA">
        <w:rPr>
          <w:rFonts w:ascii="Times New Roman" w:eastAsia="Times New Roman" w:hAnsi="Times New Roman" w:cs="Times New Roman"/>
          <w:sz w:val="24"/>
          <w:szCs w:val="24"/>
        </w:rPr>
        <w:t>Составление плана действия показалась мне очень эффективным методом борьбы со страхом: возможность попрактиковать случаи, когда со мной будет происходить то, чего я боюсь, готовит меня к таким ситуациям и делает страх «менее страшным».</w:t>
      </w:r>
    </w:p>
    <w:p w:rsidR="00E42327" w:rsidRDefault="00E42327" w:rsidP="00E520CB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oBack"/>
      <w:bookmarkEnd w:id="1"/>
    </w:p>
    <w:p w:rsidR="00C1393F" w:rsidRPr="00C1393F" w:rsidRDefault="00C1393F" w:rsidP="00C1393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1393F" w:rsidRPr="00C1393F" w:rsidRDefault="00C1393F" w:rsidP="00C1393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1393F" w:rsidRPr="00C1393F" w:rsidRDefault="00C1393F" w:rsidP="00C1393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1393F" w:rsidRPr="00C1393F" w:rsidRDefault="00C1393F" w:rsidP="00C1393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1393F" w:rsidRPr="00C1393F" w:rsidRDefault="00C1393F" w:rsidP="00C1393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1393F" w:rsidRPr="00C1393F" w:rsidRDefault="00C1393F" w:rsidP="00C1393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1393F" w:rsidRPr="00C1393F" w:rsidRDefault="00C1393F" w:rsidP="00C1393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1393F" w:rsidRPr="00C1393F" w:rsidRDefault="00C1393F" w:rsidP="00C1393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1393F" w:rsidRDefault="00C1393F" w:rsidP="00C1393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87CCA" w:rsidRPr="00C1393F" w:rsidRDefault="00C1393F" w:rsidP="00C1393F">
      <w:pPr>
        <w:tabs>
          <w:tab w:val="left" w:pos="144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sectPr w:rsidR="00B87CCA" w:rsidRPr="00C1393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124" w:rsidRDefault="00B71124" w:rsidP="00A27A92">
      <w:pPr>
        <w:spacing w:line="240" w:lineRule="auto"/>
      </w:pPr>
      <w:r>
        <w:separator/>
      </w:r>
    </w:p>
  </w:endnote>
  <w:endnote w:type="continuationSeparator" w:id="0">
    <w:p w:rsidR="00B71124" w:rsidRDefault="00B71124" w:rsidP="00A27A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124" w:rsidRDefault="00B71124" w:rsidP="00A27A92">
      <w:pPr>
        <w:spacing w:line="240" w:lineRule="auto"/>
      </w:pPr>
      <w:r>
        <w:separator/>
      </w:r>
    </w:p>
  </w:footnote>
  <w:footnote w:type="continuationSeparator" w:id="0">
    <w:p w:rsidR="00B71124" w:rsidRDefault="00B71124" w:rsidP="00A27A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5457AF"/>
    <w:multiLevelType w:val="multilevel"/>
    <w:tmpl w:val="23CE11B2"/>
    <w:lvl w:ilvl="0">
      <w:start w:val="1"/>
      <w:numFmt w:val="bullet"/>
      <w:lvlText w:val="−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1AF"/>
    <w:rsid w:val="000D58CD"/>
    <w:rsid w:val="00361E01"/>
    <w:rsid w:val="00367E35"/>
    <w:rsid w:val="003728C0"/>
    <w:rsid w:val="003B6DAE"/>
    <w:rsid w:val="003D7512"/>
    <w:rsid w:val="00423F3F"/>
    <w:rsid w:val="004C13A7"/>
    <w:rsid w:val="005A140C"/>
    <w:rsid w:val="005A18E5"/>
    <w:rsid w:val="00783756"/>
    <w:rsid w:val="00790FDC"/>
    <w:rsid w:val="007D18DF"/>
    <w:rsid w:val="007E73EE"/>
    <w:rsid w:val="008067BE"/>
    <w:rsid w:val="00836B46"/>
    <w:rsid w:val="008D0673"/>
    <w:rsid w:val="00A27A92"/>
    <w:rsid w:val="00AA169B"/>
    <w:rsid w:val="00B34B93"/>
    <w:rsid w:val="00B71124"/>
    <w:rsid w:val="00B87CCA"/>
    <w:rsid w:val="00BC01AF"/>
    <w:rsid w:val="00C131DD"/>
    <w:rsid w:val="00C1393F"/>
    <w:rsid w:val="00CE21E7"/>
    <w:rsid w:val="00DE3705"/>
    <w:rsid w:val="00DF6612"/>
    <w:rsid w:val="00E42327"/>
    <w:rsid w:val="00E520CB"/>
    <w:rsid w:val="00F3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D26A79-971F-424D-BFFD-AD66AD4E1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d">
    <w:name w:val="Table Grid"/>
    <w:basedOn w:val="a1"/>
    <w:uiPriority w:val="39"/>
    <w:rsid w:val="0071278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e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2">
    <w:name w:val="header"/>
    <w:basedOn w:val="a"/>
    <w:link w:val="af3"/>
    <w:uiPriority w:val="99"/>
    <w:unhideWhenUsed/>
    <w:rsid w:val="00A27A92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A27A92"/>
  </w:style>
  <w:style w:type="paragraph" w:styleId="af4">
    <w:name w:val="footer"/>
    <w:basedOn w:val="a"/>
    <w:link w:val="af5"/>
    <w:uiPriority w:val="99"/>
    <w:unhideWhenUsed/>
    <w:rsid w:val="00A27A92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A27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9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7544">
          <w:marLeft w:val="0"/>
          <w:marRight w:val="0"/>
          <w:marTop w:val="42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2595">
              <w:marLeft w:val="180"/>
              <w:marRight w:val="18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69541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8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PNhBUS1eqOmbc89+6aG+mMIsFlQ==">AMUW2mX5pxtNZi1GjUO5ily1XTNSREL3SbiI582oiSqQ/ivqdrrBjDN7sVok/OWC2O8KSNnTIj7HKyzs9nuwGNTk6VOgNV5CPRrm1Ozc8iWkCHLS/MVb2OS/lVplqkYPj1250xuk1E/0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Антонина Федорова</dc:creator>
  <cp:lastModifiedBy>Max Barsukov</cp:lastModifiedBy>
  <cp:revision>20</cp:revision>
  <dcterms:created xsi:type="dcterms:W3CDTF">2022-08-24T09:56:00Z</dcterms:created>
  <dcterms:modified xsi:type="dcterms:W3CDTF">2023-04-24T16:18:00Z</dcterms:modified>
</cp:coreProperties>
</file>