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ind w:firstLine="72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Федеральное государственное автономное образовательное</w:t>
      </w:r>
    </w:p>
    <w:p w:rsidR="00000000" w:rsidDel="00000000" w:rsidP="00000000" w:rsidRDefault="00000000" w:rsidRPr="00000000" w14:paraId="00000002">
      <w:pPr>
        <w:spacing w:line="240" w:lineRule="auto"/>
        <w:ind w:firstLine="72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учреждение высшего образования</w:t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Национальный исследовательский университет ИТМО</w:t>
      </w:r>
    </w:p>
    <w:p w:rsidR="00000000" w:rsidDel="00000000" w:rsidP="00000000" w:rsidRDefault="00000000" w:rsidRPr="00000000" w14:paraId="00000004">
      <w:pPr>
        <w:spacing w:after="160" w:line="259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</w:p>
    <w:p w:rsidR="00000000" w:rsidDel="00000000" w:rsidP="00000000" w:rsidRDefault="00000000" w:rsidRPr="00000000" w14:paraId="00000005">
      <w:pPr>
        <w:spacing w:after="160" w:line="259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Факультет программной инженерии и компьютерной техники</w:t>
      </w:r>
    </w:p>
    <w:p w:rsidR="00000000" w:rsidDel="00000000" w:rsidP="00000000" w:rsidRDefault="00000000" w:rsidRPr="00000000" w14:paraId="00000006">
      <w:pPr>
        <w:spacing w:after="160" w:line="259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Направление подготовки 09.03.04 Программная инженерия</w:t>
      </w:r>
    </w:p>
    <w:p w:rsidR="00000000" w:rsidDel="00000000" w:rsidP="00000000" w:rsidRDefault="00000000" w:rsidRPr="00000000" w14:paraId="00000007">
      <w:pPr>
        <w:spacing w:after="160" w:line="259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Дисциплина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«Распределенные системы хранения данных»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259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</w:p>
    <w:p w:rsidR="00000000" w:rsidDel="00000000" w:rsidP="00000000" w:rsidRDefault="00000000" w:rsidRPr="00000000" w14:paraId="00000009">
      <w:pPr>
        <w:spacing w:after="160" w:line="259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60" w:line="259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Отчет по лабораторной работе №3</w:t>
      </w:r>
    </w:p>
    <w:p w:rsidR="00000000" w:rsidDel="00000000" w:rsidP="00000000" w:rsidRDefault="00000000" w:rsidRPr="00000000" w14:paraId="0000000C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Вариант: 368122</w:t>
      </w:r>
    </w:p>
    <w:p w:rsidR="00000000" w:rsidDel="00000000" w:rsidP="00000000" w:rsidRDefault="00000000" w:rsidRPr="00000000" w14:paraId="0000000D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0" w:line="259" w:lineRule="auto"/>
        <w:jc w:val="right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Студент:</w:t>
      </w:r>
    </w:p>
    <w:p w:rsidR="00000000" w:rsidDel="00000000" w:rsidP="00000000" w:rsidRDefault="00000000" w:rsidRPr="00000000" w14:paraId="00000013">
      <w:pPr>
        <w:spacing w:after="160" w:line="240" w:lineRule="auto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Барсуков Максим Андреевич,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группа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P3315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="259" w:lineRule="auto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="240" w:lineRule="auto"/>
        <w:jc w:val="right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Преподаватель:</w:t>
      </w:r>
    </w:p>
    <w:p w:rsidR="00000000" w:rsidDel="00000000" w:rsidP="00000000" w:rsidRDefault="00000000" w:rsidRPr="00000000" w14:paraId="00000016">
      <w:pPr>
        <w:spacing w:after="160" w:line="259" w:lineRule="auto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Харитонова Анастасия Евгеньевна</w:t>
      </w:r>
    </w:p>
    <w:p w:rsidR="00000000" w:rsidDel="00000000" w:rsidP="00000000" w:rsidRDefault="00000000" w:rsidRPr="00000000" w14:paraId="00000017">
      <w:pPr>
        <w:spacing w:after="160" w:line="259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60" w:line="259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line="259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60" w:line="259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60" w:line="259" w:lineRule="auto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г. Санкт-Петербург, 2025 г.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spacing w:after="0" w:before="0" w:lineRule="auto"/>
        <w:rPr>
          <w:rFonts w:ascii="Times New Roman" w:cs="Times New Roman" w:eastAsia="Times New Roman" w:hAnsi="Times New Roman"/>
          <w:sz w:val="30"/>
          <w:szCs w:val="30"/>
          <w:highlight w:val="yellow"/>
        </w:rPr>
      </w:pPr>
      <w:bookmarkStart w:colFirst="0" w:colLast="0" w:name="_81w2ndqcmipd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Оглавление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4wv7arx2x4xz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Задание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z5ouzacohqk7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Выполнение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2gkk9zdm7y4j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Этап 1. Резервное копирование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nfrs2am4jmyf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Расчет объема резервных копий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sydfjd893kaq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Анализ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wcl09aujm2vt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Этап 2. Потеря основного узла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qdgvtcijmlh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Восстановление данных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ydelrnterpup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Этап 3. Повреждение файлов БД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7n2dicx3yllg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Восстановление данных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tufilqc4wosw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Этап 4. Логическое повреждение данных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c62l1rjntc17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Восстановление данных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nxi2mdwsuhw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Вывод</w:t>
              <w:tab/>
            </w:r>
          </w:hyperlink>
          <w:r w:rsidDel="00000000" w:rsidR="00000000" w:rsidRPr="00000000">
            <w:fldChar w:fldCharType="begin"/>
            <w:instrText xml:space="preserve"> PAGEREF _9nxi2mdwsuhw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4wv7arx2x4xz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Задание</w:t>
      </w:r>
    </w:p>
    <w:p w:rsidR="00000000" w:rsidDel="00000000" w:rsidP="00000000" w:rsidRDefault="00000000" w:rsidRPr="00000000" w14:paraId="0000002F">
      <w:pPr>
        <w:shd w:fill="ffffff" w:val="clear"/>
        <w:spacing w:after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 работы - настроить процедуру периодического резервного копирования базы данных, сконфигурированной в ходе выполнения лабораторной работы №2, а также разработать и отладить сценарии восстановления в случае сбоев.</w:t>
      </w:r>
    </w:p>
    <w:p w:rsidR="00000000" w:rsidDel="00000000" w:rsidP="00000000" w:rsidRDefault="00000000" w:rsidRPr="00000000" w14:paraId="00000030">
      <w:pPr>
        <w:shd w:fill="ffffff" w:val="clear"/>
        <w:spacing w:after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Узел из предыдущей лабораторной работы используется в качестве основного. Новый узел используется в качестве резервного. Учётные данные для подключения к новому узлу выдает преподаватель. В сценариях восстановления необходимо использовать копию данных, полученную на первом этапе данной лабораторной работы.</w:t>
      </w:r>
    </w:p>
    <w:p w:rsidR="00000000" w:rsidDel="00000000" w:rsidP="00000000" w:rsidRDefault="00000000" w:rsidRPr="00000000" w14:paraId="00000031">
      <w:pPr>
        <w:keepNext w:val="0"/>
        <w:keepLines w:val="0"/>
        <w:shd w:fill="ffffff" w:val="clear"/>
        <w:spacing w:before="0" w:line="288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Этап 1. Резервное копирование</w:t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shd w:fill="ffffff" w:val="clear"/>
        <w:spacing w:after="0" w:afterAutospacing="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Настроить резервное копирование с основного узла на резервный следующим образом:</w:t>
        <w:br w:type="textWrapping"/>
        <w:t xml:space="preserve">Периодические полные копии с помощью SQL Dump.</w:t>
        <w:br w:type="textWrapping"/>
        <w:t xml:space="preserve">По расписанию (cron) раз в сутки, методом SQL Dump с сжатием. Созданные архивы должны сразу перемещаться на резервный хост, они не должны храниться на основной системе. Срок хранения архивов на резервной системе - 4 недели. По истечении срока хранения, старые архивы должны автоматически уничтожаться.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shd w:fill="ffffff" w:val="clear"/>
        <w:spacing w:after="0" w:afterAutospacing="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Подсчитать, каков будет объем резервных копий спустя месяц работы системы, исходя из следующих условий:</w:t>
      </w:r>
    </w:p>
    <w:p w:rsidR="00000000" w:rsidDel="00000000" w:rsidP="00000000" w:rsidRDefault="00000000" w:rsidRPr="00000000" w14:paraId="00000034">
      <w:pPr>
        <w:numPr>
          <w:ilvl w:val="1"/>
          <w:numId w:val="4"/>
        </w:numPr>
        <w:spacing w:after="0" w:afterAutospacing="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Средний объем новых данных в БД за сутки: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e83e8c"/>
          <w:sz w:val="25"/>
          <w:szCs w:val="25"/>
          <w:rtl w:val="0"/>
        </w:rPr>
        <w:t xml:space="preserve">650МБ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35">
      <w:pPr>
        <w:numPr>
          <w:ilvl w:val="1"/>
          <w:numId w:val="4"/>
        </w:numPr>
        <w:spacing w:after="0" w:afterAutospacing="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Средний объем измененных данных за сутки: </w:t>
      </w:r>
      <w:r w:rsidDel="00000000" w:rsidR="00000000" w:rsidRPr="00000000">
        <w:rPr>
          <w:rFonts w:ascii="Times New Roman" w:cs="Times New Roman" w:eastAsia="Times New Roman" w:hAnsi="Times New Roman"/>
          <w:color w:val="e83e8c"/>
          <w:sz w:val="25"/>
          <w:szCs w:val="25"/>
          <w:rtl w:val="0"/>
        </w:rPr>
        <w:t xml:space="preserve">350МБ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shd w:fill="ffffff" w:val="clear"/>
        <w:spacing w:after="24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Проанализировать результаты.</w:t>
      </w:r>
    </w:p>
    <w:p w:rsidR="00000000" w:rsidDel="00000000" w:rsidP="00000000" w:rsidRDefault="00000000" w:rsidRPr="00000000" w14:paraId="00000037">
      <w:pPr>
        <w:keepNext w:val="0"/>
        <w:keepLines w:val="0"/>
        <w:shd w:fill="ffffff" w:val="clear"/>
        <w:spacing w:before="0" w:line="288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Этап 2. Потеря основного узла</w:t>
      </w:r>
    </w:p>
    <w:p w:rsidR="00000000" w:rsidDel="00000000" w:rsidP="00000000" w:rsidRDefault="00000000" w:rsidRPr="00000000" w14:paraId="00000038">
      <w:pPr>
        <w:shd w:fill="ffffff" w:val="clear"/>
        <w:spacing w:after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Этот сценарий подразумевает полную недоступность основного узла. Необходимо восстановить работу СУБД на РЕЗЕРВНОМ узле, продемонстрировать успешный запуск СУБД и доступность данных.</w:t>
      </w:r>
    </w:p>
    <w:p w:rsidR="00000000" w:rsidDel="00000000" w:rsidP="00000000" w:rsidRDefault="00000000" w:rsidRPr="00000000" w14:paraId="00000039">
      <w:pPr>
        <w:keepNext w:val="0"/>
        <w:keepLines w:val="0"/>
        <w:shd w:fill="ffffff" w:val="clear"/>
        <w:spacing w:before="0" w:line="288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Этап 3. Повреждение файлов БД</w:t>
      </w:r>
    </w:p>
    <w:p w:rsidR="00000000" w:rsidDel="00000000" w:rsidP="00000000" w:rsidRDefault="00000000" w:rsidRPr="00000000" w14:paraId="0000003A">
      <w:pPr>
        <w:shd w:fill="ffffff" w:val="clear"/>
        <w:spacing w:after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Этот сценарий подразумевает потерю данных (например, в результате сбоя диска или файловой системы) при сохранении доступности основного узла. Необходимо выполнить полное восстановление данных из резервной копии и перезапустить СУБД на ОСНОВНОМ узле.</w:t>
      </w:r>
    </w:p>
    <w:p w:rsidR="00000000" w:rsidDel="00000000" w:rsidP="00000000" w:rsidRDefault="00000000" w:rsidRPr="00000000" w14:paraId="0000003B">
      <w:pPr>
        <w:shd w:fill="ffffff" w:val="clear"/>
        <w:spacing w:after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Ход работы: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Симулировать сбой:</w:t>
      </w:r>
    </w:p>
    <w:p w:rsidR="00000000" w:rsidDel="00000000" w:rsidP="00000000" w:rsidRDefault="00000000" w:rsidRPr="00000000" w14:paraId="0000003D">
      <w:pPr>
        <w:numPr>
          <w:ilvl w:val="1"/>
          <w:numId w:val="1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удалить с диска директорию WAL со всем содержимым.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Проверить работу СУБД, доступность данных, перезапустить СУБД, проанализировать результаты.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Выполнить восстановление данных из резервной копии, учитывая следующее условие:</w:t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исходное расположение дополнительных табличных пространств недоступно - разместить в другой директории и скорректировать конфигурацию.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hd w:fill="ffffff" w:val="clear"/>
        <w:spacing w:after="24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Запустить СУБД, проверить работу и доступность данных, проанализировать результаты.</w:t>
      </w:r>
    </w:p>
    <w:p w:rsidR="00000000" w:rsidDel="00000000" w:rsidP="00000000" w:rsidRDefault="00000000" w:rsidRPr="00000000" w14:paraId="00000042">
      <w:pPr>
        <w:keepNext w:val="0"/>
        <w:keepLines w:val="0"/>
        <w:shd w:fill="ffffff" w:val="clear"/>
        <w:spacing w:before="0" w:line="288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Этап 4. Логическое повреждение данных</w:t>
      </w:r>
    </w:p>
    <w:p w:rsidR="00000000" w:rsidDel="00000000" w:rsidP="00000000" w:rsidRDefault="00000000" w:rsidRPr="00000000" w14:paraId="00000043">
      <w:pPr>
        <w:shd w:fill="ffffff" w:val="clear"/>
        <w:spacing w:after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Этот сценарий подразумевает частичную потерю данных (в результате нежелательной или ошибочной операции) при сохранении доступности основного узла. Необходимо выполнить восстановление данных на ОСНОВНОМ узле следующим способом: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shd w:fill="ffffff" w:val="clear"/>
        <w:spacing w:after="24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Восстановление с использованием архивных WAL файлов. (СУБД должна работать в режиме архивирования WAL, потребуется задать параметры восстановления).</w:t>
      </w:r>
    </w:p>
    <w:p w:rsidR="00000000" w:rsidDel="00000000" w:rsidP="00000000" w:rsidRDefault="00000000" w:rsidRPr="00000000" w14:paraId="00000045">
      <w:pPr>
        <w:shd w:fill="ffffff" w:val="clear"/>
        <w:spacing w:after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Ход работы: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shd w:fill="ffffff" w:val="clear"/>
        <w:spacing w:after="0" w:afterAutospacing="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каждую таблицу базы добавить 2-3 новые строки, зафиксировать результат.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shd w:fill="ffffff" w:val="clear"/>
        <w:spacing w:after="0" w:afterAutospacing="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Зафиксировать время и симулировать ошибку:</w:t>
      </w:r>
    </w:p>
    <w:p w:rsidR="00000000" w:rsidDel="00000000" w:rsidP="00000000" w:rsidRDefault="00000000" w:rsidRPr="00000000" w14:paraId="00000048">
      <w:pPr>
        <w:numPr>
          <w:ilvl w:val="1"/>
          <w:numId w:val="3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удалить каждую вторую строку в любой таблице (DELETE)</w:t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shd w:fill="ffffff" w:val="clear"/>
        <w:spacing w:after="0" w:afterAutospacing="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Продемонстрировать результат.</w:t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shd w:fill="ffffff" w:val="clear"/>
        <w:spacing w:after="0" w:afterAutospacing="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Выполнить восстановление данных указанным способом.</w:t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shd w:fill="ffffff" w:val="clear"/>
        <w:spacing w:after="24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Продемонстрировать и проанализировать результат.</w:t>
      </w:r>
    </w:p>
    <w:p w:rsidR="00000000" w:rsidDel="00000000" w:rsidP="00000000" w:rsidRDefault="00000000" w:rsidRPr="00000000" w14:paraId="0000004C">
      <w:pPr>
        <w:shd w:fill="ffffff" w:val="clear"/>
        <w:spacing w:after="240" w:lineRule="auto"/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z5ouzacohqk7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Выполнение</w:t>
      </w:r>
    </w:p>
    <w:p w:rsidR="00000000" w:rsidDel="00000000" w:rsidP="00000000" w:rsidRDefault="00000000" w:rsidRPr="00000000" w14:paraId="0000004E">
      <w:pPr>
        <w:keepNext w:val="0"/>
        <w:keepLines w:val="0"/>
        <w:shd w:fill="ffffff" w:val="clear"/>
        <w:spacing w:before="0" w:line="288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злы:</w:t>
      </w:r>
    </w:p>
    <w:p w:rsidR="00000000" w:rsidDel="00000000" w:rsidP="00000000" w:rsidRDefault="00000000" w:rsidRPr="00000000" w14:paraId="0000004F">
      <w:pPr>
        <w:keepNext w:val="0"/>
        <w:keepLines w:val="0"/>
        <w:numPr>
          <w:ilvl w:val="0"/>
          <w:numId w:val="6"/>
        </w:numPr>
        <w:shd w:fill="ffffff" w:val="clear"/>
        <w:spacing w:before="0" w:line="288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Основной: </w:t>
      </w:r>
      <w:r w:rsidDel="00000000" w:rsidR="00000000" w:rsidRPr="00000000">
        <w:rPr>
          <w:rFonts w:ascii="IBM Plex Mono" w:cs="IBM Plex Mono" w:eastAsia="IBM Plex Mono" w:hAnsi="IBM Plex Mono"/>
          <w:sz w:val="24"/>
          <w:szCs w:val="24"/>
          <w:rtl w:val="0"/>
        </w:rPr>
        <w:t xml:space="preserve">postgres1@pg186</w:t>
      </w:r>
    </w:p>
    <w:p w:rsidR="00000000" w:rsidDel="00000000" w:rsidP="00000000" w:rsidRDefault="00000000" w:rsidRPr="00000000" w14:paraId="00000050">
      <w:pPr>
        <w:keepNext w:val="0"/>
        <w:keepLines w:val="0"/>
        <w:numPr>
          <w:ilvl w:val="0"/>
          <w:numId w:val="6"/>
        </w:numPr>
        <w:shd w:fill="ffffff" w:val="clear"/>
        <w:spacing w:before="0" w:line="288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Резервный: </w:t>
      </w:r>
      <w:r w:rsidDel="00000000" w:rsidR="00000000" w:rsidRPr="00000000">
        <w:rPr>
          <w:rFonts w:ascii="IBM Plex Mono" w:cs="IBM Plex Mono" w:eastAsia="IBM Plex Mono" w:hAnsi="IBM Plex Mono"/>
          <w:sz w:val="24"/>
          <w:szCs w:val="24"/>
          <w:rtl w:val="0"/>
        </w:rPr>
        <w:t xml:space="preserve">postgres2@pg185</w:t>
      </w:r>
    </w:p>
    <w:p w:rsidR="00000000" w:rsidDel="00000000" w:rsidP="00000000" w:rsidRDefault="00000000" w:rsidRPr="00000000" w14:paraId="00000051">
      <w:pPr>
        <w:keepNext w:val="0"/>
        <w:keepLines w:val="0"/>
        <w:shd w:fill="ffffff" w:val="clear"/>
        <w:spacing w:after="200" w:before="200" w:line="288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Создадим суперпользователя:</w:t>
      </w:r>
    </w:p>
    <w:tbl>
      <w:tblPr>
        <w:tblStyle w:val="Table1"/>
        <w:tblW w:w="1077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7"/>
        <w:tblGridChange w:id="0">
          <w:tblGrid>
            <w:gridCol w:w="1077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CREATE ROLE admin SUPERUSER CREATEDB CREATEROLE LOGIN PASSWORD 'admin';</w:t>
            </w:r>
          </w:p>
        </w:tc>
      </w:tr>
    </w:tbl>
    <w:p w:rsidR="00000000" w:rsidDel="00000000" w:rsidP="00000000" w:rsidRDefault="00000000" w:rsidRPr="00000000" w14:paraId="00000053">
      <w:pPr>
        <w:pStyle w:val="Heading2"/>
        <w:keepNext w:val="0"/>
        <w:keepLines w:val="0"/>
        <w:shd w:fill="ffffff" w:val="clear"/>
        <w:spacing w:before="0" w:line="288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2gkk9zdm7y4j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br w:type="textWrapping"/>
        <w:t xml:space="preserve">Этап 1. Резервное копирование</w:t>
      </w:r>
    </w:p>
    <w:p w:rsidR="00000000" w:rsidDel="00000000" w:rsidP="00000000" w:rsidRDefault="00000000" w:rsidRPr="00000000" w14:paraId="00000054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Напишем bash-скрипт, который будет создавать дамп кластера, отправлять его на резервный узел, после удаленно удалять устаревшие копии.</w:t>
      </w:r>
    </w:p>
    <w:p w:rsidR="00000000" w:rsidDel="00000000" w:rsidP="00000000" w:rsidRDefault="00000000" w:rsidRPr="00000000" w14:paraId="00000055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Основной узел:</w:t>
      </w:r>
      <w:r w:rsidDel="00000000" w:rsidR="00000000" w:rsidRPr="00000000">
        <w:rPr>
          <w:rtl w:val="0"/>
        </w:rPr>
      </w:r>
    </w:p>
    <w:tbl>
      <w:tblPr>
        <w:tblStyle w:val="Table2"/>
        <w:tblW w:w="1077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7"/>
        <w:tblGridChange w:id="0">
          <w:tblGrid>
            <w:gridCol w:w="1077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color w:val="b8860b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i w:val="1"/>
                <w:color w:val="008800"/>
                <w:sz w:val="24"/>
                <w:szCs w:val="24"/>
                <w:rtl w:val="0"/>
              </w:rPr>
              <w:t xml:space="preserve">#!/usr/bin/env bash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color w:val="b8860b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color w:val="333333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color w:val="b8860b"/>
                <w:sz w:val="24"/>
                <w:szCs w:val="24"/>
                <w:rtl w:val="0"/>
              </w:rPr>
              <w:t xml:space="preserve">DATE</w:t>
            </w:r>
            <w:r w:rsidDel="00000000" w:rsidR="00000000" w:rsidRPr="00000000">
              <w:rPr>
                <w:rFonts w:ascii="IBM Plex Mono" w:cs="IBM Plex Mono" w:eastAsia="IBM Plex Mono" w:hAnsi="IBM Plex Mono"/>
                <w:color w:val="666666"/>
                <w:sz w:val="24"/>
                <w:szCs w:val="24"/>
                <w:rtl w:val="0"/>
              </w:rPr>
              <w:t xml:space="preserve">=</w:t>
            </w:r>
            <w:r w:rsidDel="00000000" w:rsidR="00000000" w:rsidRPr="00000000">
              <w:rPr>
                <w:rFonts w:ascii="IBM Plex Mono" w:cs="IBM Plex Mono" w:eastAsia="IBM Plex Mono" w:hAnsi="IBM Plex Mono"/>
                <w:b w:val="1"/>
                <w:color w:val="aa22ff"/>
                <w:sz w:val="24"/>
                <w:szCs w:val="24"/>
                <w:rtl w:val="0"/>
              </w:rPr>
              <w:t xml:space="preserve">$(</w:t>
            </w:r>
            <w:r w:rsidDel="00000000" w:rsidR="00000000" w:rsidRPr="00000000">
              <w:rPr>
                <w:rFonts w:ascii="IBM Plex Mono" w:cs="IBM Plex Mono" w:eastAsia="IBM Plex Mono" w:hAnsi="IBM Plex Mono"/>
                <w:color w:val="333333"/>
                <w:sz w:val="24"/>
                <w:szCs w:val="24"/>
                <w:rtl w:val="0"/>
              </w:rPr>
              <w:t xml:space="preserve">date +%Y-%m-%d-%H-%M-%S</w:t>
            </w:r>
            <w:r w:rsidDel="00000000" w:rsidR="00000000" w:rsidRPr="00000000">
              <w:rPr>
                <w:rFonts w:ascii="IBM Plex Mono" w:cs="IBM Plex Mono" w:eastAsia="IBM Plex Mono" w:hAnsi="IBM Plex Mono"/>
                <w:b w:val="1"/>
                <w:color w:val="aa22ff"/>
                <w:sz w:val="24"/>
                <w:szCs w:val="24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color w:val="33333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color w:val="333333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i w:val="1"/>
                <w:color w:val="008800"/>
                <w:sz w:val="24"/>
                <w:szCs w:val="24"/>
                <w:rtl w:val="0"/>
              </w:rPr>
              <w:t xml:space="preserve"># Создание дампа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color w:val="333333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color w:val="333333"/>
                <w:sz w:val="24"/>
                <w:szCs w:val="24"/>
                <w:rtl w:val="0"/>
              </w:rPr>
              <w:t xml:space="preserve">pg_dumpall -h localhost -p 9114 -U postgres1 | gzip -9 &gt; ~/backups/pgdump-</w:t>
            </w:r>
            <w:r w:rsidDel="00000000" w:rsidR="00000000" w:rsidRPr="00000000">
              <w:rPr>
                <w:rFonts w:ascii="IBM Plex Mono" w:cs="IBM Plex Mono" w:eastAsia="IBM Plex Mono" w:hAnsi="IBM Plex Mono"/>
                <w:color w:val="b8860b"/>
                <w:sz w:val="24"/>
                <w:szCs w:val="24"/>
                <w:rtl w:val="0"/>
              </w:rPr>
              <w:t xml:space="preserve">$DATE</w:t>
            </w:r>
            <w:r w:rsidDel="00000000" w:rsidR="00000000" w:rsidRPr="00000000">
              <w:rPr>
                <w:rFonts w:ascii="IBM Plex Mono" w:cs="IBM Plex Mono" w:eastAsia="IBM Plex Mono" w:hAnsi="IBM Plex Mono"/>
                <w:color w:val="333333"/>
                <w:sz w:val="24"/>
                <w:szCs w:val="24"/>
                <w:rtl w:val="0"/>
              </w:rPr>
              <w:t xml:space="preserve">.sql.gz</w:t>
            </w:r>
          </w:p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color w:val="33333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color w:val="333333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i w:val="1"/>
                <w:color w:val="008800"/>
                <w:sz w:val="24"/>
                <w:szCs w:val="24"/>
                <w:rtl w:val="0"/>
              </w:rPr>
              <w:t xml:space="preserve"># Перемещение на резервный хост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color w:val="333333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color w:val="333333"/>
                <w:sz w:val="24"/>
                <w:szCs w:val="24"/>
                <w:rtl w:val="0"/>
              </w:rPr>
              <w:t xml:space="preserve">scp ~/backups/pgdump-</w:t>
            </w:r>
            <w:r w:rsidDel="00000000" w:rsidR="00000000" w:rsidRPr="00000000">
              <w:rPr>
                <w:rFonts w:ascii="IBM Plex Mono" w:cs="IBM Plex Mono" w:eastAsia="IBM Plex Mono" w:hAnsi="IBM Plex Mono"/>
                <w:color w:val="b8860b"/>
                <w:sz w:val="24"/>
                <w:szCs w:val="24"/>
                <w:rtl w:val="0"/>
              </w:rPr>
              <w:t xml:space="preserve">$DATE</w:t>
            </w:r>
            <w:r w:rsidDel="00000000" w:rsidR="00000000" w:rsidRPr="00000000">
              <w:rPr>
                <w:rFonts w:ascii="IBM Plex Mono" w:cs="IBM Plex Mono" w:eastAsia="IBM Plex Mono" w:hAnsi="IBM Plex Mono"/>
                <w:color w:val="333333"/>
                <w:sz w:val="24"/>
                <w:szCs w:val="24"/>
                <w:rtl w:val="0"/>
              </w:rPr>
              <w:t xml:space="preserve">.sql.gz postgres2@pg185:~/backups</w:t>
            </w:r>
          </w:p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color w:val="33333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color w:val="333333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i w:val="1"/>
                <w:color w:val="008800"/>
                <w:sz w:val="24"/>
                <w:szCs w:val="24"/>
                <w:rtl w:val="0"/>
              </w:rPr>
              <w:t xml:space="preserve"># Удаление локальной копии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color w:val="333333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color w:val="333333"/>
                <w:sz w:val="24"/>
                <w:szCs w:val="24"/>
                <w:rtl w:val="0"/>
              </w:rPr>
              <w:t xml:space="preserve">rm ~/backups/pgdump-</w:t>
            </w:r>
            <w:r w:rsidDel="00000000" w:rsidR="00000000" w:rsidRPr="00000000">
              <w:rPr>
                <w:rFonts w:ascii="IBM Plex Mono" w:cs="IBM Plex Mono" w:eastAsia="IBM Plex Mono" w:hAnsi="IBM Plex Mono"/>
                <w:color w:val="b8860b"/>
                <w:sz w:val="24"/>
                <w:szCs w:val="24"/>
                <w:rtl w:val="0"/>
              </w:rPr>
              <w:t xml:space="preserve">$DATE</w:t>
            </w:r>
            <w:r w:rsidDel="00000000" w:rsidR="00000000" w:rsidRPr="00000000">
              <w:rPr>
                <w:rFonts w:ascii="IBM Plex Mono" w:cs="IBM Plex Mono" w:eastAsia="IBM Plex Mono" w:hAnsi="IBM Plex Mono"/>
                <w:color w:val="333333"/>
                <w:sz w:val="24"/>
                <w:szCs w:val="24"/>
                <w:rtl w:val="0"/>
              </w:rPr>
              <w:t xml:space="preserve">.sql.gz</w:t>
            </w:r>
          </w:p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color w:val="33333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color w:val="333333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i w:val="1"/>
                <w:color w:val="008800"/>
                <w:sz w:val="24"/>
                <w:szCs w:val="24"/>
                <w:rtl w:val="0"/>
              </w:rPr>
              <w:t xml:space="preserve"># Очистка старых архивов на резервном хосте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color w:val="333333"/>
                <w:sz w:val="24"/>
                <w:szCs w:val="24"/>
                <w:rtl w:val="0"/>
              </w:rPr>
              <w:t xml:space="preserve">ssh postgres2@pg185 </w:t>
            </w:r>
            <w:r w:rsidDel="00000000" w:rsidR="00000000" w:rsidRPr="00000000">
              <w:rPr>
                <w:rFonts w:ascii="IBM Plex Mono" w:cs="IBM Plex Mono" w:eastAsia="IBM Plex Mono" w:hAnsi="IBM Plex Mono"/>
                <w:color w:val="bb4444"/>
                <w:sz w:val="24"/>
                <w:szCs w:val="24"/>
                <w:rtl w:val="0"/>
              </w:rPr>
              <w:t xml:space="preserve">"find ~/backups -name '*.sql.gz' -mtime +28 -delete"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5">
      <w:pPr>
        <w:shd w:fill="ffffff" w:val="clear"/>
        <w:spacing w:after="0" w:before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ffffff" w:val="clear"/>
        <w:spacing w:after="200" w:before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основном узле создадим cron-файл через команду (</w:t>
      </w:r>
      <w:r w:rsidDel="00000000" w:rsidR="00000000" w:rsidRPr="00000000">
        <w:rPr>
          <w:rFonts w:ascii="IBM Plex Mono" w:cs="IBM Plex Mono" w:eastAsia="IBM Plex Mono" w:hAnsi="IBM Plex Mono"/>
          <w:sz w:val="24"/>
          <w:szCs w:val="24"/>
          <w:rtl w:val="0"/>
        </w:rPr>
        <w:t xml:space="preserve">crontab -e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), в котором опишем правило для запуска нашего скрипта каждые сутки в 2:00.</w:t>
      </w:r>
    </w:p>
    <w:tbl>
      <w:tblPr>
        <w:tblStyle w:val="Table3"/>
        <w:tblW w:w="1077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7"/>
        <w:tblGridChange w:id="0">
          <w:tblGrid>
            <w:gridCol w:w="1077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0 2 * * * ~/backups/backup.sh</w:t>
            </w:r>
          </w:p>
        </w:tc>
      </w:tr>
    </w:tbl>
    <w:p w:rsidR="00000000" w:rsidDel="00000000" w:rsidP="00000000" w:rsidRDefault="00000000" w:rsidRPr="00000000" w14:paraId="00000068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чего запустим с помощью команды. Проверим список запланированных задач.</w:t>
      </w:r>
    </w:p>
    <w:p w:rsidR="00000000" w:rsidDel="00000000" w:rsidP="00000000" w:rsidRDefault="00000000" w:rsidRPr="00000000" w14:paraId="00000069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120083" cy="428679"/>
            <wp:effectExtent b="0" l="0" r="0" t="0"/>
            <wp:docPr id="2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0083" cy="4286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Чтобы скрипт работал корректно, добавим ssh  ключи для доступа к резервному узлу без пароля:</w:t>
      </w:r>
    </w:p>
    <w:tbl>
      <w:tblPr>
        <w:tblStyle w:val="Table4"/>
        <w:tblW w:w="1077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7"/>
        <w:tblGridChange w:id="0">
          <w:tblGrid>
            <w:gridCol w:w="1077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ssh-keygen -t rsa</w:t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ssh-copy-id -i ~/.ssh/id_rsa.pub postgres2@pg185</w:t>
            </w:r>
          </w:p>
        </w:tc>
      </w:tr>
    </w:tbl>
    <w:p w:rsidR="00000000" w:rsidDel="00000000" w:rsidP="00000000" w:rsidRDefault="00000000" w:rsidRPr="00000000" w14:paraId="0000006E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Проверим работоспособность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6F">
      <w:pPr>
        <w:shd w:fill="ffffff" w:val="clear"/>
        <w:spacing w:after="0" w:before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Основной узел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pg186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70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840000" cy="2032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Резервный узел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pg185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72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524125" cy="30480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Как и ожидалось, сжатый дамп БД был перенесен на резервный узел.</w:t>
      </w:r>
    </w:p>
    <w:p w:rsidR="00000000" w:rsidDel="00000000" w:rsidP="00000000" w:rsidRDefault="00000000" w:rsidRPr="00000000" w14:paraId="00000074">
      <w:pPr>
        <w:pStyle w:val="Heading3"/>
        <w:keepNext w:val="0"/>
        <w:keepLines w:val="0"/>
        <w:shd w:fill="ffffff" w:val="clear"/>
        <w:spacing w:before="200" w:line="288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nfrs2am4jmyf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Расчет объема резервных копий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Исходный размер 4,5K, можем принять за 0, так как незначителен при заданном объеме новых данных в сутки.</w:t>
      </w:r>
    </w:p>
    <w:p w:rsidR="00000000" w:rsidDel="00000000" w:rsidP="00000000" w:rsidRDefault="00000000" w:rsidRPr="00000000" w14:paraId="00000076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810250" cy="32385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2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ffffff" w:val="clear"/>
        <w:spacing w:after="0" w:before="20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Условия</w:t>
      </w:r>
    </w:p>
    <w:p w:rsidR="00000000" w:rsidDel="00000000" w:rsidP="00000000" w:rsidRDefault="00000000" w:rsidRPr="00000000" w14:paraId="00000078">
      <w:pPr>
        <w:numPr>
          <w:ilvl w:val="0"/>
          <w:numId w:val="5"/>
        </w:numPr>
        <w:shd w:fill="ffffff" w:val="clear"/>
        <w:spacing w:after="0" w:afterAutospacing="0" w:before="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Ежедневные полные SQL-дампы с использованием сжатия.</w:t>
      </w:r>
    </w:p>
    <w:p w:rsidR="00000000" w:rsidDel="00000000" w:rsidP="00000000" w:rsidRDefault="00000000" w:rsidRPr="00000000" w14:paraId="00000079">
      <w:pPr>
        <w:numPr>
          <w:ilvl w:val="0"/>
          <w:numId w:val="5"/>
        </w:numPr>
        <w:shd w:fill="ffffff" w:val="clear"/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Срок хранения: 30 дней.</w:t>
      </w:r>
    </w:p>
    <w:p w:rsidR="00000000" w:rsidDel="00000000" w:rsidP="00000000" w:rsidRDefault="00000000" w:rsidRPr="00000000" w14:paraId="0000007A">
      <w:pPr>
        <w:numPr>
          <w:ilvl w:val="0"/>
          <w:numId w:val="5"/>
        </w:numPr>
        <w:shd w:fill="ffffff" w:val="clear"/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Время жизни дампа: 4 недели (28 дней).</w:t>
      </w:r>
    </w:p>
    <w:p w:rsidR="00000000" w:rsidDel="00000000" w:rsidP="00000000" w:rsidRDefault="00000000" w:rsidRPr="00000000" w14:paraId="0000007B">
      <w:pPr>
        <w:numPr>
          <w:ilvl w:val="0"/>
          <w:numId w:val="5"/>
        </w:numPr>
        <w:shd w:fill="ffffff" w:val="clear"/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Рост данных:</w:t>
      </w:r>
    </w:p>
    <w:p w:rsidR="00000000" w:rsidDel="00000000" w:rsidP="00000000" w:rsidRDefault="00000000" w:rsidRPr="00000000" w14:paraId="0000007C">
      <w:pPr>
        <w:numPr>
          <w:ilvl w:val="1"/>
          <w:numId w:val="5"/>
        </w:numPr>
        <w:shd w:fill="ffffff" w:val="clear"/>
        <w:spacing w:after="0" w:afterAutospacing="0" w:before="0" w:beforeAutospacing="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Новые данные: 650 МБ/сутки.</w:t>
      </w:r>
    </w:p>
    <w:p w:rsidR="00000000" w:rsidDel="00000000" w:rsidP="00000000" w:rsidRDefault="00000000" w:rsidRPr="00000000" w14:paraId="0000007D">
      <w:pPr>
        <w:numPr>
          <w:ilvl w:val="1"/>
          <w:numId w:val="5"/>
        </w:numPr>
        <w:shd w:fill="ffffff" w:val="clear"/>
        <w:spacing w:after="0" w:afterAutospacing="0" w:before="0" w:beforeAutospacing="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Измененные данные: 350 МБ/сутки (не увеличивают общий объем, только модифицируют существующие).</w:t>
      </w:r>
    </w:p>
    <w:p w:rsidR="00000000" w:rsidDel="00000000" w:rsidP="00000000" w:rsidRDefault="00000000" w:rsidRPr="00000000" w14:paraId="0000007E">
      <w:pPr>
        <w:numPr>
          <w:ilvl w:val="0"/>
          <w:numId w:val="5"/>
        </w:numPr>
        <w:shd w:fill="ffffff" w:val="clear"/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Начальный размер базы: 0 МБ (для простоты расчёта).</w:t>
      </w:r>
    </w:p>
    <w:p w:rsidR="00000000" w:rsidDel="00000000" w:rsidP="00000000" w:rsidRDefault="00000000" w:rsidRPr="00000000" w14:paraId="0000007F">
      <w:pPr>
        <w:numPr>
          <w:ilvl w:val="0"/>
          <w:numId w:val="5"/>
        </w:numPr>
        <w:shd w:fill="ffffff" w:val="clear"/>
        <w:spacing w:after="20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Коэффициент сжатия: 3:1 (примерно 33% от исходного размера, использован уровень сжатия 9).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ffffff" w:val="clear"/>
        <w:spacing w:after="200" w:before="20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Вычисления</w:t>
      </w:r>
    </w:p>
    <w:p w:rsidR="00000000" w:rsidDel="00000000" w:rsidP="00000000" w:rsidRDefault="00000000" w:rsidRPr="00000000" w14:paraId="00000081">
      <w:pPr>
        <w:shd w:fill="ffffff" w:val="clear"/>
        <w:spacing w:after="200" w:before="20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30-й день будут храниться дампы с 3 по 30-й день.</w:t>
      </w:r>
    </w:p>
    <w:p w:rsidR="00000000" w:rsidDel="00000000" w:rsidP="00000000" w:rsidRDefault="00000000" w:rsidRPr="00000000" w14:paraId="00000082">
      <w:pPr>
        <w:shd w:fill="ffffff" w:val="clear"/>
        <w:spacing w:after="0" w:before="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Размер базы на день t: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S(t)=650 ⋅ t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МБ.</w:t>
      </w:r>
    </w:p>
    <w:p w:rsidR="00000000" w:rsidDel="00000000" w:rsidP="00000000" w:rsidRDefault="00000000" w:rsidRPr="00000000" w14:paraId="00000083">
      <w:pPr>
        <w:shd w:fill="ffffff" w:val="clear"/>
        <w:spacing w:after="0" w:before="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Размер сжатого дампа на день t: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D(t)=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650 ⋅ t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3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МБ.</w:t>
      </w:r>
    </w:p>
    <w:p w:rsidR="00000000" w:rsidDel="00000000" w:rsidP="00000000" w:rsidRDefault="00000000" w:rsidRPr="00000000" w14:paraId="00000084">
      <w:pPr>
        <w:shd w:fill="ffffff" w:val="clear"/>
        <w:spacing w:after="0" w:before="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Общий объем на 30-й день: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Total=</m:t>
        </m:r>
        <m:nary>
          <m:naryPr>
            <m:chr m:val="∑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naryPr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t=3</m:t>
            </m:r>
          </m:sub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30</m:t>
            </m:r>
          </m:sup>
        </m:nary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D(t) =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650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3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⋅</m:t>
        </m:r>
        <m:nary>
          <m:naryPr>
            <m:chr m:val="∑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naryPr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t=3</m:t>
            </m:r>
          </m:sub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30</m:t>
            </m:r>
          </m:sup>
        </m:nary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t=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650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3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⋅(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30⋅31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-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2⋅3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)=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650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3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⋅462 ≈ 100100 МБ ≈ 98 ГБ​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3"/>
        <w:shd w:fill="ffffff" w:val="clear"/>
        <w:spacing w:after="200" w:before="200" w:lineRule="auto"/>
        <w:jc w:val="both"/>
        <w:rPr>
          <w:color w:val="000000"/>
        </w:rPr>
      </w:pPr>
      <w:bookmarkStart w:colFirst="0" w:colLast="0" w:name="_sydfjd893kaq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Анализ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ffffff" w:val="clear"/>
        <w:spacing w:after="0" w:before="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Дамп на 30-й день: 6.5 ГБ.</w:t>
      </w:r>
    </w:p>
    <w:p w:rsidR="00000000" w:rsidDel="00000000" w:rsidP="00000000" w:rsidRDefault="00000000" w:rsidRPr="00000000" w14:paraId="00000087">
      <w:pPr>
        <w:shd w:fill="ffffff" w:val="clear"/>
        <w:spacing w:after="0" w:before="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Средний размер дампа: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≈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3.28 ГБ/день.</w:t>
      </w:r>
    </w:p>
    <w:p w:rsidR="00000000" w:rsidDel="00000000" w:rsidP="00000000" w:rsidRDefault="00000000" w:rsidRPr="00000000" w14:paraId="00000088">
      <w:pPr>
        <w:shd w:fill="ffffff" w:val="clear"/>
        <w:spacing w:after="0" w:before="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Пиковый объём: 6.5 ГБ (последний день).</w:t>
      </w:r>
    </w:p>
    <w:p w:rsidR="00000000" w:rsidDel="00000000" w:rsidP="00000000" w:rsidRDefault="00000000" w:rsidRPr="00000000" w14:paraId="00000089">
      <w:pPr>
        <w:shd w:fill="ffffff" w:val="clear"/>
        <w:spacing w:after="200" w:before="20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581558" cy="4387705"/>
            <wp:effectExtent b="0" l="0" r="0" t="0"/>
            <wp:docPr id="2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1558" cy="4387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ffffff" w:val="clear"/>
        <w:spacing w:after="200" w:before="20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ffffff" w:val="clear"/>
        <w:spacing w:after="200" w:before="0" w:lineRule="auto"/>
        <w:jc w:val="both"/>
        <w:rPr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2"/>
        <w:keepNext w:val="0"/>
        <w:keepLines w:val="0"/>
        <w:shd w:fill="ffffff" w:val="clear"/>
        <w:spacing w:before="0" w:line="288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wcl09aujm2vt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Этап 2. Потеря основного узла</w:t>
      </w:r>
    </w:p>
    <w:p w:rsidR="00000000" w:rsidDel="00000000" w:rsidP="00000000" w:rsidRDefault="00000000" w:rsidRPr="00000000" w14:paraId="0000008E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Имитируем полную недоступность основного узла остановкой PostgreSQL:</w:t>
      </w:r>
    </w:p>
    <w:tbl>
      <w:tblPr>
        <w:tblStyle w:val="Table5"/>
        <w:tblW w:w="1077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7"/>
        <w:tblGridChange w:id="0">
          <w:tblGrid>
            <w:gridCol w:w="1077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pg_ctl -D $HOME/ubi26 stop</w:t>
            </w:r>
          </w:p>
        </w:tc>
      </w:tr>
    </w:tbl>
    <w:p w:rsidR="00000000" w:rsidDel="00000000" w:rsidP="00000000" w:rsidRDefault="00000000" w:rsidRPr="00000000" w14:paraId="00000090">
      <w:pPr>
        <w:shd w:fill="ffffff" w:val="clea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ffffff" w:val="clear"/>
        <w:spacing w:after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886200" cy="609600"/>
            <wp:effectExtent b="0" l="0" r="0" t="0"/>
            <wp:docPr id="2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3"/>
        <w:shd w:fill="ffffff" w:val="clear"/>
        <w:spacing w:after="200" w:lineRule="auto"/>
        <w:jc w:val="both"/>
        <w:rPr>
          <w:rFonts w:ascii="Times New Roman" w:cs="Times New Roman" w:eastAsia="Times New Roman" w:hAnsi="Times New Roman"/>
        </w:rPr>
      </w:pPr>
      <w:bookmarkStart w:colFirst="0" w:colLast="0" w:name="_hqdgvtcijmlh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Восстановление данных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ffffff" w:val="clear"/>
        <w:spacing w:after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Создадим аналогичную БД на резервном узле:</w:t>
      </w:r>
    </w:p>
    <w:tbl>
      <w:tblPr>
        <w:tblStyle w:val="Table6"/>
        <w:tblW w:w="1077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7"/>
        <w:tblGridChange w:id="0">
          <w:tblGrid>
            <w:gridCol w:w="1077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export PGDATA=$HOME/ubi26</w:t>
            </w:r>
          </w:p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export PGWAL=$PGDATA/pg_wal</w:t>
            </w:r>
          </w:p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export PGLOCALE=ru_RU.UTF-8</w:t>
            </w:r>
          </w:p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export PGENCODE=UTF8</w:t>
            </w:r>
          </w:p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export PGUSERNAME=postgres1</w:t>
            </w:r>
          </w:p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export PGHOST=pg185</w:t>
            </w:r>
          </w:p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export LANG=ru_RU.UTF-8</w:t>
            </w:r>
          </w:p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export LC_ALL=ru_RU.UTF-8</w:t>
            </w:r>
          </w:p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initdb</w:t>
            </w: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 -D "$PGDATA" --encoding=$PGENCODE --locale=$PGLOCALE --lc-messages=$PGLOCALE --lc-monetary=$PGLOCALE --lc-numeric=$PGLOCALE --lc-time=$PGLOCALE --no-locale --username=$PGUSERNAME</w:t>
            </w:r>
          </w:p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pg_ctl -D $PGDATA -l $PGDATA/server.log start</w:t>
            </w:r>
          </w:p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echo "listen_addresses = '*'" &gt;&gt; $PGDATA/postgresql.conf</w:t>
            </w:r>
          </w:p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echo "port = 9114" &gt;&gt; $PGDATA/postgresql.conf</w:t>
            </w:r>
          </w:p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cat &gt; $PGDATA/pg_hba.conf &lt;&lt; EOF</w:t>
            </w:r>
          </w:p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# TYPE  DATABASE        USER            ADDRESS                 METHOD</w:t>
            </w:r>
          </w:p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host    all             all             127.0.0.1/32            password</w:t>
            </w:r>
          </w:p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host    all             all             ::1/128                 password</w:t>
            </w:r>
          </w:p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local   all             all                                     peer</w:t>
            </w:r>
          </w:p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EOF</w:t>
            </w:r>
          </w:p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pg_ctl -D $PGDATA restart</w:t>
            </w:r>
          </w:p>
        </w:tc>
      </w:tr>
    </w:tbl>
    <w:p w:rsidR="00000000" w:rsidDel="00000000" w:rsidP="00000000" w:rsidRDefault="00000000" w:rsidRPr="00000000" w14:paraId="000000AB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302738" cy="1483513"/>
            <wp:effectExtent b="0" l="0" r="0" t="0"/>
            <wp:docPr id="1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2738" cy="1483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Создадим символические ссылки для табличных пространств:</w:t>
      </w:r>
    </w:p>
    <w:tbl>
      <w:tblPr>
        <w:tblStyle w:val="Table7"/>
        <w:tblW w:w="1077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7"/>
        <w:tblGridChange w:id="0">
          <w:tblGrid>
            <w:gridCol w:w="1077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mkdir ~/idd21</w:t>
            </w:r>
          </w:p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mkdir ~/gzp28</w:t>
            </w:r>
          </w:p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ln -s /var/db/postgres1/idd21 /var/db/postgres2/idd21</w:t>
            </w:r>
          </w:p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ln -s /var/db/postgres1/gzp28 /var/db/postgres2/gzp28</w:t>
            </w:r>
          </w:p>
        </w:tc>
      </w:tr>
    </w:tbl>
    <w:p w:rsidR="00000000" w:rsidDel="00000000" w:rsidP="00000000" w:rsidRDefault="00000000" w:rsidRPr="00000000" w14:paraId="000000B2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Теперь восстановим БД из последнего дампа:</w:t>
      </w:r>
    </w:p>
    <w:tbl>
      <w:tblPr>
        <w:tblStyle w:val="Table8"/>
        <w:tblW w:w="1077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7"/>
        <w:tblGridChange w:id="0">
          <w:tblGrid>
            <w:gridCol w:w="1077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latest_backup=$(ls -t ~/backups/*.sql.gz | head -1)</w:t>
            </w:r>
          </w:p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unpacked_file="${latest_backup%.gz}"</w:t>
            </w:r>
          </w:p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gzip -d $latest_backup</w:t>
            </w:r>
          </w:p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psql -h localhost -p 9114 postgres -f $unpacked_file</w:t>
            </w:r>
          </w:p>
        </w:tc>
      </w:tr>
    </w:tbl>
    <w:p w:rsidR="00000000" w:rsidDel="00000000" w:rsidP="00000000" w:rsidRDefault="00000000" w:rsidRPr="00000000" w14:paraId="000000B8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86425" cy="150495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Проверяем доступность данных:</w:t>
      </w:r>
    </w:p>
    <w:p w:rsidR="00000000" w:rsidDel="00000000" w:rsidP="00000000" w:rsidRDefault="00000000" w:rsidRPr="00000000" w14:paraId="000000BA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686425" cy="203835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038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2"/>
        <w:keepNext w:val="0"/>
        <w:keepLines w:val="0"/>
        <w:shd w:fill="ffffff" w:val="clear"/>
        <w:spacing w:before="0" w:line="288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ydelrnterpup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Этап 3. Повреждение файлов БД</w:t>
      </w:r>
    </w:p>
    <w:p w:rsidR="00000000" w:rsidDel="00000000" w:rsidP="00000000" w:rsidRDefault="00000000" w:rsidRPr="00000000" w14:paraId="000000BC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Чтобы симулировать сбой, удаляем с диска директорию WAL со всем содержимым:</w:t>
      </w:r>
    </w:p>
    <w:tbl>
      <w:tblPr>
        <w:tblStyle w:val="Table9"/>
        <w:tblW w:w="1077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7"/>
        <w:tblGridChange w:id="0">
          <w:tblGrid>
            <w:gridCol w:w="1077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rm -rf $HOME/ubi26/pg_wal</w:t>
            </w:r>
          </w:p>
        </w:tc>
      </w:tr>
    </w:tbl>
    <w:p w:rsidR="00000000" w:rsidDel="00000000" w:rsidP="00000000" w:rsidRDefault="00000000" w:rsidRPr="00000000" w14:paraId="000000BE">
      <w:pPr>
        <w:shd w:fill="ffffff" w:val="clea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hd w:fill="ffffff" w:val="clear"/>
        <w:spacing w:after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Проверим работу СУБД и доступность данных:</w:t>
      </w:r>
    </w:p>
    <w:p w:rsidR="00000000" w:rsidDel="00000000" w:rsidP="00000000" w:rsidRDefault="00000000" w:rsidRPr="00000000" w14:paraId="000000C0">
      <w:pPr>
        <w:shd w:fill="ffffff" w:val="clear"/>
        <w:spacing w:after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305300" cy="904875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hd w:fill="ffffff" w:val="clear"/>
        <w:spacing w:after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Перезапускаем СУБД и получаем ошибку:</w:t>
      </w:r>
    </w:p>
    <w:p w:rsidR="00000000" w:rsidDel="00000000" w:rsidP="00000000" w:rsidRDefault="00000000" w:rsidRPr="00000000" w14:paraId="000000C2">
      <w:pPr>
        <w:shd w:fill="ffffff" w:val="clear"/>
        <w:spacing w:after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840000" cy="1003300"/>
            <wp:effectExtent b="0" l="0" r="0" t="0"/>
            <wp:docPr id="2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hd w:fill="ffffff" w:val="clear"/>
        <w:spacing w:after="200" w:line="4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IBM Plex Mono" w:cs="IBM Plex Mono" w:eastAsia="IBM Plex Mono" w:hAnsi="IBM Plex Mono"/>
          <w:sz w:val="24"/>
          <w:szCs w:val="24"/>
          <w:rtl w:val="0"/>
        </w:rPr>
        <w:t xml:space="preserve">ВАЖНО,XX000,"требуемый каталог WAL ""pg_wal"" не существует","startup",,0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3"/>
        <w:shd w:fill="ffffff" w:val="clear"/>
        <w:spacing w:after="200" w:lineRule="auto"/>
        <w:jc w:val="both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7n2dicx3yllg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Восстановление данных</w:t>
      </w:r>
    </w:p>
    <w:p w:rsidR="00000000" w:rsidDel="00000000" w:rsidP="00000000" w:rsidRDefault="00000000" w:rsidRPr="00000000" w14:paraId="000000C5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 как кластер не может запуститься без директории </w:t>
      </w:r>
      <w:r w:rsidDel="00000000" w:rsidR="00000000" w:rsidRPr="00000000">
        <w:rPr>
          <w:rFonts w:ascii="IBM Plex Mono" w:cs="IBM Plex Mono" w:eastAsia="IBM Plex Mono" w:hAnsi="IBM Plex Mono"/>
          <w:sz w:val="24"/>
          <w:szCs w:val="24"/>
          <w:rtl w:val="0"/>
        </w:rPr>
        <w:t xml:space="preserve">pg_wal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давайте выполним восстановление с последней резервной копии.</w:t>
      </w:r>
    </w:p>
    <w:tbl>
      <w:tblPr>
        <w:tblStyle w:val="Table10"/>
        <w:tblW w:w="1077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7"/>
        <w:tblGridChange w:id="0">
          <w:tblGrid>
            <w:gridCol w:w="1077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mkdir -p ~/restore/idd21 ~/restore/gzp28</w:t>
            </w:r>
          </w:p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latest_backup=$(ssh postgres2@pg185 "ls -t ~/backups/*.sql.gz | head -1")</w:t>
            </w:r>
          </w:p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yes | scp postgres2@pg185:$latest_backup ~/restore/</w:t>
            </w:r>
          </w:p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# Распаковка и замена путей табличных пространств</w:t>
            </w:r>
          </w:p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gzip -d ~/restore/pgdump-*.sql.gz</w:t>
            </w:r>
          </w:p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sed -i '' 's|/var/db/postgres1/idd21|/var/db/postgres1/restore/idd21|g' ~/restore/pgdump-*.sql</w:t>
            </w:r>
          </w:p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sed -i '' 's|/var/db/postgres1/gzp28|/var/db/postgres1/restore/gzp28|g' ~/restore/pgdump-*.sql</w:t>
            </w:r>
          </w:p>
        </w:tc>
      </w:tr>
    </w:tbl>
    <w:p w:rsidR="00000000" w:rsidDel="00000000" w:rsidP="00000000" w:rsidRDefault="00000000" w:rsidRPr="00000000" w14:paraId="000000CF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840000" cy="97790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Инициализация и восстановление:</w:t>
      </w:r>
    </w:p>
    <w:tbl>
      <w:tblPr>
        <w:tblStyle w:val="Table11"/>
        <w:tblW w:w="1077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7"/>
        <w:tblGridChange w:id="0">
          <w:tblGrid>
            <w:gridCol w:w="1077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NEW_DATA_DIR="$HOME/ubi26_recovery"</w:t>
            </w:r>
          </w:p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mkdir -p $NEW_DATA_DIR</w:t>
            </w:r>
          </w:p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initdb -D $NEW_DATA_DIR --encoding=UTF8 --locale=ru_RU.UTF-8 --lc-messages=ru_RU.UTF-8 --lc-monetary=ru_RU.UTF-8 --lc-numeric=ru_RU.UTF-8 --lc-time=ru_RU.UTF-8 --no-locale --username=postgres1</w:t>
            </w:r>
          </w:p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echo "listen_addresses = '*'" &gt;&gt; $NEW_DATA_DIR/postgresql.conf</w:t>
            </w:r>
          </w:p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echo "port = 9114" &gt;&gt; $NEW_DATA_DIR/postgresql.conf</w:t>
            </w:r>
          </w:p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# Запускаем PostgreSQL с новым каталогом</w:t>
            </w:r>
          </w:p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pg_ctl -D $NEW_DATA_DIR -l $NEW_DATA_DIR/server.log start</w:t>
            </w:r>
          </w:p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# Восстанавливаем данные (с учетом новых путей табличных пространств)</w:t>
            </w:r>
          </w:p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psql -h localhost -p 9114 postgres -f ~/restore/pgdump-*.sql</w:t>
            </w:r>
          </w:p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pg_ctl -D $NEW_DATA_DIR stop</w:t>
            </w:r>
          </w:p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# Перемещаем данные</w:t>
            </w:r>
          </w:p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rm -rf $HOME/ubi26</w:t>
            </w:r>
          </w:p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mv $NEW_DATA_DIR $HOME/ubi26</w:t>
            </w:r>
          </w:p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# Запускаем с оригинальным путем</w:t>
            </w:r>
          </w:p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pg_ctl -D $HOME/ubi26 start</w:t>
            </w:r>
          </w:p>
        </w:tc>
      </w:tr>
    </w:tbl>
    <w:p w:rsidR="00000000" w:rsidDel="00000000" w:rsidP="00000000" w:rsidRDefault="00000000" w:rsidRPr="00000000" w14:paraId="000000E5">
      <w:pPr>
        <w:shd w:fill="ffffff" w:val="clear"/>
        <w:spacing w:after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840000" cy="3987800"/>
            <wp:effectExtent b="0" l="0" r="0" t="0"/>
            <wp:docPr id="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hd w:fill="ffffff" w:val="clear"/>
        <w:spacing w:after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hd w:fill="ffffff" w:val="clear"/>
        <w:spacing w:after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50288" cy="3355669"/>
            <wp:effectExtent b="0" l="0" r="0" t="0"/>
            <wp:docPr id="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0288" cy="33556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hd w:fill="ffffff" w:val="clear"/>
        <w:spacing w:after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Перемещаем данные и запускаем с оригинальным путем:</w:t>
      </w:r>
    </w:p>
    <w:p w:rsidR="00000000" w:rsidDel="00000000" w:rsidP="00000000" w:rsidRDefault="00000000" w:rsidRPr="00000000" w14:paraId="000000E9">
      <w:pPr>
        <w:shd w:fill="ffffff" w:val="clear"/>
        <w:spacing w:after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26388" cy="1395757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6388" cy="13957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hd w:fill="ffffff" w:val="clear"/>
        <w:spacing w:after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Проверим работу и доступность данных:</w:t>
      </w:r>
    </w:p>
    <w:p w:rsidR="00000000" w:rsidDel="00000000" w:rsidP="00000000" w:rsidRDefault="00000000" w:rsidRPr="00000000" w14:paraId="000000EB">
      <w:pPr>
        <w:shd w:fill="ffffff" w:val="clear"/>
        <w:spacing w:after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321538" cy="1562002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1538" cy="15620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hd w:fill="ffffff" w:val="clear"/>
        <w:spacing w:after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Данные успешно восстановились. Проверим, что пути дополнительных табличных пространств изменились корректно:</w:t>
      </w:r>
    </w:p>
    <w:p w:rsidR="00000000" w:rsidDel="00000000" w:rsidP="00000000" w:rsidRDefault="00000000" w:rsidRPr="00000000" w14:paraId="000000ED">
      <w:pPr>
        <w:shd w:fill="ffffff" w:val="clear"/>
        <w:spacing w:after="200" w:lineRule="auto"/>
        <w:jc w:val="both"/>
        <w:rPr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502763" cy="1340402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2763" cy="13404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Heading2"/>
        <w:shd w:fill="ffffff" w:val="clear"/>
        <w:spacing w:after="20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tufilqc4wosw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Этап 4. Логическое повреждение данных</w:t>
      </w:r>
    </w:p>
    <w:p w:rsidR="00000000" w:rsidDel="00000000" w:rsidP="00000000" w:rsidRDefault="00000000" w:rsidRPr="00000000" w14:paraId="000000EF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 как требуется восстановление с использованием архивных WAL-файлов, в начале нужно включить архивирование. Для этого нужно изменить конфигурацию:</w:t>
      </w:r>
    </w:p>
    <w:tbl>
      <w:tblPr>
        <w:tblStyle w:val="Table12"/>
        <w:tblW w:w="1077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7"/>
        <w:tblGridChange w:id="0">
          <w:tblGrid>
            <w:gridCol w:w="1077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# Настройка архивации WAL</w:t>
            </w:r>
          </w:p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psql -h localhost -p 9114 postgres &lt;&lt;EOF</w:t>
            </w:r>
          </w:p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ALTER SYSTEM SET wal_level = 'replica';</w:t>
            </w:r>
          </w:p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ALTER SYSTEM SET archive_mode = on;</w:t>
            </w:r>
          </w:p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ALTER SYSTEM SET archive_command = 'test ! -f $HOME/wal_archive/%f &amp;&amp; cp %p $HOME/wal_archive/%f';</w:t>
            </w:r>
          </w:p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EOF</w:t>
            </w:r>
          </w:p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# Создаём каталог для WAL-архивов</w:t>
            </w:r>
          </w:p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mkdir -p ~/wal_archive</w:t>
            </w:r>
          </w:p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pg_ctl -D $HOME/ubi26 restart</w:t>
            </w:r>
          </w:p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psql -h localhost -p 9114 postgres -c "SHOW archive_mode; SHOW archive_command;"</w:t>
            </w:r>
          </w:p>
        </w:tc>
      </w:tr>
    </w:tbl>
    <w:p w:rsidR="00000000" w:rsidDel="00000000" w:rsidP="00000000" w:rsidRDefault="00000000" w:rsidRPr="00000000" w14:paraId="000000FC">
      <w:pPr>
        <w:shd w:fill="ffffff" w:val="clear"/>
        <w:spacing w:after="200" w:before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840000" cy="20701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hd w:fill="ffffff" w:val="clear"/>
        <w:spacing w:after="200" w:before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PITR нам также понадобится базовый бэкап, сделанный перед изменениями:</w:t>
      </w:r>
    </w:p>
    <w:tbl>
      <w:tblPr>
        <w:tblStyle w:val="Table13"/>
        <w:tblW w:w="1077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7"/>
        <w:tblGridChange w:id="0">
          <w:tblGrid>
            <w:gridCol w:w="1077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cat &gt;&gt; $PGDATA/pg_hba.conf &lt;&lt; EOF</w:t>
            </w:r>
          </w:p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host    replication  postgres1  ::1/128       trust</w:t>
            </w:r>
          </w:p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host    replication  postgres1  127.0.0.1/32  trust</w:t>
            </w:r>
          </w:p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EOF</w:t>
            </w:r>
          </w:p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pg_ctl -D $PGDATA restart</w:t>
            </w:r>
          </w:p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pg_basebackup -D $HOME/base_backup -h localhost -p 9114 -U postgres1 -P -Ft -Xs -z</w:t>
            </w:r>
          </w:p>
        </w:tc>
      </w:tr>
    </w:tbl>
    <w:p w:rsidR="00000000" w:rsidDel="00000000" w:rsidP="00000000" w:rsidRDefault="00000000" w:rsidRPr="00000000" w14:paraId="00000104">
      <w:pPr>
        <w:shd w:fill="ffffff" w:val="clear"/>
        <w:spacing w:before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840000" cy="12192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hd w:fill="ffffff" w:val="clear"/>
        <w:spacing w:after="200" w:before="200" w:lineRule="auto"/>
        <w:rPr>
          <w:rFonts w:ascii="IBM Plex Mono" w:cs="IBM Plex Mono" w:eastAsia="IBM Plex Mono" w:hAnsi="IBM Plex Mono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каждую таблицу базы добавим 2-3 новые строки и зафиксируем результат:</w:t>
      </w:r>
      <w:r w:rsidDel="00000000" w:rsidR="00000000" w:rsidRPr="00000000">
        <w:rPr>
          <w:rtl w:val="0"/>
        </w:rPr>
      </w:r>
    </w:p>
    <w:tbl>
      <w:tblPr>
        <w:tblStyle w:val="Table14"/>
        <w:tblW w:w="1077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7"/>
        <w:tblGridChange w:id="0">
          <w:tblGrid>
            <w:gridCol w:w="1077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psql -h localhost -p 9114 -U data_user -d fakebrownroad -c "</w:t>
            </w:r>
          </w:p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INSERT INTO table1 (name) SELECT 'До сбоя ' || g FROM generate_series(101, 103) g;</w:t>
            </w:r>
          </w:p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INSERT INTO table2 (value) SELECT g*10 FROM generate_series(101, 103) g;</w:t>
            </w:r>
          </w:p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INSERT INTO table3 (info) SELECT 'До сбоя ' || g FROM generate_series(101, 103) g;"</w:t>
            </w:r>
          </w:p>
        </w:tc>
      </w:tr>
    </w:tbl>
    <w:p w:rsidR="00000000" w:rsidDel="00000000" w:rsidP="00000000" w:rsidRDefault="00000000" w:rsidRPr="00000000" w14:paraId="0000010A">
      <w:pPr>
        <w:shd w:fill="ffffff" w:val="clear"/>
        <w:spacing w:before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388463" cy="1752823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8463" cy="17528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hd w:fill="ffffff" w:val="clear"/>
        <w:spacing w:after="200" w:before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Фиксируем время сбоя и симулируем ошибку:</w:t>
      </w:r>
    </w:p>
    <w:tbl>
      <w:tblPr>
        <w:tblStyle w:val="Table15"/>
        <w:tblW w:w="1077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7"/>
        <w:tblGridChange w:id="0">
          <w:tblGrid>
            <w:gridCol w:w="1077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SCHEMA_TIME=$(psql -h localhost -p 9114 -U postgres1 -d fakebrownroad -t -c "SELECT now();")</w:t>
            </w:r>
          </w:p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echo "Цель восстановления: $SCHEMA_TIME"</w:t>
            </w:r>
          </w:p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psql -h localhost -p 9114 -U data_user -d fakebrownroad -c "DELETE FROM table1 WHERE id % 2 = 1;"</w:t>
            </w:r>
          </w:p>
        </w:tc>
      </w:tr>
    </w:tbl>
    <w:p w:rsidR="00000000" w:rsidDel="00000000" w:rsidP="00000000" w:rsidRDefault="00000000" w:rsidRPr="00000000" w14:paraId="00000110">
      <w:pPr>
        <w:shd w:fill="ffffff" w:val="clear"/>
        <w:spacing w:after="0" w:before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840000" cy="7112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hd w:fill="ffffff" w:val="clear"/>
        <w:spacing w:after="0" w:before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Демонстрация результата:</w:t>
      </w:r>
    </w:p>
    <w:tbl>
      <w:tblPr>
        <w:tblStyle w:val="Table16"/>
        <w:tblW w:w="1077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7"/>
        <w:tblGridChange w:id="0">
          <w:tblGrid>
            <w:gridCol w:w="1077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psql -h localhost -p 9114 -U data_user -d fakebrownroad -c "SELECT count(*) FROM table1; SELECT count(*) FROM table2;"</w:t>
            </w:r>
          </w:p>
        </w:tc>
      </w:tr>
    </w:tbl>
    <w:p w:rsidR="00000000" w:rsidDel="00000000" w:rsidP="00000000" w:rsidRDefault="00000000" w:rsidRPr="00000000" w14:paraId="00000113">
      <w:pPr>
        <w:shd w:fill="ffffff" w:val="clear"/>
        <w:spacing w:after="0" w:before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2238" cy="163447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2238" cy="1634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Style w:val="Heading3"/>
        <w:shd w:fill="ffffff" w:val="clear"/>
        <w:spacing w:after="200" w:lineRule="auto"/>
        <w:jc w:val="both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c62l1rjntc17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Восстановление данных</w:t>
      </w:r>
    </w:p>
    <w:p w:rsidR="00000000" w:rsidDel="00000000" w:rsidP="00000000" w:rsidRDefault="00000000" w:rsidRPr="00000000" w14:paraId="00000115">
      <w:pPr>
        <w:shd w:fill="ffffff" w:val="clear"/>
        <w:spacing w:after="200" w:before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Остановим сервер БД:</w:t>
      </w:r>
    </w:p>
    <w:tbl>
      <w:tblPr>
        <w:tblStyle w:val="Table17"/>
        <w:tblW w:w="1077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7"/>
        <w:tblGridChange w:id="0">
          <w:tblGrid>
            <w:gridCol w:w="1077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pg_ctl -D $HOME/ubi26 stop</w:t>
            </w:r>
          </w:p>
        </w:tc>
      </w:tr>
    </w:tbl>
    <w:p w:rsidR="00000000" w:rsidDel="00000000" w:rsidP="00000000" w:rsidRDefault="00000000" w:rsidRPr="00000000" w14:paraId="00000117">
      <w:pPr>
        <w:shd w:fill="ffffff" w:val="clear"/>
        <w:spacing w:after="200" w:before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Очищаем каталог данных и используем базовый бэкап:</w:t>
      </w:r>
    </w:p>
    <w:tbl>
      <w:tblPr>
        <w:tblStyle w:val="Table18"/>
        <w:tblW w:w="1077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7"/>
        <w:tblGridChange w:id="0">
          <w:tblGrid>
            <w:gridCol w:w="1077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rm -rf $HOME/ubi26/*</w:t>
            </w:r>
          </w:p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tar -xvf $HOME/base_backup/base.tar.gz -C $HOME/ubi26/</w:t>
            </w:r>
          </w:p>
        </w:tc>
      </w:tr>
    </w:tbl>
    <w:p w:rsidR="00000000" w:rsidDel="00000000" w:rsidP="00000000" w:rsidRDefault="00000000" w:rsidRPr="00000000" w14:paraId="0000011A">
      <w:pPr>
        <w:shd w:fill="ffffff" w:val="clear"/>
        <w:spacing w:after="200" w:before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807062" cy="2306085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7062" cy="2306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hd w:fill="ffffff" w:val="clear"/>
        <w:spacing w:after="200" w:before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Попробуем восстановиться через </w:t>
      </w:r>
      <w:r w:rsidDel="00000000" w:rsidR="00000000" w:rsidRPr="00000000">
        <w:rPr>
          <w:rFonts w:ascii="IBM Plex Mono" w:cs="IBM Plex Mono" w:eastAsia="IBM Plex Mono" w:hAnsi="IBM Plex Mono"/>
          <w:sz w:val="24"/>
          <w:szCs w:val="24"/>
          <w:rtl w:val="0"/>
        </w:rPr>
        <w:t xml:space="preserve">restore_command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tbl>
      <w:tblPr>
        <w:tblStyle w:val="Table19"/>
        <w:tblW w:w="1077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7"/>
        <w:tblGridChange w:id="0">
          <w:tblGrid>
            <w:gridCol w:w="1077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cat &gt;&gt; $HOME/ubi26/postgresql.conf &lt;&lt;EOF</w:t>
            </w:r>
          </w:p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restore_command = 'cp $HOME/wal_archive/%f %p'</w:t>
            </w:r>
          </w:p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recovery_target_time = '$SCHEMA_TIME'</w:t>
            </w:r>
          </w:p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EOF</w:t>
            </w:r>
          </w:p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# Создаем сигнальный файл для запуска в режиме восстановления</w:t>
            </w:r>
          </w:p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touch $HOME/ubi26/recovery.signal</w:t>
            </w:r>
          </w:p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# Запуск восстановления</w:t>
            </w:r>
          </w:p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pg_ctl -D $HOME/ubi26 -l $HOME/ubi26/recovery.log start</w:t>
            </w:r>
          </w:p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# Мониторинг процесса</w:t>
            </w:r>
          </w:p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tail -f $HOME/ubi26/recovery.log</w:t>
            </w:r>
          </w:p>
        </w:tc>
      </w:tr>
    </w:tbl>
    <w:p w:rsidR="00000000" w:rsidDel="00000000" w:rsidP="00000000" w:rsidRDefault="00000000" w:rsidRPr="00000000" w14:paraId="00000126">
      <w:pPr>
        <w:shd w:fill="ffffff" w:val="clear"/>
        <w:spacing w:after="200" w:before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840000" cy="2044700"/>
            <wp:effectExtent b="0" l="0" r="0" t="0"/>
            <wp:docPr id="1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hd w:fill="ffffff" w:val="clear"/>
        <w:spacing w:after="200" w:before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Судя по логам, данные успешно восстановились. Проверим:</w:t>
      </w:r>
    </w:p>
    <w:p w:rsidR="00000000" w:rsidDel="00000000" w:rsidP="00000000" w:rsidRDefault="00000000" w:rsidRPr="00000000" w14:paraId="00000128">
      <w:pPr>
        <w:shd w:fill="ffffff" w:val="clear"/>
        <w:spacing w:after="200" w:before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840000" cy="3048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hd w:fill="ffffff" w:val="clear"/>
        <w:spacing w:after="200" w:before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вернулась в состояние до удаления половины элементов.</w:t>
      </w:r>
    </w:p>
    <w:p w:rsidR="00000000" w:rsidDel="00000000" w:rsidP="00000000" w:rsidRDefault="00000000" w:rsidRPr="00000000" w14:paraId="0000012A">
      <w:pPr>
        <w:shd w:fill="ffffff" w:val="clear"/>
        <w:spacing w:after="200" w:before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этого не забудем прописать функцию </w:t>
      </w:r>
      <w:r w:rsidDel="00000000" w:rsidR="00000000" w:rsidRPr="00000000">
        <w:rPr>
          <w:rFonts w:ascii="IBM Plex Mono" w:cs="IBM Plex Mono" w:eastAsia="IBM Plex Mono" w:hAnsi="IBM Plex Mono"/>
          <w:sz w:val="24"/>
          <w:szCs w:val="24"/>
          <w:rtl w:val="0"/>
        </w:rPr>
        <w:t xml:space="preserve">pg_wal_replay_resume()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чтобы завершить восстановление. После этого можно спокойно продолжать работать с БД. Если не прописать эту функцию, тогда у нас восстановление не завершится и при перезапуске без файла </w:t>
      </w:r>
      <w:r w:rsidDel="00000000" w:rsidR="00000000" w:rsidRPr="00000000">
        <w:rPr>
          <w:rFonts w:ascii="IBM Plex Mono" w:cs="IBM Plex Mono" w:eastAsia="IBM Plex Mono" w:hAnsi="IBM Plex Mono"/>
          <w:sz w:val="24"/>
          <w:szCs w:val="24"/>
          <w:rtl w:val="0"/>
        </w:rPr>
        <w:t xml:space="preserve">recovery.signal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у нас все откатится к последней версии как было после </w:t>
      </w:r>
      <w:r w:rsidDel="00000000" w:rsidR="00000000" w:rsidRPr="00000000">
        <w:rPr>
          <w:rFonts w:ascii="IBM Plex Mono" w:cs="IBM Plex Mono" w:eastAsia="IBM Plex Mono" w:hAnsi="IBM Plex Mono"/>
          <w:sz w:val="24"/>
          <w:szCs w:val="24"/>
          <w:rtl w:val="0"/>
        </w:rPr>
        <w:t xml:space="preserve">DELETE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2B">
      <w:pPr>
        <w:shd w:fill="ffffff" w:val="clear"/>
        <w:spacing w:after="200" w:before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Подтверждаем завершение восстановления:</w:t>
      </w:r>
    </w:p>
    <w:tbl>
      <w:tblPr>
        <w:tblStyle w:val="Table20"/>
        <w:tblW w:w="1077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7"/>
        <w:tblGridChange w:id="0">
          <w:tblGrid>
            <w:gridCol w:w="10777"/>
          </w:tblGrid>
        </w:tblGridChange>
      </w:tblGrid>
      <w:tr>
        <w:trPr>
          <w:cantSplit w:val="0"/>
          <w:trHeight w:val="491.9999999999999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psql -h localhost -p 9114 postgres -c "SELECT pg_wal_replay_resume();"</w:t>
            </w:r>
          </w:p>
        </w:tc>
      </w:tr>
    </w:tbl>
    <w:p w:rsidR="00000000" w:rsidDel="00000000" w:rsidP="00000000" w:rsidRDefault="00000000" w:rsidRPr="00000000" w14:paraId="0000012D">
      <w:pPr>
        <w:shd w:fill="ffffff" w:val="clear"/>
        <w:spacing w:after="200" w:before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Удаляем сигнальный файл:</w:t>
      </w:r>
    </w:p>
    <w:tbl>
      <w:tblPr>
        <w:tblStyle w:val="Table21"/>
        <w:tblW w:w="1077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7"/>
        <w:tblGridChange w:id="0">
          <w:tblGrid>
            <w:gridCol w:w="10777"/>
          </w:tblGrid>
        </w:tblGridChange>
      </w:tblGrid>
      <w:tr>
        <w:trPr>
          <w:cantSplit w:val="0"/>
          <w:trHeight w:val="491.9999999999999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rm $HOME/ubi26/recovery.signal</w:t>
            </w:r>
          </w:p>
        </w:tc>
      </w:tr>
    </w:tbl>
    <w:p w:rsidR="00000000" w:rsidDel="00000000" w:rsidP="00000000" w:rsidRDefault="00000000" w:rsidRPr="00000000" w14:paraId="0000012F">
      <w:pPr>
        <w:shd w:fill="ffffff" w:val="clear"/>
        <w:spacing w:after="200" w:before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Убираем параметры восстановления</w:t>
      </w:r>
    </w:p>
    <w:tbl>
      <w:tblPr>
        <w:tblStyle w:val="Table22"/>
        <w:tblW w:w="1077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7"/>
        <w:tblGridChange w:id="0">
          <w:tblGrid>
            <w:gridCol w:w="10777"/>
          </w:tblGrid>
        </w:tblGridChange>
      </w:tblGrid>
      <w:tr>
        <w:trPr>
          <w:cantSplit w:val="0"/>
          <w:trHeight w:val="491.9999999999999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sed -i '' '/^restore_command/d' $HOME/ubi26/postgresql.conf</w:t>
            </w:r>
          </w:p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sed -i '' '/^recovery_target_time/d' $HOME/ubi26/postgresql.conf</w:t>
            </w:r>
          </w:p>
        </w:tc>
      </w:tr>
    </w:tbl>
    <w:p w:rsidR="00000000" w:rsidDel="00000000" w:rsidP="00000000" w:rsidRDefault="00000000" w:rsidRPr="00000000" w14:paraId="00000132">
      <w:pPr>
        <w:shd w:fill="ffffff" w:val="clear"/>
        <w:spacing w:after="200" w:before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Проверка результатов вне режима восстановления:</w:t>
      </w:r>
    </w:p>
    <w:tbl>
      <w:tblPr>
        <w:tblStyle w:val="Table23"/>
        <w:tblW w:w="1077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7"/>
        <w:tblGridChange w:id="0">
          <w:tblGrid>
            <w:gridCol w:w="10777"/>
          </w:tblGrid>
        </w:tblGridChange>
      </w:tblGrid>
      <w:tr>
        <w:trPr>
          <w:cantSplit w:val="0"/>
          <w:trHeight w:val="491.9999999999999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psql -h localhost -p 9114 postgres -c "</w:t>
            </w:r>
          </w:p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SELECT pg_is_in_recovery(),</w:t>
            </w:r>
          </w:p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       pg_last_wal_replay_lsn(),</w:t>
            </w:r>
          </w:p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       pg_last_xact_replay_timestamp();"</w:t>
            </w:r>
          </w:p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# Проверка восстановленных данных</w:t>
            </w:r>
          </w:p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psql -h localhost -p 9114 -U data_user -d fakebrownroad -c "SELECT count(*) FROM table1;"</w:t>
            </w:r>
          </w:p>
        </w:tc>
      </w:tr>
    </w:tbl>
    <w:p w:rsidR="00000000" w:rsidDel="00000000" w:rsidP="00000000" w:rsidRDefault="00000000" w:rsidRPr="00000000" w14:paraId="0000013A">
      <w:pPr>
        <w:shd w:fill="ffffff" w:val="clear"/>
        <w:spacing w:before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успешного восстановления:</w:t>
      </w:r>
    </w:p>
    <w:p w:rsidR="00000000" w:rsidDel="00000000" w:rsidP="00000000" w:rsidRDefault="00000000" w:rsidRPr="00000000" w14:paraId="0000013B">
      <w:pPr>
        <w:shd w:fill="ffffff" w:val="clear"/>
        <w:spacing w:before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254863" cy="1873540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4863" cy="1873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hd w:fill="ffffff" w:val="clear"/>
        <w:spacing w:before="20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Исходный код</w:t>
      </w:r>
    </w:p>
    <w:p w:rsidR="00000000" w:rsidDel="00000000" w:rsidP="00000000" w:rsidRDefault="00000000" w:rsidRPr="00000000" w14:paraId="0000013D">
      <w:pPr>
        <w:shd w:fill="ffffff" w:val="clear"/>
        <w:spacing w:after="240" w:before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hyperlink r:id="rId3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https://github.com/maxbarsukov/itmo/tree/master/6%20рсхд/лабораторные/lab3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3E">
      <w:pPr>
        <w:shd w:fill="ffffff" w:val="clear"/>
        <w:spacing w:after="240" w:before="2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866900" cy="1866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hd w:fill="ffffff" w:val="clear"/>
        <w:spacing w:after="240" w:before="2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Style w:val="Heading1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6krj6y97iq8x" w:id="12"/>
      <w:bookmarkEnd w:id="1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Style w:val="Heading1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9nxi2mdwsuhw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Вывод</w:t>
      </w:r>
    </w:p>
    <w:p w:rsidR="00000000" w:rsidDel="00000000" w:rsidP="00000000" w:rsidRDefault="00000000" w:rsidRPr="00000000" w14:paraId="00000142">
      <w:pPr>
        <w:shd w:fill="ffffff" w:val="clear"/>
        <w:spacing w:after="240" w:before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выполнения лабораторной работы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 познакомился с резервным копированием кластера PostgreSQL и на практике изучил способ непрерывного PITR бекапа базы данных, настроил и применил резервное копирование и восстановление при различных сбоях: полной потере основного узла, повреждении файлов БД или логическом повреждении данных.</w:t>
      </w:r>
    </w:p>
    <w:p w:rsidR="00000000" w:rsidDel="00000000" w:rsidP="00000000" w:rsidRDefault="00000000" w:rsidRPr="00000000" w14:paraId="00000143">
      <w:pPr>
        <w:shd w:fill="ffffff" w:val="clear"/>
        <w:spacing w:after="240" w:before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34" w:type="default"/>
      <w:pgSz w:h="16834" w:w="11909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BM Plex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4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212529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212529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212529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212529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212529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212529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212529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12.png"/><Relationship Id="rId21" Type="http://schemas.openxmlformats.org/officeDocument/2006/relationships/image" Target="media/image19.png"/><Relationship Id="rId24" Type="http://schemas.openxmlformats.org/officeDocument/2006/relationships/image" Target="media/image16.png"/><Relationship Id="rId23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7.png"/><Relationship Id="rId25" Type="http://schemas.openxmlformats.org/officeDocument/2006/relationships/image" Target="media/image24.png"/><Relationship Id="rId28" Type="http://schemas.openxmlformats.org/officeDocument/2006/relationships/image" Target="media/image10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29" Type="http://schemas.openxmlformats.org/officeDocument/2006/relationships/image" Target="media/image25.png"/><Relationship Id="rId7" Type="http://schemas.openxmlformats.org/officeDocument/2006/relationships/image" Target="media/image3.png"/><Relationship Id="rId8" Type="http://schemas.openxmlformats.org/officeDocument/2006/relationships/image" Target="media/image2.png"/><Relationship Id="rId31" Type="http://schemas.openxmlformats.org/officeDocument/2006/relationships/image" Target="media/image20.png"/><Relationship Id="rId30" Type="http://schemas.openxmlformats.org/officeDocument/2006/relationships/image" Target="media/image5.png"/><Relationship Id="rId11" Type="http://schemas.openxmlformats.org/officeDocument/2006/relationships/image" Target="media/image9.png"/><Relationship Id="rId33" Type="http://schemas.openxmlformats.org/officeDocument/2006/relationships/image" Target="media/image1.png"/><Relationship Id="rId10" Type="http://schemas.openxmlformats.org/officeDocument/2006/relationships/image" Target="media/image6.png"/><Relationship Id="rId32" Type="http://schemas.openxmlformats.org/officeDocument/2006/relationships/hyperlink" Target="https://github.com/maxbarsukov/itmo/tree/master/6%20%D1%80%D1%81%D1%85%D0%B4/%D0%BB%D0%B0%D0%B1%D0%BE%D1%80%D0%B0%D1%82%D0%BE%D1%80%D0%BD%D1%8B%D0%B5/lab3" TargetMode="External"/><Relationship Id="rId13" Type="http://schemas.openxmlformats.org/officeDocument/2006/relationships/image" Target="media/image8.png"/><Relationship Id="rId12" Type="http://schemas.openxmlformats.org/officeDocument/2006/relationships/image" Target="media/image21.png"/><Relationship Id="rId34" Type="http://schemas.openxmlformats.org/officeDocument/2006/relationships/header" Target="header1.xml"/><Relationship Id="rId15" Type="http://schemas.openxmlformats.org/officeDocument/2006/relationships/image" Target="media/image15.png"/><Relationship Id="rId14" Type="http://schemas.openxmlformats.org/officeDocument/2006/relationships/image" Target="media/image18.png"/><Relationship Id="rId17" Type="http://schemas.openxmlformats.org/officeDocument/2006/relationships/image" Target="media/image14.png"/><Relationship Id="rId16" Type="http://schemas.openxmlformats.org/officeDocument/2006/relationships/image" Target="media/image23.png"/><Relationship Id="rId19" Type="http://schemas.openxmlformats.org/officeDocument/2006/relationships/image" Target="media/image26.png"/><Relationship Id="rId18" Type="http://schemas.openxmlformats.org/officeDocument/2006/relationships/image" Target="media/image2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IBMPlexMono-regular.ttf"/><Relationship Id="rId6" Type="http://schemas.openxmlformats.org/officeDocument/2006/relationships/font" Target="fonts/IBMPlexMono-bold.ttf"/><Relationship Id="rId7" Type="http://schemas.openxmlformats.org/officeDocument/2006/relationships/font" Target="fonts/IBMPlexMono-italic.ttf"/><Relationship Id="rId8" Type="http://schemas.openxmlformats.org/officeDocument/2006/relationships/font" Target="fonts/IBMPlex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