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360" w:lineRule="auto"/>
        <w:ind w:left="141.73228346456688" w:right="281.8110236220479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8yo2zui8h3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</w:t>
        <w:br w:type="textWrapping"/>
        <w:t xml:space="preserve">учреждение высшего образования</w:t>
        <w:br w:type="textWrapping"/>
        <w:t xml:space="preserve">«Национальный исследовательский университет ИТМО»</w:t>
      </w:r>
    </w:p>
    <w:p w:rsidR="00000000" w:rsidDel="00000000" w:rsidP="00000000" w:rsidRDefault="00000000" w:rsidRPr="00000000" w14:paraId="00000002">
      <w:pPr>
        <w:widowControl w:val="1"/>
        <w:spacing w:line="360" w:lineRule="auto"/>
        <w:ind w:left="141.73228346456688" w:right="281.8110236220479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0" w:lineRule="auto"/>
        <w:ind w:left="141.73228346456688" w:right="281.8110236220479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D">
      <w:pPr>
        <w:spacing w:after="200" w:lineRule="auto"/>
        <w:ind w:left="141.73228346456688" w:right="281.8110236220479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E">
      <w:pPr>
        <w:spacing w:before="32" w:lineRule="auto"/>
        <w:ind w:left="141.73228346456688" w:right="281.81102362204797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«Облачные и туманные вычисления»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 студент группы P3415</w:t>
      </w:r>
    </w:p>
    <w:p w:rsidR="00000000" w:rsidDel="00000000" w:rsidP="00000000" w:rsidRDefault="00000000" w:rsidRPr="00000000" w14:paraId="0000001C">
      <w:pPr>
        <w:ind w:left="141.73228346456688" w:right="281.8110236220479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Барсуков Максим Андреевич</w:t>
      </w:r>
    </w:p>
    <w:p w:rsidR="00000000" w:rsidDel="00000000" w:rsidP="00000000" w:rsidRDefault="00000000" w:rsidRPr="00000000" w14:paraId="0000001D">
      <w:pPr>
        <w:ind w:left="141.73228346456688" w:right="281.8110236220479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141.73228346456688" w:right="281.81102362204797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</w:t>
      </w:r>
    </w:p>
    <w:p w:rsidR="00000000" w:rsidDel="00000000" w:rsidP="00000000" w:rsidRDefault="00000000" w:rsidRPr="00000000" w14:paraId="0000001F">
      <w:pPr>
        <w:ind w:left="141.73228346456688" w:right="281.81102362204797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Перл Ольга Вячеславовна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141.73228346456688" w:right="281.8110236220479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141.73228346456688" w:right="281.81102362204797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6" w:type="default"/>
          <w:pgSz w:h="16840" w:w="11910" w:orient="portrait"/>
          <w:pgMar w:bottom="280" w:top="1340" w:left="708.6614173228347" w:right="433.34645669291376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2025 г.</w:t>
      </w:r>
    </w:p>
    <w:p w:rsidR="00000000" w:rsidDel="00000000" w:rsidP="00000000" w:rsidRDefault="00000000" w:rsidRPr="00000000" w14:paraId="00000028">
      <w:pPr>
        <w:pStyle w:val="Heading1"/>
        <w:tabs>
          <w:tab w:val="left" w:leader="none" w:pos="701.3385826771653"/>
        </w:tabs>
        <w:spacing w:after="200" w:line="360" w:lineRule="auto"/>
        <w:ind w:left="0" w:right="281.81102362204797" w:firstLine="0"/>
        <w:rPr/>
      </w:pPr>
      <w:bookmarkStart w:colFirst="0" w:colLast="0" w:name="_mh0d4lbgcklp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-14833251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bvrh26dtaw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4uxrfnzh1oi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g1mrtxb177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Frontend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6d9as5w4218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Backend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oojlpnjqow3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2ly6qx3pdns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Контейнеризация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u35levko5a8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Docker-Compose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kf01v1fcw73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Инициализация Swarm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g76instdrcq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Развертывание стека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fcgdrlk8wmq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Тест на отказ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cd3lb0y8ty1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Масштабирование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7cvoet5sujg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spacing w:after="0" w:lineRule="auto"/>
        <w:ind w:left="0" w:right="281.8110236220479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left="0" w:right="281.81102362204797" w:firstLine="0"/>
        <w:rPr>
          <w:rFonts w:ascii="Times New Roman" w:cs="Times New Roman" w:eastAsia="Times New Roman" w:hAnsi="Times New Roman"/>
          <w:sz w:val="28"/>
          <w:szCs w:val="28"/>
        </w:rPr>
        <w:sectPr>
          <w:footerReference r:id="rId7" w:type="default"/>
          <w:type w:val="nextPage"/>
          <w:pgSz w:h="16840" w:w="11910" w:orient="portrait"/>
          <w:pgMar w:bottom="1040" w:top="1240" w:left="708.6614173228347" w:right="433.34645669291376" w:header="0" w:footer="845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tabs>
          <w:tab w:val="left" w:leader="none" w:pos="701.3385826771653"/>
        </w:tabs>
        <w:spacing w:after="0" w:before="75" w:line="360" w:lineRule="auto"/>
        <w:ind w:left="283.46456692913375" w:right="281.81102362204797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vbvrh26dtawt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  <w:t xml:space="preserve">Задание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1.3385826771653"/>
        </w:tabs>
        <w:spacing w:after="0" w:before="222" w:line="254" w:lineRule="auto"/>
        <w:ind w:left="283.46456692913375" w:right="281.81102362204797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разницу между простым запуском контейнера и оркестрацией сервиса. Эта работа закрывает пробел между «работает на моем ноутбуке» и «работает в кластере».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1.3385826771653"/>
          <w:tab w:val="left" w:leader="none" w:pos="1011"/>
        </w:tabs>
        <w:spacing w:after="0" w:before="190" w:line="254" w:lineRule="auto"/>
        <w:ind w:left="283.46456692913375" w:right="281.81102362204797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Сценарий: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 выступаете в роли DevOps-инженеров простого интернет-магазина, которому нужно справиться с наплывом трафика (например, в «Черную пятницу»).</w:t>
      </w:r>
    </w:p>
    <w:p w:rsidR="00000000" w:rsidDel="00000000" w:rsidP="00000000" w:rsidRDefault="00000000" w:rsidRPr="00000000" w14:paraId="0000003A">
      <w:pPr>
        <w:tabs>
          <w:tab w:val="left" w:leader="none" w:pos="1010"/>
        </w:tabs>
        <w:spacing w:before="190" w:lineRule="auto"/>
        <w:ind w:left="283.46456692913375" w:right="281.8110236220479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1010"/>
        </w:tabs>
        <w:spacing w:before="190" w:lineRule="auto"/>
        <w:ind w:left="283.46456692913375" w:right="281.81102362204797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5"/>
        </w:tabs>
        <w:spacing w:after="0" w:afterAutospacing="0" w:before="207" w:line="240" w:lineRule="auto"/>
        <w:ind w:left="720" w:right="281.81102362204797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Веб-страница на Python/Flask, отображающая счётчик посещений.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5"/>
        </w:tabs>
        <w:spacing w:after="0" w:before="0" w:beforeAutospacing="0" w:line="240" w:lineRule="auto"/>
        <w:ind w:left="720" w:right="281.81102362204797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данных Redis для хранения количества хитов.</w:t>
      </w:r>
    </w:p>
    <w:p w:rsidR="00000000" w:rsidDel="00000000" w:rsidP="00000000" w:rsidRDefault="00000000" w:rsidRPr="00000000" w14:paraId="0000003E">
      <w:pPr>
        <w:tabs>
          <w:tab w:val="left" w:leader="none" w:pos="1000"/>
        </w:tabs>
        <w:spacing w:before="207" w:lineRule="auto"/>
        <w:ind w:left="283.46456692913375" w:right="281.8110236220479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1000"/>
        </w:tabs>
        <w:spacing w:before="207" w:lineRule="auto"/>
        <w:ind w:left="283.46456692913375" w:right="281.81102362204797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5"/>
        </w:tabs>
        <w:spacing w:after="0" w:afterAutospacing="0" w:before="206" w:line="240" w:lineRule="auto"/>
        <w:ind w:left="720" w:right="281.81102362204797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Контейнеризация: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Dockerfile для Python-приложения.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7"/>
          <w:tab w:val="left" w:leader="none" w:pos="1525"/>
        </w:tabs>
        <w:spacing w:after="0" w:afterAutospacing="0" w:before="0" w:beforeAutospacing="0" w:line="254" w:lineRule="auto"/>
        <w:ind w:left="720" w:right="281.81102362204797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Docker Compose: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docker-compose.yml для локального запуска связки App + Redis. Убедиться, что они «видят» друг друга.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5"/>
        </w:tabs>
        <w:spacing w:after="0" w:afterAutospacing="0" w:before="0" w:beforeAutospacing="0" w:line="240" w:lineRule="auto"/>
        <w:ind w:left="720" w:right="281.81102362204797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Инициализация Swarm: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Перевести Docker в режим Swarm (docker swarm init).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6"/>
        </w:tabs>
        <w:spacing w:after="0" w:afterAutospacing="0" w:before="0" w:beforeAutospacing="0" w:line="254" w:lineRule="auto"/>
        <w:ind w:left="720" w:right="281.81102362204797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Развертывание стека (Deploy Stack):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Конвертировать файл compose в деплой стека (Stack Deploy).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6"/>
          <w:tab w:val="left" w:leader="none" w:pos="1526"/>
        </w:tabs>
        <w:spacing w:after="0" w:afterAutospacing="0" w:before="0" w:beforeAutospacing="0" w:line="254" w:lineRule="auto"/>
        <w:ind w:left="720" w:right="281.81102362204797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 на отказ (Self-healing):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 вручную «убиваете» (docker kill) активный контейнер и наблюдают, как Swarm автоматически пересоздаёт его.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5"/>
        </w:tabs>
        <w:spacing w:after="0" w:before="0" w:beforeAutospacing="0" w:line="240" w:lineRule="auto"/>
        <w:ind w:left="720" w:right="281.81102362204797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Масштабирование: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Выполнить команду docker service scale frontend=5.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1011"/>
        </w:tabs>
        <w:spacing w:after="0" w:before="200" w:line="254" w:lineRule="auto"/>
        <w:ind w:left="283.46456692913375" w:right="281.81102362204797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1011"/>
        </w:tabs>
        <w:spacing w:after="0" w:before="200" w:line="254" w:lineRule="auto"/>
        <w:ind w:left="283.46456692913375" w:right="281.81102362204797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Ключевые знания: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Обнаружение сервисов (Service Discovery) — как приложение находит Redis по имени), реплики и самовосстанавливающиеся системы.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  <w:tab w:val="left" w:leader="none" w:pos="1011"/>
        </w:tabs>
        <w:spacing w:after="0" w:before="207" w:line="254" w:lineRule="auto"/>
        <w:ind w:left="0" w:right="281.81102362204797" w:firstLine="0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40" w:w="11910" w:orient="portrait"/>
          <w:pgMar w:bottom="1040" w:top="1240" w:left="708.6614173228347" w:right="433.34645669291376" w:header="0" w:footer="84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tabs>
          <w:tab w:val="left" w:leader="none" w:pos="983"/>
        </w:tabs>
        <w:spacing w:after="0" w:before="75" w:line="240" w:lineRule="auto"/>
        <w:ind w:left="0" w:right="281.81102362204797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4uxrfnzh1oiu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</w:t>
      </w:r>
    </w:p>
    <w:p w:rsidR="00000000" w:rsidDel="00000000" w:rsidP="00000000" w:rsidRDefault="00000000" w:rsidRPr="00000000" w14:paraId="0000004A">
      <w:pPr>
        <w:pStyle w:val="Heading2"/>
        <w:tabs>
          <w:tab w:val="left" w:leader="none" w:pos="1144"/>
        </w:tabs>
        <w:spacing w:after="200" w:before="254" w:line="360" w:lineRule="auto"/>
        <w:ind w:left="0" w:right="281.81102362204797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hg1mrtxb177u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os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flask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Flask, jsonify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redis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redis_client = redis.Redis(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host=os.getenv(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"REDIS_HOST"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"redis"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port=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(os.getenv(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"REDIS_PORT"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"6379"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)),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db=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(os.getenv(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"REDIS_DB"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"0"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)),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password=os.getenv(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"REDIS_PASSWORD"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decode_responses=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app = Flask(__name__)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@app.route(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"/"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7faa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count = redis_client.incr(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"hits"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jsonify(visit_count=count),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@app.route(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"/health"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7faa"/>
          <w:sz w:val="20"/>
          <w:szCs w:val="20"/>
          <w:rtl w:val="0"/>
        </w:rPr>
        <w:t xml:space="preserve">health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():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redis_client.ping()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jsonify(status=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),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redis.RedisError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exc: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jsonify(status=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"failed"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detail=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(exc)),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__name__ ==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app.run(host=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"0.0.0.0"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port=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1" w:line="240" w:lineRule="auto"/>
        <w:ind w:left="0" w:right="281.81102362204797" w:firstLine="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tabs>
          <w:tab w:val="left" w:leader="none" w:pos="1144"/>
        </w:tabs>
        <w:spacing w:after="0" w:before="0" w:line="240" w:lineRule="auto"/>
        <w:ind w:left="0" w:right="281.81102362204797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6d9as5w4218n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281.81102362204797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40" w:w="11910" w:orient="portrait"/>
          <w:pgMar w:bottom="1040" w:top="1240" w:left="708.6614173228347" w:right="433.34645669291376" w:header="0" w:footer="845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Хранилище представлено Redis. Для локального стенда пароль берётся из файла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порт Redis 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открывается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наружу. Данные в именованн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ом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redis-data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tabs>
          <w:tab w:val="left" w:leader="none" w:pos="983"/>
        </w:tabs>
        <w:spacing w:after="0" w:before="75" w:line="240" w:lineRule="auto"/>
        <w:ind w:left="0" w:right="281.81102362204797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oojlpnjqow3d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Ход работы</w:t>
      </w:r>
    </w:p>
    <w:p w:rsidR="00000000" w:rsidDel="00000000" w:rsidP="00000000" w:rsidRDefault="00000000" w:rsidRPr="00000000" w14:paraId="0000006C">
      <w:pPr>
        <w:pStyle w:val="Heading2"/>
        <w:tabs>
          <w:tab w:val="left" w:leader="none" w:pos="1144"/>
        </w:tabs>
        <w:spacing w:after="200" w:before="254" w:line="240" w:lineRule="auto"/>
        <w:ind w:left="0" w:right="281.81102362204797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2ly6qx3pdnss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Контейнеризация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57" w:line="254" w:lineRule="auto"/>
        <w:ind w:left="0" w:right="281.81102362204797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Python-сервиса собран образ на базе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python:3.11-slim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Переменные окружения задают адрес Redis и параметры запуска Flask. Зависимости ставятся отдельно.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281.81102362204797" w:firstLine="141.73228346456688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python: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3.11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-slim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281.81102362204797" w:firstLine="141.73228346456688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281.81102362204797" w:firstLine="141.73228346456688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ENV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PYTHONDONTWRITEBYTECODE=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\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281.81102362204797" w:firstLine="141.73228346456688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PYTHONUNBUFFERED=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\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281.81102362204797" w:firstLine="141.73228346456688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FLASK_APP=app.py \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281.81102362204797" w:firstLine="141.73228346456688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FLASK_RUN_HOST=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.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\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281.81102362204797" w:firstLine="141.73228346456688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FLASK_RUN_PORT=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281.81102362204797" w:firstLine="141.73228346456688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281.81102362204797" w:firstLine="141.73228346456688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WORKDIR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 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281.81102362204797" w:firstLine="141.73228346456688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COPY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 app/requirements.txt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281.81102362204797" w:firstLine="141.73228346456688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 pip install --no-cache-dir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281.81102362204797" w:firstLine="141.73228346456688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281.81102362204797" w:firstLine="141.73228346456688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COPY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 app/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281.81102362204797" w:firstLine="141.73228346456688"/>
        <w:jc w:val="both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EXPOSE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57" w:line="240" w:lineRule="auto"/>
        <w:ind w:left="0" w:right="281.81102362204797" w:firstLine="141.73228346456688"/>
        <w:jc w:val="both"/>
        <w:rPr>
          <w:rFonts w:ascii="IBM Plex Mono" w:cs="IBM Plex Mono" w:eastAsia="IBM Plex Mono" w:hAnsi="IBM Plex Mono"/>
          <w:sz w:val="20"/>
          <w:szCs w:val="20"/>
        </w:rPr>
      </w:pPr>
      <w:r w:rsidDel="00000000" w:rsidR="00000000" w:rsidRPr="00000000">
        <w:rPr>
          <w:rFonts w:ascii="IBM Plex Mono" w:cs="IBM Plex Mono" w:eastAsia="IBM Plex Mono" w:hAnsi="IBM Plex Mono"/>
          <w:color w:val="7928a1"/>
          <w:sz w:val="20"/>
          <w:szCs w:val="20"/>
          <w:rtl w:val="0"/>
        </w:rPr>
        <w:t xml:space="preserve">CMD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"flask"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"run"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"--host=0.0.0.0"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"--port=5000"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" w:line="240" w:lineRule="auto"/>
        <w:ind w:left="141.73228346456688" w:right="281.81102362204797" w:firstLine="283.464566929134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зависимостей приложения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</w:t>
      </w:r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1.73228346456688" w:right="281.81102362204797" w:firstLine="578.2677165354331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Flask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=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=2.3.3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1.73228346456688" w:right="281.81102362204797" w:firstLine="578.2677165354331"/>
        <w:jc w:val="left"/>
        <w:rPr>
          <w:rFonts w:ascii="IBM Plex Mono" w:cs="IBM Plex Mono" w:eastAsia="IBM Plex Mono" w:hAnsi="IBM Plex Mono"/>
          <w:sz w:val="20"/>
          <w:szCs w:val="20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redis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=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=5.0.1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18" w:line="240" w:lineRule="auto"/>
        <w:ind w:left="0" w:right="281.81102362204797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tabs>
          <w:tab w:val="left" w:leader="none" w:pos="1144"/>
        </w:tabs>
        <w:spacing w:after="0" w:before="0" w:line="240" w:lineRule="auto"/>
        <w:ind w:left="0" w:right="281.81102362204797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u35levko5a8n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Docker-Compose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57" w:line="249" w:lineRule="auto"/>
        <w:ind w:left="0" w:right="281.81102362204797" w:firstLine="425.1968503937008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описывает два сервиса: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Пароль Redis и остальные переменные читаются из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Порт Redis наружу 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открывается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фронтэнд доступен на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localhost:</w:t>
      </w:r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t xml:space="preserve">5002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build: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image: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lab1-frontend:latest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"5002:5000"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env_file: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REDIS_HOST=${REDIS_HOST:-redis}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REDIS_PORT=${REDIS_PORT:-6379}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REDIS_DB=${REDIS_DB:-0}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REDIS_PASSWORD=${REDIS_PASSWORD}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deploy: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replicas: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restart_policy: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condition: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redis: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image: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redis:7-alpine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env_file: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command: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[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"redis-server"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"--appendonly"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"yes"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"--requirepass"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"${REDIS_PASSWORD}"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redis-data:/data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deploy: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replicas: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restart_policy: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condition: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8000"/>
          <w:sz w:val="20"/>
          <w:szCs w:val="20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16" w:lineRule="auto"/>
        <w:ind w:left="0" w:right="281.81102362204797" w:firstLine="0"/>
        <w:rPr>
          <w:rFonts w:ascii="IBM Plex Mono" w:cs="IBM Plex Mono" w:eastAsia="IBM Plex Mono" w:hAnsi="IBM Plex Mono"/>
          <w:sz w:val="20"/>
          <w:szCs w:val="20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rtl w:val="0"/>
        </w:rPr>
        <w:t xml:space="preserve">redis-data: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9" w:lineRule="auto"/>
        <w:ind w:left="0" w:right="281.8110236220479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57" w:line="249" w:lineRule="auto"/>
        <w:ind w:left="0" w:right="281.81102362204797" w:firstLine="425.19685039370086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конфигурации окружения (в репозитории хранится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.env.example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1.81102362204797" w:firstLine="72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007faa"/>
          <w:sz w:val="20"/>
          <w:szCs w:val="20"/>
          <w:rtl w:val="0"/>
        </w:rPr>
        <w:t xml:space="preserve">REDIS_PASSWORD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=password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1.81102362204797" w:firstLine="72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007faa"/>
          <w:sz w:val="20"/>
          <w:szCs w:val="20"/>
          <w:rtl w:val="0"/>
        </w:rPr>
        <w:t xml:space="preserve">REDIS_HOST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=redis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1.81102362204797" w:firstLine="720"/>
        <w:jc w:val="left"/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007faa"/>
          <w:sz w:val="20"/>
          <w:szCs w:val="20"/>
          <w:rtl w:val="0"/>
        </w:rPr>
        <w:t xml:space="preserve">REDIS_PORT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6379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1.81102362204797" w:firstLine="720"/>
        <w:jc w:val="left"/>
        <w:rPr>
          <w:rFonts w:ascii="IBM Plex Mono" w:cs="IBM Plex Mono" w:eastAsia="IBM Plex Mono" w:hAnsi="IBM Plex Mono"/>
          <w:sz w:val="20"/>
          <w:szCs w:val="20"/>
        </w:rPr>
      </w:pPr>
      <w:r w:rsidDel="00000000" w:rsidR="00000000" w:rsidRPr="00000000">
        <w:rPr>
          <w:rFonts w:ascii="IBM Plex Mono" w:cs="IBM Plex Mono" w:eastAsia="IBM Plex Mono" w:hAnsi="IBM Plex Mono"/>
          <w:color w:val="007faa"/>
          <w:sz w:val="20"/>
          <w:szCs w:val="20"/>
          <w:rtl w:val="0"/>
        </w:rPr>
        <w:t xml:space="preserve">REDIS_DB</w:t>
      </w:r>
      <w:r w:rsidDel="00000000" w:rsidR="00000000" w:rsidRPr="00000000">
        <w:rPr>
          <w:rFonts w:ascii="IBM Plex Mono" w:cs="IBM Plex Mono" w:eastAsia="IBM Plex Mono" w:hAnsi="IBM Plex Mono"/>
          <w:color w:val="545454"/>
          <w:sz w:val="20"/>
          <w:szCs w:val="20"/>
          <w:shd w:fill="fefefe" w:val="clear"/>
          <w:rtl w:val="0"/>
        </w:rPr>
        <w:t xml:space="preserve">=</w:t>
      </w:r>
      <w:r w:rsidDel="00000000" w:rsidR="00000000" w:rsidRPr="00000000">
        <w:rPr>
          <w:rFonts w:ascii="IBM Plex Mono" w:cs="IBM Plex Mono" w:eastAsia="IBM Plex Mono" w:hAnsi="IBM Plex Mono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0" w:right="281.81102362204797" w:firstLine="425.19685039370086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Локальный запуск и проверка (до перехода в Swarm)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как показано на рисунках 1, 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pacing w:before="226" w:line="244" w:lineRule="auto"/>
        <w:ind w:left="0" w:right="281.81102362204797" w:firstLine="720"/>
        <w:jc w:val="left"/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docker compose up --build</w:t>
      </w:r>
    </w:p>
    <w:p w:rsidR="00000000" w:rsidDel="00000000" w:rsidP="00000000" w:rsidRDefault="00000000" w:rsidRPr="00000000" w14:paraId="000000AB">
      <w:pPr>
        <w:spacing w:before="226" w:line="244" w:lineRule="auto"/>
        <w:ind w:right="281.81102362204797"/>
        <w:jc w:val="center"/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226" w:line="244" w:lineRule="auto"/>
        <w:ind w:right="281.81102362204797"/>
        <w:jc w:val="center"/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</w:rPr>
        <w:drawing>
          <wp:inline distB="114300" distT="114300" distL="114300" distR="114300">
            <wp:extent cx="4984463" cy="3033719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4463" cy="3033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237" w:lineRule="auto"/>
        <w:ind w:left="0" w:right="281.81102362204797" w:firstLine="0"/>
        <w:jc w:val="center"/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Запуск команды docker compose up --build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226" w:line="244" w:lineRule="auto"/>
        <w:ind w:right="281.81102362204797"/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0" w:line="244" w:lineRule="auto"/>
        <w:ind w:left="0" w:right="281.81102362204797" w:firstLine="720"/>
        <w:jc w:val="left"/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</w:rPr>
      </w:pPr>
      <w:r w:rsidDel="00000000" w:rsidR="00000000" w:rsidRPr="00000000">
        <w:rPr>
          <w:rFonts w:ascii="IBM Plex Mono" w:cs="IBM Plex Mono" w:eastAsia="IBM Plex Mono" w:hAnsi="IBM Plex Mono"/>
          <w:color w:val="545454"/>
          <w:sz w:val="24"/>
          <w:szCs w:val="24"/>
          <w:shd w:fill="fefefe" w:val="clear"/>
          <w:rtl w:val="0"/>
        </w:rPr>
        <w:t xml:space="preserve">curl -s http://localhost:5002/</w:t>
      </w:r>
    </w:p>
    <w:p w:rsidR="00000000" w:rsidDel="00000000" w:rsidP="00000000" w:rsidRDefault="00000000" w:rsidRPr="00000000" w14:paraId="000000B0">
      <w:pPr>
        <w:spacing w:before="226" w:line="244" w:lineRule="auto"/>
        <w:ind w:left="0" w:right="281.81102362204797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226" w:line="244" w:lineRule="auto"/>
        <w:ind w:left="0" w:right="281.81102362204797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301363</wp:posOffset>
            </wp:positionH>
            <wp:positionV relativeFrom="paragraph">
              <wp:posOffset>123825</wp:posOffset>
            </wp:positionV>
            <wp:extent cx="2527562" cy="157162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7562" cy="157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2914650</wp:posOffset>
            </wp:positionH>
            <wp:positionV relativeFrom="paragraph">
              <wp:posOffset>123825</wp:posOffset>
            </wp:positionV>
            <wp:extent cx="3707663" cy="1567073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7663" cy="1567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spacing w:before="237" w:lineRule="auto"/>
        <w:ind w:right="281.8110236220479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237" w:lineRule="auto"/>
        <w:ind w:right="281.8110236220479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237" w:lineRule="auto"/>
        <w:ind w:right="281.8110236220479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237" w:lineRule="auto"/>
        <w:ind w:right="281.8110236220479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237" w:lineRule="auto"/>
        <w:ind w:right="281.8110236220479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Проверка работы сервиса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281.81102362204797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tabs>
          <w:tab w:val="left" w:leader="none" w:pos="1144"/>
        </w:tabs>
        <w:spacing w:after="200" w:before="0" w:line="240" w:lineRule="auto"/>
        <w:ind w:left="0" w:right="281.81102362204797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kf01v1fcw73s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Инициализация Swarm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54" w:lineRule="auto"/>
        <w:ind w:left="0" w:right="281.81102362204797" w:firstLine="425.19685039370086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Перевод Docker в режим оркестрации. Команда выводит токены для присоединения узлов, как показано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рисунке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210" w:lineRule="auto"/>
        <w:ind w:left="0" w:right="281.81102362204797" w:firstLine="720"/>
        <w:jc w:val="left"/>
        <w:rPr>
          <w:rFonts w:ascii="IBM Plex Mono" w:cs="IBM Plex Mono" w:eastAsia="IBM Plex Mono" w:hAnsi="IBM Plex Mono"/>
        </w:rPr>
      </w:pPr>
      <w:r w:rsidDel="00000000" w:rsidR="00000000" w:rsidRPr="00000000">
        <w:rPr>
          <w:rFonts w:ascii="IBM Plex Mono" w:cs="IBM Plex Mono" w:eastAsia="IBM Plex Mono" w:hAnsi="IBM Plex Mono"/>
          <w:rtl w:val="0"/>
        </w:rPr>
        <w:t xml:space="preserve">docker swarm init</w:t>
      </w:r>
    </w:p>
    <w:p w:rsidR="00000000" w:rsidDel="00000000" w:rsidP="00000000" w:rsidRDefault="00000000" w:rsidRPr="00000000" w14:paraId="000000BB">
      <w:pPr>
        <w:spacing w:after="200" w:before="200" w:lineRule="auto"/>
        <w:ind w:left="0" w:right="281.8110236220479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before="200" w:lineRule="auto"/>
        <w:ind w:left="0" w:right="281.8110236220479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3113" cy="75252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3113" cy="752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237" w:lineRule="auto"/>
        <w:ind w:right="281.8110236220479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Запуск docker swarm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before="200" w:lineRule="auto"/>
        <w:ind w:left="0" w:right="281.8110236220479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tabs>
          <w:tab w:val="left" w:leader="none" w:pos="1144"/>
        </w:tabs>
        <w:spacing w:after="0" w:before="1" w:line="240" w:lineRule="auto"/>
        <w:ind w:left="0" w:right="281.81102362204797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g76instdrcqj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Развертывание стека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281.81102362204797" w:firstLine="425.19685039370086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 деплоем образ фронтенда собирается и тегируется, затем запускается стек </w:t>
      </w:r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сервисов показывает доступный порт фронта, как по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казано на рисунке 4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1">
      <w:pPr>
        <w:spacing w:before="226" w:lineRule="auto"/>
        <w:ind w:left="0" w:right="281.81102362204797" w:firstLine="720"/>
        <w:jc w:val="left"/>
        <w:rPr>
          <w:rFonts w:ascii="IBM Plex Mono" w:cs="IBM Plex Mono" w:eastAsia="IBM Plex Mono" w:hAnsi="IBM Plex Mono"/>
        </w:rPr>
      </w:pPr>
      <w:r w:rsidDel="00000000" w:rsidR="00000000" w:rsidRPr="00000000">
        <w:rPr>
          <w:rFonts w:ascii="IBM Plex Mono" w:cs="IBM Plex Mono" w:eastAsia="IBM Plex Mono" w:hAnsi="IBM Plex Mono"/>
          <w:rtl w:val="0"/>
        </w:rPr>
        <w:t xml:space="preserve">docker compose build frontend</w:t>
      </w:r>
    </w:p>
    <w:p w:rsidR="00000000" w:rsidDel="00000000" w:rsidP="00000000" w:rsidRDefault="00000000" w:rsidRPr="00000000" w14:paraId="000000C2">
      <w:pPr>
        <w:spacing w:after="29" w:before="3" w:line="246.99999999999994" w:lineRule="auto"/>
        <w:ind w:left="0" w:right="281.81102362204797" w:firstLine="720"/>
        <w:jc w:val="left"/>
        <w:rPr>
          <w:rFonts w:ascii="IBM Plex Mono" w:cs="IBM Plex Mono" w:eastAsia="IBM Plex Mono" w:hAnsi="IBM Plex Mono"/>
        </w:rPr>
      </w:pPr>
      <w:r w:rsidDel="00000000" w:rsidR="00000000" w:rsidRPr="00000000">
        <w:rPr>
          <w:rFonts w:ascii="IBM Plex Mono" w:cs="IBM Plex Mono" w:eastAsia="IBM Plex Mono" w:hAnsi="IBM Plex Mono"/>
          <w:rtl w:val="0"/>
        </w:rPr>
        <w:t xml:space="preserve">docker stack deploy -c docker-compose.yml app</w:t>
      </w:r>
    </w:p>
    <w:p w:rsidR="00000000" w:rsidDel="00000000" w:rsidP="00000000" w:rsidRDefault="00000000" w:rsidRPr="00000000" w14:paraId="000000C3">
      <w:pPr>
        <w:spacing w:after="29" w:before="3" w:line="246.99999999999994" w:lineRule="auto"/>
        <w:ind w:left="0" w:right="281.81102362204797" w:firstLine="720"/>
        <w:jc w:val="left"/>
        <w:rPr>
          <w:rFonts w:ascii="IBM Plex Mono" w:cs="IBM Plex Mono" w:eastAsia="IBM Plex Mono" w:hAnsi="IBM Plex Mono"/>
        </w:rPr>
      </w:pPr>
      <w:r w:rsidDel="00000000" w:rsidR="00000000" w:rsidRPr="00000000">
        <w:rPr>
          <w:rFonts w:ascii="IBM Plex Mono" w:cs="IBM Plex Mono" w:eastAsia="IBM Plex Mono" w:hAnsi="IBM Plex Mono"/>
          <w:rtl w:val="0"/>
        </w:rPr>
        <w:t xml:space="preserve">docker stack services app</w:t>
      </w:r>
    </w:p>
    <w:p w:rsidR="00000000" w:rsidDel="00000000" w:rsidP="00000000" w:rsidRDefault="00000000" w:rsidRPr="00000000" w14:paraId="000000C4">
      <w:pPr>
        <w:spacing w:after="29" w:before="3" w:line="246.99999999999994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9" w:before="3" w:line="246.99999999999994" w:lineRule="auto"/>
        <w:ind w:left="141.73228346456688" w:right="281.81102362204797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03138" cy="166556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3138" cy="1665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237" w:lineRule="auto"/>
        <w:ind w:right="281.8110236220479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Развертывание стека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237" w:lineRule="auto"/>
        <w:ind w:right="281.81102362204797"/>
        <w:jc w:val="left"/>
        <w:rPr>
          <w:rFonts w:ascii="Times New Roman" w:cs="Times New Roman" w:eastAsia="Times New Roman" w:hAnsi="Times New Roman"/>
        </w:rPr>
        <w:sectPr>
          <w:type w:val="nextPage"/>
          <w:pgSz w:h="16840" w:w="11910" w:orient="portrait"/>
          <w:pgMar w:bottom="1040" w:top="1240" w:left="708.6614173228347" w:right="433.34645669291376" w:header="0" w:footer="84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tabs>
          <w:tab w:val="left" w:leader="none" w:pos="1144"/>
        </w:tabs>
        <w:spacing w:after="0" w:before="72" w:line="240" w:lineRule="auto"/>
        <w:ind w:left="0" w:right="281.81102362204797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fcgdrlk8wmqk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 на отказ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54" w:lineRule="auto"/>
        <w:ind w:left="0" w:right="281.81102362204797" w:firstLine="425.19685039370086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Одна из реплик фронтенда намеренно завершается, после чего планировщик автоматически поднимает новую задачу, что видно по списку задач сервиса на 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исунке 5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0" w:lineRule="auto"/>
        <w:ind w:left="141.73228346456688" w:right="281.81102362204797" w:firstLine="578.2677165354331"/>
        <w:jc w:val="left"/>
        <w:rPr>
          <w:rFonts w:ascii="IBM Plex Mono" w:cs="IBM Plex Mono" w:eastAsia="IBM Plex Mono" w:hAnsi="IBM Plex Mono"/>
        </w:rPr>
      </w:pPr>
      <w:r w:rsidDel="00000000" w:rsidR="00000000" w:rsidRPr="00000000">
        <w:rPr>
          <w:rFonts w:ascii="IBM Plex Mono" w:cs="IBM Plex Mono" w:eastAsia="IBM Plex Mono" w:hAnsi="IBM Plex Mono"/>
          <w:rtl w:val="0"/>
        </w:rPr>
        <w:t xml:space="preserve">docker </w:t>
      </w:r>
      <w:r w:rsidDel="00000000" w:rsidR="00000000" w:rsidRPr="00000000">
        <w:rPr>
          <w:rFonts w:ascii="IBM Plex Mono" w:cs="IBM Plex Mono" w:eastAsia="IBM Plex Mono" w:hAnsi="IBM Plex Mono"/>
          <w:color w:val="007f00"/>
          <w:rtl w:val="0"/>
        </w:rPr>
        <w:t xml:space="preserve">kill </w:t>
      </w:r>
      <w:r w:rsidDel="00000000" w:rsidR="00000000" w:rsidRPr="00000000">
        <w:rPr>
          <w:rFonts w:ascii="IBM Plex Mono" w:cs="IBM Plex Mono" w:eastAsia="IBM Plex Mono" w:hAnsi="IBM Plex Mono"/>
          <w:rtl w:val="0"/>
        </w:rPr>
        <w:t xml:space="preserve">app_frontend.1.ow8qi7jca4i2mqlksutx6gfsf</w:t>
      </w:r>
    </w:p>
    <w:p w:rsidR="00000000" w:rsidDel="00000000" w:rsidP="00000000" w:rsidRDefault="00000000" w:rsidRPr="00000000" w14:paraId="000000CC">
      <w:pPr>
        <w:spacing w:before="3" w:lineRule="auto"/>
        <w:ind w:left="0" w:right="281.81102362204797" w:firstLine="720"/>
        <w:jc w:val="left"/>
        <w:rPr>
          <w:rFonts w:ascii="IBM Plex Mono" w:cs="IBM Plex Mono" w:eastAsia="IBM Plex Mono" w:hAnsi="IBM Plex Mono"/>
        </w:rPr>
      </w:pPr>
      <w:r w:rsidDel="00000000" w:rsidR="00000000" w:rsidRPr="00000000">
        <w:rPr>
          <w:rFonts w:ascii="IBM Plex Mono" w:cs="IBM Plex Mono" w:eastAsia="IBM Plex Mono" w:hAnsi="IBM Plex Mono"/>
          <w:rtl w:val="0"/>
        </w:rPr>
        <w:t xml:space="preserve">docker service ps app_frontend</w:t>
      </w:r>
    </w:p>
    <w:p w:rsidR="00000000" w:rsidDel="00000000" w:rsidP="00000000" w:rsidRDefault="00000000" w:rsidRPr="00000000" w14:paraId="000000CD">
      <w:pPr>
        <w:spacing w:before="3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3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3" w:lineRule="auto"/>
        <w:ind w:left="0" w:right="281.8110236220479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834825" cy="1130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825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237" w:lineRule="auto"/>
        <w:ind w:right="281.8110236220479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Тест на отказ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13" w:line="240" w:lineRule="auto"/>
        <w:ind w:left="0" w:right="281.8110236220479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tabs>
          <w:tab w:val="left" w:leader="none" w:pos="1144"/>
        </w:tabs>
        <w:spacing w:after="0" w:before="0" w:line="240" w:lineRule="auto"/>
        <w:ind w:left="0" w:right="281.81102362204797" w:firstLine="0"/>
        <w:jc w:val="left"/>
        <w:rPr>
          <w:rFonts w:ascii="Times New Roman" w:cs="Times New Roman" w:eastAsia="Times New Roman" w:hAnsi="Times New Roman"/>
        </w:rPr>
      </w:pPr>
      <w:bookmarkStart w:colFirst="0" w:colLast="0" w:name="_cd3lb0y8ty13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Масштабирование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54" w:lineRule="auto"/>
        <w:ind w:left="0" w:right="281.81102362204797" w:firstLine="425.19685039370086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Масштабирование выполняется командой </w:t>
      </w:r>
      <w:r w:rsidDel="00000000" w:rsidR="00000000" w:rsidRPr="00000000">
        <w:rPr>
          <w:rFonts w:ascii="IBM Plex Mono" w:cs="IBM Plex Mono" w:eastAsia="IBM Plex Mono" w:hAnsi="IBM Plex Mon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service scale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После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этого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у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сервиса стало 5 реплик.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0" w:line="244" w:lineRule="auto"/>
        <w:ind w:left="0" w:right="281.81102362204797" w:firstLine="720"/>
        <w:jc w:val="left"/>
        <w:rPr>
          <w:rFonts w:ascii="IBM Plex Mono" w:cs="IBM Plex Mono" w:eastAsia="IBM Plex Mono" w:hAnsi="IBM Plex Mono"/>
        </w:rPr>
      </w:pPr>
      <w:r w:rsidDel="00000000" w:rsidR="00000000" w:rsidRPr="00000000">
        <w:rPr>
          <w:rFonts w:ascii="IBM Plex Mono" w:cs="IBM Plex Mono" w:eastAsia="IBM Plex Mono" w:hAnsi="IBM Plex Mono"/>
          <w:sz w:val="22"/>
          <w:szCs w:val="22"/>
          <w:rtl w:val="0"/>
        </w:rPr>
        <w:t xml:space="preserve">docker service scale </w:t>
      </w:r>
      <w:r w:rsidDel="00000000" w:rsidR="00000000" w:rsidRPr="00000000">
        <w:rPr>
          <w:rFonts w:ascii="IBM Plex Mono" w:cs="IBM Plex Mono" w:eastAsia="IBM Plex Mono" w:hAnsi="IBM Plex Mono"/>
          <w:rtl w:val="0"/>
        </w:rPr>
        <w:t xml:space="preserve">app</w:t>
      </w:r>
      <w:r w:rsidDel="00000000" w:rsidR="00000000" w:rsidRPr="00000000">
        <w:rPr>
          <w:rFonts w:ascii="IBM Plex Mono" w:cs="IBM Plex Mono" w:eastAsia="IBM Plex Mono" w:hAnsi="IBM Plex Mono"/>
          <w:sz w:val="22"/>
          <w:szCs w:val="22"/>
          <w:rtl w:val="0"/>
        </w:rPr>
        <w:t xml:space="preserve">_frontend</w:t>
      </w:r>
      <w:r w:rsidDel="00000000" w:rsidR="00000000" w:rsidRPr="00000000">
        <w:rPr>
          <w:rFonts w:ascii="IBM Plex Mono" w:cs="IBM Plex Mono" w:eastAsia="IBM Plex Mono" w:hAnsi="IBM Plex Mono"/>
          <w:sz w:val="22"/>
          <w:szCs w:val="22"/>
          <w:rtl w:val="0"/>
        </w:rPr>
        <w:t xml:space="preserve">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0" w:line="244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0" w:line="244" w:lineRule="auto"/>
        <w:ind w:left="0" w:right="281.8110236220479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86400" cy="14192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before="237" w:lineRule="auto"/>
        <w:ind w:right="281.8110236220479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Масштабирование сервиса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0" w:line="244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8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6840" w:w="11910" w:orient="portrait"/>
          <w:pgMar w:bottom="1040" w:top="1300" w:left="708.6614173228347" w:right="433.34645669291376" w:header="0" w:footer="84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tabs>
          <w:tab w:val="left" w:leader="none" w:pos="1121.3385826771653"/>
        </w:tabs>
        <w:spacing w:after="0" w:before="75" w:line="240" w:lineRule="auto"/>
        <w:ind w:left="141.73228346456688" w:right="281.81102362204797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7cvoet5sujg5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Заключение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52.00000000000003" w:lineRule="auto"/>
        <w:ind w:left="141.73228346456688" w:right="281.81102362204797" w:firstLine="578.267716535433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лабораторной работы было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азработано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развернуто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контейнеризованное веб-приложение на Flask 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БД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Redis. Проект был первоначально настроен для локальной разработки с использованием Docker Compose, после чего та же конфигурация была успешно применена для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развертывания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кластере Docker Swarm. В ходе работы были продемонстрированы ключевые возможности оркестратора: отказоустойчивость (автоматическое восстановление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сервиса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после сбоя) и горизонтальное масштабирование (увеличение количества экземпляров сервиса Flask до пяти). Конфигурационные параметры централизованы в файле .env, а доступ к Redis ограничен внутренней сетью. В результате получен опыт переноса приложения из среды одиночных контейнеров в полноценную оркестрируемую инфраструктуру.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52.00000000000003" w:lineRule="auto"/>
        <w:ind w:left="141.73228346456688" w:right="281.8110236220479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040" w:top="1240" w:left="708.6614173228347" w:right="433.34645669291376" w:header="0" w:footer="84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  <w:font w:name="IBM Plex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3246679</wp:posOffset>
              </wp:positionH>
              <wp:positionV relativeFrom="paragraph">
                <wp:posOffset>10011094</wp:posOffset>
              </wp:positionV>
              <wp:extent cx="172720" cy="22669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4403" y="3671415"/>
                        <a:ext cx="16319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5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3246679</wp:posOffset>
              </wp:positionH>
              <wp:positionV relativeFrom="paragraph">
                <wp:posOffset>10011094</wp:posOffset>
              </wp:positionV>
              <wp:extent cx="172720" cy="226695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" cy="2266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5" w:lineRule="auto"/>
      <w:ind w:left="983" w:hanging="558"/>
    </w:pPr>
    <w:rPr>
      <w:rFonts w:ascii="Cambria" w:cs="Cambria" w:eastAsia="Cambria" w:hAnsi="Cambria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1144" w:hanging="719"/>
    </w:pPr>
    <w:rPr>
      <w:rFonts w:ascii="Cambria" w:cs="Cambria" w:eastAsia="Cambria" w:hAnsi="Cambria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before="35" w:lineRule="auto"/>
      <w:ind w:left="3" w:right="708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Heading4">
    <w:name w:val="heading 4"/>
    <w:basedOn w:val="Normal"/>
    <w:next w:val="Normal"/>
    <w:pPr>
      <w:spacing w:before="8" w:lineRule="auto"/>
    </w:pPr>
    <w:rPr>
      <w:rFonts w:ascii="Cambria" w:cs="Cambria" w:eastAsia="Cambria" w:hAnsi="Cambria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Mono-regular.ttf"/><Relationship Id="rId2" Type="http://schemas.openxmlformats.org/officeDocument/2006/relationships/font" Target="fonts/IBMPlexMono-bold.ttf"/><Relationship Id="rId3" Type="http://schemas.openxmlformats.org/officeDocument/2006/relationships/font" Target="fonts/IBMPlexMono-italic.ttf"/><Relationship Id="rId4" Type="http://schemas.openxmlformats.org/officeDocument/2006/relationships/font" Target="fonts/IBMPlex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2025-12-13T00:00:00Z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2025-12-28T00:00:00Z</vt:lpwstr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