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m8yo2zui8h3q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автономное образовательное</w:t>
        <w:br w:type="textWrapping"/>
        <w:t xml:space="preserve">учреждение высшего образования</w:t>
        <w:br w:type="textWrapping"/>
        <w:t xml:space="preserve">«Национальный исследовательский университет ИТМО»</w:t>
      </w:r>
    </w:p>
    <w:p w:rsidR="00000000" w:rsidDel="00000000" w:rsidP="00000000" w:rsidRDefault="00000000" w:rsidRPr="00000000" w14:paraId="00000002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Факультет программной инженерии и компьютерной техники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 «Технологии виртуализации»</w:t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Отчёт</w:t>
      </w:r>
    </w:p>
    <w:p w:rsidR="00000000" w:rsidDel="00000000" w:rsidP="00000000" w:rsidRDefault="00000000" w:rsidRPr="00000000" w14:paraId="00000008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по лабораторной работе №3.1</w:t>
        <w:br w:type="textWrapping"/>
      </w:r>
    </w:p>
    <w:p w:rsidR="00000000" w:rsidDel="00000000" w:rsidP="00000000" w:rsidRDefault="00000000" w:rsidRPr="00000000" w14:paraId="00000009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Выполнил:</w:t>
        <w:br w:type="textWrapping"/>
        <w:t xml:space="preserve">Барсуков М.А., группа P3415</w:t>
        <w:br w:type="textWrapping"/>
        <w:t xml:space="preserve">Проверил:</w:t>
        <w:br w:type="textWrapping"/>
        <w:t xml:space="preserve">преподаватель Адмакин М.А.</w:t>
        <w:br w:type="textWrapping"/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Санкт-Петербург</w:t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2025 г.</w:t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Содержание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sdt>
      <w:sdtPr>
        <w:id w:val="135247947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uh8ypd9kb9yx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Введение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mh929mf9um6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Выполнение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sgt94vk9091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Установка Docker и VirtualBox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sg3qai4kqxae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Запуск тестового контейнера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12rbhzbn8fok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Контейнер с Nginx и пользовательской страницей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7t89uuhii5m7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 Контейнер с MariaDB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lnhfrgiitdga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Контейнер с NextCloud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whoblfvao2mb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6. Контейнер с phpvirtualbox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sq5mwy4s5720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7. Настройка окружения с помощью Docker Compose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ldddyi9wxzbs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8. Регистрация на Docker Hub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et5e4fxdrgnw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9. Публикация образа на Docker Hub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ehh3lbqx7mh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10. Запуск приложения из Docker Hub (игра Super Mario)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pe4ekymkujee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11. Основные команды Docker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uh45gobd7h0a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Заключение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0f4761"/>
          <w:sz w:val="40"/>
          <w:szCs w:val="40"/>
        </w:rPr>
        <w:sectPr>
          <w:headerReference r:id="rId6" w:type="default"/>
          <w:headerReference r:id="rId7" w:type="first"/>
          <w:headerReference r:id="rId8" w:type="even"/>
          <w:footerReference r:id="rId9" w:type="default"/>
          <w:footerReference r:id="rId10" w:type="first"/>
          <w:footerReference r:id="rId11" w:type="even"/>
          <w:pgSz w:h="16838" w:w="11906" w:orient="portrait"/>
          <w:pgMar w:bottom="1134" w:top="1134" w:left="1701" w:right="850" w:header="709" w:footer="709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200" w:before="0" w:line="3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6"/>
          <w:szCs w:val="36"/>
        </w:rPr>
      </w:pPr>
      <w:bookmarkStart w:colFirst="0" w:colLast="0" w:name="_uh8ypd9kb9yx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6"/>
          <w:szCs w:val="36"/>
          <w:rtl w:val="0"/>
        </w:rPr>
        <w:t xml:space="preserve">Введение</w:t>
      </w:r>
    </w:p>
    <w:p w:rsidR="00000000" w:rsidDel="00000000" w:rsidP="00000000" w:rsidRDefault="00000000" w:rsidRPr="00000000" w14:paraId="00000023">
      <w:pPr>
        <w:spacing w:after="200" w:line="360" w:lineRule="auto"/>
        <w:ind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рамках данной лабораторной работы изучается технология контейнеризации приложений с использованием платформы Docker — одного из ключевых инструментов современной разработки, DevOps-практик и облачной инфраструктуры. Docker позволяет изолировать приложения и их зависимости в легковесных, переносимых контейнерах, обеспечивая воспроизводимость среды выполнения независимо от хостовой операционной системы. В отличие от традиционной виртуализации, контейнеризация не требует эмуляции аппаратного обеспечения и обеспечивает более высокую производительность и гибкость при развертывании программных решений.</w:t>
      </w:r>
    </w:p>
    <w:p w:rsidR="00000000" w:rsidDel="00000000" w:rsidP="00000000" w:rsidRDefault="00000000" w:rsidRPr="00000000" w14:paraId="00000024">
      <w:pPr>
        <w:spacing w:after="200" w:line="360" w:lineRule="auto"/>
        <w:ind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выполнения работы использовалась операционная система Arch Linux, на которой были установлены Docker и сопутствующие инструменты. В ходе лабораторной работы были освоены основные команды Docker CLI, рассмотрены принципы создания и сборки собственных образов с помощью Dockerfile, а также изучены механизмы управления многоконтейнерными приложениями через Docker Compose. Особое внимание уделено практическому развертыванию популярных сервисов: веб-сервера (Nginx), СУБД (MariaDB), облачного хранилища (NextCloud) и веб-интерфейса управления виртуализацией (phpVirtualBox).</w:t>
      </w:r>
    </w:p>
    <w:p w:rsidR="00000000" w:rsidDel="00000000" w:rsidP="00000000" w:rsidRDefault="00000000" w:rsidRPr="00000000" w14:paraId="00000025">
      <w:pPr>
        <w:spacing w:after="0" w:line="360" w:lineRule="auto"/>
        <w:ind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была выполнена регистрация на платформе Docker Hub — централизованном репозитории образов контейнеров, — и опубликован собственный образ, что демонстрирует возможность интеграции в цикл непрерывной доставки (CI/CD) и совместной разработки. Дополнительно проведена демонстрация запуска готовых приложений из публичного реестра, включая интерактивные веб-игры, что подчеркивает простоту и универсальность экосистемы Docker.</w:t>
      </w:r>
    </w:p>
    <w:p w:rsidR="00000000" w:rsidDel="00000000" w:rsidP="00000000" w:rsidRDefault="00000000" w:rsidRPr="00000000" w14:paraId="00000026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ind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ind w:firstLine="56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Цель работы</w:t>
      </w:r>
    </w:p>
    <w:p w:rsidR="00000000" w:rsidDel="00000000" w:rsidP="00000000" w:rsidRDefault="00000000" w:rsidRPr="00000000" w14:paraId="00000029">
      <w:pPr>
        <w:spacing w:after="200" w:line="360" w:lineRule="auto"/>
        <w:ind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Изучить основы работы с Docker, основные команды, создание и запуск контейнеров, запуск и управление нескольких контейнеров, Регистрация на Docker Hub. Подготовить отчет о ходе выполнения работы.</w:t>
      </w:r>
    </w:p>
    <w:p w:rsidR="00000000" w:rsidDel="00000000" w:rsidP="00000000" w:rsidRDefault="00000000" w:rsidRPr="00000000" w14:paraId="0000002A">
      <w:pPr>
        <w:spacing w:after="0" w:line="360" w:lineRule="auto"/>
        <w:ind w:firstLine="567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Задачи работы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Установить Docker и настроить права доступа.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Проверить работоспособность Docker, выполнить команды CLI.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Создать Dockerfile для веб-сервера с пользовательской HTML-страницей и запустить контейнер на порту 8080.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Развернуть контейнер с СУБД MariaDB, подключиться к нему и создать базу данных с именем по фамилии студента.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Запустить контейнер с NextCloud, настроить хранение данных на хосте и зарегистрировать пользователей.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Развернуть контейнер с phpVirtualBox.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Создать и запустить многоконтейнерное приложение с помощью Docker Compose, объединяющее NextCloud, веб-сервер и базу данных, с доступом через порт 2022.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Зарегистрироваться на Docker Hub, опубликовать собственный образ.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Продемонстрировать запуск сторонних приложений из Docker Hub (например, игры 2048).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line="360" w:lineRule="auto"/>
        <w:ind w:left="0"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Систематизировать и описать основные команды Docker для управления образами и контейнерами.</w:t>
      </w:r>
    </w:p>
    <w:p w:rsidR="00000000" w:rsidDel="00000000" w:rsidP="00000000" w:rsidRDefault="00000000" w:rsidRPr="00000000" w14:paraId="00000035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360" w:lineRule="auto"/>
        <w:jc w:val="both"/>
        <w:rPr>
          <w:rFonts w:ascii="Times New Roman" w:cs="Times New Roman" w:eastAsia="Times New Roman" w:hAnsi="Times New Roman"/>
        </w:rPr>
        <w:sectPr>
          <w:footerReference r:id="rId12" w:type="first"/>
          <w:type w:val="nextPage"/>
          <w:pgSz w:h="16838" w:w="11906" w:orient="portrait"/>
          <w:pgMar w:bottom="1134" w:top="1134" w:left="1701" w:right="567" w:header="709" w:footer="709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spacing w:after="200" w:before="0" w:line="3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6"/>
          <w:szCs w:val="36"/>
        </w:rPr>
      </w:pPr>
      <w:bookmarkStart w:colFirst="0" w:colLast="0" w:name="_mh929mf9um6z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6"/>
          <w:szCs w:val="36"/>
          <w:rtl w:val="0"/>
        </w:rPr>
        <w:t xml:space="preserve">Выполнение</w:t>
      </w:r>
    </w:p>
    <w:p w:rsidR="00000000" w:rsidDel="00000000" w:rsidP="00000000" w:rsidRDefault="00000000" w:rsidRPr="00000000" w14:paraId="00000039">
      <w:pPr>
        <w:pStyle w:val="Heading2"/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sgt94vk9091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1. Установка Docker и VirtualBox</w:t>
      </w:r>
    </w:p>
    <w:p w:rsidR="00000000" w:rsidDel="00000000" w:rsidP="00000000" w:rsidRDefault="00000000" w:rsidRPr="00000000" w14:paraId="0000003A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Установлен пакет docker. Пользователь добавлен в группу docker для выполнения команд без sudo. Демон Docker запущен и включён в автозагрузку,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VirtualBox также установлен, что показано на рисунке 1:</w:t>
      </w:r>
    </w:p>
    <w:p w:rsidR="00000000" w:rsidDel="00000000" w:rsidP="00000000" w:rsidRDefault="00000000" w:rsidRPr="00000000" w14:paraId="0000003B">
      <w:pPr>
        <w:spacing w:after="0" w:line="360" w:lineRule="auto"/>
        <w:ind w:firstLine="56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362325" cy="1162050"/>
            <wp:effectExtent b="0" l="0" r="0" t="0"/>
            <wp:docPr id="2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16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spacing w:after="20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– Docker и VirtualBox установлены</w:t>
      </w:r>
    </w:p>
    <w:p w:rsidR="00000000" w:rsidDel="00000000" w:rsidP="00000000" w:rsidRDefault="00000000" w:rsidRPr="00000000" w14:paraId="0000003E">
      <w:pPr>
        <w:keepNext w:val="1"/>
        <w:spacing w:after="0"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sg3qai4kqxae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2. Запуск тестового контейнера</w:t>
      </w:r>
    </w:p>
    <w:p w:rsidR="00000000" w:rsidDel="00000000" w:rsidP="00000000" w:rsidRDefault="00000000" w:rsidRPr="00000000" w14:paraId="00000040">
      <w:pPr>
        <w:keepNext w:val="1"/>
        <w:spacing w:after="0" w:line="360" w:lineRule="auto"/>
        <w:ind w:lef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Попробуем запустить тестовый контейнер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hello-barsukov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как показано на рисунке 2:</w:t>
      </w:r>
    </w:p>
    <w:p w:rsidR="00000000" w:rsidDel="00000000" w:rsidP="00000000" w:rsidRDefault="00000000" w:rsidRPr="00000000" w14:paraId="00000041">
      <w:pPr>
        <w:keepNext w:val="1"/>
        <w:spacing w:after="0"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1117600"/>
            <wp:effectExtent b="0" l="0" r="0" t="0"/>
            <wp:docPr id="2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11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spacing w:after="20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– Невозможно найти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hello-barsukov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spacing w:after="0" w:line="360" w:lineRule="auto"/>
        <w:ind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Мы получаем ошибку, так как образа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hello-barsukov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не существует как локально, так и в удаленном репозитории образов. Исправим это, создав образ для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hello-barsukov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как показано на рисунке 3:</w:t>
      </w:r>
    </w:p>
    <w:p w:rsidR="00000000" w:rsidDel="00000000" w:rsidP="00000000" w:rsidRDefault="00000000" w:rsidRPr="00000000" w14:paraId="00000045">
      <w:pPr>
        <w:keepNext w:val="1"/>
        <w:spacing w:after="0"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1"/>
        <w:spacing w:after="0"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FROM alpine:latest</w:t>
      </w:r>
    </w:p>
    <w:p w:rsidR="00000000" w:rsidDel="00000000" w:rsidP="00000000" w:rsidRDefault="00000000" w:rsidRPr="00000000" w14:paraId="00000047">
      <w:pPr>
        <w:keepNext w:val="1"/>
        <w:spacing w:after="0"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CMD ["echo", "Hello Barsukov"]</w:t>
      </w:r>
    </w:p>
    <w:p w:rsidR="00000000" w:rsidDel="00000000" w:rsidP="00000000" w:rsidRDefault="00000000" w:rsidRPr="00000000" w14:paraId="00000048">
      <w:pPr>
        <w:keepNext w:val="1"/>
        <w:spacing w:after="0"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320040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20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3 – Проверка работоспособности Docker и запуск первого контейнера</w:t>
      </w:r>
    </w:p>
    <w:p w:rsidR="00000000" w:rsidDel="00000000" w:rsidP="00000000" w:rsidRDefault="00000000" w:rsidRPr="00000000" w14:paraId="0000004B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12rbhzbn8fok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3. Контейнер с Nginx и пользовательской страницей</w:t>
      </w:r>
    </w:p>
    <w:p w:rsidR="00000000" w:rsidDel="00000000" w:rsidP="00000000" w:rsidRDefault="00000000" w:rsidRPr="00000000" w14:paraId="0000004D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 каталог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/home/www/html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в нём размещён HTML-файл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index.html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Написан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nginx.Dockerfile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базе образа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nginx:latest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который пробрасывает порт 8080 и копирует страницу, как показано на рисунке 4:</w:t>
      </w:r>
    </w:p>
    <w:p w:rsidR="00000000" w:rsidDel="00000000" w:rsidP="00000000" w:rsidRDefault="00000000" w:rsidRPr="00000000" w14:paraId="0000004E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544467" cy="1731872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4467" cy="17318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spacing w:after="20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4 – Содержимое Dockerfile и HTML-страницы</w:t>
      </w:r>
    </w:p>
    <w:p w:rsidR="00000000" w:rsidDel="00000000" w:rsidP="00000000" w:rsidRDefault="00000000" w:rsidRPr="00000000" w14:paraId="00000051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 собран и запущен с монтированием тома, что видно на рисунке 5:</w:t>
      </w:r>
    </w:p>
    <w:p w:rsidR="00000000" w:rsidDel="00000000" w:rsidP="00000000" w:rsidRDefault="00000000" w:rsidRPr="00000000" w14:paraId="00000053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432455" cy="3282317"/>
            <wp:effectExtent b="0" l="0" r="0" t="0"/>
            <wp:docPr id="1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2455" cy="32823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spacing w:after="20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5 – Сборка и запуск образа</w:t>
      </w:r>
    </w:p>
    <w:p w:rsidR="00000000" w:rsidDel="00000000" w:rsidP="00000000" w:rsidRDefault="00000000" w:rsidRPr="00000000" w14:paraId="00000056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 браузера по адресу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 заголовком «Барсуков Максим Андреевич» виден на рисунке 6:</w:t>
      </w:r>
    </w:p>
    <w:p w:rsidR="00000000" w:rsidDel="00000000" w:rsidP="00000000" w:rsidRDefault="00000000" w:rsidRPr="00000000" w14:paraId="00000058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514850" cy="1504950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504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6 – Результат работы веб-сервера в браузере</w:t>
      </w:r>
    </w:p>
    <w:p w:rsidR="00000000" w:rsidDel="00000000" w:rsidP="00000000" w:rsidRDefault="00000000" w:rsidRPr="00000000" w14:paraId="0000005B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7t89uuhii5m7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4. Контейнер с MariaDB</w:t>
      </w:r>
    </w:p>
    <w:p w:rsidR="00000000" w:rsidDel="00000000" w:rsidP="00000000" w:rsidRDefault="00000000" w:rsidRPr="00000000" w14:paraId="0000005D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Запущен контейнер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mariadb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 монтированием тома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/home/DB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пробросом порта 3306, как показано на рисунке 7:</w:t>
      </w:r>
    </w:p>
    <w:p w:rsidR="00000000" w:rsidDel="00000000" w:rsidP="00000000" w:rsidRDefault="00000000" w:rsidRPr="00000000" w14:paraId="0000005E">
      <w:pPr>
        <w:spacing w:after="0"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413528" cy="2603701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3528" cy="26037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7 – Запуск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mariadb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Через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docker exec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выполнено подключение к СУБД и создана база данных с именем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barsukov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как показано на рисунке 8:</w:t>
      </w:r>
    </w:p>
    <w:p w:rsidR="00000000" w:rsidDel="00000000" w:rsidP="00000000" w:rsidRDefault="00000000" w:rsidRPr="00000000" w14:paraId="00000063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772025" cy="2000250"/>
            <wp:effectExtent b="0" l="0" r="0" t="0"/>
            <wp:docPr id="2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000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8 – Создание базы данных в MariaDB через терминал контейнера</w:t>
      </w:r>
    </w:p>
    <w:p w:rsidR="00000000" w:rsidDel="00000000" w:rsidP="00000000" w:rsidRDefault="00000000" w:rsidRPr="00000000" w14:paraId="00000066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итоге база данных сохранилась как отдельная папка внутри хостовой директории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/home/DB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которая подключена (смонтирована) внутрь контейнера, как показано на рисунке 9:</w:t>
      </w:r>
    </w:p>
    <w:p w:rsidR="00000000" w:rsidDel="00000000" w:rsidP="00000000" w:rsidRDefault="00000000" w:rsidRPr="00000000" w14:paraId="00000068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084794" cy="2708476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4794" cy="27084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9 – Содержимое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/home/DB</w:t>
      </w:r>
    </w:p>
    <w:p w:rsidR="00000000" w:rsidDel="00000000" w:rsidP="00000000" w:rsidRDefault="00000000" w:rsidRPr="00000000" w14:paraId="0000006B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lnhfrgiitdga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5. Контейнер с NextCloud</w:t>
      </w:r>
    </w:p>
    <w:p w:rsidR="00000000" w:rsidDel="00000000" w:rsidP="00000000" w:rsidRDefault="00000000" w:rsidRPr="00000000" w14:paraId="0000006D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Запущен официальный образ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nextcloud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 пробросом порта 8088 и монтированием каталога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/home/www/NextCloud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как показано на рисунке 10:</w:t>
      </w:r>
    </w:p>
    <w:p w:rsidR="00000000" w:rsidDel="00000000" w:rsidP="00000000" w:rsidRDefault="00000000" w:rsidRPr="00000000" w14:paraId="0000006E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248275" cy="1114425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114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10 – Создание контейнера с NextCloud</w:t>
      </w:r>
    </w:p>
    <w:p w:rsidR="00000000" w:rsidDel="00000000" w:rsidP="00000000" w:rsidRDefault="00000000" w:rsidRPr="00000000" w14:paraId="00000071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Логин и пароль от NextCloud – admin:admin, как показано на рисунке 11:</w:t>
      </w:r>
    </w:p>
    <w:p w:rsidR="00000000" w:rsidDel="00000000" w:rsidP="00000000" w:rsidRDefault="00000000" w:rsidRPr="00000000" w14:paraId="00000073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870355" cy="2625026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0355" cy="26250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11 – Настройка NextCloud</w:t>
      </w:r>
    </w:p>
    <w:p w:rsidR="00000000" w:rsidDel="00000000" w:rsidP="00000000" w:rsidRDefault="00000000" w:rsidRPr="00000000" w14:paraId="00000076">
      <w:pPr>
        <w:spacing w:after="0"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Через веб-интерфейс зарегистрированы два пользователя: студент (Барсуков М.А.) и преподаватель (Адмакин М.А.), как показано на рисунках 12 и 13:</w:t>
      </w:r>
    </w:p>
    <w:p w:rsidR="00000000" w:rsidDel="00000000" w:rsidP="00000000" w:rsidRDefault="00000000" w:rsidRPr="00000000" w14:paraId="00000078">
      <w:pPr>
        <w:spacing w:after="0" w:line="360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956080" cy="3374229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6080" cy="3374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945922" cy="3361372"/>
            <wp:effectExtent b="0" l="0" r="0" t="0"/>
            <wp:docPr id="2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45922" cy="3361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12 – Создание пользователей</w:t>
      </w:r>
    </w:p>
    <w:p w:rsidR="00000000" w:rsidDel="00000000" w:rsidP="00000000" w:rsidRDefault="00000000" w:rsidRPr="00000000" w14:paraId="0000007B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12700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13 – Раздел «Пользователи» в NextCloud</w:t>
      </w:r>
    </w:p>
    <w:p w:rsidR="00000000" w:rsidDel="00000000" w:rsidP="00000000" w:rsidRDefault="00000000" w:rsidRPr="00000000" w14:paraId="0000007E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whoblfvao2mb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6. Контейнер с phpvirtualbox</w:t>
      </w:r>
    </w:p>
    <w:p w:rsidR="00000000" w:rsidDel="00000000" w:rsidP="00000000" w:rsidRDefault="00000000" w:rsidRPr="00000000" w14:paraId="00000080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Сначала запустим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vboxwebsrv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как показано на рисунке 14:</w:t>
      </w:r>
    </w:p>
    <w:p w:rsidR="00000000" w:rsidDel="00000000" w:rsidP="00000000" w:rsidRDefault="00000000" w:rsidRPr="00000000" w14:paraId="00000081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2032000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14 – Запуск веб-сервиса VirtualBox</w:t>
      </w:r>
    </w:p>
    <w:p w:rsidR="00000000" w:rsidDel="00000000" w:rsidP="00000000" w:rsidRDefault="00000000" w:rsidRPr="00000000" w14:paraId="00000084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Логин:пароль от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phpVirtualBox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– admin:admin, как показано на рисунке 15:</w:t>
      </w:r>
    </w:p>
    <w:p w:rsidR="00000000" w:rsidDel="00000000" w:rsidP="00000000" w:rsidRDefault="00000000" w:rsidRPr="00000000" w14:paraId="00000086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479955" cy="2012624"/>
            <wp:effectExtent b="0" l="0" r="0" t="0"/>
            <wp:docPr id="2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9955" cy="20126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15 – Начальный экран phpVirtualBox</w:t>
      </w:r>
    </w:p>
    <w:p w:rsidR="00000000" w:rsidDel="00000000" w:rsidP="00000000" w:rsidRDefault="00000000" w:rsidRPr="00000000" w14:paraId="00000089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Можно увидеть те же виртуальные машины, что и в VirtualBox, и запустить их, как показано на рисунках 16 и 17:</w:t>
      </w:r>
    </w:p>
    <w:p w:rsidR="00000000" w:rsidDel="00000000" w:rsidP="00000000" w:rsidRDefault="00000000" w:rsidRPr="00000000" w14:paraId="0000008C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344353" cy="2722821"/>
            <wp:effectExtent b="0" l="0" r="0" t="0"/>
            <wp:docPr id="2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4353" cy="27228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16 – Список VM в phpVirtualBox</w:t>
      </w:r>
    </w:p>
    <w:p w:rsidR="00000000" w:rsidDel="00000000" w:rsidP="00000000" w:rsidRDefault="00000000" w:rsidRPr="00000000" w14:paraId="0000008F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355194" cy="2458687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5194" cy="24586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17 – Список VM в VirtualBox</w:t>
      </w:r>
    </w:p>
    <w:p w:rsidR="00000000" w:rsidDel="00000000" w:rsidP="00000000" w:rsidRDefault="00000000" w:rsidRPr="00000000" w14:paraId="00000092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sq5mwy4s5720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7. Настройка окружения с помощью Docker Compose</w:t>
      </w:r>
    </w:p>
    <w:p w:rsidR="00000000" w:rsidDel="00000000" w:rsidP="00000000" w:rsidRDefault="00000000" w:rsidRPr="00000000" w14:paraId="00000094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 файл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docker-compose.yml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описывающий три сервиса: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db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(MariaDB),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app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(NextCloud),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 web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(Nginx), как показано на рисунке 18:</w:t>
      </w:r>
    </w:p>
    <w:p w:rsidR="00000000" w:rsidDel="00000000" w:rsidP="00000000" w:rsidRDefault="00000000" w:rsidRPr="00000000" w14:paraId="00000095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632329" cy="6887632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2329" cy="68876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18 – Содержимое docker-compose.yml</w:t>
      </w:r>
    </w:p>
    <w:p w:rsidR="00000000" w:rsidDel="00000000" w:rsidP="00000000" w:rsidRDefault="00000000" w:rsidRPr="00000000" w14:paraId="00000098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 команды docker-compose ps после запуска показан на рисунке 19:</w:t>
      </w:r>
    </w:p>
    <w:p w:rsidR="00000000" w:rsidDel="00000000" w:rsidP="00000000" w:rsidRDefault="00000000" w:rsidRPr="00000000" w14:paraId="0000009A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4699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6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19 – Статус запущенных сервисов через Docker Compose</w:t>
      </w:r>
    </w:p>
    <w:p w:rsidR="00000000" w:rsidDel="00000000" w:rsidP="00000000" w:rsidRDefault="00000000" w:rsidRPr="00000000" w14:paraId="0000009C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Страницу NextCloud по адресу 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http://localhost:2022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можно увидеть на рисунке 20:</w:t>
      </w:r>
    </w:p>
    <w:p w:rsidR="00000000" w:rsidDel="00000000" w:rsidP="00000000" w:rsidRDefault="00000000" w:rsidRPr="00000000" w14:paraId="0000009E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798172" cy="2439767"/>
            <wp:effectExtent b="0" l="0" r="0" t="0"/>
            <wp:docPr id="1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98172" cy="24397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20 – NextCloud, доступный через порт 2022</w:t>
      </w:r>
    </w:p>
    <w:p w:rsidR="00000000" w:rsidDel="00000000" w:rsidP="00000000" w:rsidRDefault="00000000" w:rsidRPr="00000000" w14:paraId="000000A0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Судя по содержимому нового контейнера mariadb — инициализация прошла успешно, что видно на рисунке 21:</w:t>
      </w:r>
    </w:p>
    <w:p w:rsidR="00000000" w:rsidDel="00000000" w:rsidP="00000000" w:rsidRDefault="00000000" w:rsidRPr="00000000" w14:paraId="000000A2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344228" cy="2150407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44228" cy="21504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21 – Таблицы NextCloud в MariaDB</w:t>
      </w:r>
    </w:p>
    <w:p w:rsidR="00000000" w:rsidDel="00000000" w:rsidP="00000000" w:rsidRDefault="00000000" w:rsidRPr="00000000" w14:paraId="000000A5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ldddyi9wxzbs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8. Регистрация на Docker Hub</w:t>
      </w:r>
    </w:p>
    <w:p w:rsidR="00000000" w:rsidDel="00000000" w:rsidP="00000000" w:rsidRDefault="00000000" w:rsidRPr="00000000" w14:paraId="000000A7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Выполнена регистрация на 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hub.docker.com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что видно на рисунке 22:</w:t>
      </w:r>
    </w:p>
    <w:p w:rsidR="00000000" w:rsidDel="00000000" w:rsidP="00000000" w:rsidRDefault="00000000" w:rsidRPr="00000000" w14:paraId="000000A8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1765300"/>
            <wp:effectExtent b="0" l="0" r="0" t="0"/>
            <wp:docPr id="1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22 – Мой профиль на Docker Hub</w:t>
      </w:r>
    </w:p>
    <w:p w:rsidR="00000000" w:rsidDel="00000000" w:rsidP="00000000" w:rsidRDefault="00000000" w:rsidRPr="00000000" w14:paraId="000000AB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et5e4fxdrgnw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9. Публикация образа на Docker Hub</w:t>
      </w:r>
    </w:p>
    <w:p w:rsidR="00000000" w:rsidDel="00000000" w:rsidP="00000000" w:rsidRDefault="00000000" w:rsidRPr="00000000" w14:paraId="000000AD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 NextCloud помечен тегом и отправлен в публичный репозиторий, как показано на рисунках 23 и 24:</w:t>
      </w:r>
    </w:p>
    <w:p w:rsidR="00000000" w:rsidDel="00000000" w:rsidP="00000000" w:rsidRDefault="00000000" w:rsidRPr="00000000" w14:paraId="000000AE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328989" cy="2787851"/>
            <wp:effectExtent b="0" l="0" r="0" t="0"/>
            <wp:docPr id="2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8989" cy="27878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23 – Push образа в Docker Hub</w:t>
      </w:r>
    </w:p>
    <w:p w:rsidR="00000000" w:rsidDel="00000000" w:rsidP="00000000" w:rsidRDefault="00000000" w:rsidRPr="00000000" w14:paraId="000000B1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020503" cy="3511578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20503" cy="35115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24 – Образ, опубликованный в публичном репозитории Docker Hub</w:t>
      </w:r>
    </w:p>
    <w:p w:rsidR="00000000" w:rsidDel="00000000" w:rsidP="00000000" w:rsidRDefault="00000000" w:rsidRPr="00000000" w14:paraId="000000B4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ehh3lbqx7mhi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10. Запуск приложения из Docker Hub (игра Super Mario)</w:t>
      </w:r>
    </w:p>
    <w:p w:rsidR="00000000" w:rsidDel="00000000" w:rsidP="00000000" w:rsidRDefault="00000000" w:rsidRPr="00000000" w14:paraId="000000B6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Запущен публичный образ игры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docker-supermario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Приложение доступно в браузере по порту 8082, как показано на рисунках 25-26:</w:t>
      </w:r>
    </w:p>
    <w:p w:rsidR="00000000" w:rsidDel="00000000" w:rsidP="00000000" w:rsidRDefault="00000000" w:rsidRPr="00000000" w14:paraId="000000B7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1536700"/>
            <wp:effectExtent b="0" l="0" r="0" t="0"/>
            <wp:docPr id="1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25 – Демонстрация запуска стороннего приложения из Docker Hub</w:t>
      </w:r>
    </w:p>
    <w:p w:rsidR="00000000" w:rsidDel="00000000" w:rsidP="00000000" w:rsidRDefault="00000000" w:rsidRPr="00000000" w14:paraId="000000BA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991803" cy="2458888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1803" cy="2458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982278" cy="2451059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2278" cy="24510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1"/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26 – Игра docker-supermario в браузере</w:t>
      </w:r>
    </w:p>
    <w:p w:rsidR="00000000" w:rsidDel="00000000" w:rsidP="00000000" w:rsidRDefault="00000000" w:rsidRPr="00000000" w14:paraId="000000BD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38" w:w="11906" w:orient="portrait"/>
          <w:pgMar w:bottom="1134" w:top="1134" w:left="1701" w:right="56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bookmarkStart w:colFirst="0" w:colLast="0" w:name="_pe4ekymkujee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11. Основные команды Docker</w:t>
      </w:r>
    </w:p>
    <w:p w:rsidR="00000000" w:rsidDel="00000000" w:rsidP="00000000" w:rsidRDefault="00000000" w:rsidRPr="00000000" w14:paraId="000000BF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выполнения лабораторной работы были применены следующие команды Docker для управления контейнерами, образами и многоконтейнерными приложениями.</w:t>
      </w:r>
    </w:p>
    <w:p w:rsidR="00000000" w:rsidDel="00000000" w:rsidP="00000000" w:rsidRDefault="00000000" w:rsidRPr="00000000" w14:paraId="000000C0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Команды для управления контейнерами:</w:t>
      </w:r>
    </w:p>
    <w:p w:rsidR="00000000" w:rsidDel="00000000" w:rsidP="00000000" w:rsidRDefault="00000000" w:rsidRPr="00000000" w14:paraId="000000C2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create — создаёт контейнер из образа без его запуска.</w:t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start — запускает ранее созданный или остановленный контейнер.</w:t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run — создаёт и сразу запускает новый контейнер из образа.</w:t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ps — отображает список только запущенных контейнеров.</w:t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ps -a — отображает все контейнеры, включая остановленные.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inspect — выводит подробную информацию о контейнере (сетевые настройки, тома, переменные окружения и др.).</w:t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logs — показывает журнал (логи) работы контейнера.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stop — корректно останавливает контейнер, отправляя сигнал завершения (SIGTERM, затем при необходимости SIGKILL).</w:t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kill — немедленно завершает работу контейнера принудительно (SIGKILL).</w:t>
      </w:r>
    </w:p>
    <w:p w:rsidR="00000000" w:rsidDel="00000000" w:rsidP="00000000" w:rsidRDefault="00000000" w:rsidRPr="00000000" w14:paraId="000000CB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rm — удаляет остановленный контейнер из системы.</w:t>
      </w:r>
    </w:p>
    <w:p w:rsidR="00000000" w:rsidDel="00000000" w:rsidP="00000000" w:rsidRDefault="00000000" w:rsidRPr="00000000" w14:paraId="000000CC">
      <w:pPr>
        <w:numPr>
          <w:ilvl w:val="0"/>
          <w:numId w:val="3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exec — выполняет указанную команду внутри уже запущенного контейнера.</w:t>
      </w:r>
    </w:p>
    <w:p w:rsidR="00000000" w:rsidDel="00000000" w:rsidP="00000000" w:rsidRDefault="00000000" w:rsidRPr="00000000" w14:paraId="000000CD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Команды для управления образами:</w:t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build — собирает образ на основе инструкций из файла Dockerfile.</w:t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pull — загружает образ из реестра (например, с Docker Hub).</w:t>
      </w:r>
    </w:p>
    <w:p w:rsidR="00000000" w:rsidDel="00000000" w:rsidP="00000000" w:rsidRDefault="00000000" w:rsidRPr="00000000" w14:paraId="000000D1">
      <w:pPr>
        <w:numPr>
          <w:ilvl w:val="0"/>
          <w:numId w:val="1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push — отправляет локальный образ в удалённый реестр.</w:t>
      </w:r>
    </w:p>
    <w:p w:rsidR="00000000" w:rsidDel="00000000" w:rsidP="00000000" w:rsidRDefault="00000000" w:rsidRPr="00000000" w14:paraId="000000D2">
      <w:pPr>
        <w:numPr>
          <w:ilvl w:val="0"/>
          <w:numId w:val="1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images (или docker image ls) — отображает список всех локальных образов.</w:t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image inspect — выводит детальную информацию о метаданных и конфигурации образа.</w:t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rmi (или docker image rm) — удаляет указанный образ из локального хранилища.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login — выполняет аутентификацию в Docker Hub или другом реестре контейнеров.</w:t>
      </w:r>
    </w:p>
    <w:p w:rsidR="00000000" w:rsidDel="00000000" w:rsidP="00000000" w:rsidRDefault="00000000" w:rsidRPr="00000000" w14:paraId="000000D6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Команды Docker Compose: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docker-compose up — создаёт и запускает все сервисы, описанные в файле docker-compose.yml.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docker-compose down — останавливает и удаляет контейнеры, сети и тома, созданные через docker-compose up.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docker-compose ps — отображает статус всех сервисов в проекте.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docker-compose logs — выводит журналы всех запущенных сервисов.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docker-compose build — пересобирает образы, указанные в конфигурации Compose.</w:t>
      </w:r>
    </w:p>
    <w:p w:rsidR="00000000" w:rsidDel="00000000" w:rsidP="00000000" w:rsidRDefault="00000000" w:rsidRPr="00000000" w14:paraId="000000DD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Прочие команды:</w:t>
      </w:r>
    </w:p>
    <w:p w:rsidR="00000000" w:rsidDel="00000000" w:rsidP="00000000" w:rsidRDefault="00000000" w:rsidRPr="00000000" w14:paraId="000000DF">
      <w:pPr>
        <w:numPr>
          <w:ilvl w:val="0"/>
          <w:numId w:val="5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system df — отображает использование дискового пространства Docker (образы, контейнеры, тома).</w:t>
      </w:r>
    </w:p>
    <w:p w:rsidR="00000000" w:rsidDel="00000000" w:rsidP="00000000" w:rsidRDefault="00000000" w:rsidRPr="00000000" w14:paraId="000000E0">
      <w:pPr>
        <w:numPr>
          <w:ilvl w:val="0"/>
          <w:numId w:val="5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volume ls — перечисляет все тома, созданные Docker.</w:t>
      </w:r>
    </w:p>
    <w:p w:rsidR="00000000" w:rsidDel="00000000" w:rsidP="00000000" w:rsidRDefault="00000000" w:rsidRPr="00000000" w14:paraId="000000E1">
      <w:pPr>
        <w:numPr>
          <w:ilvl w:val="0"/>
          <w:numId w:val="5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network ls — перечисляет все сети, управляемые Docker.</w:t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version — показывает версии Docker Engine и других компонентов.</w:t>
      </w:r>
    </w:p>
    <w:p w:rsidR="00000000" w:rsidDel="00000000" w:rsidP="00000000" w:rsidRDefault="00000000" w:rsidRPr="00000000" w14:paraId="000000E3">
      <w:pPr>
        <w:numPr>
          <w:ilvl w:val="0"/>
          <w:numId w:val="5"/>
        </w:numPr>
        <w:spacing w:after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 info — выводит подробную информацию о конфигурации и состоянии Docker-окружения.</w:t>
      </w:r>
    </w:p>
    <w:p w:rsidR="00000000" w:rsidDel="00000000" w:rsidP="00000000" w:rsidRDefault="00000000" w:rsidRPr="00000000" w14:paraId="000000E4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1"/>
        <w:pageBreakBefore w:val="1"/>
        <w:spacing w:after="200" w:before="0" w:line="3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</w:rPr>
      </w:pPr>
      <w:bookmarkStart w:colFirst="0" w:colLast="0" w:name="_uh45gobd7h0a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6"/>
          <w:szCs w:val="36"/>
          <w:rtl w:val="0"/>
        </w:rPr>
        <w:t xml:space="preserve">Заключение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выполнения лабораторной работы были успешно освоены ключевые аспекты работы с платформой Docker — от базовых операций с контейнерами до развертывания многокомпонентных приложений.</w:t>
      </w:r>
    </w:p>
    <w:p w:rsidR="00000000" w:rsidDel="00000000" w:rsidP="00000000" w:rsidRDefault="00000000" w:rsidRPr="00000000" w14:paraId="000000E7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Практически реализованы все поставленные задачи: создан и запущен собственный образ веб-сервера Nginx с пользовательской HTML-страницей, развернута СУБД MariaDB, запущен и настроен сервис облачного хранилища NextCloud с регистрацией пользователей. Также продемонстрирована работа с phpVirtualBox как примером веб-интерфейса для управления виртуализацией.</w:t>
      </w:r>
    </w:p>
    <w:p w:rsidR="00000000" w:rsidDel="00000000" w:rsidP="00000000" w:rsidRDefault="00000000" w:rsidRPr="00000000" w14:paraId="000000E8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 помощью Docker Compose было собрано единое приложение, состоящее из NextCloud, Nginx и MariaDB, с корректной настройкой сетевого взаимодействия. Выполнена регистрация на Docker Hub, создан и опубликован собственный образ.</w:t>
      </w:r>
    </w:p>
    <w:p w:rsidR="00000000" w:rsidDel="00000000" w:rsidP="00000000" w:rsidRDefault="00000000" w:rsidRPr="00000000" w14:paraId="000000E9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Таким образом, цель лабораторной работы — изучение основ Docker и приобретение практических навыков развертывания, настройки и публикации контейнеризованных приложений — была достигнута в полном объеме.</w:t>
      </w:r>
    </w:p>
    <w:p w:rsidR="00000000" w:rsidDel="00000000" w:rsidP="00000000" w:rsidRDefault="00000000" w:rsidRPr="00000000" w14:paraId="000000EA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134" w:top="1134" w:left="1701" w:right="567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  <w:tab/>
      <w:tab/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  <w:tab/>
      <w:tab/>
      <w:t xml:space="preserve">3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4.png"/><Relationship Id="rId20" Type="http://schemas.openxmlformats.org/officeDocument/2006/relationships/image" Target="media/image6.png"/><Relationship Id="rId42" Type="http://schemas.openxmlformats.org/officeDocument/2006/relationships/image" Target="media/image21.png"/><Relationship Id="rId41" Type="http://schemas.openxmlformats.org/officeDocument/2006/relationships/image" Target="media/image25.png"/><Relationship Id="rId22" Type="http://schemas.openxmlformats.org/officeDocument/2006/relationships/image" Target="media/image15.png"/><Relationship Id="rId21" Type="http://schemas.openxmlformats.org/officeDocument/2006/relationships/image" Target="media/image2.png"/><Relationship Id="rId43" Type="http://schemas.openxmlformats.org/officeDocument/2006/relationships/image" Target="media/image10.png"/><Relationship Id="rId24" Type="http://schemas.openxmlformats.org/officeDocument/2006/relationships/image" Target="media/image12.png"/><Relationship Id="rId23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26" Type="http://schemas.openxmlformats.org/officeDocument/2006/relationships/image" Target="media/image26.png"/><Relationship Id="rId25" Type="http://schemas.openxmlformats.org/officeDocument/2006/relationships/image" Target="media/image8.png"/><Relationship Id="rId28" Type="http://schemas.openxmlformats.org/officeDocument/2006/relationships/image" Target="media/image18.png"/><Relationship Id="rId27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eader" Target="header2.xml"/><Relationship Id="rId29" Type="http://schemas.openxmlformats.org/officeDocument/2006/relationships/image" Target="media/image28.png"/><Relationship Id="rId7" Type="http://schemas.openxmlformats.org/officeDocument/2006/relationships/header" Target="header3.xml"/><Relationship Id="rId8" Type="http://schemas.openxmlformats.org/officeDocument/2006/relationships/header" Target="header1.xml"/><Relationship Id="rId31" Type="http://schemas.openxmlformats.org/officeDocument/2006/relationships/image" Target="media/image16.png"/><Relationship Id="rId30" Type="http://schemas.openxmlformats.org/officeDocument/2006/relationships/image" Target="media/image17.png"/><Relationship Id="rId11" Type="http://schemas.openxmlformats.org/officeDocument/2006/relationships/footer" Target="footer1.xml"/><Relationship Id="rId33" Type="http://schemas.openxmlformats.org/officeDocument/2006/relationships/image" Target="media/image1.png"/><Relationship Id="rId10" Type="http://schemas.openxmlformats.org/officeDocument/2006/relationships/footer" Target="footer3.xml"/><Relationship Id="rId32" Type="http://schemas.openxmlformats.org/officeDocument/2006/relationships/image" Target="media/image13.png"/><Relationship Id="rId13" Type="http://schemas.openxmlformats.org/officeDocument/2006/relationships/image" Target="media/image24.png"/><Relationship Id="rId35" Type="http://schemas.openxmlformats.org/officeDocument/2006/relationships/image" Target="media/image7.png"/><Relationship Id="rId12" Type="http://schemas.openxmlformats.org/officeDocument/2006/relationships/footer" Target="footer4.xml"/><Relationship Id="rId34" Type="http://schemas.openxmlformats.org/officeDocument/2006/relationships/hyperlink" Target="http://localhost:2022" TargetMode="External"/><Relationship Id="rId15" Type="http://schemas.openxmlformats.org/officeDocument/2006/relationships/image" Target="media/image9.png"/><Relationship Id="rId37" Type="http://schemas.openxmlformats.org/officeDocument/2006/relationships/hyperlink" Target="http://hub.docker.com" TargetMode="External"/><Relationship Id="rId14" Type="http://schemas.openxmlformats.org/officeDocument/2006/relationships/image" Target="media/image23.png"/><Relationship Id="rId36" Type="http://schemas.openxmlformats.org/officeDocument/2006/relationships/image" Target="media/image4.png"/><Relationship Id="rId17" Type="http://schemas.openxmlformats.org/officeDocument/2006/relationships/image" Target="media/image20.png"/><Relationship Id="rId39" Type="http://schemas.openxmlformats.org/officeDocument/2006/relationships/image" Target="media/image27.png"/><Relationship Id="rId16" Type="http://schemas.openxmlformats.org/officeDocument/2006/relationships/image" Target="media/image11.png"/><Relationship Id="rId38" Type="http://schemas.openxmlformats.org/officeDocument/2006/relationships/image" Target="media/image22.png"/><Relationship Id="rId19" Type="http://schemas.openxmlformats.org/officeDocument/2006/relationships/image" Target="media/image19.png"/><Relationship Id="rId18" Type="http://schemas.openxmlformats.org/officeDocument/2006/relationships/hyperlink" Target="http://localhost:808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