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ED2EF" w14:textId="77777777" w:rsidR="00E22FC2" w:rsidRDefault="00BD2E0E" w:rsidP="00E22FC2">
      <w:bookmarkStart w:id="0" w:name="_GoBack"/>
      <w:bookmarkEnd w:id="0"/>
      <w:r>
        <w:t xml:space="preserve">Max </w:t>
      </w:r>
      <w:proofErr w:type="spellStart"/>
      <w:r>
        <w:t>Beehler</w:t>
      </w:r>
      <w:proofErr w:type="spellEnd"/>
    </w:p>
    <w:p w14:paraId="768EF76F" w14:textId="05F5289A" w:rsidR="00BD2E0E" w:rsidRDefault="00E0573F" w:rsidP="00E22FC2">
      <w:r>
        <w:t>11/13</w:t>
      </w:r>
      <w:r w:rsidR="00BD2E0E">
        <w:t>/18</w:t>
      </w:r>
    </w:p>
    <w:p w14:paraId="65B74AA5" w14:textId="77777777" w:rsidR="00BD2E0E" w:rsidRDefault="00BD2E0E" w:rsidP="00E22FC2"/>
    <w:p w14:paraId="43B77661" w14:textId="77777777" w:rsidR="007344DB" w:rsidRDefault="00E22FC2" w:rsidP="00E22FC2">
      <w:pPr>
        <w:pStyle w:val="ListParagraph"/>
        <w:numPr>
          <w:ilvl w:val="0"/>
          <w:numId w:val="2"/>
        </w:numPr>
      </w:pPr>
      <w:r>
        <w:t>Music has the best success to failure ratio for a Kickstarter category.</w:t>
      </w:r>
    </w:p>
    <w:p w14:paraId="70454A4A" w14:textId="77777777" w:rsidR="00E22FC2" w:rsidRDefault="00E22FC2" w:rsidP="00E22FC2">
      <w:pPr>
        <w:pStyle w:val="ListParagraph"/>
      </w:pPr>
    </w:p>
    <w:p w14:paraId="2D3FFE08" w14:textId="77777777" w:rsidR="00E22FC2" w:rsidRDefault="00E22FC2" w:rsidP="00E22FC2">
      <w:pPr>
        <w:pStyle w:val="ListParagraph"/>
        <w:ind w:firstLine="360"/>
      </w:pPr>
      <w:r>
        <w:t>Theater category is the most popular overall for total amount, specifically “plays”.</w:t>
      </w:r>
    </w:p>
    <w:p w14:paraId="0B014A35" w14:textId="77777777" w:rsidR="00E22FC2" w:rsidRDefault="00E22FC2" w:rsidP="00E22FC2">
      <w:pPr>
        <w:pStyle w:val="ListParagraph"/>
      </w:pPr>
    </w:p>
    <w:p w14:paraId="4B8889CD" w14:textId="77777777" w:rsidR="00E22FC2" w:rsidRDefault="00E22FC2" w:rsidP="00E22FC2">
      <w:pPr>
        <w:pStyle w:val="ListParagraph"/>
        <w:ind w:firstLine="360"/>
      </w:pPr>
      <w:r>
        <w:t>The optimal month for a successful Kickstarter to begin is in May.</w:t>
      </w:r>
    </w:p>
    <w:p w14:paraId="501B604D" w14:textId="77777777" w:rsidR="001A0EEC" w:rsidRDefault="001A0EEC" w:rsidP="001A0EEC"/>
    <w:p w14:paraId="454A5A37" w14:textId="77777777" w:rsidR="001A0EEC" w:rsidRDefault="001A0EEC" w:rsidP="00E22FC2">
      <w:pPr>
        <w:pStyle w:val="ListParagraph"/>
      </w:pPr>
    </w:p>
    <w:p w14:paraId="5073CD91" w14:textId="77777777" w:rsidR="00E22FC2" w:rsidRDefault="00E22FC2" w:rsidP="00E22FC2">
      <w:pPr>
        <w:pStyle w:val="ListParagraph"/>
      </w:pPr>
    </w:p>
    <w:p w14:paraId="05A20880" w14:textId="77777777" w:rsidR="00E22FC2" w:rsidRDefault="001115FA" w:rsidP="00E22FC2">
      <w:pPr>
        <w:pStyle w:val="ListParagraph"/>
        <w:numPr>
          <w:ilvl w:val="0"/>
          <w:numId w:val="2"/>
        </w:numPr>
      </w:pPr>
      <w:r>
        <w:t>The dataset does not include specific amounts for each donation</w:t>
      </w:r>
    </w:p>
    <w:p w14:paraId="342CBB4A" w14:textId="77777777" w:rsidR="001115FA" w:rsidRDefault="001115FA" w:rsidP="001115FA">
      <w:pPr>
        <w:pStyle w:val="ListParagraph"/>
        <w:ind w:left="1080"/>
      </w:pPr>
    </w:p>
    <w:p w14:paraId="3319E6D7" w14:textId="77777777" w:rsidR="001115FA" w:rsidRDefault="001115FA" w:rsidP="001115FA">
      <w:pPr>
        <w:pStyle w:val="ListParagraph"/>
        <w:ind w:left="1080"/>
      </w:pPr>
      <w:r>
        <w:t xml:space="preserve">The dataset does not include </w:t>
      </w:r>
      <w:r w:rsidR="001A0EEC">
        <w:t>the continued growth or decline of the projects after a success or fail on Kickstarter.</w:t>
      </w:r>
    </w:p>
    <w:p w14:paraId="03B9A199" w14:textId="77777777" w:rsidR="001A0EEC" w:rsidRDefault="001A0EEC" w:rsidP="001A0EEC"/>
    <w:p w14:paraId="037915BF" w14:textId="77777777" w:rsidR="001A0EEC" w:rsidRDefault="001A0EEC" w:rsidP="001A0EEC"/>
    <w:p w14:paraId="5743E57A" w14:textId="77777777" w:rsidR="001A0EEC" w:rsidRDefault="001A0EEC" w:rsidP="001A0EEC">
      <w:pPr>
        <w:pStyle w:val="ListParagraph"/>
        <w:numPr>
          <w:ilvl w:val="0"/>
          <w:numId w:val="2"/>
        </w:numPr>
      </w:pPr>
      <w:r>
        <w:t xml:space="preserve">We could compare staff picks to states, or staff picks to pledge amounts. We could compare staff picks to categories. We could compare the backers count to launch dates. </w:t>
      </w:r>
    </w:p>
    <w:sectPr w:rsidR="001A0EEC" w:rsidSect="001F3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2D77"/>
    <w:multiLevelType w:val="hybridMultilevel"/>
    <w:tmpl w:val="C5944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4746A"/>
    <w:multiLevelType w:val="hybridMultilevel"/>
    <w:tmpl w:val="44028504"/>
    <w:lvl w:ilvl="0" w:tplc="D8E69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C2"/>
    <w:rsid w:val="001115FA"/>
    <w:rsid w:val="00184E71"/>
    <w:rsid w:val="001A0EEC"/>
    <w:rsid w:val="001F35BD"/>
    <w:rsid w:val="00BD2E0E"/>
    <w:rsid w:val="00E0573F"/>
    <w:rsid w:val="00E2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CC364"/>
  <w15:chartTrackingRefBased/>
  <w15:docId w15:val="{52835B5A-DECF-8747-85D0-3AE22960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mbeehler01</dc:creator>
  <cp:keywords/>
  <dc:description/>
  <cp:lastModifiedBy>mbeehler01</cp:lastModifiedBy>
  <cp:revision>5</cp:revision>
  <dcterms:created xsi:type="dcterms:W3CDTF">2018-11-12T05:39:00Z</dcterms:created>
  <dcterms:modified xsi:type="dcterms:W3CDTF">2018-11-12T06:50:00Z</dcterms:modified>
</cp:coreProperties>
</file>