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4806B" w14:textId="412E3FDF" w:rsidR="003C1C1F" w:rsidRPr="00AC215D" w:rsidRDefault="003C1C1F">
      <w:pPr>
        <w:rPr>
          <w:b/>
          <w:bCs/>
          <w:sz w:val="32"/>
          <w:szCs w:val="32"/>
        </w:rPr>
      </w:pPr>
      <w:r w:rsidRPr="00AC215D">
        <w:rPr>
          <w:b/>
          <w:bCs/>
          <w:sz w:val="32"/>
          <w:szCs w:val="32"/>
        </w:rPr>
        <w:t>Project Topic</w:t>
      </w:r>
      <w:r w:rsidR="00DF61D1" w:rsidRPr="00AC215D">
        <w:rPr>
          <w:b/>
          <w:bCs/>
          <w:sz w:val="32"/>
          <w:szCs w:val="32"/>
        </w:rPr>
        <w:t xml:space="preserve"> Area</w:t>
      </w:r>
    </w:p>
    <w:p w14:paraId="54B2448C" w14:textId="6C12AD55" w:rsidR="007A7FA6" w:rsidRDefault="00942856">
      <w:r>
        <w:t>In this project</w:t>
      </w:r>
      <w:r w:rsidR="006C0698">
        <w:t>,</w:t>
      </w:r>
      <w:r>
        <w:t xml:space="preserve"> I</w:t>
      </w:r>
      <w:r w:rsidR="008B565F">
        <w:t xml:space="preserve"> aim to explore</w:t>
      </w:r>
      <w:r w:rsidR="007E28DE">
        <w:t xml:space="preserve"> alcohol consumption and its</w:t>
      </w:r>
      <w:r w:rsidR="008B565F">
        <w:t xml:space="preserve"> effects on health</w:t>
      </w:r>
      <w:r w:rsidR="006E7739">
        <w:t xml:space="preserve">, </w:t>
      </w:r>
      <w:r w:rsidR="003C1C1F">
        <w:t>specifically hea</w:t>
      </w:r>
      <w:r w:rsidR="00CC7E18">
        <w:t>r</w:t>
      </w:r>
      <w:r w:rsidR="0053206B">
        <w:t>t</w:t>
      </w:r>
      <w:r w:rsidR="003C1C1F">
        <w:t xml:space="preserve"> disease.</w:t>
      </w:r>
      <w:r w:rsidR="005E3CE1">
        <w:t xml:space="preserve"> I researched multiple sources </w:t>
      </w:r>
      <w:r w:rsidR="00930CCE">
        <w:t>and identified three different data</w:t>
      </w:r>
      <w:r w:rsidR="0029194E">
        <w:t>sets</w:t>
      </w:r>
      <w:r w:rsidR="00930CCE">
        <w:t xml:space="preserve"> that will help me</w:t>
      </w:r>
      <w:r w:rsidR="00DA15E7">
        <w:t xml:space="preserve"> examine</w:t>
      </w:r>
      <w:r w:rsidR="00EF521A">
        <w:t xml:space="preserve"> how alcohol consumption</w:t>
      </w:r>
      <w:r w:rsidR="00DF1318">
        <w:t xml:space="preserve"> </w:t>
      </w:r>
      <w:r w:rsidR="00DA15E7">
        <w:t>may</w:t>
      </w:r>
      <w:r w:rsidR="00DF1318">
        <w:t xml:space="preserve"> relate to cardiovascular conditions and other health implications.</w:t>
      </w:r>
    </w:p>
    <w:p w14:paraId="5CFB3E6D" w14:textId="07576FDE" w:rsidR="002C022C" w:rsidRPr="00B804CA" w:rsidRDefault="002C022C">
      <w:pPr>
        <w:rPr>
          <w:b/>
          <w:bCs/>
          <w:sz w:val="32"/>
          <w:szCs w:val="32"/>
        </w:rPr>
      </w:pPr>
      <w:r w:rsidRPr="00B804CA">
        <w:rPr>
          <w:b/>
          <w:bCs/>
          <w:sz w:val="32"/>
          <w:szCs w:val="32"/>
        </w:rPr>
        <w:t>Data Sources</w:t>
      </w:r>
    </w:p>
    <w:p w14:paraId="05B9A6E3" w14:textId="77777777" w:rsidR="00C9409F" w:rsidRPr="00B804CA" w:rsidRDefault="00DF61D1">
      <w:pPr>
        <w:rPr>
          <w:sz w:val="28"/>
          <w:szCs w:val="28"/>
        </w:rPr>
      </w:pPr>
      <w:r w:rsidRPr="00B804CA">
        <w:rPr>
          <w:b/>
          <w:bCs/>
          <w:sz w:val="28"/>
          <w:szCs w:val="28"/>
        </w:rPr>
        <w:t>Flat File:</w:t>
      </w:r>
      <w:r w:rsidR="00620C4E" w:rsidRPr="00B804CA">
        <w:rPr>
          <w:sz w:val="28"/>
          <w:szCs w:val="28"/>
        </w:rPr>
        <w:t xml:space="preserve"> </w:t>
      </w:r>
    </w:p>
    <w:p w14:paraId="4A70C6CE" w14:textId="74760766" w:rsidR="00DF1318" w:rsidRDefault="00873D1B" w:rsidP="00D457D8">
      <w:pPr>
        <w:pStyle w:val="ListParagraph"/>
        <w:numPr>
          <w:ilvl w:val="0"/>
          <w:numId w:val="1"/>
        </w:numPr>
      </w:pPr>
      <w:r w:rsidRPr="00D457D8">
        <w:rPr>
          <w:b/>
          <w:bCs/>
        </w:rPr>
        <w:t>Dataset:</w:t>
      </w:r>
      <w:r>
        <w:t xml:space="preserve"> </w:t>
      </w:r>
      <w:r w:rsidR="00C3047D">
        <w:t>H</w:t>
      </w:r>
      <w:r w:rsidR="00C3047D" w:rsidRPr="00C3047D">
        <w:t>eart</w:t>
      </w:r>
      <w:r w:rsidR="00C3047D">
        <w:t xml:space="preserve"> F</w:t>
      </w:r>
      <w:r w:rsidR="00C3047D" w:rsidRPr="00C3047D">
        <w:t>ailure</w:t>
      </w:r>
      <w:r w:rsidR="00C3047D">
        <w:t xml:space="preserve"> C</w:t>
      </w:r>
      <w:r w:rsidR="00C3047D" w:rsidRPr="00C3047D">
        <w:t>linical</w:t>
      </w:r>
      <w:r w:rsidR="00C3047D">
        <w:t xml:space="preserve"> </w:t>
      </w:r>
      <w:r w:rsidR="00C9409F">
        <w:t>R</w:t>
      </w:r>
      <w:r w:rsidR="00C3047D" w:rsidRPr="00C3047D">
        <w:t>ecords</w:t>
      </w:r>
    </w:p>
    <w:p w14:paraId="08063278" w14:textId="77777777" w:rsidR="000937F0" w:rsidRDefault="000937F0" w:rsidP="000937F0">
      <w:pPr>
        <w:pStyle w:val="ListParagraph"/>
      </w:pPr>
    </w:p>
    <w:p w14:paraId="2F7AEA49" w14:textId="4B334A99" w:rsidR="000937F0" w:rsidRDefault="00873D1B" w:rsidP="000937F0">
      <w:pPr>
        <w:pStyle w:val="ListParagraph"/>
        <w:numPr>
          <w:ilvl w:val="0"/>
          <w:numId w:val="1"/>
        </w:numPr>
      </w:pPr>
      <w:r w:rsidRPr="00D457D8">
        <w:rPr>
          <w:b/>
          <w:bCs/>
        </w:rPr>
        <w:t>Description:</w:t>
      </w:r>
      <w:r>
        <w:t xml:space="preserve"> </w:t>
      </w:r>
      <w:r w:rsidR="00B92FBE">
        <w:t>This dataset con</w:t>
      </w:r>
      <w:r w:rsidR="00BB4412">
        <w:t>tains</w:t>
      </w:r>
      <w:r w:rsidR="00BE68CA">
        <w:t xml:space="preserve"> 299 clinical records</w:t>
      </w:r>
      <w:r w:rsidR="00E77B67">
        <w:t xml:space="preserve"> of patients who suffered</w:t>
      </w:r>
      <w:r w:rsidR="00F704E3">
        <w:t xml:space="preserve"> from</w:t>
      </w:r>
      <w:r w:rsidR="00E77B67">
        <w:t xml:space="preserve"> heart failure.</w:t>
      </w:r>
      <w:r w:rsidR="00AD79BA">
        <w:t xml:space="preserve"> It includes </w:t>
      </w:r>
      <w:r w:rsidR="00200753">
        <w:t>13</w:t>
      </w:r>
      <w:r w:rsidR="00AD79BA">
        <w:t xml:space="preserve"> health-related</w:t>
      </w:r>
      <w:r w:rsidR="000F7865">
        <w:t xml:space="preserve"> variables</w:t>
      </w:r>
      <w:r w:rsidR="00BE17EF">
        <w:t xml:space="preserve"> such as blood pressure, </w:t>
      </w:r>
      <w:r w:rsidR="007E21A6">
        <w:t xml:space="preserve">diabetes, </w:t>
      </w:r>
      <w:r w:rsidR="007D2880">
        <w:t xml:space="preserve">smoking, </w:t>
      </w:r>
      <w:r w:rsidR="00C57052">
        <w:t>age and more</w:t>
      </w:r>
      <w:r w:rsidR="00BA2920">
        <w:t xml:space="preserve">. </w:t>
      </w:r>
      <w:r w:rsidR="00E9455B">
        <w:t>While</w:t>
      </w:r>
      <w:r w:rsidR="00F05731">
        <w:t xml:space="preserve"> this dataset </w:t>
      </w:r>
      <w:r w:rsidR="003E73F0">
        <w:t>does not directly include alcohol consumption</w:t>
      </w:r>
      <w:r w:rsidR="00A43313">
        <w:t xml:space="preserve"> data</w:t>
      </w:r>
      <w:r w:rsidR="006F63EF">
        <w:t xml:space="preserve">, it </w:t>
      </w:r>
      <w:r w:rsidR="00374B2E">
        <w:t>still allows</w:t>
      </w:r>
      <w:r w:rsidR="006F63EF">
        <w:t xml:space="preserve"> for an</w:t>
      </w:r>
      <w:r w:rsidR="003E73F0">
        <w:t xml:space="preserve"> analy</w:t>
      </w:r>
      <w:r w:rsidR="006F63EF">
        <w:t>sis</w:t>
      </w:r>
      <w:r w:rsidR="004C6184">
        <w:t xml:space="preserve"> of</w:t>
      </w:r>
      <w:r w:rsidR="004A78C0">
        <w:t xml:space="preserve"> </w:t>
      </w:r>
      <w:r w:rsidR="00173E7C">
        <w:t xml:space="preserve">heart </w:t>
      </w:r>
      <w:r w:rsidR="004A78C0">
        <w:t>disease</w:t>
      </w:r>
      <w:r w:rsidR="004C6184">
        <w:t>, which is commonly</w:t>
      </w:r>
      <w:r w:rsidR="004A78C0">
        <w:t xml:space="preserve"> associated with excessive alcohol</w:t>
      </w:r>
      <w:r w:rsidR="00374B2E">
        <w:t xml:space="preserve"> intake</w:t>
      </w:r>
      <w:r w:rsidR="004A78C0">
        <w:t>.</w:t>
      </w:r>
    </w:p>
    <w:p w14:paraId="7CCE5715" w14:textId="77777777" w:rsidR="000937F0" w:rsidRDefault="000937F0" w:rsidP="000937F0"/>
    <w:p w14:paraId="6571F75B" w14:textId="2766865C" w:rsidR="00A54145" w:rsidRDefault="001515F2" w:rsidP="00D457D8">
      <w:pPr>
        <w:pStyle w:val="ListParagraph"/>
        <w:numPr>
          <w:ilvl w:val="0"/>
          <w:numId w:val="1"/>
        </w:numPr>
      </w:pPr>
      <w:r w:rsidRPr="00D457D8">
        <w:rPr>
          <w:b/>
          <w:bCs/>
        </w:rPr>
        <w:t xml:space="preserve">Source: </w:t>
      </w:r>
      <w:hyperlink r:id="rId5" w:history="1">
        <w:r w:rsidR="00597047" w:rsidRPr="000A14E7">
          <w:rPr>
            <w:rStyle w:val="Hyperlink"/>
          </w:rPr>
          <w:t>https://www.kaggle.com/datasets/andrewmvd/heart-failure-clinical-data</w:t>
        </w:r>
      </w:hyperlink>
    </w:p>
    <w:p w14:paraId="4D099D30" w14:textId="77777777" w:rsidR="001E1E67" w:rsidRPr="001E1E67" w:rsidRDefault="001E1E67" w:rsidP="001E1E67">
      <w:pPr>
        <w:pStyle w:val="ListParagraph"/>
      </w:pPr>
    </w:p>
    <w:p w14:paraId="72CB3F43" w14:textId="149902B5" w:rsidR="00597047" w:rsidRDefault="00737593" w:rsidP="00D457D8">
      <w:pPr>
        <w:pStyle w:val="ListParagraph"/>
        <w:numPr>
          <w:ilvl w:val="0"/>
          <w:numId w:val="1"/>
        </w:numPr>
      </w:pPr>
      <w:r w:rsidRPr="00D457D8">
        <w:rPr>
          <w:b/>
          <w:bCs/>
        </w:rPr>
        <w:t xml:space="preserve">File Name: </w:t>
      </w:r>
      <w:r w:rsidR="00A224D6" w:rsidRPr="006442CB">
        <w:t>heart_failure_clinical_records_dataset.csv</w:t>
      </w:r>
    </w:p>
    <w:p w14:paraId="6B97D06D" w14:textId="77777777" w:rsidR="006442CB" w:rsidRPr="00737593" w:rsidRDefault="006442CB"/>
    <w:p w14:paraId="64D1D0FA" w14:textId="77777777" w:rsidR="00BB01CD" w:rsidRDefault="00BB01CD" w:rsidP="00B804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API</w:t>
      </w:r>
      <w:r w:rsidR="00B804CA" w:rsidRPr="00B804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Source</w:t>
      </w:r>
      <w:r w:rsidR="00B804CA" w:rsidRPr="00B804CA">
        <w:rPr>
          <w:b/>
          <w:bCs/>
          <w:sz w:val="28"/>
          <w:szCs w:val="28"/>
        </w:rPr>
        <w:t>:</w:t>
      </w:r>
    </w:p>
    <w:p w14:paraId="54339C3D" w14:textId="7C5538C9" w:rsidR="00BB01CD" w:rsidRDefault="00BB01CD" w:rsidP="00BB01CD">
      <w:pPr>
        <w:pStyle w:val="ListParagraph"/>
        <w:numPr>
          <w:ilvl w:val="0"/>
          <w:numId w:val="1"/>
        </w:numPr>
      </w:pPr>
      <w:r w:rsidRPr="00D457D8">
        <w:rPr>
          <w:b/>
          <w:bCs/>
        </w:rPr>
        <w:t>Dataset:</w:t>
      </w:r>
      <w:r>
        <w:t xml:space="preserve"> </w:t>
      </w:r>
      <w:r w:rsidR="002C430F" w:rsidRPr="002C430F">
        <w:t>WHO Global Health Observatory (GHO) - Alcohol Consumption &amp; Disease Data</w:t>
      </w:r>
    </w:p>
    <w:p w14:paraId="61662DFE" w14:textId="77777777" w:rsidR="000937F0" w:rsidRDefault="000937F0" w:rsidP="000937F0">
      <w:pPr>
        <w:pStyle w:val="ListParagraph"/>
      </w:pPr>
    </w:p>
    <w:p w14:paraId="5AFDBE3A" w14:textId="4C26942B" w:rsidR="00BB01CD" w:rsidRDefault="00BB01CD" w:rsidP="00BB01CD">
      <w:pPr>
        <w:pStyle w:val="ListParagraph"/>
        <w:numPr>
          <w:ilvl w:val="0"/>
          <w:numId w:val="1"/>
        </w:numPr>
      </w:pPr>
      <w:r w:rsidRPr="00D457D8">
        <w:rPr>
          <w:b/>
          <w:bCs/>
        </w:rPr>
        <w:t>Description:</w:t>
      </w:r>
      <w:r w:rsidR="00BD0FDC">
        <w:rPr>
          <w:b/>
          <w:bCs/>
        </w:rPr>
        <w:t xml:space="preserve"> </w:t>
      </w:r>
      <w:r w:rsidR="00D968FB">
        <w:t>The WHO API</w:t>
      </w:r>
      <w:r w:rsidR="00BC64E3">
        <w:t xml:space="preserve"> contains </w:t>
      </w:r>
      <w:r w:rsidR="001224AF">
        <w:t>12,936 rows and 25 columns and</w:t>
      </w:r>
      <w:r w:rsidR="005C1C06">
        <w:t xml:space="preserve"> provides</w:t>
      </w:r>
      <w:r w:rsidR="002A308C">
        <w:t xml:space="preserve"> up-</w:t>
      </w:r>
      <w:r w:rsidR="00444EAC">
        <w:t>to-date</w:t>
      </w:r>
      <w:r w:rsidR="002A308C">
        <w:t xml:space="preserve"> </w:t>
      </w:r>
      <w:r w:rsidR="00BF5CCF">
        <w:t xml:space="preserve">global </w:t>
      </w:r>
      <w:r w:rsidR="006A6027">
        <w:t>health</w:t>
      </w:r>
      <w:r w:rsidR="006C4F6C">
        <w:t xml:space="preserve"> data</w:t>
      </w:r>
      <w:r w:rsidR="002B7CAA">
        <w:t xml:space="preserve"> </w:t>
      </w:r>
      <w:r w:rsidR="005F3BB3">
        <w:t>on alcohol</w:t>
      </w:r>
      <w:r w:rsidR="001C65FD">
        <w:t xml:space="preserve"> consumption</w:t>
      </w:r>
      <w:r w:rsidR="005F3BB3">
        <w:t xml:space="preserve"> and</w:t>
      </w:r>
      <w:r w:rsidR="001C65FD">
        <w:t xml:space="preserve"> its</w:t>
      </w:r>
      <w:r w:rsidR="006E774A">
        <w:t xml:space="preserve"> impact on public</w:t>
      </w:r>
      <w:r w:rsidR="005F3BB3">
        <w:t xml:space="preserve"> health</w:t>
      </w:r>
      <w:r w:rsidR="006E774A">
        <w:t>.</w:t>
      </w:r>
      <w:r w:rsidR="00307ADA">
        <w:t xml:space="preserve"> </w:t>
      </w:r>
      <w:r w:rsidR="006E774A">
        <w:t>It</w:t>
      </w:r>
      <w:r w:rsidR="00307ADA">
        <w:t xml:space="preserve"> monitors </w:t>
      </w:r>
      <w:r w:rsidR="008F4D92">
        <w:t>alcohol consumption</w:t>
      </w:r>
      <w:r w:rsidR="00AC06F5">
        <w:t xml:space="preserve"> trends</w:t>
      </w:r>
      <w:r w:rsidR="0034654A">
        <w:t xml:space="preserve"> worldwide, its correlation with </w:t>
      </w:r>
      <w:r w:rsidR="00092362">
        <w:t>various health conditions, and po</w:t>
      </w:r>
      <w:r w:rsidR="00DE3985">
        <w:t>licy responses from different countries</w:t>
      </w:r>
      <w:r w:rsidR="008A4F99">
        <w:t xml:space="preserve">. This dataset will allow me to analyze </w:t>
      </w:r>
      <w:r w:rsidR="00E4160D">
        <w:t>how alcohol-related health issues vary across regions.</w:t>
      </w:r>
    </w:p>
    <w:p w14:paraId="0804746C" w14:textId="77777777" w:rsidR="000937F0" w:rsidRDefault="000937F0" w:rsidP="000937F0">
      <w:pPr>
        <w:pStyle w:val="ListParagraph"/>
      </w:pPr>
    </w:p>
    <w:p w14:paraId="31C4B55B" w14:textId="3C75B4FA" w:rsidR="00BB01CD" w:rsidRDefault="00BB01CD" w:rsidP="002A367E">
      <w:pPr>
        <w:pStyle w:val="ListParagraph"/>
        <w:numPr>
          <w:ilvl w:val="0"/>
          <w:numId w:val="1"/>
        </w:numPr>
      </w:pPr>
      <w:r w:rsidRPr="00D457D8">
        <w:rPr>
          <w:b/>
          <w:bCs/>
        </w:rPr>
        <w:t xml:space="preserve">Source: </w:t>
      </w:r>
      <w:r w:rsidR="00682BCA" w:rsidRPr="00682BCA">
        <w:t>WHO GHO OData API</w:t>
      </w:r>
      <w:r w:rsidR="002A367E">
        <w:t xml:space="preserve"> (</w:t>
      </w:r>
      <w:hyperlink r:id="rId6" w:history="1">
        <w:r w:rsidR="002A367E" w:rsidRPr="000A14E7">
          <w:rPr>
            <w:rStyle w:val="Hyperlink"/>
          </w:rPr>
          <w:t>https://www.who.int/data/gho/info/gho-odata-api</w:t>
        </w:r>
      </w:hyperlink>
      <w:r w:rsidR="002A367E">
        <w:t>)</w:t>
      </w:r>
    </w:p>
    <w:p w14:paraId="7FF12DC2" w14:textId="77777777" w:rsidR="003E5D41" w:rsidRDefault="003E5D41" w:rsidP="003E5D41">
      <w:pPr>
        <w:pStyle w:val="ListParagraph"/>
      </w:pPr>
    </w:p>
    <w:p w14:paraId="2103D7D2" w14:textId="7CDF6EBE" w:rsidR="00E52C18" w:rsidRDefault="00E52C18" w:rsidP="00E52C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Website (Web Scraping)</w:t>
      </w:r>
      <w:r w:rsidRPr="00B804CA">
        <w:rPr>
          <w:b/>
          <w:bCs/>
          <w:sz w:val="28"/>
          <w:szCs w:val="28"/>
        </w:rPr>
        <w:t>:</w:t>
      </w:r>
    </w:p>
    <w:p w14:paraId="2B7B5321" w14:textId="354ADDD0" w:rsidR="00E52C18" w:rsidRDefault="00E52C18" w:rsidP="006B184B">
      <w:pPr>
        <w:pStyle w:val="ListParagraph"/>
        <w:numPr>
          <w:ilvl w:val="0"/>
          <w:numId w:val="1"/>
        </w:numPr>
      </w:pPr>
      <w:r w:rsidRPr="00D457D8">
        <w:rPr>
          <w:b/>
          <w:bCs/>
        </w:rPr>
        <w:lastRenderedPageBreak/>
        <w:t>Dataset:</w:t>
      </w:r>
      <w:r>
        <w:t xml:space="preserve"> </w:t>
      </w:r>
      <w:r w:rsidR="007C27B8">
        <w:t>W</w:t>
      </w:r>
      <w:r w:rsidR="004513FC">
        <w:t xml:space="preserve">ikipedia - </w:t>
      </w:r>
      <w:r w:rsidR="008C711E" w:rsidRPr="008C711E">
        <w:t>List of countries by alcohol consumption per capita</w:t>
      </w:r>
    </w:p>
    <w:p w14:paraId="7FC359E0" w14:textId="77777777" w:rsidR="006B184B" w:rsidRDefault="006B184B" w:rsidP="006B184B">
      <w:pPr>
        <w:pStyle w:val="ListParagraph"/>
      </w:pPr>
    </w:p>
    <w:p w14:paraId="387BF52E" w14:textId="475C241E" w:rsidR="00D57BB3" w:rsidRDefault="00E52C18" w:rsidP="00D57BB3">
      <w:pPr>
        <w:pStyle w:val="ListParagraph"/>
        <w:numPr>
          <w:ilvl w:val="0"/>
          <w:numId w:val="1"/>
        </w:numPr>
      </w:pPr>
      <w:r w:rsidRPr="00D457D8">
        <w:rPr>
          <w:b/>
          <w:bCs/>
        </w:rPr>
        <w:t>Description:</w:t>
      </w:r>
      <w:r>
        <w:rPr>
          <w:b/>
          <w:bCs/>
        </w:rPr>
        <w:t xml:space="preserve"> </w:t>
      </w:r>
      <w:r w:rsidR="00C35ABC" w:rsidRPr="00C35ABC">
        <w:t>The dataset includes 196 rows (4 columns) detailing total alcohol consumption per capita and 189 rows (9 columns) categorizing consumption by type (beer, wine, spirits).</w:t>
      </w:r>
      <w:r w:rsidR="001A5FBF">
        <w:t xml:space="preserve"> It</w:t>
      </w:r>
      <w:r w:rsidR="003457C0">
        <w:t xml:space="preserve"> </w:t>
      </w:r>
      <w:r w:rsidR="00B54C5A">
        <w:t>measures</w:t>
      </w:r>
      <w:r w:rsidR="005C30D7">
        <w:t xml:space="preserve"> alcohol intake in </w:t>
      </w:r>
      <w:r w:rsidR="00C801C4">
        <w:t>liters</w:t>
      </w:r>
      <w:r w:rsidR="00BA52B4">
        <w:t xml:space="preserve"> of pure</w:t>
      </w:r>
      <w:r w:rsidR="005C30D7">
        <w:t xml:space="preserve"> ethanol </w:t>
      </w:r>
      <w:r w:rsidR="00064A00">
        <w:t>per person annually</w:t>
      </w:r>
      <w:r w:rsidR="00494DF7">
        <w:t>.</w:t>
      </w:r>
      <w:r w:rsidR="001A5FBF">
        <w:t xml:space="preserve"> </w:t>
      </w:r>
      <w:r w:rsidR="009531B4">
        <w:t>T</w:t>
      </w:r>
      <w:r w:rsidR="007B5279">
        <w:t>he data</w:t>
      </w:r>
      <w:r w:rsidR="00505A03">
        <w:t>set</w:t>
      </w:r>
      <w:r w:rsidR="00A34FE0">
        <w:t xml:space="preserve"> also categorizes </w:t>
      </w:r>
      <w:r w:rsidR="0034444D">
        <w:t>alcohol</w:t>
      </w:r>
      <w:r w:rsidR="000B5C43">
        <w:t xml:space="preserve"> </w:t>
      </w:r>
      <w:r w:rsidR="001A40B0">
        <w:t>consum</w:t>
      </w:r>
      <w:r w:rsidR="000E0E33">
        <w:t>ption into three types</w:t>
      </w:r>
      <w:r w:rsidR="007F5DF3">
        <w:t xml:space="preserve">: </w:t>
      </w:r>
      <w:r w:rsidR="00273B4B">
        <w:t>beer, wine</w:t>
      </w:r>
      <w:r w:rsidR="007F5DF3">
        <w:t>,</w:t>
      </w:r>
      <w:r w:rsidR="00273B4B">
        <w:t xml:space="preserve"> and spirits</w:t>
      </w:r>
      <w:r w:rsidR="00B54C5A">
        <w:t xml:space="preserve"> for each </w:t>
      </w:r>
      <w:r w:rsidR="00273B4B">
        <w:t xml:space="preserve">country. </w:t>
      </w:r>
    </w:p>
    <w:p w14:paraId="3EF87C98" w14:textId="77777777" w:rsidR="00D57BB3" w:rsidRDefault="00D57BB3" w:rsidP="00D57BB3">
      <w:pPr>
        <w:pStyle w:val="ListParagraph"/>
      </w:pPr>
    </w:p>
    <w:p w14:paraId="229A6EE3" w14:textId="23B6BEEA" w:rsidR="00E52C18" w:rsidRDefault="00E52C18" w:rsidP="00D0799E">
      <w:pPr>
        <w:pStyle w:val="ListParagraph"/>
        <w:numPr>
          <w:ilvl w:val="0"/>
          <w:numId w:val="1"/>
        </w:numPr>
      </w:pPr>
      <w:r w:rsidRPr="00D457D8">
        <w:rPr>
          <w:b/>
          <w:bCs/>
        </w:rPr>
        <w:t xml:space="preserve">Source: </w:t>
      </w:r>
      <w:r w:rsidR="001A40B0" w:rsidRPr="001A40B0">
        <w:t>Wikipedia</w:t>
      </w:r>
      <w:r w:rsidR="00D0799E">
        <w:t xml:space="preserve"> (</w:t>
      </w:r>
      <w:hyperlink r:id="rId7" w:history="1">
        <w:r w:rsidR="00D0799E" w:rsidRPr="000A14E7">
          <w:rPr>
            <w:rStyle w:val="Hyperlink"/>
          </w:rPr>
          <w:t>https://en.wikipedia.org/wiki/List_of_countries_by_alcohol_consumption_per_capita</w:t>
        </w:r>
      </w:hyperlink>
      <w:r w:rsidR="00D0799E">
        <w:t>)</w:t>
      </w:r>
    </w:p>
    <w:p w14:paraId="293D5D4D" w14:textId="77777777" w:rsidR="007275A2" w:rsidRDefault="007275A2" w:rsidP="00815374">
      <w:pPr>
        <w:pStyle w:val="ListParagraph"/>
        <w:rPr>
          <w:b/>
          <w:bCs/>
        </w:rPr>
      </w:pPr>
    </w:p>
    <w:p w14:paraId="1C55D7DD" w14:textId="474F5922" w:rsidR="00B804CA" w:rsidRDefault="000A1CDA" w:rsidP="00B804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Relationships between the datasets</w:t>
      </w:r>
    </w:p>
    <w:p w14:paraId="7E620595" w14:textId="25132CC8" w:rsidR="000A1CDA" w:rsidRDefault="0069736E" w:rsidP="00B804CA">
      <w:r w:rsidRPr="0069736E">
        <w:t>While the</w:t>
      </w:r>
      <w:r w:rsidR="00433644">
        <w:t>se</w:t>
      </w:r>
      <w:r>
        <w:t xml:space="preserve"> datasets do not </w:t>
      </w:r>
      <w:r w:rsidR="006C1F12">
        <w:t>share</w:t>
      </w:r>
      <w:r w:rsidR="006D3771">
        <w:t xml:space="preserve"> </w:t>
      </w:r>
      <w:r w:rsidR="00D4272E">
        <w:t>an explicit</w:t>
      </w:r>
      <w:r w:rsidR="006D3771">
        <w:t xml:space="preserve"> common key</w:t>
      </w:r>
      <w:r w:rsidR="00A5063F">
        <w:t>,</w:t>
      </w:r>
      <w:r w:rsidR="006C1F12">
        <w:t xml:space="preserve"> meaningful connections can still be</w:t>
      </w:r>
      <w:r w:rsidR="00433644">
        <w:t xml:space="preserve"> </w:t>
      </w:r>
      <w:r w:rsidR="00A5063F">
        <w:t>established</w:t>
      </w:r>
      <w:r w:rsidR="00433644">
        <w:t xml:space="preserve"> </w:t>
      </w:r>
      <w:r w:rsidR="002C0E2C">
        <w:t>through analytical comparisons:</w:t>
      </w:r>
    </w:p>
    <w:p w14:paraId="0E055546" w14:textId="7C6C6999" w:rsidR="002C0E2C" w:rsidRPr="00E240A3" w:rsidRDefault="00106F38" w:rsidP="00106F38">
      <w:pPr>
        <w:pStyle w:val="ListParagraph"/>
        <w:numPr>
          <w:ilvl w:val="0"/>
          <w:numId w:val="2"/>
        </w:numPr>
        <w:rPr>
          <w:b/>
          <w:bCs/>
        </w:rPr>
      </w:pPr>
      <w:r w:rsidRPr="00E240A3">
        <w:rPr>
          <w:b/>
          <w:bCs/>
        </w:rPr>
        <w:t xml:space="preserve">Heart Failure Clinical </w:t>
      </w:r>
      <w:r w:rsidR="00EA6605" w:rsidRPr="00E240A3">
        <w:rPr>
          <w:b/>
          <w:bCs/>
        </w:rPr>
        <w:t xml:space="preserve">Data </w:t>
      </w:r>
      <w:r w:rsidR="00E240A3">
        <w:rPr>
          <w:b/>
          <w:bCs/>
        </w:rPr>
        <w:t>&amp;</w:t>
      </w:r>
      <w:r w:rsidRPr="00E240A3">
        <w:rPr>
          <w:b/>
          <w:bCs/>
        </w:rPr>
        <w:t xml:space="preserve"> WHO API Data</w:t>
      </w:r>
      <w:r w:rsidR="00352ACD" w:rsidRPr="00E240A3">
        <w:rPr>
          <w:b/>
          <w:bCs/>
        </w:rPr>
        <w:t>:</w:t>
      </w:r>
    </w:p>
    <w:p w14:paraId="664C53EA" w14:textId="77777777" w:rsidR="00CE0F71" w:rsidRDefault="00CE0F71" w:rsidP="00CE0F71">
      <w:pPr>
        <w:pStyle w:val="ListParagraph"/>
      </w:pPr>
    </w:p>
    <w:p w14:paraId="69C45B9E" w14:textId="1AE3F2F5" w:rsidR="00352ACD" w:rsidRDefault="00927955" w:rsidP="00352ACD">
      <w:pPr>
        <w:pStyle w:val="ListParagraph"/>
        <w:numPr>
          <w:ilvl w:val="0"/>
          <w:numId w:val="3"/>
        </w:numPr>
      </w:pPr>
      <w:r>
        <w:t xml:space="preserve">The heart failure dataset </w:t>
      </w:r>
      <w:r w:rsidR="00EA6605">
        <w:t>provides</w:t>
      </w:r>
      <w:r w:rsidR="003521B7">
        <w:t xml:space="preserve"> individual-level</w:t>
      </w:r>
      <w:r w:rsidR="0027620A">
        <w:t xml:space="preserve"> patient</w:t>
      </w:r>
      <w:r w:rsidR="00EA6605">
        <w:t xml:space="preserve"> health </w:t>
      </w:r>
      <w:r w:rsidR="0027620A">
        <w:t>data</w:t>
      </w:r>
      <w:r w:rsidR="002D4D84">
        <w:t>, wh</w:t>
      </w:r>
      <w:r w:rsidR="00283858">
        <w:t>ereas the</w:t>
      </w:r>
      <w:r w:rsidR="002D4D84">
        <w:t xml:space="preserve"> WHO API</w:t>
      </w:r>
      <w:r w:rsidR="00DE2B90">
        <w:t xml:space="preserve"> contains country-level statistics on </w:t>
      </w:r>
      <w:r w:rsidR="00B00153">
        <w:t>alcohol consumption</w:t>
      </w:r>
      <w:r w:rsidR="005479E6">
        <w:t xml:space="preserve"> and its</w:t>
      </w:r>
      <w:r w:rsidR="00CF6A86">
        <w:t xml:space="preserve"> related heart</w:t>
      </w:r>
      <w:r w:rsidR="0070177E">
        <w:t xml:space="preserve"> outcomes.</w:t>
      </w:r>
      <w:r w:rsidR="00757318">
        <w:t xml:space="preserve"> </w:t>
      </w:r>
    </w:p>
    <w:p w14:paraId="47D1EEEB" w14:textId="77777777" w:rsidR="002F3D1C" w:rsidRDefault="002F3D1C" w:rsidP="002F3D1C">
      <w:pPr>
        <w:pStyle w:val="ListParagraph"/>
        <w:ind w:left="1080"/>
      </w:pPr>
    </w:p>
    <w:p w14:paraId="7A5BE70D" w14:textId="6D095886" w:rsidR="00A54145" w:rsidRDefault="00D7763F" w:rsidP="00205371">
      <w:pPr>
        <w:pStyle w:val="ListParagraph"/>
        <w:numPr>
          <w:ilvl w:val="0"/>
          <w:numId w:val="3"/>
        </w:numPr>
      </w:pPr>
      <w:r>
        <w:t>By</w:t>
      </w:r>
      <w:r w:rsidR="002E484D">
        <w:t xml:space="preserve"> </w:t>
      </w:r>
      <w:r w:rsidR="008C64B2">
        <w:t>analyz</w:t>
      </w:r>
      <w:r>
        <w:t>ing cardiovascular</w:t>
      </w:r>
      <w:r w:rsidR="0044610E">
        <w:t xml:space="preserve"> </w:t>
      </w:r>
      <w:r w:rsidR="00BB4A35">
        <w:t>risk factor</w:t>
      </w:r>
      <w:r w:rsidR="0044610E">
        <w:t>s (e.g.,</w:t>
      </w:r>
      <w:r w:rsidR="00423336">
        <w:t xml:space="preserve"> hypertension, diabetes, and smoking) in the heart failure da</w:t>
      </w:r>
      <w:r w:rsidR="00F53420">
        <w:t>taset alongside WHO data on alcohol-related dise</w:t>
      </w:r>
      <w:r w:rsidR="00660F02">
        <w:t xml:space="preserve">ases, I </w:t>
      </w:r>
      <w:r w:rsidR="00401E74">
        <w:t xml:space="preserve">can explore potential correlations between alcohol consumption and </w:t>
      </w:r>
      <w:r w:rsidR="00BB4A35">
        <w:t>cardiovascular</w:t>
      </w:r>
      <w:r w:rsidR="0060455B">
        <w:t xml:space="preserve"> mortality trends.</w:t>
      </w:r>
    </w:p>
    <w:p w14:paraId="059398A7" w14:textId="77777777" w:rsidR="0060455B" w:rsidRDefault="0060455B" w:rsidP="0060455B"/>
    <w:p w14:paraId="437BAF7C" w14:textId="45C65731" w:rsidR="00423944" w:rsidRPr="0021268A" w:rsidRDefault="000A60A0" w:rsidP="00CE0F71">
      <w:pPr>
        <w:pStyle w:val="ListParagraph"/>
        <w:numPr>
          <w:ilvl w:val="0"/>
          <w:numId w:val="2"/>
        </w:numPr>
        <w:rPr>
          <w:b/>
          <w:bCs/>
        </w:rPr>
      </w:pPr>
      <w:r w:rsidRPr="0021268A">
        <w:rPr>
          <w:b/>
          <w:bCs/>
        </w:rPr>
        <w:t>Wikipe</w:t>
      </w:r>
      <w:r w:rsidR="00906A4A" w:rsidRPr="0021268A">
        <w:rPr>
          <w:b/>
          <w:bCs/>
        </w:rPr>
        <w:t>dia Alcohol Consumption</w:t>
      </w:r>
      <w:r w:rsidRPr="0021268A">
        <w:rPr>
          <w:b/>
          <w:bCs/>
        </w:rPr>
        <w:t xml:space="preserve"> </w:t>
      </w:r>
      <w:r w:rsidR="0021268A">
        <w:rPr>
          <w:b/>
          <w:bCs/>
        </w:rPr>
        <w:t>&amp;</w:t>
      </w:r>
      <w:r w:rsidRPr="0021268A">
        <w:rPr>
          <w:b/>
          <w:bCs/>
        </w:rPr>
        <w:t xml:space="preserve"> WHO API Data:</w:t>
      </w:r>
    </w:p>
    <w:p w14:paraId="471CE7E0" w14:textId="77777777" w:rsidR="00CE0F71" w:rsidRDefault="00CE0F71" w:rsidP="00CE0F71">
      <w:pPr>
        <w:pStyle w:val="ListParagraph"/>
      </w:pPr>
    </w:p>
    <w:p w14:paraId="1AEC2D92" w14:textId="2D16C492" w:rsidR="00906A4A" w:rsidRDefault="00F85EC0" w:rsidP="00906A4A">
      <w:pPr>
        <w:pStyle w:val="ListParagraph"/>
        <w:numPr>
          <w:ilvl w:val="0"/>
          <w:numId w:val="4"/>
        </w:numPr>
      </w:pPr>
      <w:bookmarkStart w:id="0" w:name="_Hlk193153241"/>
      <w:r>
        <w:t xml:space="preserve">The </w:t>
      </w:r>
      <w:r w:rsidR="00881A02">
        <w:t>Wikipedia</w:t>
      </w:r>
      <w:r w:rsidR="00B114E4">
        <w:t xml:space="preserve"> dataset </w:t>
      </w:r>
      <w:r w:rsidR="008C04A5">
        <w:t>provides</w:t>
      </w:r>
      <w:r w:rsidR="00B637D5">
        <w:t xml:space="preserve"> per capita</w:t>
      </w:r>
      <w:r w:rsidR="00B114E4">
        <w:t xml:space="preserve"> alcohol consumption</w:t>
      </w:r>
      <w:r w:rsidR="00B637D5">
        <w:t xml:space="preserve"> across various</w:t>
      </w:r>
      <w:r w:rsidR="00ED1161">
        <w:t xml:space="preserve"> countries, </w:t>
      </w:r>
      <w:r w:rsidR="00BE45F3">
        <w:t>while</w:t>
      </w:r>
      <w:r w:rsidR="00ED1161">
        <w:t xml:space="preserve"> the</w:t>
      </w:r>
      <w:r w:rsidR="00BE45F3">
        <w:t xml:space="preserve"> WHO</w:t>
      </w:r>
      <w:r w:rsidR="00B52F1C">
        <w:t xml:space="preserve"> API details the</w:t>
      </w:r>
      <w:r w:rsidR="00BE45F3">
        <w:t xml:space="preserve"> health</w:t>
      </w:r>
      <w:r w:rsidR="00D60A4A">
        <w:t xml:space="preserve"> consequences of alcohol </w:t>
      </w:r>
      <w:r w:rsidR="00011937">
        <w:t xml:space="preserve">consumption in </w:t>
      </w:r>
      <w:r w:rsidR="008C04A5">
        <w:t>those same countries</w:t>
      </w:r>
      <w:bookmarkEnd w:id="0"/>
      <w:r w:rsidR="008C04A5">
        <w:t>.</w:t>
      </w:r>
    </w:p>
    <w:p w14:paraId="11DA05F0" w14:textId="77777777" w:rsidR="002F3D1C" w:rsidRDefault="002F3D1C" w:rsidP="002F3D1C">
      <w:pPr>
        <w:pStyle w:val="ListParagraph"/>
        <w:ind w:left="1080"/>
      </w:pPr>
    </w:p>
    <w:p w14:paraId="117AF633" w14:textId="3188C1E8" w:rsidR="008C04A5" w:rsidRDefault="00956CEC" w:rsidP="00906A4A">
      <w:pPr>
        <w:pStyle w:val="ListParagraph"/>
        <w:numPr>
          <w:ilvl w:val="0"/>
          <w:numId w:val="4"/>
        </w:numPr>
      </w:pPr>
      <w:r>
        <w:t>This allows for an</w:t>
      </w:r>
      <w:r w:rsidR="002F3D1C">
        <w:t xml:space="preserve"> analy</w:t>
      </w:r>
      <w:r>
        <w:t>sis</w:t>
      </w:r>
      <w:r w:rsidR="00EB77D0">
        <w:t xml:space="preserve"> of whether </w:t>
      </w:r>
      <w:r w:rsidR="002F3D1C">
        <w:t xml:space="preserve">countries with </w:t>
      </w:r>
      <w:r w:rsidR="001C04E4">
        <w:t>higher alcohol consumption</w:t>
      </w:r>
      <w:r w:rsidR="00EB77D0">
        <w:t xml:space="preserve"> rates also</w:t>
      </w:r>
      <w:r w:rsidR="001C04E4">
        <w:t xml:space="preserve"> exhibit </w:t>
      </w:r>
      <w:r w:rsidR="006C201A">
        <w:t>higher</w:t>
      </w:r>
      <w:r w:rsidR="00EB77D0">
        <w:t xml:space="preserve"> alcohol-</w:t>
      </w:r>
      <w:r w:rsidR="0016055F">
        <w:t>related mortality rates.</w:t>
      </w:r>
    </w:p>
    <w:p w14:paraId="50BDE0A9" w14:textId="77777777" w:rsidR="00423944" w:rsidRDefault="00423944" w:rsidP="00423944">
      <w:pPr>
        <w:pStyle w:val="ListParagraph"/>
      </w:pPr>
    </w:p>
    <w:p w14:paraId="4589599B" w14:textId="214AF537" w:rsidR="00423944" w:rsidRPr="0016055F" w:rsidRDefault="00EA38A6" w:rsidP="00423944">
      <w:pPr>
        <w:pStyle w:val="ListParagraph"/>
        <w:numPr>
          <w:ilvl w:val="0"/>
          <w:numId w:val="2"/>
        </w:numPr>
        <w:rPr>
          <w:b/>
          <w:bCs/>
        </w:rPr>
      </w:pPr>
      <w:r w:rsidRPr="0016055F">
        <w:rPr>
          <w:b/>
          <w:bCs/>
        </w:rPr>
        <w:lastRenderedPageBreak/>
        <w:t>Connecting all three datasets:</w:t>
      </w:r>
    </w:p>
    <w:p w14:paraId="263419E9" w14:textId="2DA68A77" w:rsidR="001E1E67" w:rsidRDefault="001E1E67" w:rsidP="001E1E67">
      <w:pPr>
        <w:pStyle w:val="ListParagraph"/>
      </w:pPr>
    </w:p>
    <w:p w14:paraId="5E75E608" w14:textId="2D0AC87F" w:rsidR="0060421D" w:rsidRDefault="007C7952" w:rsidP="0060421D">
      <w:pPr>
        <w:pStyle w:val="ListParagraph"/>
        <w:numPr>
          <w:ilvl w:val="0"/>
          <w:numId w:val="5"/>
        </w:numPr>
      </w:pPr>
      <w:r>
        <w:t>T</w:t>
      </w:r>
      <w:r w:rsidR="007C2A0D">
        <w:t xml:space="preserve">he </w:t>
      </w:r>
      <w:r w:rsidR="00E24C7D">
        <w:t xml:space="preserve">heart failure dataset </w:t>
      </w:r>
      <w:r w:rsidR="00E64B56">
        <w:t xml:space="preserve">lacks country-specific </w:t>
      </w:r>
      <w:r w:rsidR="00784DD1">
        <w:t>information</w:t>
      </w:r>
      <w:r w:rsidR="007D793D">
        <w:t xml:space="preserve">, which prevents direct merging with WHO API </w:t>
      </w:r>
      <w:r w:rsidR="00631641">
        <w:t xml:space="preserve">or Wikipedia dataset. However, I can still compare trends in </w:t>
      </w:r>
      <w:r w:rsidR="0085202A">
        <w:t xml:space="preserve">alcohol consumption and </w:t>
      </w:r>
      <w:r w:rsidR="00C32C12">
        <w:t>cardiovascular</w:t>
      </w:r>
      <w:r w:rsidR="0085202A">
        <w:t xml:space="preserve"> disease</w:t>
      </w:r>
      <w:r w:rsidR="005D4712">
        <w:t xml:space="preserve"> prevalence from </w:t>
      </w:r>
      <w:r w:rsidR="0001415A">
        <w:t xml:space="preserve">the </w:t>
      </w:r>
      <w:r w:rsidR="005B2D73">
        <w:t xml:space="preserve">WHO API and Wikipedia </w:t>
      </w:r>
      <w:r w:rsidR="006E0390">
        <w:t>to</w:t>
      </w:r>
      <w:r w:rsidR="0001415A">
        <w:t xml:space="preserve"> infer</w:t>
      </w:r>
      <w:r w:rsidR="00285C54">
        <w:t xml:space="preserve"> possible</w:t>
      </w:r>
      <w:r w:rsidR="0001415A">
        <w:t xml:space="preserve"> </w:t>
      </w:r>
      <w:r w:rsidR="00285C54">
        <w:t>relationships</w:t>
      </w:r>
      <w:r w:rsidR="0001415A">
        <w:t>.</w:t>
      </w:r>
    </w:p>
    <w:p w14:paraId="0CF5FC4E" w14:textId="77777777" w:rsidR="00830925" w:rsidRDefault="00830925" w:rsidP="00830925">
      <w:pPr>
        <w:pStyle w:val="ListParagraph"/>
        <w:ind w:left="1080"/>
      </w:pPr>
    </w:p>
    <w:p w14:paraId="7263174F" w14:textId="6BB7EE23" w:rsidR="0060421D" w:rsidRDefault="003C560E" w:rsidP="0060421D">
      <w:pPr>
        <w:pStyle w:val="ListParagraph"/>
        <w:numPr>
          <w:ilvl w:val="0"/>
          <w:numId w:val="5"/>
        </w:numPr>
      </w:pPr>
      <w:r>
        <w:t xml:space="preserve">For example, I </w:t>
      </w:r>
      <w:r w:rsidR="006522B9">
        <w:t xml:space="preserve">can </w:t>
      </w:r>
      <w:r>
        <w:t>assess</w:t>
      </w:r>
      <w:r w:rsidR="000F330F">
        <w:t xml:space="preserve"> whether known risk</w:t>
      </w:r>
      <w:r w:rsidR="00FF7267">
        <w:t xml:space="preserve"> factors in heart failure patients</w:t>
      </w:r>
      <w:r w:rsidR="00D87A30">
        <w:t>,</w:t>
      </w:r>
      <w:r w:rsidR="00FF7267">
        <w:t xml:space="preserve"> such as hypertension or </w:t>
      </w:r>
      <w:r w:rsidR="0073211B">
        <w:t>diabetes</w:t>
      </w:r>
      <w:r w:rsidR="00253694">
        <w:t>, align with</w:t>
      </w:r>
      <w:r w:rsidR="0073211B">
        <w:t xml:space="preserve"> </w:t>
      </w:r>
      <w:r w:rsidR="001A28FF">
        <w:t>alcohol</w:t>
      </w:r>
      <w:r w:rsidR="00EB633D">
        <w:t>-related</w:t>
      </w:r>
      <w:r w:rsidR="001A28FF">
        <w:t xml:space="preserve"> health concerns</w:t>
      </w:r>
      <w:r w:rsidR="00B5666F">
        <w:t xml:space="preserve"> reported in the </w:t>
      </w:r>
      <w:r w:rsidR="001A28FF">
        <w:t>WHO</w:t>
      </w:r>
      <w:r w:rsidR="00E508D0">
        <w:t xml:space="preserve"> dataset.</w:t>
      </w:r>
    </w:p>
    <w:p w14:paraId="5B72698B" w14:textId="77777777" w:rsidR="004A6194" w:rsidRDefault="004A6194" w:rsidP="004A6194">
      <w:pPr>
        <w:pStyle w:val="ListParagraph"/>
      </w:pPr>
    </w:p>
    <w:p w14:paraId="048ECA2D" w14:textId="6C7F1481" w:rsidR="008E6220" w:rsidRDefault="008E6220" w:rsidP="008E62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Approach and Challenges</w:t>
      </w:r>
    </w:p>
    <w:p w14:paraId="1374A58B" w14:textId="240A3610" w:rsidR="004A6194" w:rsidRDefault="00F73E60" w:rsidP="00D86C86">
      <w:pPr>
        <w:pStyle w:val="ListParagraph"/>
        <w:ind w:left="360"/>
        <w:rPr>
          <w:b/>
          <w:bCs/>
        </w:rPr>
      </w:pPr>
      <w:r w:rsidRPr="00F73E60">
        <w:rPr>
          <w:b/>
          <w:bCs/>
        </w:rPr>
        <w:t>Approach:</w:t>
      </w:r>
    </w:p>
    <w:p w14:paraId="0C6CC5A6" w14:textId="77777777" w:rsidR="00F85DDF" w:rsidRDefault="00F85DDF" w:rsidP="00F85DDF">
      <w:pPr>
        <w:pStyle w:val="ListParagraph"/>
        <w:ind w:left="360"/>
        <w:rPr>
          <w:b/>
          <w:bCs/>
        </w:rPr>
      </w:pPr>
    </w:p>
    <w:p w14:paraId="4AB338A8" w14:textId="2E6173B8" w:rsidR="00E9137E" w:rsidRDefault="00B9784E" w:rsidP="00E9137E">
      <w:pPr>
        <w:pStyle w:val="ListParagraph"/>
        <w:numPr>
          <w:ilvl w:val="0"/>
          <w:numId w:val="8"/>
        </w:numPr>
      </w:pPr>
      <w:r w:rsidRPr="00B9784E">
        <w:t>Extract and clean data from all three sources. This includes preprocessing tasks like handling missing values, standardizing country names across datasets, and ensuring numerical data consistency.</w:t>
      </w:r>
    </w:p>
    <w:p w14:paraId="2103C0DD" w14:textId="77777777" w:rsidR="00E9137E" w:rsidRDefault="00E9137E" w:rsidP="00E9137E">
      <w:pPr>
        <w:pStyle w:val="ListParagraph"/>
        <w:ind w:left="1080"/>
      </w:pPr>
    </w:p>
    <w:p w14:paraId="03B14E63" w14:textId="16620DAC" w:rsidR="0090478E" w:rsidRDefault="00B9784E" w:rsidP="00E9137E">
      <w:pPr>
        <w:pStyle w:val="ListParagraph"/>
        <w:numPr>
          <w:ilvl w:val="0"/>
          <w:numId w:val="8"/>
        </w:numPr>
      </w:pPr>
      <w:r w:rsidRPr="00B9784E">
        <w:t>Identify trends and correlations between alcohol consumption and country-level alcohol-related mortality rates.</w:t>
      </w:r>
    </w:p>
    <w:p w14:paraId="01A819CC" w14:textId="77777777" w:rsidR="00E9137E" w:rsidRDefault="00E9137E" w:rsidP="00E9137E">
      <w:pPr>
        <w:pStyle w:val="ListParagraph"/>
        <w:ind w:left="1080"/>
      </w:pPr>
    </w:p>
    <w:p w14:paraId="446FD940" w14:textId="116242C4" w:rsidR="004F6863" w:rsidRDefault="00E9137E" w:rsidP="00E9137E">
      <w:pPr>
        <w:pStyle w:val="ListParagraph"/>
        <w:numPr>
          <w:ilvl w:val="0"/>
          <w:numId w:val="8"/>
        </w:numPr>
      </w:pPr>
      <w:r w:rsidRPr="00E9137E">
        <w:t>Apply statistical analysis techniques to explore potential relationships and patterns.</w:t>
      </w:r>
    </w:p>
    <w:p w14:paraId="00CC92CE" w14:textId="77777777" w:rsidR="00E006C6" w:rsidRDefault="00E006C6" w:rsidP="00E006C6">
      <w:pPr>
        <w:pStyle w:val="ListParagraph"/>
      </w:pPr>
    </w:p>
    <w:p w14:paraId="061B1F72" w14:textId="0852CA4E" w:rsidR="00E006C6" w:rsidRDefault="00E006C6" w:rsidP="00D86C86">
      <w:pPr>
        <w:pStyle w:val="ListParagraph"/>
        <w:ind w:left="360"/>
        <w:rPr>
          <w:b/>
          <w:bCs/>
        </w:rPr>
      </w:pPr>
      <w:r>
        <w:rPr>
          <w:b/>
          <w:bCs/>
        </w:rPr>
        <w:t>Challenges</w:t>
      </w:r>
      <w:r w:rsidRPr="00F73E60">
        <w:rPr>
          <w:b/>
          <w:bCs/>
        </w:rPr>
        <w:t>:</w:t>
      </w:r>
    </w:p>
    <w:p w14:paraId="0366EE03" w14:textId="77777777" w:rsidR="00C73628" w:rsidRDefault="00C73628" w:rsidP="00C73628">
      <w:pPr>
        <w:pStyle w:val="ListParagraph"/>
        <w:ind w:left="360"/>
        <w:rPr>
          <w:b/>
          <w:bCs/>
        </w:rPr>
      </w:pPr>
    </w:p>
    <w:p w14:paraId="78B4EC53" w14:textId="217EBD9E" w:rsidR="00C56209" w:rsidRPr="00C56209" w:rsidRDefault="00C73628" w:rsidP="00C56209">
      <w:pPr>
        <w:pStyle w:val="ListParagraph"/>
        <w:numPr>
          <w:ilvl w:val="0"/>
          <w:numId w:val="9"/>
        </w:numPr>
        <w:rPr>
          <w:b/>
          <w:bCs/>
        </w:rPr>
      </w:pPr>
      <w:r w:rsidRPr="00C56209">
        <w:rPr>
          <w:b/>
          <w:bCs/>
        </w:rPr>
        <w:t>Data Merging</w:t>
      </w:r>
      <w:r w:rsidR="00BD7F78" w:rsidRPr="00C56209">
        <w:rPr>
          <w:b/>
          <w:bCs/>
        </w:rPr>
        <w:t xml:space="preserve">: </w:t>
      </w:r>
      <w:r w:rsidR="00DE6AF7">
        <w:t>The absence of a common key</w:t>
      </w:r>
      <w:r w:rsidR="000A47F3">
        <w:t xml:space="preserve"> (e.g.,</w:t>
      </w:r>
      <w:r w:rsidR="00DE6AF7">
        <w:t xml:space="preserve"> </w:t>
      </w:r>
      <w:r w:rsidR="00FA3F00">
        <w:t>country name</w:t>
      </w:r>
      <w:r w:rsidR="008313A3">
        <w:t>)</w:t>
      </w:r>
      <w:r w:rsidR="00FA3F00">
        <w:t xml:space="preserve"> in the heart failure dataset </w:t>
      </w:r>
      <w:r w:rsidR="00185292">
        <w:t xml:space="preserve">requires indirect comparison </w:t>
      </w:r>
      <w:r w:rsidR="008313A3">
        <w:t>rather</w:t>
      </w:r>
      <w:r w:rsidR="00065DFD">
        <w:t xml:space="preserve"> than </w:t>
      </w:r>
      <w:r w:rsidR="00185292">
        <w:t xml:space="preserve">direct </w:t>
      </w:r>
      <w:r w:rsidR="00065DFD">
        <w:t>integration.</w:t>
      </w:r>
    </w:p>
    <w:p w14:paraId="2410E9F3" w14:textId="77777777" w:rsidR="00C56209" w:rsidRDefault="00C56209" w:rsidP="004451D7">
      <w:pPr>
        <w:pStyle w:val="ListParagraph"/>
        <w:ind w:left="1080"/>
        <w:rPr>
          <w:b/>
          <w:bCs/>
        </w:rPr>
      </w:pPr>
    </w:p>
    <w:p w14:paraId="7A72F5EF" w14:textId="01C1837D" w:rsidR="007E683E" w:rsidRPr="00C56209" w:rsidRDefault="00D27B41" w:rsidP="00C56209">
      <w:pPr>
        <w:pStyle w:val="ListParagraph"/>
        <w:numPr>
          <w:ilvl w:val="0"/>
          <w:numId w:val="9"/>
        </w:numPr>
        <w:rPr>
          <w:b/>
          <w:bCs/>
        </w:rPr>
      </w:pPr>
      <w:r w:rsidRPr="00C56209">
        <w:rPr>
          <w:b/>
          <w:bCs/>
        </w:rPr>
        <w:t>Va</w:t>
      </w:r>
      <w:r w:rsidR="003A317C" w:rsidRPr="00C56209">
        <w:rPr>
          <w:b/>
          <w:bCs/>
        </w:rPr>
        <w:t>riability in Data Formats</w:t>
      </w:r>
      <w:r w:rsidR="004451D7" w:rsidRPr="00C56209">
        <w:rPr>
          <w:b/>
          <w:bCs/>
        </w:rPr>
        <w:t xml:space="preserve">: </w:t>
      </w:r>
      <w:r w:rsidR="005D3D83">
        <w:t xml:space="preserve">The </w:t>
      </w:r>
      <w:r w:rsidR="00E86BA6">
        <w:t xml:space="preserve">datasets </w:t>
      </w:r>
      <w:r w:rsidR="00A62E16">
        <w:t>originate from different</w:t>
      </w:r>
      <w:r w:rsidR="00E86BA6">
        <w:t xml:space="preserve"> sources</w:t>
      </w:r>
      <w:r w:rsidR="00457297">
        <w:t>, including</w:t>
      </w:r>
      <w:r w:rsidR="00D35C11">
        <w:t xml:space="preserve"> medical records and country-level statistics</w:t>
      </w:r>
      <w:r w:rsidR="00457297">
        <w:t>,</w:t>
      </w:r>
      <w:r w:rsidR="00AD1FC0">
        <w:t xml:space="preserve"> which </w:t>
      </w:r>
      <w:proofErr w:type="gramStart"/>
      <w:r w:rsidR="006653D5">
        <w:t>require</w:t>
      </w:r>
      <w:r w:rsidR="004B2A46">
        <w:t>s</w:t>
      </w:r>
      <w:proofErr w:type="gramEnd"/>
      <w:r w:rsidR="00E86BA6">
        <w:t xml:space="preserve"> careful standardization.</w:t>
      </w:r>
    </w:p>
    <w:p w14:paraId="4724FCA4" w14:textId="7A28187B" w:rsidR="00E86BA6" w:rsidRPr="00E86BA6" w:rsidRDefault="00E86BA6" w:rsidP="00E86BA6">
      <w:pPr>
        <w:pStyle w:val="ListParagraph"/>
        <w:rPr>
          <w:b/>
          <w:bCs/>
        </w:rPr>
      </w:pPr>
    </w:p>
    <w:p w14:paraId="5B2B93F0" w14:textId="2866B91D" w:rsidR="00E54CA0" w:rsidRPr="00C56209" w:rsidRDefault="00D138D8" w:rsidP="00C56209">
      <w:pPr>
        <w:pStyle w:val="ListParagraph"/>
        <w:numPr>
          <w:ilvl w:val="0"/>
          <w:numId w:val="9"/>
        </w:numPr>
        <w:rPr>
          <w:b/>
          <w:bCs/>
        </w:rPr>
      </w:pPr>
      <w:r w:rsidRPr="00C56209">
        <w:rPr>
          <w:b/>
          <w:bCs/>
        </w:rPr>
        <w:t>Correlation v</w:t>
      </w:r>
      <w:r w:rsidR="00B32D59" w:rsidRPr="00C56209">
        <w:rPr>
          <w:b/>
          <w:bCs/>
        </w:rPr>
        <w:t>s.</w:t>
      </w:r>
      <w:r w:rsidRPr="00C56209">
        <w:rPr>
          <w:b/>
          <w:bCs/>
        </w:rPr>
        <w:t xml:space="preserve"> </w:t>
      </w:r>
      <w:r w:rsidR="00351728" w:rsidRPr="00C56209">
        <w:rPr>
          <w:b/>
          <w:bCs/>
        </w:rPr>
        <w:t xml:space="preserve">Causation: </w:t>
      </w:r>
      <w:r w:rsidR="00B32D59">
        <w:t>While a</w:t>
      </w:r>
      <w:r w:rsidR="00F844E2">
        <w:t xml:space="preserve">lcohol </w:t>
      </w:r>
      <w:r w:rsidR="00013991">
        <w:t xml:space="preserve">is a </w:t>
      </w:r>
      <w:r w:rsidR="00B30F78">
        <w:t>well-</w:t>
      </w:r>
      <w:r w:rsidR="00013991">
        <w:t>known cardiovascular risk factor</w:t>
      </w:r>
      <w:r w:rsidR="007C3DEA">
        <w:t>,</w:t>
      </w:r>
      <w:r w:rsidR="00013991">
        <w:t xml:space="preserve"> providing direct</w:t>
      </w:r>
      <w:r w:rsidR="0096312D">
        <w:t xml:space="preserve"> causation </w:t>
      </w:r>
      <w:r w:rsidR="00B30F78">
        <w:t>requires car</w:t>
      </w:r>
      <w:r w:rsidR="004444CF">
        <w:t>e</w:t>
      </w:r>
      <w:r w:rsidR="00B30F78">
        <w:t>ful interpretation</w:t>
      </w:r>
      <w:r w:rsidR="0096312D">
        <w:t xml:space="preserve"> and additional </w:t>
      </w:r>
      <w:r w:rsidR="007B5006">
        <w:t>contextual analysis</w:t>
      </w:r>
      <w:r w:rsidR="00B30F78">
        <w:t xml:space="preserve">. </w:t>
      </w:r>
    </w:p>
    <w:p w14:paraId="5A52033B" w14:textId="77777777" w:rsidR="00C6189E" w:rsidRPr="00C6189E" w:rsidRDefault="00C6189E" w:rsidP="00C6189E">
      <w:pPr>
        <w:pStyle w:val="ListParagraph"/>
        <w:rPr>
          <w:b/>
          <w:bCs/>
        </w:rPr>
      </w:pPr>
    </w:p>
    <w:p w14:paraId="146AA53E" w14:textId="432A4E37" w:rsidR="00C6189E" w:rsidRDefault="00C6189E" w:rsidP="00C6189E">
      <w:pPr>
        <w:rPr>
          <w:b/>
          <w:bCs/>
          <w:sz w:val="32"/>
          <w:szCs w:val="32"/>
        </w:rPr>
      </w:pPr>
      <w:r w:rsidRPr="00C6189E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>thical Implications</w:t>
      </w:r>
    </w:p>
    <w:p w14:paraId="7E920925" w14:textId="05CE93F8" w:rsidR="007D5007" w:rsidRDefault="00E916A2" w:rsidP="00702547">
      <w:pPr>
        <w:pStyle w:val="ListParagraph"/>
        <w:numPr>
          <w:ilvl w:val="0"/>
          <w:numId w:val="7"/>
        </w:numPr>
        <w:ind w:left="1080"/>
      </w:pPr>
      <w:r w:rsidRPr="001A0EEC">
        <w:rPr>
          <w:b/>
          <w:bCs/>
        </w:rPr>
        <w:t xml:space="preserve">Privacy &amp; Data Sensitivity: </w:t>
      </w:r>
      <w:r w:rsidR="003D1315">
        <w:t>Although the</w:t>
      </w:r>
      <w:r w:rsidR="00F06982">
        <w:t xml:space="preserve"> patient data is anonym</w:t>
      </w:r>
      <w:r w:rsidR="003D1315">
        <w:t>ized</w:t>
      </w:r>
      <w:r w:rsidR="00D77C55">
        <w:t>, handling health-related data requires ethical r</w:t>
      </w:r>
      <w:r w:rsidR="00AE2970">
        <w:t>esponsibility</w:t>
      </w:r>
      <w:r w:rsidR="001A0EEC">
        <w:t xml:space="preserve"> to avoid misuse or misinterpretation.</w:t>
      </w:r>
    </w:p>
    <w:p w14:paraId="35DEE7B2" w14:textId="77777777" w:rsidR="001A0EEC" w:rsidRPr="007D5007" w:rsidRDefault="001A0EEC" w:rsidP="00702547">
      <w:pPr>
        <w:pStyle w:val="ListParagraph"/>
        <w:ind w:left="1080"/>
      </w:pPr>
    </w:p>
    <w:p w14:paraId="5B0F4226" w14:textId="509758F2" w:rsidR="0008567C" w:rsidRDefault="007D5007" w:rsidP="00702547">
      <w:pPr>
        <w:pStyle w:val="ListParagraph"/>
        <w:numPr>
          <w:ilvl w:val="0"/>
          <w:numId w:val="7"/>
        </w:numPr>
        <w:ind w:left="1080"/>
      </w:pPr>
      <w:r>
        <w:rPr>
          <w:b/>
          <w:bCs/>
        </w:rPr>
        <w:t>Responsible Data Interpretation:</w:t>
      </w:r>
      <w:r w:rsidR="003D32C2">
        <w:rPr>
          <w:b/>
          <w:bCs/>
        </w:rPr>
        <w:t xml:space="preserve"> </w:t>
      </w:r>
      <w:r w:rsidR="003D32C2">
        <w:t>Correlation does not imply causation</w:t>
      </w:r>
      <w:r w:rsidR="00A91692">
        <w:t xml:space="preserve">. </w:t>
      </w:r>
      <w:r w:rsidR="00ED29C6">
        <w:t>Careful statistical analysis and context</w:t>
      </w:r>
      <w:r w:rsidR="006120DD">
        <w:t xml:space="preserve">ual understanding are needed to prevent </w:t>
      </w:r>
      <w:r w:rsidR="0052623F">
        <w:t>misleading conclusion</w:t>
      </w:r>
      <w:r w:rsidR="00712ECF">
        <w:t>s</w:t>
      </w:r>
      <w:r w:rsidR="00DB426F">
        <w:t xml:space="preserve"> about </w:t>
      </w:r>
      <w:r w:rsidR="00712ECF">
        <w:t>alcohol</w:t>
      </w:r>
      <w:r w:rsidR="00DB426F">
        <w:t xml:space="preserve">’s </w:t>
      </w:r>
      <w:r w:rsidR="00712ECF">
        <w:t xml:space="preserve">direct impact on heart disease. </w:t>
      </w:r>
    </w:p>
    <w:p w14:paraId="706646EE" w14:textId="77777777" w:rsidR="00644694" w:rsidRPr="00644694" w:rsidRDefault="00644694" w:rsidP="00702547">
      <w:pPr>
        <w:pStyle w:val="ListParagraph"/>
        <w:ind w:left="1080"/>
      </w:pPr>
    </w:p>
    <w:p w14:paraId="66BF7C45" w14:textId="4D29E277" w:rsidR="0008567C" w:rsidRDefault="0008567C" w:rsidP="00702547">
      <w:pPr>
        <w:pStyle w:val="ListParagraph"/>
        <w:numPr>
          <w:ilvl w:val="0"/>
          <w:numId w:val="7"/>
        </w:numPr>
        <w:ind w:left="1080"/>
      </w:pPr>
      <w:r w:rsidRPr="0049385A">
        <w:rPr>
          <w:b/>
          <w:bCs/>
        </w:rPr>
        <w:t>Public Health Relevance</w:t>
      </w:r>
      <w:r>
        <w:t>:</w:t>
      </w:r>
      <w:r w:rsidR="00F14CF5">
        <w:t xml:space="preserve"> </w:t>
      </w:r>
      <w:r w:rsidR="00B80EE8">
        <w:t>Raising</w:t>
      </w:r>
      <w:r w:rsidR="00C04B75">
        <w:t xml:space="preserve"> awareness</w:t>
      </w:r>
      <w:r w:rsidR="00AC0B45">
        <w:t xml:space="preserve"> of alcohol’s role in </w:t>
      </w:r>
      <w:r w:rsidR="00FB36EB">
        <w:t>cardiovascular d</w:t>
      </w:r>
      <w:r w:rsidR="00C04B75">
        <w:t xml:space="preserve">isease </w:t>
      </w:r>
      <w:r w:rsidR="009768A7">
        <w:t>could</w:t>
      </w:r>
      <w:r w:rsidR="00FB36EB">
        <w:t xml:space="preserve"> help promote better </w:t>
      </w:r>
      <w:r w:rsidR="003E4B1C">
        <w:t>public health policies and interventions.</w:t>
      </w:r>
      <w:r w:rsidR="004E0052">
        <w:t xml:space="preserve"> </w:t>
      </w:r>
    </w:p>
    <w:p w14:paraId="2C2114DE" w14:textId="77777777" w:rsidR="004E0052" w:rsidRDefault="004E0052" w:rsidP="00712ECF">
      <w:pPr>
        <w:pStyle w:val="ListParagraph"/>
      </w:pPr>
    </w:p>
    <w:p w14:paraId="77FA3538" w14:textId="095AB2D1" w:rsidR="004E0052" w:rsidRDefault="004E0052" w:rsidP="004E00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</w:t>
      </w:r>
    </w:p>
    <w:p w14:paraId="3B4B0074" w14:textId="753D5A67" w:rsidR="00712ECF" w:rsidRDefault="00763AC3" w:rsidP="000D7155">
      <w:r>
        <w:t>T</w:t>
      </w:r>
      <w:r w:rsidR="002E6621">
        <w:t xml:space="preserve">his project </w:t>
      </w:r>
      <w:r w:rsidR="00B705CF">
        <w:t>aims</w:t>
      </w:r>
      <w:r>
        <w:t xml:space="preserve"> </w:t>
      </w:r>
      <w:r w:rsidR="000A0489">
        <w:t>to identify</w:t>
      </w:r>
      <w:r w:rsidR="002E6621">
        <w:t xml:space="preserve"> </w:t>
      </w:r>
      <w:r>
        <w:t>correlation</w:t>
      </w:r>
      <w:r w:rsidR="00E07F21">
        <w:t>s</w:t>
      </w:r>
      <w:r w:rsidR="00050B74">
        <w:t xml:space="preserve"> between alcohol consumption</w:t>
      </w:r>
      <w:r w:rsidR="00CC5F32">
        <w:t xml:space="preserve"> </w:t>
      </w:r>
      <w:r w:rsidR="00887FA4">
        <w:t xml:space="preserve">and </w:t>
      </w:r>
      <w:r w:rsidR="00B705CF">
        <w:t>heart dise</w:t>
      </w:r>
      <w:r w:rsidR="000142E2">
        <w:t>ase while considering other</w:t>
      </w:r>
      <w:r w:rsidR="00E26C6E">
        <w:t xml:space="preserve"> health</w:t>
      </w:r>
      <w:r w:rsidR="00492460">
        <w:t xml:space="preserve"> conditions linked to excessive alcohol intake. </w:t>
      </w:r>
      <w:r w:rsidR="00113CD6">
        <w:t xml:space="preserve">By combining </w:t>
      </w:r>
      <w:r w:rsidR="00B676F7">
        <w:t>patient-level medical records with country</w:t>
      </w:r>
      <w:r w:rsidR="00734048">
        <w:t>-specific alcohol consumption trends and disease data,</w:t>
      </w:r>
      <w:r w:rsidR="00AE6EBA">
        <w:t xml:space="preserve"> I hope to explore meaningful </w:t>
      </w:r>
      <w:r w:rsidR="004D7E8B">
        <w:t>patterns</w:t>
      </w:r>
      <w:r w:rsidR="00302E74">
        <w:t xml:space="preserve"> that could contribute to </w:t>
      </w:r>
      <w:r w:rsidR="00887FA4">
        <w:t xml:space="preserve">public health </w:t>
      </w:r>
      <w:r w:rsidR="00302E74">
        <w:t>insig</w:t>
      </w:r>
      <w:r w:rsidR="000A0489">
        <w:t>hts</w:t>
      </w:r>
      <w:r w:rsidR="00887FA4">
        <w:t>.</w:t>
      </w:r>
    </w:p>
    <w:sectPr w:rsidR="00712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102CE"/>
    <w:multiLevelType w:val="hybridMultilevel"/>
    <w:tmpl w:val="A51487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514FE3"/>
    <w:multiLevelType w:val="hybridMultilevel"/>
    <w:tmpl w:val="195C2D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E0E653E">
      <w:numFmt w:val="bullet"/>
      <w:lvlText w:val="•"/>
      <w:lvlJc w:val="left"/>
      <w:pPr>
        <w:ind w:left="1800" w:hanging="360"/>
      </w:pPr>
      <w:rPr>
        <w:rFonts w:ascii="Aptos" w:eastAsiaTheme="minorHAnsi" w:hAnsi="Aptos" w:cstheme="minorBidi" w:hint="default"/>
        <w:b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154D19"/>
    <w:multiLevelType w:val="hybridMultilevel"/>
    <w:tmpl w:val="F0F81B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1D7CFF"/>
    <w:multiLevelType w:val="hybridMultilevel"/>
    <w:tmpl w:val="34FC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36E05"/>
    <w:multiLevelType w:val="hybridMultilevel"/>
    <w:tmpl w:val="11DA4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80B94"/>
    <w:multiLevelType w:val="hybridMultilevel"/>
    <w:tmpl w:val="9EDA93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C46DCE"/>
    <w:multiLevelType w:val="hybridMultilevel"/>
    <w:tmpl w:val="A0AA0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791666"/>
    <w:multiLevelType w:val="hybridMultilevel"/>
    <w:tmpl w:val="1B5626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7943D7"/>
    <w:multiLevelType w:val="hybridMultilevel"/>
    <w:tmpl w:val="88140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767271">
    <w:abstractNumId w:val="3"/>
  </w:num>
  <w:num w:numId="2" w16cid:durableId="969088593">
    <w:abstractNumId w:val="4"/>
  </w:num>
  <w:num w:numId="3" w16cid:durableId="1333223751">
    <w:abstractNumId w:val="2"/>
  </w:num>
  <w:num w:numId="4" w16cid:durableId="1495100455">
    <w:abstractNumId w:val="6"/>
  </w:num>
  <w:num w:numId="5" w16cid:durableId="1673603817">
    <w:abstractNumId w:val="7"/>
  </w:num>
  <w:num w:numId="6" w16cid:durableId="1876430025">
    <w:abstractNumId w:val="1"/>
  </w:num>
  <w:num w:numId="7" w16cid:durableId="522132874">
    <w:abstractNumId w:val="8"/>
  </w:num>
  <w:num w:numId="8" w16cid:durableId="911810688">
    <w:abstractNumId w:val="0"/>
  </w:num>
  <w:num w:numId="9" w16cid:durableId="18461672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CF"/>
    <w:rsid w:val="000038D0"/>
    <w:rsid w:val="00011667"/>
    <w:rsid w:val="00011937"/>
    <w:rsid w:val="00013991"/>
    <w:rsid w:val="00013B94"/>
    <w:rsid w:val="0001415A"/>
    <w:rsid w:val="000142E2"/>
    <w:rsid w:val="000203E7"/>
    <w:rsid w:val="00022F43"/>
    <w:rsid w:val="00036876"/>
    <w:rsid w:val="00044F28"/>
    <w:rsid w:val="00050260"/>
    <w:rsid w:val="00050B74"/>
    <w:rsid w:val="00064A00"/>
    <w:rsid w:val="00065DFD"/>
    <w:rsid w:val="00067E8D"/>
    <w:rsid w:val="0008567C"/>
    <w:rsid w:val="00090E7A"/>
    <w:rsid w:val="00092362"/>
    <w:rsid w:val="000930C4"/>
    <w:rsid w:val="0009339C"/>
    <w:rsid w:val="000937F0"/>
    <w:rsid w:val="000A0489"/>
    <w:rsid w:val="000A1CDA"/>
    <w:rsid w:val="000A2E7D"/>
    <w:rsid w:val="000A47F3"/>
    <w:rsid w:val="000A60A0"/>
    <w:rsid w:val="000B5131"/>
    <w:rsid w:val="000B5C43"/>
    <w:rsid w:val="000C2A40"/>
    <w:rsid w:val="000D7155"/>
    <w:rsid w:val="000E0E33"/>
    <w:rsid w:val="000F330F"/>
    <w:rsid w:val="000F7865"/>
    <w:rsid w:val="00106F38"/>
    <w:rsid w:val="00113CD6"/>
    <w:rsid w:val="001224AF"/>
    <w:rsid w:val="0014310F"/>
    <w:rsid w:val="001515F2"/>
    <w:rsid w:val="001554D2"/>
    <w:rsid w:val="0016055F"/>
    <w:rsid w:val="00173E7C"/>
    <w:rsid w:val="00185292"/>
    <w:rsid w:val="001A0EEC"/>
    <w:rsid w:val="001A28FF"/>
    <w:rsid w:val="001A40B0"/>
    <w:rsid w:val="001A5FBF"/>
    <w:rsid w:val="001C04E4"/>
    <w:rsid w:val="001C65FD"/>
    <w:rsid w:val="001E124A"/>
    <w:rsid w:val="001E1E67"/>
    <w:rsid w:val="001F4F63"/>
    <w:rsid w:val="00200753"/>
    <w:rsid w:val="00202130"/>
    <w:rsid w:val="0021268A"/>
    <w:rsid w:val="00215614"/>
    <w:rsid w:val="002207E2"/>
    <w:rsid w:val="0024231E"/>
    <w:rsid w:val="00243BCA"/>
    <w:rsid w:val="00253694"/>
    <w:rsid w:val="00273B4B"/>
    <w:rsid w:val="0027620A"/>
    <w:rsid w:val="00283858"/>
    <w:rsid w:val="00285C54"/>
    <w:rsid w:val="0029194E"/>
    <w:rsid w:val="002A308C"/>
    <w:rsid w:val="002A367E"/>
    <w:rsid w:val="002B7CAA"/>
    <w:rsid w:val="002C022C"/>
    <w:rsid w:val="002C0E2C"/>
    <w:rsid w:val="002C430F"/>
    <w:rsid w:val="002D2363"/>
    <w:rsid w:val="002D4D84"/>
    <w:rsid w:val="002E484D"/>
    <w:rsid w:val="002E6621"/>
    <w:rsid w:val="002F3D1C"/>
    <w:rsid w:val="00302E74"/>
    <w:rsid w:val="00307ADA"/>
    <w:rsid w:val="003152B2"/>
    <w:rsid w:val="003316AA"/>
    <w:rsid w:val="0034444D"/>
    <w:rsid w:val="003457C0"/>
    <w:rsid w:val="0034654A"/>
    <w:rsid w:val="00351728"/>
    <w:rsid w:val="003521B7"/>
    <w:rsid w:val="00352ACD"/>
    <w:rsid w:val="00374B2E"/>
    <w:rsid w:val="003876AF"/>
    <w:rsid w:val="00395066"/>
    <w:rsid w:val="003A317C"/>
    <w:rsid w:val="003B4FDA"/>
    <w:rsid w:val="003C1C1F"/>
    <w:rsid w:val="003C560E"/>
    <w:rsid w:val="003D1315"/>
    <w:rsid w:val="003D32C2"/>
    <w:rsid w:val="003E4B1C"/>
    <w:rsid w:val="003E5D41"/>
    <w:rsid w:val="003E73F0"/>
    <w:rsid w:val="00401E74"/>
    <w:rsid w:val="00404304"/>
    <w:rsid w:val="00412EC3"/>
    <w:rsid w:val="00416503"/>
    <w:rsid w:val="00423336"/>
    <w:rsid w:val="00423944"/>
    <w:rsid w:val="00433644"/>
    <w:rsid w:val="004359B4"/>
    <w:rsid w:val="004418A5"/>
    <w:rsid w:val="004444CF"/>
    <w:rsid w:val="00444EAC"/>
    <w:rsid w:val="004451D7"/>
    <w:rsid w:val="0044610E"/>
    <w:rsid w:val="004513FC"/>
    <w:rsid w:val="00457297"/>
    <w:rsid w:val="004774AF"/>
    <w:rsid w:val="00483C92"/>
    <w:rsid w:val="00492460"/>
    <w:rsid w:val="0049385A"/>
    <w:rsid w:val="00494DF7"/>
    <w:rsid w:val="00497F76"/>
    <w:rsid w:val="004A6194"/>
    <w:rsid w:val="004A6C98"/>
    <w:rsid w:val="004A78C0"/>
    <w:rsid w:val="004B27DB"/>
    <w:rsid w:val="004B27FE"/>
    <w:rsid w:val="004B2A46"/>
    <w:rsid w:val="004B6689"/>
    <w:rsid w:val="004C6184"/>
    <w:rsid w:val="004D7E8B"/>
    <w:rsid w:val="004E0052"/>
    <w:rsid w:val="004E419E"/>
    <w:rsid w:val="004F5D53"/>
    <w:rsid w:val="004F6863"/>
    <w:rsid w:val="00500804"/>
    <w:rsid w:val="00503D9B"/>
    <w:rsid w:val="00505A03"/>
    <w:rsid w:val="0052623F"/>
    <w:rsid w:val="0053206B"/>
    <w:rsid w:val="005479E6"/>
    <w:rsid w:val="005651F3"/>
    <w:rsid w:val="00585C79"/>
    <w:rsid w:val="00597047"/>
    <w:rsid w:val="005978E6"/>
    <w:rsid w:val="005A24FE"/>
    <w:rsid w:val="005B2D73"/>
    <w:rsid w:val="005C1C06"/>
    <w:rsid w:val="005C30D7"/>
    <w:rsid w:val="005D3D83"/>
    <w:rsid w:val="005D4712"/>
    <w:rsid w:val="005E3CE1"/>
    <w:rsid w:val="005E6776"/>
    <w:rsid w:val="005F3BB3"/>
    <w:rsid w:val="0060421D"/>
    <w:rsid w:val="0060455B"/>
    <w:rsid w:val="006120DD"/>
    <w:rsid w:val="00617EA2"/>
    <w:rsid w:val="00620C4E"/>
    <w:rsid w:val="00631203"/>
    <w:rsid w:val="00631641"/>
    <w:rsid w:val="00633B03"/>
    <w:rsid w:val="00636E06"/>
    <w:rsid w:val="006442CB"/>
    <w:rsid w:val="00644694"/>
    <w:rsid w:val="006522B9"/>
    <w:rsid w:val="006544BB"/>
    <w:rsid w:val="00660F02"/>
    <w:rsid w:val="006653D5"/>
    <w:rsid w:val="00682BCA"/>
    <w:rsid w:val="00685989"/>
    <w:rsid w:val="0069736E"/>
    <w:rsid w:val="006A6027"/>
    <w:rsid w:val="006B184B"/>
    <w:rsid w:val="006B6285"/>
    <w:rsid w:val="006C0698"/>
    <w:rsid w:val="006C1F12"/>
    <w:rsid w:val="006C201A"/>
    <w:rsid w:val="006C4F6C"/>
    <w:rsid w:val="006D3771"/>
    <w:rsid w:val="006E0390"/>
    <w:rsid w:val="006E7739"/>
    <w:rsid w:val="006E774A"/>
    <w:rsid w:val="006F63EF"/>
    <w:rsid w:val="0070177E"/>
    <w:rsid w:val="00702547"/>
    <w:rsid w:val="00712ECF"/>
    <w:rsid w:val="007130B3"/>
    <w:rsid w:val="007275A2"/>
    <w:rsid w:val="0073211B"/>
    <w:rsid w:val="00734048"/>
    <w:rsid w:val="00737593"/>
    <w:rsid w:val="00757318"/>
    <w:rsid w:val="00760588"/>
    <w:rsid w:val="00763AC3"/>
    <w:rsid w:val="007828CC"/>
    <w:rsid w:val="00783307"/>
    <w:rsid w:val="00784DD1"/>
    <w:rsid w:val="00792327"/>
    <w:rsid w:val="007A7FA6"/>
    <w:rsid w:val="007B5006"/>
    <w:rsid w:val="007B5279"/>
    <w:rsid w:val="007C27B8"/>
    <w:rsid w:val="007C2A0D"/>
    <w:rsid w:val="007C3DEA"/>
    <w:rsid w:val="007C7952"/>
    <w:rsid w:val="007D238C"/>
    <w:rsid w:val="007D2880"/>
    <w:rsid w:val="007D5007"/>
    <w:rsid w:val="007D793D"/>
    <w:rsid w:val="007E21A6"/>
    <w:rsid w:val="007E28DE"/>
    <w:rsid w:val="007E5CFC"/>
    <w:rsid w:val="007E683E"/>
    <w:rsid w:val="007E7522"/>
    <w:rsid w:val="007F5DF3"/>
    <w:rsid w:val="00815374"/>
    <w:rsid w:val="00823642"/>
    <w:rsid w:val="00826682"/>
    <w:rsid w:val="00830925"/>
    <w:rsid w:val="008313A3"/>
    <w:rsid w:val="00833941"/>
    <w:rsid w:val="0085202A"/>
    <w:rsid w:val="00873D1B"/>
    <w:rsid w:val="00875638"/>
    <w:rsid w:val="008779DB"/>
    <w:rsid w:val="00881A02"/>
    <w:rsid w:val="00881B2B"/>
    <w:rsid w:val="00887FA4"/>
    <w:rsid w:val="00894C10"/>
    <w:rsid w:val="008A4F99"/>
    <w:rsid w:val="008B565F"/>
    <w:rsid w:val="008C04A5"/>
    <w:rsid w:val="008C64B2"/>
    <w:rsid w:val="008C711E"/>
    <w:rsid w:val="008D4760"/>
    <w:rsid w:val="008E6220"/>
    <w:rsid w:val="008F4D92"/>
    <w:rsid w:val="0090478E"/>
    <w:rsid w:val="00906A4A"/>
    <w:rsid w:val="009102D9"/>
    <w:rsid w:val="00927955"/>
    <w:rsid w:val="009305E5"/>
    <w:rsid w:val="00930CCE"/>
    <w:rsid w:val="00942856"/>
    <w:rsid w:val="009531B4"/>
    <w:rsid w:val="00956CEC"/>
    <w:rsid w:val="0096312D"/>
    <w:rsid w:val="00965ECB"/>
    <w:rsid w:val="009768A7"/>
    <w:rsid w:val="009A5476"/>
    <w:rsid w:val="009B1147"/>
    <w:rsid w:val="009B701D"/>
    <w:rsid w:val="009C0BDF"/>
    <w:rsid w:val="009F5B6B"/>
    <w:rsid w:val="00A224D6"/>
    <w:rsid w:val="00A27D50"/>
    <w:rsid w:val="00A34FE0"/>
    <w:rsid w:val="00A43313"/>
    <w:rsid w:val="00A5063F"/>
    <w:rsid w:val="00A54145"/>
    <w:rsid w:val="00A62E16"/>
    <w:rsid w:val="00A71F6A"/>
    <w:rsid w:val="00A80E3C"/>
    <w:rsid w:val="00A91692"/>
    <w:rsid w:val="00AC06F5"/>
    <w:rsid w:val="00AC0B45"/>
    <w:rsid w:val="00AC215D"/>
    <w:rsid w:val="00AC23C2"/>
    <w:rsid w:val="00AD1C00"/>
    <w:rsid w:val="00AD1FC0"/>
    <w:rsid w:val="00AD79BA"/>
    <w:rsid w:val="00AE2970"/>
    <w:rsid w:val="00AE6EBA"/>
    <w:rsid w:val="00AF14A9"/>
    <w:rsid w:val="00B00153"/>
    <w:rsid w:val="00B05ADA"/>
    <w:rsid w:val="00B114E4"/>
    <w:rsid w:val="00B30F78"/>
    <w:rsid w:val="00B32D59"/>
    <w:rsid w:val="00B35B86"/>
    <w:rsid w:val="00B52F1C"/>
    <w:rsid w:val="00B54C5A"/>
    <w:rsid w:val="00B5666F"/>
    <w:rsid w:val="00B637D5"/>
    <w:rsid w:val="00B6417B"/>
    <w:rsid w:val="00B65B82"/>
    <w:rsid w:val="00B676F7"/>
    <w:rsid w:val="00B705CF"/>
    <w:rsid w:val="00B72AB1"/>
    <w:rsid w:val="00B773CF"/>
    <w:rsid w:val="00B804CA"/>
    <w:rsid w:val="00B80EE8"/>
    <w:rsid w:val="00B92FBE"/>
    <w:rsid w:val="00B96300"/>
    <w:rsid w:val="00B9784E"/>
    <w:rsid w:val="00BA03C5"/>
    <w:rsid w:val="00BA2920"/>
    <w:rsid w:val="00BA52B4"/>
    <w:rsid w:val="00BB01CD"/>
    <w:rsid w:val="00BB4412"/>
    <w:rsid w:val="00BB4A35"/>
    <w:rsid w:val="00BC64E3"/>
    <w:rsid w:val="00BC7D9D"/>
    <w:rsid w:val="00BD0FDC"/>
    <w:rsid w:val="00BD7F78"/>
    <w:rsid w:val="00BE17EF"/>
    <w:rsid w:val="00BE45F3"/>
    <w:rsid w:val="00BE68CA"/>
    <w:rsid w:val="00BF5A51"/>
    <w:rsid w:val="00BF5CCF"/>
    <w:rsid w:val="00C01EC2"/>
    <w:rsid w:val="00C04B75"/>
    <w:rsid w:val="00C16C8F"/>
    <w:rsid w:val="00C3047D"/>
    <w:rsid w:val="00C32C12"/>
    <w:rsid w:val="00C342AF"/>
    <w:rsid w:val="00C35ABC"/>
    <w:rsid w:val="00C56209"/>
    <w:rsid w:val="00C57052"/>
    <w:rsid w:val="00C6189E"/>
    <w:rsid w:val="00C62F44"/>
    <w:rsid w:val="00C73628"/>
    <w:rsid w:val="00C801C4"/>
    <w:rsid w:val="00C812B7"/>
    <w:rsid w:val="00C9409F"/>
    <w:rsid w:val="00CA1757"/>
    <w:rsid w:val="00CA3CF6"/>
    <w:rsid w:val="00CC5F32"/>
    <w:rsid w:val="00CC7E18"/>
    <w:rsid w:val="00CD3C76"/>
    <w:rsid w:val="00CD7666"/>
    <w:rsid w:val="00CE0F71"/>
    <w:rsid w:val="00CE450F"/>
    <w:rsid w:val="00CF3D60"/>
    <w:rsid w:val="00CF6A86"/>
    <w:rsid w:val="00D0799E"/>
    <w:rsid w:val="00D138D8"/>
    <w:rsid w:val="00D219D3"/>
    <w:rsid w:val="00D27B41"/>
    <w:rsid w:val="00D35C11"/>
    <w:rsid w:val="00D417DC"/>
    <w:rsid w:val="00D4272E"/>
    <w:rsid w:val="00D457D8"/>
    <w:rsid w:val="00D57BB3"/>
    <w:rsid w:val="00D60A4A"/>
    <w:rsid w:val="00D7763F"/>
    <w:rsid w:val="00D77C55"/>
    <w:rsid w:val="00D86C86"/>
    <w:rsid w:val="00D87A30"/>
    <w:rsid w:val="00D968FB"/>
    <w:rsid w:val="00DA15E7"/>
    <w:rsid w:val="00DB02CA"/>
    <w:rsid w:val="00DB2DB9"/>
    <w:rsid w:val="00DB426F"/>
    <w:rsid w:val="00DD3EE6"/>
    <w:rsid w:val="00DE2B90"/>
    <w:rsid w:val="00DE2BD3"/>
    <w:rsid w:val="00DE3985"/>
    <w:rsid w:val="00DE6AF7"/>
    <w:rsid w:val="00DF1318"/>
    <w:rsid w:val="00DF61D1"/>
    <w:rsid w:val="00DF6220"/>
    <w:rsid w:val="00E006C6"/>
    <w:rsid w:val="00E021F4"/>
    <w:rsid w:val="00E07F21"/>
    <w:rsid w:val="00E1003C"/>
    <w:rsid w:val="00E240A3"/>
    <w:rsid w:val="00E24C7D"/>
    <w:rsid w:val="00E26C6E"/>
    <w:rsid w:val="00E37326"/>
    <w:rsid w:val="00E4160D"/>
    <w:rsid w:val="00E4456D"/>
    <w:rsid w:val="00E508D0"/>
    <w:rsid w:val="00E52C18"/>
    <w:rsid w:val="00E54CA0"/>
    <w:rsid w:val="00E64B56"/>
    <w:rsid w:val="00E77B67"/>
    <w:rsid w:val="00E86BA6"/>
    <w:rsid w:val="00E8767F"/>
    <w:rsid w:val="00E9137E"/>
    <w:rsid w:val="00E916A2"/>
    <w:rsid w:val="00E91DB0"/>
    <w:rsid w:val="00E9455B"/>
    <w:rsid w:val="00E955E0"/>
    <w:rsid w:val="00EA38A6"/>
    <w:rsid w:val="00EA6605"/>
    <w:rsid w:val="00EB633D"/>
    <w:rsid w:val="00EB77D0"/>
    <w:rsid w:val="00ED1161"/>
    <w:rsid w:val="00ED29C6"/>
    <w:rsid w:val="00EF521A"/>
    <w:rsid w:val="00F05731"/>
    <w:rsid w:val="00F06982"/>
    <w:rsid w:val="00F14CF5"/>
    <w:rsid w:val="00F53420"/>
    <w:rsid w:val="00F56AB8"/>
    <w:rsid w:val="00F57543"/>
    <w:rsid w:val="00F704E3"/>
    <w:rsid w:val="00F73E60"/>
    <w:rsid w:val="00F844E2"/>
    <w:rsid w:val="00F85DDF"/>
    <w:rsid w:val="00F85EC0"/>
    <w:rsid w:val="00FA3F00"/>
    <w:rsid w:val="00FA41CF"/>
    <w:rsid w:val="00FB36EB"/>
    <w:rsid w:val="00FD4A8E"/>
    <w:rsid w:val="00FF4B5B"/>
    <w:rsid w:val="00FF4CF3"/>
    <w:rsid w:val="00FF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EB52"/>
  <w15:chartTrackingRefBased/>
  <w15:docId w15:val="{4F8A6E57-2D59-4F6A-9A4B-DEA57254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4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1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1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1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70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0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450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55202">
          <w:marLeft w:val="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7778">
          <w:marLeft w:val="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countries_by_alcohol_consumption_per_capi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ho.int/data/gho/info/gho-odata-api" TargetMode="External"/><Relationship Id="rId5" Type="http://schemas.openxmlformats.org/officeDocument/2006/relationships/hyperlink" Target="https://www.kaggle.com/datasets/andrewmvd/heart-failure-clinical-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4</Pages>
  <Words>857</Words>
  <Characters>4887</Characters>
  <Application>Microsoft Office Word</Application>
  <DocSecurity>0</DocSecurity>
  <Lines>40</Lines>
  <Paragraphs>11</Paragraphs>
  <ScaleCrop>false</ScaleCrop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Bilenkin</dc:creator>
  <cp:keywords/>
  <dc:description/>
  <cp:lastModifiedBy>Maxim Bilenkin</cp:lastModifiedBy>
  <cp:revision>457</cp:revision>
  <dcterms:created xsi:type="dcterms:W3CDTF">2025-03-18T02:52:00Z</dcterms:created>
  <dcterms:modified xsi:type="dcterms:W3CDTF">2025-04-02T05:30:00Z</dcterms:modified>
</cp:coreProperties>
</file>