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8BB4B" w14:textId="77777777" w:rsidR="0010109F" w:rsidRPr="006C34B4" w:rsidRDefault="00A65EAF" w:rsidP="00DD0722">
      <w:pPr>
        <w:adjustRightInd w:val="0"/>
        <w:snapToGrid w:val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Max </w:t>
      </w:r>
      <w:r>
        <w:rPr>
          <w:rFonts w:ascii="Times New Roman" w:hAnsi="Times New Roman" w:hint="eastAsia"/>
          <w:b/>
          <w:sz w:val="40"/>
          <w:szCs w:val="40"/>
        </w:rPr>
        <w:t>Chen</w:t>
      </w:r>
    </w:p>
    <w:p w14:paraId="5EC633F1" w14:textId="2A081723" w:rsidR="0010109F" w:rsidRPr="006C34B4" w:rsidRDefault="00554D68" w:rsidP="00C27B5D">
      <w:pPr>
        <w:adjustRightInd w:val="0"/>
        <w:snapToGrid w:val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196 Cambridge Ave #2</w:t>
      </w:r>
      <w:r w:rsidR="000650B8">
        <w:rPr>
          <w:rFonts w:ascii="Times New Roman" w:hAnsi="Times New Roman"/>
          <w:sz w:val="20"/>
          <w:szCs w:val="20"/>
        </w:rPr>
        <w:t xml:space="preserve"> ∙ </w:t>
      </w:r>
      <w:r>
        <w:rPr>
          <w:rFonts w:ascii="Times New Roman" w:hAnsi="Times New Roman"/>
          <w:sz w:val="20"/>
          <w:szCs w:val="20"/>
        </w:rPr>
        <w:t>Jersey City</w:t>
      </w:r>
      <w:r w:rsidR="000650B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NJ 07307</w:t>
      </w:r>
      <w:r w:rsidR="000650B8">
        <w:rPr>
          <w:rFonts w:ascii="Times New Roman" w:hAnsi="Times New Roman"/>
          <w:sz w:val="20"/>
          <w:szCs w:val="20"/>
        </w:rPr>
        <w:t xml:space="preserve"> ∙ (</w:t>
      </w:r>
      <w:r>
        <w:rPr>
          <w:rFonts w:ascii="Times New Roman" w:hAnsi="Times New Roman"/>
          <w:sz w:val="20"/>
          <w:szCs w:val="20"/>
        </w:rPr>
        <w:t>909</w:t>
      </w:r>
      <w:r w:rsidRPr="006C34B4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618</w:t>
      </w:r>
      <w:r w:rsidR="000650B8">
        <w:rPr>
          <w:rFonts w:ascii="Times New Roman" w:hAnsi="Times New Roman" w:hint="eastAsia"/>
          <w:sz w:val="20"/>
          <w:szCs w:val="20"/>
        </w:rPr>
        <w:t>-2863</w:t>
      </w:r>
      <w:r w:rsidR="0010109F" w:rsidRPr="006C34B4">
        <w:rPr>
          <w:rFonts w:ascii="Times New Roman" w:hAnsi="Times New Roman"/>
          <w:sz w:val="20"/>
          <w:szCs w:val="20"/>
        </w:rPr>
        <w:t xml:space="preserve"> ∙ </w:t>
      </w:r>
      <w:r w:rsidR="0005709E">
        <w:rPr>
          <w:rFonts w:ascii="Times New Roman" w:hAnsi="Times New Roman"/>
          <w:sz w:val="20"/>
          <w:szCs w:val="20"/>
        </w:rPr>
        <w:t>maxchen1220@gmail.com</w:t>
      </w:r>
    </w:p>
    <w:p w14:paraId="74C37C97" w14:textId="77777777" w:rsidR="0010109F" w:rsidRDefault="006944CC" w:rsidP="00C27B5D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63CE48" wp14:editId="39ED665D">
                <wp:simplePos x="0" y="0"/>
                <wp:positionH relativeFrom="column">
                  <wp:posOffset>362290</wp:posOffset>
                </wp:positionH>
                <wp:positionV relativeFrom="paragraph">
                  <wp:posOffset>16982</wp:posOffset>
                </wp:positionV>
                <wp:extent cx="5753100" cy="7620"/>
                <wp:effectExtent l="0" t="0" r="19050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5CDF86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1.35pt" to="481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"/>
            </w:pict>
          </mc:Fallback>
        </mc:AlternateContent>
      </w:r>
    </w:p>
    <w:p w14:paraId="0A8F971B" w14:textId="77777777" w:rsidR="0010109F" w:rsidRDefault="0010109F" w:rsidP="00C27B5D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EDUCATION</w:t>
      </w:r>
    </w:p>
    <w:p w14:paraId="6B52A233" w14:textId="5503DD52" w:rsidR="00E9176A" w:rsidRPr="00E8675B" w:rsidRDefault="000809B0" w:rsidP="00710D58">
      <w:pPr>
        <w:tabs>
          <w:tab w:val="right" w:pos="10440"/>
        </w:tabs>
        <w:adjustRightInd w:val="0"/>
        <w:snapToGrid w:val="0"/>
        <w:contextualSpacing/>
        <w:rPr>
          <w:rFonts w:ascii="Times New Roman" w:hAnsi="Times New Roman"/>
          <w:b/>
          <w:i/>
          <w:szCs w:val="24"/>
        </w:rPr>
      </w:pPr>
      <w:r w:rsidRPr="000809B0">
        <w:rPr>
          <w:rFonts w:ascii="Times New Roman" w:hAnsi="Times New Roman"/>
          <w:b/>
          <w:szCs w:val="24"/>
        </w:rPr>
        <w:t>Program</w:t>
      </w:r>
      <w:r w:rsidRPr="00E8675B">
        <w:rPr>
          <w:rFonts w:ascii="Times New Roman" w:hAnsi="Times New Roman"/>
          <w:b/>
          <w:i/>
          <w:szCs w:val="24"/>
        </w:rPr>
        <w:t xml:space="preserve">: </w:t>
      </w:r>
      <w:r w:rsidR="00E8675B" w:rsidRPr="00E8675B">
        <w:rPr>
          <w:rFonts w:ascii="Times New Roman" w:hAnsi="Times New Roman"/>
          <w:b/>
          <w:i/>
          <w:szCs w:val="24"/>
        </w:rPr>
        <w:t xml:space="preserve">Master of Science in </w:t>
      </w:r>
      <w:r w:rsidR="00E9176A" w:rsidRPr="00E8675B">
        <w:rPr>
          <w:rFonts w:ascii="Times New Roman" w:hAnsi="Times New Roman"/>
          <w:b/>
          <w:i/>
          <w:szCs w:val="24"/>
        </w:rPr>
        <w:t>Financial Engineering</w:t>
      </w:r>
    </w:p>
    <w:p w14:paraId="49A342D1" w14:textId="5A391920" w:rsidR="000809B0" w:rsidRDefault="00F60FCF" w:rsidP="000809B0">
      <w:p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0809B0">
        <w:rPr>
          <w:rFonts w:ascii="Times New Roman" w:hAnsi="Times New Roman"/>
          <w:b/>
          <w:szCs w:val="24"/>
        </w:rPr>
        <w:t xml:space="preserve">Stevens Institute of Technology, </w:t>
      </w:r>
      <w:r w:rsidRPr="000809B0">
        <w:rPr>
          <w:rFonts w:ascii="Times New Roman" w:hAnsi="Times New Roman"/>
          <w:szCs w:val="24"/>
        </w:rPr>
        <w:t>Hoboken, NJ</w:t>
      </w:r>
      <w:r w:rsidRPr="00F60FC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 xml:space="preserve"> </w:t>
      </w:r>
      <w:r w:rsidR="00710D58">
        <w:rPr>
          <w:rFonts w:ascii="Times New Roman" w:hAnsi="Times New Roman"/>
          <w:b/>
          <w:szCs w:val="24"/>
        </w:rPr>
        <w:tab/>
      </w:r>
      <w:r w:rsidR="001965EA">
        <w:rPr>
          <w:rFonts w:ascii="Times New Roman" w:hAnsi="Times New Roman"/>
          <w:szCs w:val="24"/>
        </w:rPr>
        <w:t>8/14~</w:t>
      </w:r>
      <w:r w:rsidR="00495DFF">
        <w:rPr>
          <w:rFonts w:ascii="Times New Roman" w:hAnsi="Times New Roman"/>
          <w:szCs w:val="24"/>
        </w:rPr>
        <w:t>12/15</w:t>
      </w:r>
    </w:p>
    <w:p w14:paraId="2A7CF1A6" w14:textId="7FC8A7F4" w:rsidR="000809B0" w:rsidRPr="00E8675B" w:rsidRDefault="000809B0" w:rsidP="00BB21F8">
      <w:pPr>
        <w:tabs>
          <w:tab w:val="right" w:pos="10440"/>
        </w:tabs>
        <w:adjustRightInd w:val="0"/>
        <w:snapToGrid w:val="0"/>
        <w:ind w:right="29"/>
        <w:contextualSpacing/>
        <w:rPr>
          <w:rFonts w:ascii="Times New Roman" w:hAnsi="Times New Roman"/>
          <w:b/>
          <w:i/>
          <w:szCs w:val="24"/>
          <w:u w:val="single"/>
        </w:rPr>
      </w:pPr>
      <w:r w:rsidRPr="00E8675B">
        <w:rPr>
          <w:rFonts w:ascii="Times New Roman" w:hAnsi="Times New Roman"/>
          <w:b/>
          <w:szCs w:val="24"/>
        </w:rPr>
        <w:t>Program</w:t>
      </w:r>
      <w:r w:rsidRPr="00E8675B">
        <w:rPr>
          <w:rFonts w:ascii="Times New Roman" w:hAnsi="Times New Roman"/>
          <w:b/>
          <w:i/>
          <w:szCs w:val="24"/>
        </w:rPr>
        <w:t xml:space="preserve">: </w:t>
      </w:r>
      <w:r w:rsidR="00E8675B" w:rsidRPr="00E8675B">
        <w:rPr>
          <w:rFonts w:ascii="Times New Roman" w:hAnsi="Times New Roman"/>
          <w:b/>
          <w:i/>
          <w:szCs w:val="24"/>
        </w:rPr>
        <w:t>Bachelor of Arts</w:t>
      </w:r>
      <w:r w:rsidR="00E8675B">
        <w:rPr>
          <w:rFonts w:ascii="Times New Roman" w:hAnsi="Times New Roman"/>
          <w:b/>
          <w:i/>
          <w:szCs w:val="24"/>
        </w:rPr>
        <w:t xml:space="preserve"> in</w:t>
      </w:r>
      <w:r w:rsidR="00E8675B" w:rsidRPr="00E8675B">
        <w:rPr>
          <w:rFonts w:ascii="Times New Roman" w:hAnsi="Times New Roman"/>
          <w:b/>
          <w:i/>
          <w:szCs w:val="24"/>
        </w:rPr>
        <w:t xml:space="preserve"> </w:t>
      </w:r>
      <w:r w:rsidRPr="00E8675B">
        <w:rPr>
          <w:rFonts w:ascii="Times New Roman" w:hAnsi="Times New Roman"/>
          <w:b/>
          <w:i/>
          <w:szCs w:val="24"/>
        </w:rPr>
        <w:t xml:space="preserve">Finance </w:t>
      </w:r>
    </w:p>
    <w:p w14:paraId="781BE29F" w14:textId="0E509854" w:rsidR="000809B0" w:rsidRDefault="0010109F" w:rsidP="00765A8C">
      <w:pPr>
        <w:tabs>
          <w:tab w:val="right" w:pos="10431"/>
        </w:tabs>
        <w:adjustRightInd w:val="0"/>
        <w:snapToGrid w:val="0"/>
        <w:spacing w:after="120"/>
        <w:ind w:right="29"/>
        <w:rPr>
          <w:rFonts w:ascii="Times New Roman" w:hAnsi="Times New Roman"/>
          <w:i/>
          <w:szCs w:val="24"/>
        </w:rPr>
      </w:pPr>
      <w:r w:rsidRPr="000809B0">
        <w:rPr>
          <w:rFonts w:ascii="Times New Roman" w:hAnsi="Times New Roman"/>
          <w:b/>
          <w:szCs w:val="24"/>
        </w:rPr>
        <w:t>California State University</w:t>
      </w:r>
      <w:r w:rsidR="000809B0">
        <w:rPr>
          <w:rFonts w:ascii="Times New Roman" w:hAnsi="Times New Roman"/>
          <w:b/>
          <w:szCs w:val="24"/>
        </w:rPr>
        <w:t xml:space="preserve"> of Fullerton</w:t>
      </w:r>
      <w:r w:rsidRPr="000809B0">
        <w:rPr>
          <w:rFonts w:ascii="Times New Roman" w:hAnsi="Times New Roman"/>
          <w:b/>
          <w:szCs w:val="24"/>
        </w:rPr>
        <w:t xml:space="preserve">, </w:t>
      </w:r>
      <w:r w:rsidRPr="000809B0">
        <w:rPr>
          <w:rFonts w:ascii="Times New Roman" w:hAnsi="Times New Roman"/>
          <w:szCs w:val="24"/>
        </w:rPr>
        <w:t>Fullerton</w:t>
      </w:r>
      <w:r w:rsidR="00F60FCF" w:rsidRPr="000809B0">
        <w:rPr>
          <w:rFonts w:ascii="Times New Roman" w:hAnsi="Times New Roman"/>
          <w:szCs w:val="24"/>
        </w:rPr>
        <w:t>, CA</w:t>
      </w:r>
      <w:r w:rsidR="001965EA">
        <w:rPr>
          <w:rFonts w:ascii="Times New Roman" w:hAnsi="Times New Roman"/>
          <w:szCs w:val="24"/>
        </w:rPr>
        <w:t xml:space="preserve"> </w:t>
      </w:r>
      <w:r w:rsidR="001965EA">
        <w:rPr>
          <w:rFonts w:ascii="Times New Roman" w:hAnsi="Times New Roman"/>
          <w:szCs w:val="24"/>
        </w:rPr>
        <w:tab/>
        <w:t>1/11~</w:t>
      </w:r>
      <w:r w:rsidR="000809B0" w:rsidRPr="008F2665">
        <w:rPr>
          <w:rFonts w:ascii="Times New Roman" w:hAnsi="Times New Roman"/>
          <w:szCs w:val="24"/>
        </w:rPr>
        <w:t>6/13</w:t>
      </w:r>
      <w:r w:rsidRPr="000809B0">
        <w:rPr>
          <w:rFonts w:ascii="Times New Roman" w:hAnsi="Times New Roman"/>
          <w:i/>
          <w:szCs w:val="24"/>
        </w:rPr>
        <w:tab/>
        <w:t xml:space="preserve">  </w:t>
      </w:r>
      <w:r w:rsidR="006944CC" w:rsidRPr="000809B0">
        <w:rPr>
          <w:rFonts w:ascii="Times New Roman" w:hAnsi="Times New Roman" w:hint="eastAsia"/>
          <w:i/>
          <w:szCs w:val="24"/>
        </w:rPr>
        <w:t xml:space="preserve">           </w:t>
      </w:r>
      <w:r w:rsidR="00BB19E0" w:rsidRPr="000809B0">
        <w:rPr>
          <w:rFonts w:ascii="Times New Roman" w:hAnsi="Times New Roman" w:hint="eastAsia"/>
          <w:i/>
          <w:szCs w:val="24"/>
        </w:rPr>
        <w:t xml:space="preserve">           </w:t>
      </w:r>
      <w:r w:rsidR="009324B2" w:rsidRPr="000809B0">
        <w:rPr>
          <w:rFonts w:ascii="Times New Roman" w:hAnsi="Times New Roman" w:hint="eastAsia"/>
          <w:i/>
          <w:szCs w:val="24"/>
        </w:rPr>
        <w:t xml:space="preserve"> </w:t>
      </w:r>
      <w:r w:rsidR="00BB19E0" w:rsidRPr="000809B0">
        <w:rPr>
          <w:rFonts w:ascii="Times New Roman" w:hAnsi="Times New Roman" w:hint="eastAsia"/>
          <w:i/>
          <w:szCs w:val="24"/>
        </w:rPr>
        <w:t xml:space="preserve"> </w:t>
      </w:r>
    </w:p>
    <w:p w14:paraId="68A45FE7" w14:textId="77777777" w:rsidR="00940956" w:rsidRDefault="00940956" w:rsidP="00940956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EXPERIENCE</w:t>
      </w:r>
    </w:p>
    <w:p w14:paraId="1E997AFB" w14:textId="2D8C8DA0" w:rsidR="00FC5D17" w:rsidRDefault="00FC5D17" w:rsidP="00FC5D17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Fannie Mae, </w:t>
      </w:r>
      <w:r>
        <w:rPr>
          <w:rFonts w:ascii="Times New Roman" w:hAnsi="Times New Roman"/>
          <w:szCs w:val="24"/>
        </w:rPr>
        <w:t>Washington</w:t>
      </w:r>
      <w:r w:rsidRPr="006F1A27">
        <w:rPr>
          <w:rFonts w:ascii="Times New Roman" w:hAnsi="Times New Roman"/>
          <w:szCs w:val="24"/>
        </w:rPr>
        <w:t xml:space="preserve">, </w:t>
      </w:r>
      <w:r w:rsidR="00215E71">
        <w:rPr>
          <w:rFonts w:ascii="Times New Roman" w:hAnsi="Times New Roman"/>
          <w:szCs w:val="24"/>
        </w:rPr>
        <w:t>DC</w:t>
      </w:r>
      <w:r w:rsidR="00215E71">
        <w:rPr>
          <w:rFonts w:ascii="Times New Roman" w:hAnsi="Times New Roman"/>
          <w:szCs w:val="24"/>
        </w:rPr>
        <w:tab/>
        <w:t>2/16~5/16</w:t>
      </w:r>
    </w:p>
    <w:p w14:paraId="010FBF23" w14:textId="1BB73ABE" w:rsidR="00FC5D17" w:rsidRDefault="00FC5D17" w:rsidP="00FC5D17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>Financial Data Analytic Intern</w:t>
      </w:r>
    </w:p>
    <w:p w14:paraId="16EDD103" w14:textId="77777777" w:rsidR="00D72E8D" w:rsidRPr="00D72E8D" w:rsidRDefault="00D72E8D" w:rsidP="00D72E8D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 w:rsidRPr="00D72E8D">
        <w:rPr>
          <w:rFonts w:ascii="Times New Roman" w:hAnsi="Times New Roman" w:hint="eastAsia"/>
          <w:sz w:val="22"/>
        </w:rPr>
        <w:t xml:space="preserve">Conducted credit analysis using advanced methods and tools of aggregated data </w:t>
      </w:r>
    </w:p>
    <w:p w14:paraId="6107EA2D" w14:textId="2B89ACDA" w:rsidR="00D72E8D" w:rsidRPr="00D72E8D" w:rsidRDefault="00D72E8D" w:rsidP="00D72E8D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 w:rsidRPr="00D72E8D">
        <w:rPr>
          <w:rFonts w:ascii="Times New Roman" w:hAnsi="Times New Roman" w:hint="eastAsia"/>
          <w:sz w:val="22"/>
        </w:rPr>
        <w:t>Produced risk-rating scores using company's risk rating engine as well as personally generated models and techniques</w:t>
      </w:r>
    </w:p>
    <w:p w14:paraId="425D86AD" w14:textId="406EC553" w:rsidR="00FC5D17" w:rsidRPr="00DB73F4" w:rsidRDefault="00AE2B12" w:rsidP="001E0A5E">
      <w:pPr>
        <w:pStyle w:val="ListParagraph"/>
        <w:numPr>
          <w:ilvl w:val="0"/>
          <w:numId w:val="8"/>
        </w:numPr>
        <w:adjustRightInd w:val="0"/>
        <w:snapToGrid w:val="0"/>
        <w:spacing w:after="1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</w:t>
      </w:r>
      <w:r w:rsidR="00DB73F4" w:rsidRPr="00DB73F4">
        <w:rPr>
          <w:rFonts w:ascii="Times New Roman" w:hAnsi="Times New Roman"/>
          <w:sz w:val="22"/>
        </w:rPr>
        <w:t xml:space="preserve"> visualization dashboards </w:t>
      </w:r>
      <w:r w:rsidR="00DB73F4">
        <w:rPr>
          <w:rFonts w:ascii="Times New Roman" w:hAnsi="Times New Roman"/>
          <w:sz w:val="22"/>
        </w:rPr>
        <w:t xml:space="preserve">to </w:t>
      </w:r>
      <w:r w:rsidR="00DB73F4" w:rsidRPr="00DB73F4">
        <w:rPr>
          <w:rFonts w:ascii="Times New Roman" w:hAnsi="Times New Roman"/>
          <w:sz w:val="22"/>
        </w:rPr>
        <w:t xml:space="preserve">translate </w:t>
      </w:r>
      <w:r w:rsidR="009A0E2D">
        <w:rPr>
          <w:rFonts w:ascii="Times New Roman" w:hAnsi="Times New Roman"/>
          <w:sz w:val="22"/>
        </w:rPr>
        <w:t xml:space="preserve">deep </w:t>
      </w:r>
      <w:r w:rsidR="00DB73F4" w:rsidRPr="00DB73F4">
        <w:rPr>
          <w:rFonts w:ascii="Times New Roman" w:hAnsi="Times New Roman"/>
          <w:sz w:val="22"/>
        </w:rPr>
        <w:t>sets of data into easily digested</w:t>
      </w:r>
      <w:r w:rsidR="00DB73F4">
        <w:rPr>
          <w:rFonts w:ascii="Times New Roman" w:hAnsi="Times New Roman"/>
          <w:sz w:val="22"/>
        </w:rPr>
        <w:t xml:space="preserve"> using Shiny and Tableau</w:t>
      </w:r>
    </w:p>
    <w:p w14:paraId="050007B9" w14:textId="29A3F1BA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Accenture, </w:t>
      </w:r>
      <w:r w:rsidRPr="006F1A27">
        <w:rPr>
          <w:rFonts w:ascii="Times New Roman" w:hAnsi="Times New Roman"/>
          <w:szCs w:val="24"/>
        </w:rPr>
        <w:t>Hoboken, NJ</w:t>
      </w:r>
      <w:r w:rsidR="001965EA">
        <w:rPr>
          <w:rFonts w:ascii="Times New Roman" w:hAnsi="Times New Roman"/>
          <w:szCs w:val="24"/>
        </w:rPr>
        <w:tab/>
        <w:t>9/15~</w:t>
      </w:r>
      <w:r>
        <w:rPr>
          <w:rFonts w:ascii="Times New Roman" w:hAnsi="Times New Roman"/>
          <w:szCs w:val="24"/>
        </w:rPr>
        <w:t>12/15</w:t>
      </w:r>
    </w:p>
    <w:p w14:paraId="6D34FFC6" w14:textId="4C6138A9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940956">
        <w:rPr>
          <w:rFonts w:ascii="Times New Roman" w:hAnsi="Times New Roman"/>
          <w:i/>
          <w:szCs w:val="24"/>
        </w:rPr>
        <w:t>Intern</w:t>
      </w:r>
      <w:r>
        <w:rPr>
          <w:rFonts w:ascii="Times New Roman" w:hAnsi="Times New Roman"/>
          <w:i/>
          <w:szCs w:val="24"/>
        </w:rPr>
        <w:t>ship</w:t>
      </w:r>
    </w:p>
    <w:p w14:paraId="25453848" w14:textId="77777777" w:rsidR="00940956" w:rsidRPr="00225F04" w:rsidRDefault="00940956" w:rsidP="00940956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Planned and executed research and development on household wealth prediction model</w:t>
      </w:r>
    </w:p>
    <w:p w14:paraId="36FE600F" w14:textId="77777777" w:rsidR="00940956" w:rsidRPr="0094095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spacing w:after="120"/>
        <w:contextualSpacing w:val="0"/>
        <w:rPr>
          <w:rFonts w:ascii="Times New Roman" w:hAnsi="Times New Roman"/>
          <w:sz w:val="22"/>
        </w:rPr>
      </w:pPr>
      <w:r w:rsidRPr="00940956">
        <w:rPr>
          <w:rFonts w:ascii="Times New Roman" w:hAnsi="Times New Roman"/>
          <w:sz w:val="22"/>
        </w:rPr>
        <w:t>Built an interactive tool using ”Shiny” package in</w:t>
      </w:r>
      <w:bookmarkStart w:id="0" w:name="_GoBack"/>
      <w:bookmarkEnd w:id="0"/>
      <w:r w:rsidRPr="00940956">
        <w:rPr>
          <w:rFonts w:ascii="Times New Roman" w:hAnsi="Times New Roman"/>
          <w:sz w:val="22"/>
        </w:rPr>
        <w:t xml:space="preserve"> R where individual person or relative companies to estimate individual wealth level, or estimate the wealth of certain location </w:t>
      </w:r>
    </w:p>
    <w:p w14:paraId="57B7FBAF" w14:textId="58EA3518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Dataframe</w:t>
      </w:r>
      <w:proofErr w:type="spellEnd"/>
      <w:r>
        <w:rPr>
          <w:rFonts w:ascii="Times New Roman" w:hAnsi="Times New Roman"/>
          <w:b/>
          <w:szCs w:val="24"/>
        </w:rPr>
        <w:t xml:space="preserve">, </w:t>
      </w:r>
      <w:r w:rsidR="001965EA">
        <w:rPr>
          <w:rFonts w:ascii="Times New Roman" w:hAnsi="Times New Roman"/>
          <w:szCs w:val="24"/>
        </w:rPr>
        <w:t>Chino, CA</w:t>
      </w:r>
      <w:r w:rsidR="001965EA">
        <w:rPr>
          <w:rFonts w:ascii="Times New Roman" w:hAnsi="Times New Roman"/>
          <w:szCs w:val="24"/>
        </w:rPr>
        <w:tab/>
        <w:t xml:space="preserve"> 3/14~</w:t>
      </w:r>
      <w:r>
        <w:rPr>
          <w:rFonts w:ascii="Times New Roman" w:hAnsi="Times New Roman"/>
          <w:szCs w:val="24"/>
        </w:rPr>
        <w:t>7/14</w:t>
      </w:r>
    </w:p>
    <w:p w14:paraId="483F596B" w14:textId="4F2FF659" w:rsidR="00940956" w:rsidRPr="00940956" w:rsidRDefault="00940956" w:rsidP="00940956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940956">
        <w:rPr>
          <w:rFonts w:ascii="Times New Roman" w:hAnsi="Times New Roman"/>
          <w:i/>
          <w:szCs w:val="24"/>
        </w:rPr>
        <w:t>IT C</w:t>
      </w:r>
      <w:r w:rsidR="009D30A1">
        <w:rPr>
          <w:rFonts w:ascii="Times New Roman" w:hAnsi="Times New Roman"/>
          <w:i/>
          <w:szCs w:val="24"/>
        </w:rPr>
        <w:t>onsultant/Network Administrator</w:t>
      </w:r>
    </w:p>
    <w:p w14:paraId="552E85EB" w14:textId="3237FE11" w:rsidR="00940956" w:rsidRPr="009A0E2D" w:rsidRDefault="00940956" w:rsidP="009A0E2D">
      <w:pPr>
        <w:pStyle w:val="ListParagraph"/>
        <w:numPr>
          <w:ilvl w:val="0"/>
          <w:numId w:val="4"/>
        </w:numPr>
        <w:adjustRightInd w:val="0"/>
        <w:snapToGrid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Provided advice and support to all users including printing, software and hardware related issues</w:t>
      </w:r>
    </w:p>
    <w:p w14:paraId="74D47384" w14:textId="0E06AF6C" w:rsidR="00940956" w:rsidRPr="00D7692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spacing w:after="120"/>
        <w:contextualSpacing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Troubleshot network, syst</w:t>
      </w:r>
      <w:r w:rsidR="009A0E2D">
        <w:rPr>
          <w:rFonts w:ascii="Times New Roman" w:hAnsi="Times New Roman"/>
          <w:sz w:val="22"/>
        </w:rPr>
        <w:t>ems and applications</w:t>
      </w:r>
      <w:r w:rsidR="00AE2B12">
        <w:rPr>
          <w:rFonts w:ascii="Times New Roman" w:hAnsi="Times New Roman"/>
          <w:sz w:val="22"/>
        </w:rPr>
        <w:t xml:space="preserve"> to</w:t>
      </w:r>
      <w:r w:rsidR="009A0E2D">
        <w:rPr>
          <w:rFonts w:ascii="Times New Roman" w:hAnsi="Times New Roman"/>
          <w:sz w:val="22"/>
        </w:rPr>
        <w:t xml:space="preserve"> correct</w:t>
      </w:r>
      <w:r w:rsidRPr="00D76926">
        <w:rPr>
          <w:rFonts w:ascii="Times New Roman" w:hAnsi="Times New Roman"/>
          <w:sz w:val="22"/>
        </w:rPr>
        <w:t xml:space="preserve"> malfunctions and other operational issues</w:t>
      </w:r>
    </w:p>
    <w:p w14:paraId="1560856B" w14:textId="4553CAF5" w:rsidR="00940956" w:rsidRPr="00327CA1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Rising Real Estate Group, </w:t>
      </w:r>
      <w:r>
        <w:rPr>
          <w:rFonts w:ascii="Times New Roman" w:hAnsi="Times New Roman"/>
          <w:szCs w:val="24"/>
        </w:rPr>
        <w:t xml:space="preserve">Brea, CA                                    </w:t>
      </w:r>
      <w:r>
        <w:rPr>
          <w:rFonts w:ascii="Times New Roman" w:hAnsi="Times New Roman" w:hint="eastAsia"/>
          <w:szCs w:val="24"/>
        </w:rPr>
        <w:t xml:space="preserve">         </w:t>
      </w:r>
      <w:r w:rsidR="001965EA">
        <w:rPr>
          <w:rFonts w:ascii="Times New Roman" w:hAnsi="Times New Roman"/>
          <w:szCs w:val="24"/>
        </w:rPr>
        <w:tab/>
        <w:t>9/12~</w:t>
      </w:r>
      <w:r>
        <w:rPr>
          <w:rFonts w:ascii="Times New Roman" w:hAnsi="Times New Roman"/>
          <w:szCs w:val="24"/>
        </w:rPr>
        <w:t>12/12</w:t>
      </w:r>
    </w:p>
    <w:p w14:paraId="32EB1417" w14:textId="77777777" w:rsidR="00940956" w:rsidRDefault="00940956" w:rsidP="009636A5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327CA1">
        <w:rPr>
          <w:rFonts w:ascii="Times New Roman" w:hAnsi="Times New Roman"/>
          <w:i/>
          <w:szCs w:val="24"/>
        </w:rPr>
        <w:t>Real Estate Coordinate Intern</w:t>
      </w:r>
    </w:p>
    <w:p w14:paraId="0F9A413F" w14:textId="77777777" w:rsidR="001965EA" w:rsidRPr="000A2739" w:rsidRDefault="001965EA" w:rsidP="009636A5">
      <w:pPr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 w:hint="eastAsia"/>
          <w:sz w:val="22"/>
        </w:rPr>
        <w:t>Prepared</w:t>
      </w:r>
      <w:r>
        <w:rPr>
          <w:rFonts w:ascii="Times New Roman" w:hAnsi="Times New Roman"/>
          <w:sz w:val="22"/>
        </w:rPr>
        <w:t xml:space="preserve"> due diligence</w:t>
      </w:r>
      <w:r>
        <w:rPr>
          <w:rFonts w:ascii="Times New Roman" w:hAnsi="Times New Roman" w:hint="eastAsia"/>
          <w:sz w:val="22"/>
        </w:rPr>
        <w:t xml:space="preserve"> on residential properties </w:t>
      </w:r>
      <w:r>
        <w:rPr>
          <w:rFonts w:ascii="Times New Roman" w:hAnsi="Times New Roman"/>
          <w:sz w:val="22"/>
        </w:rPr>
        <w:t>to minimize the risk</w:t>
      </w:r>
      <w:r>
        <w:rPr>
          <w:rFonts w:ascii="Times New Roman" w:hAnsi="Times New Roman" w:hint="eastAsia"/>
          <w:sz w:val="22"/>
        </w:rPr>
        <w:t xml:space="preserve"> of default</w:t>
      </w:r>
    </w:p>
    <w:p w14:paraId="2BC5DA2A" w14:textId="77777777" w:rsidR="001965EA" w:rsidRPr="000A2739" w:rsidRDefault="001965EA" w:rsidP="009636A5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</w:t>
      </w:r>
      <w:r w:rsidRPr="000A2739">
        <w:rPr>
          <w:rFonts w:ascii="Times New Roman" w:hAnsi="Times New Roman"/>
          <w:sz w:val="22"/>
        </w:rPr>
        <w:t>naly</w:t>
      </w:r>
      <w:r>
        <w:rPr>
          <w:rFonts w:ascii="Times New Roman" w:hAnsi="Times New Roman"/>
          <w:sz w:val="22"/>
        </w:rPr>
        <w:t xml:space="preserve">zed </w:t>
      </w:r>
      <w:r w:rsidRPr="000A2739">
        <w:rPr>
          <w:rFonts w:ascii="Times New Roman" w:hAnsi="Times New Roman"/>
          <w:sz w:val="22"/>
        </w:rPr>
        <w:t>competitor</w:t>
      </w:r>
      <w:r>
        <w:rPr>
          <w:rFonts w:ascii="Times New Roman" w:hAnsi="Times New Roman"/>
          <w:sz w:val="22"/>
        </w:rPr>
        <w:t>’</w:t>
      </w:r>
      <w:r>
        <w:rPr>
          <w:rFonts w:ascii="Times New Roman" w:hAnsi="Times New Roman" w:hint="eastAsia"/>
          <w:sz w:val="22"/>
        </w:rPr>
        <w:t>s</w:t>
      </w:r>
      <w:r w:rsidRPr="000A2739">
        <w:rPr>
          <w:rFonts w:ascii="Times New Roman" w:hAnsi="Times New Roman"/>
          <w:sz w:val="22"/>
        </w:rPr>
        <w:t xml:space="preserve"> marketing and sales material</w:t>
      </w:r>
      <w:r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to </w:t>
      </w:r>
      <w:r>
        <w:rPr>
          <w:rFonts w:ascii="Times New Roman" w:hAnsi="Times New Roman" w:hint="eastAsia"/>
          <w:sz w:val="22"/>
        </w:rPr>
        <w:t xml:space="preserve">determine if properties has positive return on equity </w:t>
      </w:r>
    </w:p>
    <w:p w14:paraId="7F6E955C" w14:textId="1CF2E787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531BD0">
        <w:rPr>
          <w:rFonts w:ascii="Times New Roman" w:hAnsi="Times New Roman"/>
          <w:b/>
          <w:szCs w:val="24"/>
        </w:rPr>
        <w:t xml:space="preserve">East West Bank, </w:t>
      </w:r>
      <w:r w:rsidRPr="00531BD0">
        <w:rPr>
          <w:rFonts w:ascii="Times New Roman" w:hAnsi="Times New Roman"/>
          <w:szCs w:val="24"/>
        </w:rPr>
        <w:t>Walnut, CA</w:t>
      </w:r>
      <w:r>
        <w:rPr>
          <w:rFonts w:ascii="Times New Roman" w:hAnsi="Times New Roman"/>
          <w:szCs w:val="24"/>
        </w:rPr>
        <w:tab/>
        <w:t xml:space="preserve"> </w:t>
      </w:r>
      <w:r>
        <w:rPr>
          <w:rFonts w:ascii="Times New Roman" w:hAnsi="Times New Roman" w:hint="eastAsia"/>
          <w:szCs w:val="24"/>
        </w:rPr>
        <w:t xml:space="preserve">         </w:t>
      </w:r>
      <w:r w:rsidR="001965EA">
        <w:rPr>
          <w:rFonts w:ascii="Times New Roman" w:hAnsi="Times New Roman"/>
          <w:szCs w:val="24"/>
        </w:rPr>
        <w:t>1/11~</w:t>
      </w:r>
      <w:r>
        <w:rPr>
          <w:rFonts w:ascii="Times New Roman" w:hAnsi="Times New Roman"/>
          <w:szCs w:val="24"/>
        </w:rPr>
        <w:t>8/11</w:t>
      </w:r>
    </w:p>
    <w:p w14:paraId="1E812F6B" w14:textId="5D04D9FC" w:rsidR="009636A5" w:rsidRDefault="00940956" w:rsidP="009636A5">
      <w:pPr>
        <w:adjustRightInd w:val="0"/>
        <w:snapToGrid w:val="0"/>
        <w:contextualSpacing/>
        <w:rPr>
          <w:rFonts w:ascii="Times New Roman" w:hAnsi="Times New Roman"/>
          <w:i/>
          <w:szCs w:val="24"/>
        </w:rPr>
      </w:pPr>
      <w:r w:rsidRPr="00531BD0">
        <w:rPr>
          <w:rFonts w:ascii="Times New Roman" w:hAnsi="Times New Roman"/>
          <w:i/>
          <w:szCs w:val="24"/>
        </w:rPr>
        <w:t>Customer Service Representative</w:t>
      </w:r>
    </w:p>
    <w:p w14:paraId="1E2B88A4" w14:textId="70B852D7" w:rsidR="009636A5" w:rsidRPr="009636A5" w:rsidRDefault="009636A5" w:rsidP="00D72E8D">
      <w:pPr>
        <w:numPr>
          <w:ilvl w:val="0"/>
          <w:numId w:val="12"/>
        </w:numPr>
        <w:adjustRightInd w:val="0"/>
        <w:snapToGrid w:val="0"/>
        <w:spacing w:after="100"/>
        <w:rPr>
          <w:rFonts w:ascii="Times New Roman" w:hAnsi="Times New Roman"/>
          <w:sz w:val="22"/>
        </w:rPr>
      </w:pPr>
      <w:r w:rsidRPr="00CC4195">
        <w:rPr>
          <w:rFonts w:ascii="Times New Roman" w:hAnsi="Times New Roman"/>
          <w:sz w:val="22"/>
        </w:rPr>
        <w:t xml:space="preserve">Oversaw 20-25 customers transitions each hour with no mistake through patience, attention to detail, and ability to follow company procedures </w:t>
      </w:r>
    </w:p>
    <w:p w14:paraId="6BDDEDE1" w14:textId="7FB60214" w:rsidR="006F1A27" w:rsidRDefault="008E1882" w:rsidP="00F530D2">
      <w:pPr>
        <w:adjustRightInd w:val="0"/>
        <w:snapToGrid w:val="0"/>
        <w:contextualSpacing/>
        <w:rPr>
          <w:rFonts w:ascii="Times New Roman" w:hAnsi="Times New Roman"/>
          <w:b/>
          <w:sz w:val="26"/>
          <w:szCs w:val="26"/>
          <w:u w:val="single"/>
        </w:rPr>
      </w:pPr>
      <w:r w:rsidRPr="008E1882">
        <w:rPr>
          <w:rFonts w:ascii="Times New Roman" w:hAnsi="Times New Roman"/>
          <w:b/>
          <w:sz w:val="26"/>
          <w:szCs w:val="26"/>
          <w:u w:val="single"/>
        </w:rPr>
        <w:t>PROJECT</w:t>
      </w:r>
      <w:r w:rsidR="009A0E2D">
        <w:rPr>
          <w:rFonts w:ascii="Times New Roman" w:hAnsi="Times New Roman"/>
          <w:b/>
          <w:sz w:val="26"/>
          <w:szCs w:val="26"/>
          <w:u w:val="single"/>
        </w:rPr>
        <w:t>S</w:t>
      </w:r>
    </w:p>
    <w:p w14:paraId="3E3C1319" w14:textId="7F446BD0" w:rsidR="00500269" w:rsidRDefault="00500269" w:rsidP="00F530D2">
      <w:pPr>
        <w:adjustRightInd w:val="0"/>
        <w:snapToGrid w:val="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Fannie Mae, </w:t>
      </w:r>
      <w:r>
        <w:rPr>
          <w:rFonts w:ascii="Times New Roman" w:hAnsi="Times New Roman"/>
          <w:szCs w:val="24"/>
        </w:rPr>
        <w:t>Washington, DC</w:t>
      </w:r>
    </w:p>
    <w:p w14:paraId="7D6E8A42" w14:textId="0F803CBC" w:rsidR="00500269" w:rsidRPr="00500269" w:rsidRDefault="00500269" w:rsidP="0048523F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500269">
        <w:rPr>
          <w:rFonts w:ascii="Times New Roman" w:hAnsi="Times New Roman"/>
          <w:i/>
          <w:szCs w:val="24"/>
        </w:rPr>
        <w:t xml:space="preserve">Prepayment Model with Machine Learning </w:t>
      </w:r>
    </w:p>
    <w:p w14:paraId="4AE3C599" w14:textId="2602DCE1" w:rsidR="00500269" w:rsidRDefault="00500269" w:rsidP="00500269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Cleaned </w:t>
      </w:r>
      <w:r w:rsidRPr="00225F04">
        <w:rPr>
          <w:rFonts w:ascii="Times New Roman" w:hAnsi="Times New Roman"/>
          <w:sz w:val="22"/>
        </w:rPr>
        <w:t>data </w:t>
      </w:r>
      <w:r>
        <w:rPr>
          <w:rFonts w:ascii="Times New Roman" w:hAnsi="Times New Roman"/>
          <w:sz w:val="22"/>
        </w:rPr>
        <w:t xml:space="preserve">from </w:t>
      </w:r>
      <w:proofErr w:type="spellStart"/>
      <w:r>
        <w:rPr>
          <w:rFonts w:ascii="Times New Roman" w:hAnsi="Times New Roman"/>
          <w:sz w:val="22"/>
        </w:rPr>
        <w:t>Netezza</w:t>
      </w:r>
      <w:proofErr w:type="spellEnd"/>
      <w:r>
        <w:rPr>
          <w:rFonts w:ascii="Times New Roman" w:hAnsi="Times New Roman"/>
          <w:sz w:val="22"/>
        </w:rPr>
        <w:t xml:space="preserve"> data warehouse using </w:t>
      </w:r>
      <w:proofErr w:type="spellStart"/>
      <w:r>
        <w:rPr>
          <w:rFonts w:ascii="Times New Roman" w:hAnsi="Times New Roman"/>
          <w:sz w:val="22"/>
        </w:rPr>
        <w:t>Netezza</w:t>
      </w:r>
      <w:proofErr w:type="spellEnd"/>
      <w:r>
        <w:rPr>
          <w:rFonts w:ascii="Times New Roman" w:hAnsi="Times New Roman"/>
          <w:sz w:val="22"/>
        </w:rPr>
        <w:t xml:space="preserve"> SQL scripts and loaded data into R</w:t>
      </w:r>
    </w:p>
    <w:p w14:paraId="684E7C49" w14:textId="5BD45FDD" w:rsidR="00500269" w:rsidRDefault="00500269" w:rsidP="00500269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Applied principal component analysis technique to transform data and reduce data demission</w:t>
      </w:r>
    </w:p>
    <w:p w14:paraId="32E02411" w14:textId="45A6AD92" w:rsidR="00500269" w:rsidRDefault="00500269" w:rsidP="009A0E2D">
      <w:pPr>
        <w:pStyle w:val="ListParagraph"/>
        <w:numPr>
          <w:ilvl w:val="0"/>
          <w:numId w:val="8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Built prepayment probability model with logistic regression and random forest</w:t>
      </w:r>
    </w:p>
    <w:p w14:paraId="12776957" w14:textId="1C0019A0" w:rsidR="00870DF5" w:rsidRDefault="00870DF5" w:rsidP="0048523F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Stevens Institute of Technology, </w:t>
      </w:r>
      <w:r w:rsidRPr="00F60FCF">
        <w:rPr>
          <w:rFonts w:ascii="Times New Roman" w:hAnsi="Times New Roman"/>
          <w:szCs w:val="24"/>
        </w:rPr>
        <w:t>Hoboken, NJ</w:t>
      </w:r>
    </w:p>
    <w:p w14:paraId="6425FFFC" w14:textId="4DE8FE7A" w:rsidR="00CC4195" w:rsidRPr="00621932" w:rsidRDefault="009A0E2D" w:rsidP="009A0E2D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621932">
        <w:rPr>
          <w:rFonts w:ascii="Times New Roman" w:hAnsi="Times New Roman"/>
          <w:i/>
          <w:szCs w:val="24"/>
        </w:rPr>
        <w:t>Monte Carlo Simulation in C++</w:t>
      </w:r>
      <w:r w:rsidR="00CC4195" w:rsidRPr="00621932">
        <w:rPr>
          <w:rFonts w:ascii="Times New Roman" w:hAnsi="Times New Roman"/>
          <w:i/>
          <w:sz w:val="22"/>
        </w:rPr>
        <w:t xml:space="preserve"> </w:t>
      </w:r>
    </w:p>
    <w:p w14:paraId="0511D635" w14:textId="77777777" w:rsidR="00342768" w:rsidRPr="00AE2B12" w:rsidRDefault="00342768" w:rsidP="00342768">
      <w:pPr>
        <w:pStyle w:val="ListParagraph"/>
        <w:numPr>
          <w:ilvl w:val="0"/>
          <w:numId w:val="7"/>
        </w:numPr>
        <w:adjustRightInd w:val="0"/>
        <w:snapToGrid w:val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Estimatied</w:t>
      </w:r>
      <w:proofErr w:type="spellEnd"/>
      <w:r w:rsidRPr="00AE2B12">
        <w:rPr>
          <w:rFonts w:ascii="Times New Roman" w:hAnsi="Times New Roman"/>
          <w:sz w:val="22"/>
        </w:rPr>
        <w:t xml:space="preserve"> both </w:t>
      </w:r>
      <w:proofErr w:type="spellStart"/>
      <w:r w:rsidRPr="00AE2B12">
        <w:rPr>
          <w:rFonts w:ascii="Times New Roman" w:hAnsi="Times New Roman"/>
          <w:sz w:val="22"/>
        </w:rPr>
        <w:t>VaR</w:t>
      </w:r>
      <w:proofErr w:type="spellEnd"/>
      <w:r w:rsidRPr="00AE2B12">
        <w:rPr>
          <w:rFonts w:ascii="Times New Roman" w:hAnsi="Times New Roman"/>
          <w:sz w:val="22"/>
        </w:rPr>
        <w:t xml:space="preserve"> and </w:t>
      </w:r>
      <w:proofErr w:type="spellStart"/>
      <w:r w:rsidRPr="00AE2B12">
        <w:rPr>
          <w:rFonts w:ascii="Times New Roman" w:hAnsi="Times New Roman"/>
          <w:sz w:val="22"/>
        </w:rPr>
        <w:t>CVaR</w:t>
      </w:r>
      <w:proofErr w:type="spellEnd"/>
      <w:r w:rsidRPr="00AE2B1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with</w:t>
      </w:r>
      <w:r w:rsidRPr="00AE2B1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Monte Carlo Simulation</w:t>
      </w:r>
    </w:p>
    <w:p w14:paraId="67DF1A0B" w14:textId="089514EB" w:rsidR="008F2665" w:rsidRDefault="009A0E2D" w:rsidP="00342768">
      <w:pPr>
        <w:pStyle w:val="ListParagraph"/>
        <w:numPr>
          <w:ilvl w:val="0"/>
          <w:numId w:val="7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Optimized </w:t>
      </w:r>
      <w:r w:rsidR="008F2665">
        <w:rPr>
          <w:rFonts w:ascii="Times New Roman" w:hAnsi="Times New Roman"/>
          <w:sz w:val="22"/>
        </w:rPr>
        <w:t xml:space="preserve">Monte Carlo Simulation </w:t>
      </w:r>
      <w:r>
        <w:rPr>
          <w:rFonts w:ascii="Times New Roman" w:hAnsi="Times New Roman"/>
          <w:sz w:val="22"/>
        </w:rPr>
        <w:t>speed in parallel computation</w:t>
      </w:r>
    </w:p>
    <w:p w14:paraId="3E494DF7" w14:textId="6C132CA0" w:rsidR="0027532F" w:rsidRPr="0027532F" w:rsidRDefault="0061635A" w:rsidP="0061635A">
      <w:pPr>
        <w:adjustRightInd w:val="0"/>
        <w:snapToGrid w:val="0"/>
        <w:rPr>
          <w:rFonts w:ascii="Times New Roman" w:hAnsi="Times New Roman"/>
          <w:szCs w:val="24"/>
        </w:rPr>
      </w:pPr>
      <w:r w:rsidRPr="0061635A">
        <w:rPr>
          <w:rFonts w:ascii="Times New Roman" w:hAnsi="Times New Roman"/>
          <w:b/>
          <w:szCs w:val="24"/>
        </w:rPr>
        <w:t>California</w:t>
      </w:r>
      <w:r w:rsidR="0027532F">
        <w:rPr>
          <w:rFonts w:ascii="Times New Roman" w:hAnsi="Times New Roman"/>
          <w:b/>
          <w:szCs w:val="24"/>
        </w:rPr>
        <w:t xml:space="preserve"> State University, </w:t>
      </w:r>
      <w:r w:rsidR="0027532F" w:rsidRPr="0027532F">
        <w:rPr>
          <w:rFonts w:ascii="Times New Roman" w:hAnsi="Times New Roman"/>
          <w:szCs w:val="24"/>
        </w:rPr>
        <w:t>Fullerton, CA</w:t>
      </w:r>
    </w:p>
    <w:p w14:paraId="0FAE455A" w14:textId="13C754AB" w:rsidR="001E0A5E" w:rsidRPr="009D30A1" w:rsidRDefault="00C520EC" w:rsidP="009D30A1">
      <w:pPr>
        <w:pStyle w:val="ListParagraph"/>
        <w:numPr>
          <w:ilvl w:val="0"/>
          <w:numId w:val="8"/>
        </w:num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 w:val="22"/>
        </w:rPr>
      </w:pPr>
      <w:r w:rsidRPr="00667CD5">
        <w:rPr>
          <w:rFonts w:ascii="Times New Roman" w:hAnsi="Times New Roman"/>
          <w:sz w:val="22"/>
        </w:rPr>
        <w:t>Analyzed financial statements from the perspective of the financial analyst and creditor to evaluate company’s financial performanc</w:t>
      </w:r>
      <w:r w:rsidR="00D72E8D">
        <w:rPr>
          <w:rFonts w:ascii="Times New Roman" w:hAnsi="Times New Roman"/>
          <w:sz w:val="22"/>
        </w:rPr>
        <w:t>e</w:t>
      </w:r>
    </w:p>
    <w:p w14:paraId="531A2359" w14:textId="11D9E0CD" w:rsidR="00A6376B" w:rsidRPr="00BB21F8" w:rsidRDefault="00A6376B" w:rsidP="0016501E">
      <w:pPr>
        <w:adjustRightInd w:val="0"/>
        <w:snapToGrid w:val="0"/>
        <w:spacing w:line="276" w:lineRule="auto"/>
        <w:rPr>
          <w:rFonts w:ascii="Times New Roman" w:hAnsi="Times New Roman"/>
          <w:sz w:val="22"/>
        </w:rPr>
      </w:pPr>
      <w:r w:rsidRPr="00BB21F8">
        <w:rPr>
          <w:rFonts w:ascii="Times New Roman" w:hAnsi="Times New Roman"/>
          <w:b/>
          <w:sz w:val="26"/>
          <w:szCs w:val="26"/>
          <w:u w:val="single"/>
        </w:rPr>
        <w:t>CERTIFICATE</w:t>
      </w:r>
    </w:p>
    <w:p w14:paraId="4EC68779" w14:textId="649F0910" w:rsidR="00710D58" w:rsidRPr="00931111" w:rsidRDefault="00710D58" w:rsidP="00710D58">
      <w:pPr>
        <w:pStyle w:val="ListParagraph"/>
        <w:numPr>
          <w:ilvl w:val="0"/>
          <w:numId w:val="5"/>
        </w:numPr>
        <w:tabs>
          <w:tab w:val="left" w:pos="720"/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710D58">
        <w:rPr>
          <w:rFonts w:ascii="Times New Roman" w:hAnsi="Times New Roman"/>
          <w:sz w:val="22"/>
        </w:rPr>
        <w:t>Bloomberg Equity Essential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 w:rsidRPr="00931111">
        <w:rPr>
          <w:rFonts w:ascii="Times New Roman" w:hAnsi="Times New Roman"/>
          <w:szCs w:val="24"/>
        </w:rPr>
        <w:t>8/14</w:t>
      </w:r>
    </w:p>
    <w:p w14:paraId="4D6D90CF" w14:textId="60482BA8" w:rsidR="00131864" w:rsidRPr="00931111" w:rsidRDefault="00101FB1" w:rsidP="00271618">
      <w:pPr>
        <w:pStyle w:val="ListParagraph"/>
        <w:numPr>
          <w:ilvl w:val="0"/>
          <w:numId w:val="5"/>
        </w:num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BB21F8">
        <w:rPr>
          <w:rFonts w:ascii="Times New Roman" w:hAnsi="Times New Roman"/>
          <w:sz w:val="22"/>
        </w:rPr>
        <w:t>Rice University</w:t>
      </w:r>
      <w:r w:rsidR="00710D58" w:rsidRPr="00BB21F8">
        <w:rPr>
          <w:rFonts w:ascii="Times New Roman" w:hAnsi="Times New Roman"/>
          <w:sz w:val="22"/>
        </w:rPr>
        <w:t xml:space="preserve">, </w:t>
      </w:r>
      <w:r w:rsidR="00A6376B" w:rsidRPr="00BB21F8">
        <w:rPr>
          <w:rFonts w:ascii="Times New Roman" w:hAnsi="Times New Roman"/>
          <w:sz w:val="22"/>
        </w:rPr>
        <w:t>An Introduct</w:t>
      </w:r>
      <w:r w:rsidR="00A56BF0" w:rsidRPr="00BB21F8">
        <w:rPr>
          <w:rFonts w:ascii="Times New Roman" w:hAnsi="Times New Roman"/>
          <w:sz w:val="22"/>
        </w:rPr>
        <w:t>ion to Interactive Program in P</w:t>
      </w:r>
      <w:r w:rsidR="00A6376B" w:rsidRPr="00BB21F8">
        <w:rPr>
          <w:rFonts w:ascii="Times New Roman" w:hAnsi="Times New Roman"/>
          <w:sz w:val="22"/>
        </w:rPr>
        <w:t>ython</w:t>
      </w:r>
      <w:r w:rsidR="00710D58" w:rsidRPr="00BB21F8">
        <w:rPr>
          <w:rFonts w:ascii="Times New Roman" w:hAnsi="Times New Roman"/>
          <w:sz w:val="22"/>
        </w:rPr>
        <w:t xml:space="preserve">  </w:t>
      </w:r>
      <w:r w:rsidR="00710D58" w:rsidRPr="00BB21F8">
        <w:rPr>
          <w:rFonts w:ascii="Times New Roman" w:hAnsi="Times New Roman"/>
          <w:sz w:val="22"/>
        </w:rPr>
        <w:tab/>
      </w:r>
      <w:r w:rsidR="00710D58" w:rsidRPr="00931111">
        <w:rPr>
          <w:rFonts w:ascii="Times New Roman" w:hAnsi="Times New Roman"/>
          <w:szCs w:val="24"/>
        </w:rPr>
        <w:t>12/13</w:t>
      </w:r>
    </w:p>
    <w:p w14:paraId="7F592BE3" w14:textId="77777777" w:rsidR="0010109F" w:rsidRPr="006E6913" w:rsidRDefault="0010109F" w:rsidP="00C27B5D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SKILLS</w:t>
      </w:r>
    </w:p>
    <w:p w14:paraId="481FD792" w14:textId="497FB01C" w:rsidR="00060E61" w:rsidRDefault="00AE2B12" w:rsidP="00C27B5D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</w:t>
      </w:r>
      <w:r w:rsidR="00FC5D17">
        <w:rPr>
          <w:rFonts w:ascii="Times New Roman" w:hAnsi="Times New Roman"/>
          <w:sz w:val="22"/>
        </w:rPr>
        <w:t xml:space="preserve">, </w:t>
      </w:r>
      <w:r w:rsidR="009B109D">
        <w:rPr>
          <w:rFonts w:ascii="Times New Roman" w:hAnsi="Times New Roman"/>
          <w:sz w:val="22"/>
        </w:rPr>
        <w:t xml:space="preserve">SQL, C++, </w:t>
      </w:r>
      <w:r w:rsidR="00060E61">
        <w:rPr>
          <w:rFonts w:ascii="Times New Roman" w:hAnsi="Times New Roman"/>
          <w:sz w:val="22"/>
        </w:rPr>
        <w:t xml:space="preserve">Python, </w:t>
      </w:r>
      <w:r>
        <w:rPr>
          <w:rFonts w:ascii="Times New Roman" w:hAnsi="Times New Roman"/>
          <w:sz w:val="22"/>
        </w:rPr>
        <w:t xml:space="preserve">SAS, </w:t>
      </w:r>
      <w:r w:rsidR="00060E61">
        <w:rPr>
          <w:rFonts w:ascii="Times New Roman" w:hAnsi="Times New Roman"/>
          <w:sz w:val="22"/>
        </w:rPr>
        <w:t xml:space="preserve">Bloomberg, </w:t>
      </w:r>
      <w:r w:rsidR="00060E61" w:rsidRPr="008504F3">
        <w:rPr>
          <w:rFonts w:ascii="Times New Roman" w:hAnsi="Times New Roman"/>
          <w:sz w:val="22"/>
        </w:rPr>
        <w:t>MS Office (Excel, Word, PowerPoint, Outlook</w:t>
      </w:r>
      <w:r>
        <w:rPr>
          <w:rFonts w:ascii="Times New Roman" w:hAnsi="Times New Roman"/>
          <w:sz w:val="22"/>
        </w:rPr>
        <w:t>)</w:t>
      </w:r>
    </w:p>
    <w:p w14:paraId="5D7D7E51" w14:textId="77777777" w:rsidR="0010109F" w:rsidRPr="008504F3" w:rsidRDefault="0010109F" w:rsidP="00C27B5D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/>
          <w:sz w:val="22"/>
        </w:rPr>
      </w:pPr>
      <w:r w:rsidRPr="008504F3">
        <w:rPr>
          <w:rFonts w:ascii="Times New Roman" w:hAnsi="Times New Roman"/>
          <w:sz w:val="22"/>
        </w:rPr>
        <w:t xml:space="preserve">Fluent in English and Chinese </w:t>
      </w:r>
    </w:p>
    <w:sectPr w:rsidR="0010109F" w:rsidRPr="008504F3" w:rsidSect="003D5AA8">
      <w:pgSz w:w="11900" w:h="1682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E5407" w14:textId="77777777" w:rsidR="00621932" w:rsidRDefault="00621932" w:rsidP="0006438A">
      <w:r>
        <w:separator/>
      </w:r>
    </w:p>
  </w:endnote>
  <w:endnote w:type="continuationSeparator" w:id="0">
    <w:p w14:paraId="12D0C61F" w14:textId="77777777" w:rsidR="00621932" w:rsidRDefault="00621932" w:rsidP="0006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9276D" w14:textId="77777777" w:rsidR="00621932" w:rsidRDefault="00621932" w:rsidP="0006438A">
      <w:r>
        <w:separator/>
      </w:r>
    </w:p>
  </w:footnote>
  <w:footnote w:type="continuationSeparator" w:id="0">
    <w:p w14:paraId="501593DC" w14:textId="77777777" w:rsidR="00621932" w:rsidRDefault="00621932" w:rsidP="0006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52"/>
    <w:multiLevelType w:val="hybridMultilevel"/>
    <w:tmpl w:val="4324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5334B"/>
    <w:multiLevelType w:val="hybridMultilevel"/>
    <w:tmpl w:val="29060F06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70287"/>
    <w:multiLevelType w:val="hybridMultilevel"/>
    <w:tmpl w:val="59A4643A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5116B"/>
    <w:multiLevelType w:val="hybridMultilevel"/>
    <w:tmpl w:val="1138141C"/>
    <w:lvl w:ilvl="0" w:tplc="5FCCB00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E3B3D"/>
    <w:multiLevelType w:val="hybridMultilevel"/>
    <w:tmpl w:val="AF68C0CE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E15FD"/>
    <w:multiLevelType w:val="hybridMultilevel"/>
    <w:tmpl w:val="E626E70C"/>
    <w:lvl w:ilvl="0" w:tplc="8A52FBD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81E58"/>
    <w:multiLevelType w:val="hybridMultilevel"/>
    <w:tmpl w:val="EC040B5A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E05A1"/>
    <w:multiLevelType w:val="multilevel"/>
    <w:tmpl w:val="44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5D1655"/>
    <w:multiLevelType w:val="hybridMultilevel"/>
    <w:tmpl w:val="5B309694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220BB"/>
    <w:multiLevelType w:val="hybridMultilevel"/>
    <w:tmpl w:val="DC6EEEB4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444FB"/>
    <w:multiLevelType w:val="hybridMultilevel"/>
    <w:tmpl w:val="E5B61550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9195A"/>
    <w:multiLevelType w:val="hybridMultilevel"/>
    <w:tmpl w:val="98F226FC"/>
    <w:lvl w:ilvl="0" w:tplc="01103B18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EE"/>
    <w:rsid w:val="000411A9"/>
    <w:rsid w:val="0005709E"/>
    <w:rsid w:val="00060E61"/>
    <w:rsid w:val="0006438A"/>
    <w:rsid w:val="000650B8"/>
    <w:rsid w:val="00074581"/>
    <w:rsid w:val="000809B0"/>
    <w:rsid w:val="000A2739"/>
    <w:rsid w:val="000B749F"/>
    <w:rsid w:val="0010109F"/>
    <w:rsid w:val="00101FB1"/>
    <w:rsid w:val="00131864"/>
    <w:rsid w:val="00143AE8"/>
    <w:rsid w:val="00147955"/>
    <w:rsid w:val="00157A65"/>
    <w:rsid w:val="0016501E"/>
    <w:rsid w:val="0016591A"/>
    <w:rsid w:val="00167BEE"/>
    <w:rsid w:val="001965EA"/>
    <w:rsid w:val="001979B7"/>
    <w:rsid w:val="001A6987"/>
    <w:rsid w:val="001C2078"/>
    <w:rsid w:val="001D0DC0"/>
    <w:rsid w:val="001E0A5E"/>
    <w:rsid w:val="001E0F0E"/>
    <w:rsid w:val="001E34F1"/>
    <w:rsid w:val="00203EAF"/>
    <w:rsid w:val="00215E71"/>
    <w:rsid w:val="00225F04"/>
    <w:rsid w:val="00250B79"/>
    <w:rsid w:val="00271618"/>
    <w:rsid w:val="0027532F"/>
    <w:rsid w:val="0029779D"/>
    <w:rsid w:val="002B4F91"/>
    <w:rsid w:val="00327CA1"/>
    <w:rsid w:val="00342768"/>
    <w:rsid w:val="00360971"/>
    <w:rsid w:val="0039464F"/>
    <w:rsid w:val="003B4AEB"/>
    <w:rsid w:val="003D5AA8"/>
    <w:rsid w:val="00420CEE"/>
    <w:rsid w:val="004277F6"/>
    <w:rsid w:val="00431DC3"/>
    <w:rsid w:val="0048523F"/>
    <w:rsid w:val="00486FDA"/>
    <w:rsid w:val="00495DFF"/>
    <w:rsid w:val="004A7A0D"/>
    <w:rsid w:val="00500269"/>
    <w:rsid w:val="00531BD0"/>
    <w:rsid w:val="00541AB2"/>
    <w:rsid w:val="00554D68"/>
    <w:rsid w:val="0056134B"/>
    <w:rsid w:val="005A60EA"/>
    <w:rsid w:val="005C7DFD"/>
    <w:rsid w:val="005D24B3"/>
    <w:rsid w:val="0061635A"/>
    <w:rsid w:val="00621932"/>
    <w:rsid w:val="00641D7A"/>
    <w:rsid w:val="006444F6"/>
    <w:rsid w:val="00667CD5"/>
    <w:rsid w:val="006902CA"/>
    <w:rsid w:val="006944CC"/>
    <w:rsid w:val="00695E1A"/>
    <w:rsid w:val="006B6C37"/>
    <w:rsid w:val="006B7FE6"/>
    <w:rsid w:val="006C34B4"/>
    <w:rsid w:val="006C7C4C"/>
    <w:rsid w:val="006E6913"/>
    <w:rsid w:val="006F1A27"/>
    <w:rsid w:val="00710D58"/>
    <w:rsid w:val="00710D68"/>
    <w:rsid w:val="00713671"/>
    <w:rsid w:val="0072327A"/>
    <w:rsid w:val="00757A39"/>
    <w:rsid w:val="00765A8C"/>
    <w:rsid w:val="00773B3A"/>
    <w:rsid w:val="00791B5F"/>
    <w:rsid w:val="00791E3F"/>
    <w:rsid w:val="00797186"/>
    <w:rsid w:val="007A160B"/>
    <w:rsid w:val="007D07A1"/>
    <w:rsid w:val="007F4FFD"/>
    <w:rsid w:val="008504F3"/>
    <w:rsid w:val="00870DF5"/>
    <w:rsid w:val="00876EFA"/>
    <w:rsid w:val="008E1882"/>
    <w:rsid w:val="008F2665"/>
    <w:rsid w:val="00912492"/>
    <w:rsid w:val="00931111"/>
    <w:rsid w:val="009324B2"/>
    <w:rsid w:val="0093515F"/>
    <w:rsid w:val="00940956"/>
    <w:rsid w:val="00942FF1"/>
    <w:rsid w:val="009636A5"/>
    <w:rsid w:val="0097200B"/>
    <w:rsid w:val="009A0E2D"/>
    <w:rsid w:val="009B109D"/>
    <w:rsid w:val="009D30A1"/>
    <w:rsid w:val="00A34872"/>
    <w:rsid w:val="00A56BF0"/>
    <w:rsid w:val="00A6376B"/>
    <w:rsid w:val="00A65EAF"/>
    <w:rsid w:val="00A8207A"/>
    <w:rsid w:val="00AA7891"/>
    <w:rsid w:val="00AE2B12"/>
    <w:rsid w:val="00AE68D6"/>
    <w:rsid w:val="00B03279"/>
    <w:rsid w:val="00B5352C"/>
    <w:rsid w:val="00BB19E0"/>
    <w:rsid w:val="00BB21F8"/>
    <w:rsid w:val="00C20BBF"/>
    <w:rsid w:val="00C228DB"/>
    <w:rsid w:val="00C27B5D"/>
    <w:rsid w:val="00C51114"/>
    <w:rsid w:val="00C520EC"/>
    <w:rsid w:val="00C661A9"/>
    <w:rsid w:val="00CB1B53"/>
    <w:rsid w:val="00CC4195"/>
    <w:rsid w:val="00CD416C"/>
    <w:rsid w:val="00D126C3"/>
    <w:rsid w:val="00D314E6"/>
    <w:rsid w:val="00D57E8A"/>
    <w:rsid w:val="00D72E8D"/>
    <w:rsid w:val="00D735DC"/>
    <w:rsid w:val="00D76926"/>
    <w:rsid w:val="00D95F45"/>
    <w:rsid w:val="00DB73F4"/>
    <w:rsid w:val="00DD0722"/>
    <w:rsid w:val="00DE7DB8"/>
    <w:rsid w:val="00E07165"/>
    <w:rsid w:val="00E1059B"/>
    <w:rsid w:val="00E21630"/>
    <w:rsid w:val="00E801AD"/>
    <w:rsid w:val="00E8675B"/>
    <w:rsid w:val="00E9176A"/>
    <w:rsid w:val="00EC7271"/>
    <w:rsid w:val="00ED3E2B"/>
    <w:rsid w:val="00ED70C7"/>
    <w:rsid w:val="00EE0E47"/>
    <w:rsid w:val="00EF2B49"/>
    <w:rsid w:val="00F11207"/>
    <w:rsid w:val="00F530D2"/>
    <w:rsid w:val="00F60FCF"/>
    <w:rsid w:val="00F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679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E8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225F04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E0E4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B1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6438A"/>
    <w:rPr>
      <w:kern w:val="2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438A"/>
    <w:rPr>
      <w:kern w:val="2"/>
      <w:sz w:val="24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225F04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225F04"/>
  </w:style>
  <w:style w:type="character" w:customStyle="1" w:styleId="hl">
    <w:name w:val="hl"/>
    <w:basedOn w:val="DefaultParagraphFont"/>
    <w:rsid w:val="00225F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E8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225F04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E0E4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B1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6438A"/>
    <w:rPr>
      <w:kern w:val="2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438A"/>
    <w:rPr>
      <w:kern w:val="2"/>
      <w:sz w:val="24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225F04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225F04"/>
  </w:style>
  <w:style w:type="character" w:customStyle="1" w:styleId="hl">
    <w:name w:val="hl"/>
    <w:basedOn w:val="DefaultParagraphFont"/>
    <w:rsid w:val="0022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922B-42E6-9B4F-9ABC-61FFBA3A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</cp:revision>
  <cp:lastPrinted>2014-12-03T15:10:00Z</cp:lastPrinted>
  <dcterms:created xsi:type="dcterms:W3CDTF">2016-04-14T02:38:00Z</dcterms:created>
  <dcterms:modified xsi:type="dcterms:W3CDTF">2016-04-15T00:15:00Z</dcterms:modified>
</cp:coreProperties>
</file>