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3B79D" w14:textId="77777777" w:rsidR="00CF4436" w:rsidRPr="00D71D34" w:rsidRDefault="00CF4436" w:rsidP="00CF4436">
      <w:pPr>
        <w:pStyle w:val="a4"/>
      </w:pPr>
      <w:r>
        <w:rPr>
          <w:rFonts w:hint="eastAsia"/>
        </w:rPr>
        <w:t>谷粒商城</w:t>
      </w:r>
    </w:p>
    <w:p w14:paraId="7AA7B91B" w14:textId="77777777" w:rsidR="00CF4436" w:rsidRPr="00705771" w:rsidRDefault="00CF4436" w:rsidP="00CF4436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0F752E0F" w14:textId="77777777" w:rsidR="00CF4436" w:rsidRDefault="00CF4436" w:rsidP="00CF443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1D74A2A2" w14:textId="0BA3BA63" w:rsidR="00CF4436" w:rsidRDefault="00CF4436" w:rsidP="00CF4436">
      <w:pPr>
        <w:pStyle w:val="1"/>
      </w:pPr>
      <w:r>
        <w:rPr>
          <w:rFonts w:hint="eastAsia"/>
        </w:rPr>
        <w:t>项目整合redis</w:t>
      </w:r>
    </w:p>
    <w:p w14:paraId="1E8FE8A3" w14:textId="77777777" w:rsidR="00CF4436" w:rsidRDefault="00CF4436" w:rsidP="00CF4436">
      <w:pPr>
        <w:pStyle w:val="2"/>
      </w:pPr>
      <w:r>
        <w:rPr>
          <w:rFonts w:hint="eastAsia"/>
        </w:rPr>
        <w:t>1 思路：</w:t>
      </w:r>
    </w:p>
    <w:p w14:paraId="11DC6925" w14:textId="77777777" w:rsidR="00CF4436" w:rsidRDefault="00CF4436" w:rsidP="00CF4436">
      <w:r>
        <w:rPr>
          <w:rFonts w:hint="eastAsia"/>
        </w:rPr>
        <w:t xml:space="preserve">    虽然咱们实现了页面需要的功能，但是考虑到该页面是被用户高频访问的，所以性能需要优化。</w:t>
      </w:r>
    </w:p>
    <w:p w14:paraId="4FBA5F32" w14:textId="77777777" w:rsidR="00CF4436" w:rsidRDefault="00CF4436" w:rsidP="00CF4436">
      <w:pPr>
        <w:ind w:firstLine="420"/>
      </w:pPr>
      <w:r>
        <w:rPr>
          <w:rFonts w:hint="eastAsia"/>
        </w:rPr>
        <w:t>一般一个系统最大的性能瓶颈，就是数据库的io操作。从数据库入手也是调优性价比最高的切入点。</w:t>
      </w:r>
    </w:p>
    <w:p w14:paraId="3BE2E831" w14:textId="77777777" w:rsidR="00CF4436" w:rsidRDefault="00CF4436" w:rsidP="00CF4436">
      <w:pPr>
        <w:ind w:firstLine="420"/>
      </w:pPr>
      <w:r>
        <w:rPr>
          <w:rFonts w:hint="eastAsia"/>
        </w:rPr>
        <w:t>一般分为两个层面，一是提高数据库sql本身的性能，二是</w:t>
      </w:r>
      <w:r w:rsidRPr="00CD452B">
        <w:rPr>
          <w:rFonts w:hint="eastAsia"/>
          <w:color w:val="FF0000"/>
        </w:rPr>
        <w:t>尽量避免直接查询数据库。</w:t>
      </w:r>
    </w:p>
    <w:p w14:paraId="0AF27047" w14:textId="77777777" w:rsidR="00CF4436" w:rsidRDefault="00CF4436" w:rsidP="00CF4436">
      <w:pPr>
        <w:ind w:firstLine="420"/>
      </w:pPr>
      <w:r>
        <w:rPr>
          <w:rFonts w:hint="eastAsia"/>
        </w:rPr>
        <w:t>提高数据库本身的性能首先是优化sql，包括：使用索引，减少不必要的大表关联次数，控制查询字段的行数和列数。另外当数据量巨大是可以考虑分库分表，以减轻单点压力。</w:t>
      </w:r>
    </w:p>
    <w:p w14:paraId="11CA0A6B" w14:textId="77777777" w:rsidR="00CF4436" w:rsidRDefault="00CF4436" w:rsidP="00CF4436">
      <w:pPr>
        <w:ind w:firstLine="420"/>
      </w:pPr>
      <w:r>
        <w:rPr>
          <w:rFonts w:hint="eastAsia"/>
        </w:rPr>
        <w:t>这部分知识在mysql高级已有讲解，这里大家可以以详情页中的sql作为练习，尝试进行优化，这里不做赘述。</w:t>
      </w:r>
    </w:p>
    <w:p w14:paraId="0EFE6E4F" w14:textId="77777777" w:rsidR="00CF4436" w:rsidRDefault="00CF4436" w:rsidP="00CF4436">
      <w:pPr>
        <w:ind w:firstLine="420"/>
      </w:pPr>
      <w:r>
        <w:rPr>
          <w:rFonts w:hint="eastAsia"/>
        </w:rPr>
        <w:t>重点要讲的是另外一个层面：尽量避免直接查询数据库。</w:t>
      </w:r>
    </w:p>
    <w:p w14:paraId="51DA9275" w14:textId="77777777" w:rsidR="00CF4436" w:rsidRDefault="00CF4436" w:rsidP="00CF4436">
      <w:pPr>
        <w:ind w:firstLine="420"/>
      </w:pPr>
      <w:r>
        <w:rPr>
          <w:rFonts w:hint="eastAsia"/>
        </w:rPr>
        <w:t>解决办法就是：</w:t>
      </w:r>
      <w:r w:rsidRPr="00E12AAB">
        <w:rPr>
          <w:rFonts w:hint="eastAsia"/>
          <w:color w:val="FF0000"/>
        </w:rPr>
        <w:t>缓存</w:t>
      </w:r>
    </w:p>
    <w:p w14:paraId="49317077" w14:textId="77777777" w:rsidR="00CF4436" w:rsidRDefault="00CF4436" w:rsidP="00CF4436">
      <w:pPr>
        <w:ind w:firstLine="420"/>
      </w:pPr>
      <w:r>
        <w:rPr>
          <w:rFonts w:hint="eastAsia"/>
        </w:rPr>
        <w:t>缓存可以理解是数据库的一道保护伞，任何请求只要能在缓存中命中，都不会直接访问数据库。而缓存的处理性能是数据库10-</w:t>
      </w:r>
      <w:r>
        <w:t>100</w:t>
      </w:r>
      <w:r>
        <w:rPr>
          <w:rFonts w:hint="eastAsia"/>
        </w:rPr>
        <w:t>倍。</w:t>
      </w:r>
    </w:p>
    <w:p w14:paraId="08B45688" w14:textId="77777777" w:rsidR="00CF4436" w:rsidRDefault="00CF4436" w:rsidP="00CF4436">
      <w:pPr>
        <w:ind w:firstLine="420"/>
      </w:pPr>
      <w:r>
        <w:rPr>
          <w:rFonts w:hint="eastAsia"/>
        </w:rPr>
        <w:t>咱们就用Redis作为缓存系统进行优化。</w:t>
      </w:r>
    </w:p>
    <w:p w14:paraId="096855F5" w14:textId="77777777" w:rsidR="00CF4436" w:rsidRPr="00096913" w:rsidRDefault="00CF4436" w:rsidP="00CF4436">
      <w:pPr>
        <w:ind w:firstLine="420"/>
      </w:pPr>
      <w:r>
        <w:rPr>
          <w:rFonts w:hint="eastAsia"/>
        </w:rPr>
        <w:t>结构图：</w:t>
      </w:r>
    </w:p>
    <w:p w14:paraId="02B6547A" w14:textId="77777777" w:rsidR="00CF4436" w:rsidRDefault="00CF4436" w:rsidP="00CF4436">
      <w:pPr>
        <w:ind w:firstLine="420"/>
      </w:pPr>
      <w:r>
        <w:rPr>
          <w:noProof/>
        </w:rPr>
        <w:drawing>
          <wp:inline distT="0" distB="0" distL="0" distR="0" wp14:anchorId="3D8679D8" wp14:editId="6AFD2391">
            <wp:extent cx="5274310" cy="2127250"/>
            <wp:effectExtent l="190500" t="190500" r="193040" b="1968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36FD7" w14:textId="77777777" w:rsidR="00CF4436" w:rsidRDefault="00CF4436" w:rsidP="00CF4436"/>
    <w:p w14:paraId="75764254" w14:textId="77777777" w:rsidR="00CF4436" w:rsidRDefault="00CF4436" w:rsidP="00CF4436">
      <w:r>
        <w:rPr>
          <w:rFonts w:hint="eastAsia"/>
        </w:rPr>
        <w:t>多级缓存应用：</w:t>
      </w:r>
    </w:p>
    <w:p w14:paraId="54DB7C56" w14:textId="77777777" w:rsidR="00CF4436" w:rsidRDefault="00CF4436" w:rsidP="00CF4436">
      <w:r>
        <w:rPr>
          <w:noProof/>
        </w:rPr>
        <w:drawing>
          <wp:inline distT="0" distB="0" distL="0" distR="0" wp14:anchorId="0C4A5230" wp14:editId="1A3FAD1E">
            <wp:extent cx="5274310" cy="3844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D7C5" w14:textId="77777777" w:rsidR="00CF4436" w:rsidRDefault="00CF4436" w:rsidP="00CF4436"/>
    <w:p w14:paraId="768B62F3" w14:textId="77777777" w:rsidR="00CF4436" w:rsidRDefault="00CF4436" w:rsidP="00CF4436">
      <w:pPr>
        <w:ind w:firstLine="420"/>
      </w:pPr>
      <w:r>
        <w:rPr>
          <w:rFonts w:hint="eastAsia"/>
        </w:rPr>
        <w:t xml:space="preserve">安装Redis ： </w:t>
      </w:r>
    </w:p>
    <w:p w14:paraId="5C6001EF" w14:textId="77777777" w:rsidR="00CF4436" w:rsidRDefault="00CF4436" w:rsidP="00CF4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</w:t>
      </w:r>
    </w:p>
    <w:p w14:paraId="6A370FC1" w14:textId="77777777" w:rsidR="00CF4436" w:rsidRDefault="00CF4436" w:rsidP="00CF4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导入jar包</w:t>
      </w:r>
    </w:p>
    <w:p w14:paraId="5D644876" w14:textId="77777777" w:rsidR="00CF4436" w:rsidRDefault="00CF4436" w:rsidP="00CF4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创建安装目录</w:t>
      </w:r>
    </w:p>
    <w:p w14:paraId="6B3CBF8A" w14:textId="77777777" w:rsidR="00CF4436" w:rsidRDefault="00CF4436" w:rsidP="00CF4436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</w:t>
      </w:r>
    </w:p>
    <w:p w14:paraId="148D07D2" w14:textId="77777777" w:rsidR="00CF4436" w:rsidRDefault="00CF4436" w:rsidP="00CF4436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install</w:t>
      </w:r>
      <w:r>
        <w:t xml:space="preserve"> </w:t>
      </w:r>
    </w:p>
    <w:p w14:paraId="0171D258" w14:textId="77777777" w:rsidR="00CF4436" w:rsidRDefault="00CF4436" w:rsidP="00CF4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 w14:paraId="069F1F49" w14:textId="77777777" w:rsidR="00CF4436" w:rsidRDefault="00CF4436" w:rsidP="00CF4436">
      <w:pPr>
        <w:pStyle w:val="2"/>
      </w:pPr>
      <w:r>
        <w:rPr>
          <w:rFonts w:hint="eastAsia"/>
        </w:rPr>
        <w:t>2 整合redis到大工程中。</w:t>
      </w:r>
    </w:p>
    <w:p w14:paraId="217FF888" w14:textId="77777777" w:rsidR="00CF4436" w:rsidRDefault="00CF4436" w:rsidP="00CF4436">
      <w:pPr>
        <w:ind w:firstLine="420"/>
      </w:pPr>
      <w:r>
        <w:rPr>
          <w:rFonts w:hint="eastAsia"/>
        </w:rPr>
        <w:t>由于redis作为缓存数据库，要被多个项目使用，所以要制作一个通用的工具类，方便工程中的各个模块使用。</w:t>
      </w:r>
    </w:p>
    <w:p w14:paraId="456E438B" w14:textId="53B6E374" w:rsidR="00CF4436" w:rsidRDefault="00CF4436" w:rsidP="00CF4436">
      <w:pPr>
        <w:ind w:firstLine="420"/>
      </w:pPr>
      <w:r>
        <w:rPr>
          <w:rFonts w:hint="eastAsia"/>
        </w:rPr>
        <w:t>而主要使用redis的模块，都是后台服务的模块，xxx-</w:t>
      </w:r>
      <w:r>
        <w:t>service</w:t>
      </w:r>
      <w:r>
        <w:rPr>
          <w:rFonts w:hint="eastAsia"/>
        </w:rPr>
        <w:t>工程。所以咱们把redis的工具类放到service-util模块中，这样所有的后台服务模块都可以使用redis。</w:t>
      </w:r>
    </w:p>
    <w:p w14:paraId="322206A6" w14:textId="77777777" w:rsidR="00CF4436" w:rsidRDefault="00CF4436" w:rsidP="00CF4436">
      <w:pPr>
        <w:ind w:firstLine="420"/>
      </w:pPr>
      <w:r>
        <w:rPr>
          <w:rFonts w:hint="eastAsia"/>
        </w:rPr>
        <w:t>首先引入依赖包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436" w14:paraId="067CD9B2" w14:textId="77777777" w:rsidTr="00A53575">
        <w:tc>
          <w:tcPr>
            <w:tcW w:w="8522" w:type="dxa"/>
          </w:tcPr>
          <w:p w14:paraId="5E65D3B0" w14:textId="77777777" w:rsidR="00CF4436" w:rsidRDefault="00CF4436" w:rsidP="00A53575">
            <w:pPr>
              <w:pStyle w:val="a7"/>
            </w:pPr>
            <w:r>
              <w:t>&lt;!-- https://mvnrepository.com/artifact/redis.clients/jedis --&gt;</w:t>
            </w:r>
          </w:p>
          <w:p w14:paraId="0376E86C" w14:textId="77777777" w:rsidR="00CF4436" w:rsidRDefault="00CF4436" w:rsidP="00A53575">
            <w:pPr>
              <w:pStyle w:val="a7"/>
            </w:pPr>
            <w:r>
              <w:t>&lt;dependency&gt;</w:t>
            </w:r>
          </w:p>
          <w:p w14:paraId="03BF36C7" w14:textId="77777777" w:rsidR="00CF4436" w:rsidRDefault="00CF4436" w:rsidP="00A53575">
            <w:pPr>
              <w:pStyle w:val="a7"/>
            </w:pPr>
            <w:r>
              <w:t xml:space="preserve">    &lt;groupId&gt;redis.clients&lt;/groupId&gt;</w:t>
            </w:r>
          </w:p>
          <w:p w14:paraId="59A524F7" w14:textId="77777777" w:rsidR="00CF4436" w:rsidRDefault="00CF4436" w:rsidP="00A53575">
            <w:pPr>
              <w:pStyle w:val="a7"/>
            </w:pPr>
            <w:r>
              <w:t xml:space="preserve">    &lt;artifactId&gt;jedis&lt;/artifactId&gt;</w:t>
            </w:r>
          </w:p>
          <w:p w14:paraId="2F880C2C" w14:textId="77777777" w:rsidR="00CF4436" w:rsidRDefault="00CF4436" w:rsidP="00A53575">
            <w:pPr>
              <w:pStyle w:val="a7"/>
            </w:pPr>
            <w:r>
              <w:t xml:space="preserve">    &lt;version&gt;2.9.0&lt;/version&gt;</w:t>
            </w:r>
          </w:p>
          <w:p w14:paraId="1147B1CE" w14:textId="77777777" w:rsidR="00CF4436" w:rsidRDefault="00CF4436" w:rsidP="00A53575">
            <w:pPr>
              <w:pStyle w:val="a7"/>
            </w:pPr>
            <w:r>
              <w:t>&lt;/dependency&gt;</w:t>
            </w:r>
          </w:p>
        </w:tc>
      </w:tr>
    </w:tbl>
    <w:p w14:paraId="7EB83B6E" w14:textId="77777777" w:rsidR="00CF4436" w:rsidRPr="00AF22CF" w:rsidRDefault="00CF4436" w:rsidP="00CF4436">
      <w:pPr>
        <w:ind w:firstLine="420"/>
      </w:pPr>
      <w:r>
        <w:rPr>
          <w:rFonts w:hint="eastAsia"/>
        </w:rPr>
        <w:t>分别按照之前的方式放到parent模块和</w:t>
      </w:r>
      <w:r>
        <w:t>service-util</w:t>
      </w:r>
      <w:r>
        <w:rPr>
          <w:rFonts w:hint="eastAsia"/>
        </w:rPr>
        <w:t>的pom文件中。</w:t>
      </w:r>
    </w:p>
    <w:p w14:paraId="7CCCECE2" w14:textId="77777777" w:rsidR="00CF4436" w:rsidRDefault="00CF4436" w:rsidP="00CF4436"/>
    <w:p w14:paraId="5CA8991B" w14:textId="77777777" w:rsidR="00CF4436" w:rsidRDefault="00CF4436" w:rsidP="00CF4436">
      <w:pPr>
        <w:ind w:firstLine="420"/>
      </w:pPr>
      <w:r>
        <w:rPr>
          <w:rFonts w:hint="eastAsia"/>
        </w:rPr>
        <w:t>然后在service-util中创建两个类RedisConfig和RedisUtil</w:t>
      </w:r>
    </w:p>
    <w:p w14:paraId="4B067627" w14:textId="77777777" w:rsidR="00CF4436" w:rsidRDefault="00CF4436" w:rsidP="00CF4436">
      <w:pPr>
        <w:ind w:firstLine="420"/>
      </w:pPr>
      <w:r>
        <w:rPr>
          <w:rFonts w:hint="eastAsia"/>
        </w:rPr>
        <w:t>RedisConfig负责在spring容器启动时自动注入，而RedisUtil就是被注入的工具类以供其他模块调用。</w:t>
      </w:r>
    </w:p>
    <w:p w14:paraId="51EF8BBC" w14:textId="77777777" w:rsidR="00CF4436" w:rsidRDefault="00CF4436" w:rsidP="00CF4436">
      <w:pPr>
        <w:ind w:firstLine="42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项目 推荐使用注解方式来完成配置。</w:t>
      </w:r>
    </w:p>
    <w:p w14:paraId="6DD095C4" w14:textId="77777777" w:rsidR="00CF4436" w:rsidRDefault="00CF4436" w:rsidP="00CF4436">
      <w:pPr>
        <w:ind w:firstLine="420"/>
      </w:pPr>
      <w:r>
        <w:rPr>
          <w:rFonts w:hint="eastAsia"/>
        </w:rPr>
        <w:t>RedisUtil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436" w14:paraId="7FD9B292" w14:textId="77777777" w:rsidTr="00A53575">
        <w:tc>
          <w:tcPr>
            <w:tcW w:w="8522" w:type="dxa"/>
          </w:tcPr>
          <w:p w14:paraId="760E84AC" w14:textId="77777777" w:rsidR="00CF4436" w:rsidRPr="000C090F" w:rsidRDefault="00CF4436" w:rsidP="00A535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0C090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package </w:t>
            </w:r>
            <w:r w:rsidRPr="000C090F">
              <w:rPr>
                <w:rFonts w:ascii="宋体" w:eastAsia="宋体" w:hAnsi="宋体" w:cs="宋体" w:hint="eastAsia"/>
                <w:color w:val="000000"/>
                <w:kern w:val="0"/>
              </w:rPr>
              <w:t>com.atguigu.gmall.config;</w:t>
            </w:r>
          </w:p>
          <w:p w14:paraId="2604C015" w14:textId="77777777" w:rsidR="00CF4436" w:rsidRPr="000C090F" w:rsidRDefault="00CF4436" w:rsidP="00A535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</w:rPr>
            </w:pPr>
          </w:p>
          <w:p w14:paraId="1F49BA60" w14:textId="77777777" w:rsidR="00CF4436" w:rsidRDefault="00CF4436" w:rsidP="00A535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RedisUtil {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JedisPool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jedisPool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 void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initJedisPool(String host,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int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port,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int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database){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JedisPoolConfig jedisPoolConfig =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JedisPoolConfig();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总数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jedisPoolConfig.setMaxTotal(</w:t>
            </w:r>
            <w:r w:rsidRPr="00ED63F7">
              <w:rPr>
                <w:rFonts w:ascii="宋体" w:eastAsia="宋体" w:hAnsi="宋体" w:cs="宋体" w:hint="eastAsia"/>
                <w:color w:val="0000FF"/>
                <w:kern w:val="0"/>
              </w:rPr>
              <w:t>200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获取连接时等待的最大毫秒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jedisPoolConfig.setMaxWaitMillis(</w:t>
            </w:r>
            <w:r w:rsidRPr="00ED63F7">
              <w:rPr>
                <w:rFonts w:ascii="宋体" w:eastAsia="宋体" w:hAnsi="宋体" w:cs="宋体" w:hint="eastAsia"/>
                <w:color w:val="0000FF"/>
                <w:kern w:val="0"/>
              </w:rPr>
              <w:t>10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*</w:t>
            </w:r>
            <w:r w:rsidRPr="00ED63F7">
              <w:rPr>
                <w:rFonts w:ascii="宋体" w:eastAsia="宋体" w:hAnsi="宋体" w:cs="宋体" w:hint="eastAsia"/>
                <w:color w:val="0000FF"/>
                <w:kern w:val="0"/>
              </w:rPr>
              <w:t>1000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最少剩余数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jedisPoolConfig.setMinIdle(</w:t>
            </w:r>
            <w:r w:rsidRPr="00ED63F7">
              <w:rPr>
                <w:rFonts w:ascii="宋体" w:eastAsia="宋体" w:hAnsi="宋体" w:cs="宋体" w:hint="eastAsia"/>
                <w:color w:val="0000FF"/>
                <w:kern w:val="0"/>
              </w:rPr>
              <w:t>10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如果到最大数，设置等待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jedisPoolConfig.setBlockWhenExhausted(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在获取连接时，检查是否有效</w:t>
            </w:r>
            <w:r w:rsidRPr="00ED63F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jedisPoolConfig.setTestOnBorrow(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</w:p>
          <w:p w14:paraId="6A7FB90F" w14:textId="77777777" w:rsidR="00CF4436" w:rsidRPr="00810EA4" w:rsidRDefault="00CF4436" w:rsidP="00A535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400" w:left="84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810E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创建连接池</w:t>
            </w:r>
            <w:r w:rsidRPr="00810E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10EA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 xml:space="preserve">jedisPool </w:t>
            </w:r>
            <w:r w:rsidRPr="00810EA4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= </w:t>
            </w:r>
            <w:r w:rsidRPr="00810EA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 </w:t>
            </w:r>
            <w:r w:rsidRPr="00810EA4">
              <w:rPr>
                <w:rFonts w:ascii="宋体" w:eastAsia="宋体" w:hAnsi="宋体" w:cs="宋体" w:hint="eastAsia"/>
                <w:color w:val="000000"/>
                <w:kern w:val="0"/>
              </w:rPr>
              <w:t>JedisPool(jedisPoolConfig,host,port,</w:t>
            </w:r>
            <w:r w:rsidRPr="00810EA4">
              <w:rPr>
                <w:rFonts w:ascii="宋体" w:eastAsia="宋体" w:hAnsi="宋体" w:cs="宋体" w:hint="eastAsia"/>
                <w:color w:val="0000FF"/>
                <w:kern w:val="0"/>
              </w:rPr>
              <w:t>20</w:t>
            </w:r>
            <w:r w:rsidRPr="00810EA4">
              <w:rPr>
                <w:rFonts w:ascii="宋体" w:eastAsia="宋体" w:hAnsi="宋体" w:cs="宋体" w:hint="eastAsia"/>
                <w:color w:val="000000"/>
                <w:kern w:val="0"/>
              </w:rPr>
              <w:t>*</w:t>
            </w:r>
            <w:r w:rsidRPr="00810EA4">
              <w:rPr>
                <w:rFonts w:ascii="宋体" w:eastAsia="宋体" w:hAnsi="宋体" w:cs="宋体" w:hint="eastAsia"/>
                <w:color w:val="0000FF"/>
                <w:kern w:val="0"/>
              </w:rPr>
              <w:t>1000</w:t>
            </w:r>
            <w:r w:rsidRPr="00810EA4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</w:p>
          <w:p w14:paraId="40EB5987" w14:textId="77777777" w:rsidR="00CF4436" w:rsidRPr="00ED63F7" w:rsidRDefault="00CF4436" w:rsidP="00A535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 getJedis(){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Jedis jedis =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jedisPool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.getResource();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D63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t>jedis;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ED63F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1FD66B28" w14:textId="77777777" w:rsidR="00CF4436" w:rsidRPr="00ED63F7" w:rsidRDefault="00CF4436" w:rsidP="00A53575">
            <w:pPr>
              <w:pStyle w:val="a7"/>
            </w:pPr>
          </w:p>
        </w:tc>
      </w:tr>
    </w:tbl>
    <w:p w14:paraId="5DA49175" w14:textId="77777777" w:rsidR="00CF4436" w:rsidRPr="00BA0F33" w:rsidRDefault="00CF4436" w:rsidP="00CF4436">
      <w:pPr>
        <w:ind w:firstLine="420"/>
      </w:pPr>
    </w:p>
    <w:p w14:paraId="0D6D309D" w14:textId="77777777" w:rsidR="00CF4436" w:rsidRDefault="00CF4436" w:rsidP="00CF4436">
      <w:pPr>
        <w:ind w:firstLine="420"/>
      </w:pPr>
      <w:r>
        <w:rPr>
          <w:rFonts w:hint="eastAsia"/>
        </w:rPr>
        <w:t>RedisConfig</w:t>
      </w:r>
    </w:p>
    <w:p w14:paraId="30EEBB39" w14:textId="77777777" w:rsidR="00CF4436" w:rsidRDefault="00CF4436" w:rsidP="00CF4436">
      <w:pPr>
        <w:ind w:firstLine="420"/>
      </w:pPr>
      <w:r w:rsidRPr="005E21C3">
        <w:rPr>
          <w:color w:val="808000"/>
        </w:rPr>
        <w:t>@Configuration</w:t>
      </w:r>
      <w:r>
        <w:rPr>
          <w:color w:val="808000"/>
        </w:rPr>
        <w:t xml:space="preserve"> </w:t>
      </w:r>
      <w:r>
        <w:rPr>
          <w:rFonts w:hint="eastAsia"/>
          <w:color w:val="808000"/>
        </w:rPr>
        <w:t>相当于spring</w:t>
      </w:r>
      <w:r>
        <w:rPr>
          <w:color w:val="808000"/>
        </w:rPr>
        <w:t>3.0</w:t>
      </w:r>
      <w:r>
        <w:rPr>
          <w:rFonts w:hint="eastAsia"/>
          <w:color w:val="808000"/>
        </w:rPr>
        <w:t>版本的xml</w:t>
      </w:r>
      <w:r>
        <w:rPr>
          <w:color w:val="80800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436" w14:paraId="4D7FC560" w14:textId="77777777" w:rsidTr="00A53575">
        <w:tc>
          <w:tcPr>
            <w:tcW w:w="8522" w:type="dxa"/>
          </w:tcPr>
          <w:p w14:paraId="5191386C" w14:textId="77777777" w:rsidR="00CF4436" w:rsidRPr="005E21C3" w:rsidRDefault="00CF4436" w:rsidP="00A53575">
            <w:pPr>
              <w:pStyle w:val="a7"/>
              <w:rPr>
                <w:color w:val="000000"/>
              </w:rPr>
            </w:pPr>
            <w:r w:rsidRPr="005E21C3">
              <w:rPr>
                <w:color w:val="808000"/>
              </w:rPr>
              <w:t>@Configuration</w:t>
            </w:r>
            <w:r w:rsidRPr="005E21C3">
              <w:rPr>
                <w:color w:val="808000"/>
              </w:rPr>
              <w:br/>
            </w:r>
            <w:r w:rsidRPr="005E21C3">
              <w:rPr>
                <w:color w:val="000080"/>
              </w:rPr>
              <w:t xml:space="preserve">public class </w:t>
            </w:r>
            <w:r w:rsidRPr="005E21C3">
              <w:rPr>
                <w:color w:val="000000"/>
              </w:rPr>
              <w:t>RedisConfig {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i/>
                <w:iCs/>
                <w:color w:val="808080"/>
              </w:rPr>
              <w:t>//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t>读取配置文件中的</w:t>
            </w:r>
            <w:r w:rsidRPr="005E21C3">
              <w:rPr>
                <w:i/>
                <w:iCs/>
                <w:color w:val="808080"/>
              </w:rPr>
              <w:t>redis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t>的</w:t>
            </w:r>
            <w:r w:rsidRPr="005E21C3">
              <w:rPr>
                <w:i/>
                <w:iCs/>
                <w:color w:val="808080"/>
              </w:rPr>
              <w:t>ip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t>地址</w:t>
            </w:r>
            <w:r w:rsidRPr="005E21C3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5E21C3">
              <w:rPr>
                <w:color w:val="808000"/>
              </w:rPr>
              <w:t>@Value</w:t>
            </w:r>
            <w:r w:rsidRPr="005E21C3">
              <w:rPr>
                <w:color w:val="000000"/>
              </w:rPr>
              <w:t>(</w:t>
            </w:r>
            <w:r w:rsidRPr="005E21C3">
              <w:t>"${spring.redis.host:disabled}"</w:t>
            </w:r>
            <w:r w:rsidRPr="005E21C3">
              <w:rPr>
                <w:color w:val="000000"/>
              </w:rPr>
              <w:t>)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private </w:t>
            </w:r>
            <w:r w:rsidRPr="005E21C3">
              <w:rPr>
                <w:color w:val="000000"/>
              </w:rPr>
              <w:t xml:space="preserve">String </w:t>
            </w:r>
            <w:r w:rsidRPr="005E21C3">
              <w:rPr>
                <w:color w:val="660E7A"/>
              </w:rPr>
              <w:t>host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808000"/>
              </w:rPr>
              <w:t>@Value</w:t>
            </w:r>
            <w:r w:rsidRPr="005E21C3">
              <w:rPr>
                <w:color w:val="000000"/>
              </w:rPr>
              <w:t>(</w:t>
            </w:r>
            <w:r w:rsidRPr="005E21C3">
              <w:t>"${spring.redis.port:0}"</w:t>
            </w:r>
            <w:r w:rsidRPr="005E21C3">
              <w:rPr>
                <w:color w:val="000000"/>
              </w:rPr>
              <w:t>)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private int </w:t>
            </w:r>
            <w:r w:rsidRPr="005E21C3">
              <w:rPr>
                <w:color w:val="660E7A"/>
              </w:rPr>
              <w:t>port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808000"/>
              </w:rPr>
              <w:t>@Value</w:t>
            </w:r>
            <w:r w:rsidRPr="005E21C3">
              <w:rPr>
                <w:color w:val="000000"/>
              </w:rPr>
              <w:t>(</w:t>
            </w:r>
            <w:r w:rsidRPr="005E21C3">
              <w:t>"${spring.redis.database:0}"</w:t>
            </w:r>
            <w:r w:rsidRPr="005E21C3">
              <w:rPr>
                <w:color w:val="000000"/>
              </w:rPr>
              <w:t>)</w:t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private int </w:t>
            </w:r>
            <w:r w:rsidRPr="005E21C3">
              <w:rPr>
                <w:color w:val="660E7A"/>
              </w:rPr>
              <w:t>database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 xml:space="preserve">    </w:t>
            </w:r>
            <w:r w:rsidRPr="005E21C3">
              <w:rPr>
                <w:color w:val="808000"/>
              </w:rPr>
              <w:t>@Bean</w:t>
            </w:r>
            <w:r w:rsidRPr="005E21C3">
              <w:rPr>
                <w:color w:val="808000"/>
              </w:rPr>
              <w:br/>
              <w:t xml:space="preserve">    </w:t>
            </w:r>
            <w:r w:rsidRPr="005E21C3">
              <w:rPr>
                <w:color w:val="000080"/>
              </w:rPr>
              <w:t xml:space="preserve">public </w:t>
            </w:r>
            <w:r w:rsidRPr="005E21C3">
              <w:rPr>
                <w:color w:val="000000"/>
              </w:rPr>
              <w:t>RedisUtil getRedisUtil(){</w:t>
            </w:r>
            <w:r w:rsidRPr="005E21C3">
              <w:rPr>
                <w:color w:val="000000"/>
              </w:rPr>
              <w:br/>
              <w:t xml:space="preserve">        </w:t>
            </w:r>
            <w:r w:rsidRPr="005E21C3">
              <w:rPr>
                <w:color w:val="000080"/>
              </w:rPr>
              <w:t>if</w:t>
            </w:r>
            <w:r w:rsidRPr="005E21C3">
              <w:rPr>
                <w:color w:val="000000"/>
              </w:rPr>
              <w:t>(</w:t>
            </w:r>
            <w:r w:rsidRPr="005E21C3">
              <w:rPr>
                <w:color w:val="660E7A"/>
              </w:rPr>
              <w:t>host</w:t>
            </w:r>
            <w:r w:rsidRPr="005E21C3">
              <w:rPr>
                <w:color w:val="000000"/>
              </w:rPr>
              <w:t>.equals(</w:t>
            </w:r>
            <w:r w:rsidRPr="005E21C3">
              <w:t>"disabled"</w:t>
            </w:r>
            <w:r w:rsidRPr="005E21C3">
              <w:rPr>
                <w:color w:val="000000"/>
              </w:rPr>
              <w:t>)){</w:t>
            </w:r>
            <w:r w:rsidRPr="005E21C3">
              <w:rPr>
                <w:color w:val="000000"/>
              </w:rPr>
              <w:br/>
              <w:t xml:space="preserve">            </w:t>
            </w:r>
            <w:r w:rsidRPr="005E21C3">
              <w:rPr>
                <w:color w:val="000080"/>
              </w:rPr>
              <w:t>return null</w:t>
            </w:r>
            <w:r w:rsidRPr="005E21C3">
              <w:rPr>
                <w:color w:val="000000"/>
              </w:rPr>
              <w:t>;</w:t>
            </w:r>
            <w:r w:rsidRPr="005E21C3">
              <w:rPr>
                <w:color w:val="000000"/>
              </w:rPr>
              <w:br/>
              <w:t xml:space="preserve">        }</w:t>
            </w:r>
            <w:r w:rsidRPr="005E21C3">
              <w:rPr>
                <w:color w:val="000000"/>
              </w:rPr>
              <w:br/>
              <w:t xml:space="preserve">        RedisUtil redisUtil=</w:t>
            </w:r>
            <w:r w:rsidRPr="005E21C3">
              <w:rPr>
                <w:color w:val="000080"/>
              </w:rPr>
              <w:t xml:space="preserve">new </w:t>
            </w:r>
            <w:r w:rsidRPr="005E21C3">
              <w:rPr>
                <w:color w:val="000000"/>
              </w:rPr>
              <w:t>RedisUtil();</w:t>
            </w:r>
            <w:r w:rsidRPr="005E21C3">
              <w:rPr>
                <w:color w:val="000000"/>
              </w:rPr>
              <w:br/>
              <w:t xml:space="preserve">        redisUtil.initPool(</w:t>
            </w:r>
            <w:r w:rsidRPr="005E21C3">
              <w:rPr>
                <w:color w:val="660E7A"/>
              </w:rPr>
              <w:t>host</w:t>
            </w:r>
            <w:r w:rsidRPr="005E21C3">
              <w:rPr>
                <w:color w:val="000000"/>
              </w:rPr>
              <w:t>,</w:t>
            </w:r>
            <w:r w:rsidRPr="005E21C3">
              <w:rPr>
                <w:color w:val="660E7A"/>
              </w:rPr>
              <w:t>port</w:t>
            </w:r>
            <w:r w:rsidRPr="005E21C3">
              <w:rPr>
                <w:color w:val="000000"/>
              </w:rPr>
              <w:t>,</w:t>
            </w:r>
            <w:r w:rsidRPr="005E21C3">
              <w:rPr>
                <w:color w:val="660E7A"/>
              </w:rPr>
              <w:t>database</w:t>
            </w:r>
            <w:r w:rsidRPr="005E21C3">
              <w:rPr>
                <w:color w:val="000000"/>
              </w:rPr>
              <w:t>);</w:t>
            </w:r>
            <w:r w:rsidRPr="005E21C3">
              <w:rPr>
                <w:color w:val="000000"/>
              </w:rPr>
              <w:br/>
              <w:t xml:space="preserve">        </w:t>
            </w:r>
            <w:r w:rsidRPr="005E21C3">
              <w:rPr>
                <w:color w:val="000080"/>
              </w:rPr>
              <w:t xml:space="preserve">return </w:t>
            </w:r>
            <w:r w:rsidRPr="005E21C3">
              <w:rPr>
                <w:color w:val="000000"/>
              </w:rPr>
              <w:t>redisUtil;</w:t>
            </w:r>
            <w:r w:rsidRPr="005E21C3">
              <w:rPr>
                <w:color w:val="000000"/>
              </w:rPr>
              <w:br/>
              <w:t xml:space="preserve">    }</w:t>
            </w:r>
            <w:r w:rsidRPr="005E21C3">
              <w:rPr>
                <w:color w:val="000000"/>
              </w:rPr>
              <w:br/>
            </w:r>
            <w:r w:rsidRPr="005E21C3">
              <w:rPr>
                <w:color w:val="000000"/>
              </w:rPr>
              <w:br/>
              <w:t>}</w:t>
            </w:r>
          </w:p>
          <w:p w14:paraId="4B2E6259" w14:textId="77777777" w:rsidR="00CF4436" w:rsidRPr="005E21C3" w:rsidRDefault="00CF4436" w:rsidP="00A53575">
            <w:pPr>
              <w:pStyle w:val="a7"/>
            </w:pPr>
          </w:p>
        </w:tc>
      </w:tr>
    </w:tbl>
    <w:p w14:paraId="39C3D3EF" w14:textId="77777777" w:rsidR="00CF4436" w:rsidRDefault="00CF4436" w:rsidP="00CF4436">
      <w:r>
        <w:rPr>
          <w:rFonts w:hint="eastAsia"/>
        </w:rPr>
        <w:t>同时，任何模块想要调用redis都必须在application.properties配置，否则不会进行注入。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436" w14:paraId="0ECE817C" w14:textId="77777777" w:rsidTr="00A53575">
        <w:tc>
          <w:tcPr>
            <w:tcW w:w="8522" w:type="dxa"/>
          </w:tcPr>
          <w:p w14:paraId="28A64C6C" w14:textId="77777777" w:rsidR="00CF4436" w:rsidRPr="008534F1" w:rsidRDefault="00CF4436" w:rsidP="00A5357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A0F33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spring.redis.host</w:t>
            </w:r>
            <w:r w:rsidRPr="00BA0F3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534F1">
              <w:rPr>
                <w:rFonts w:hint="eastAsia"/>
                <w:b/>
                <w:bCs/>
                <w:color w:val="008000"/>
                <w:sz w:val="21"/>
                <w:szCs w:val="21"/>
              </w:rPr>
              <w:t>192.168.67.204</w:t>
            </w:r>
            <w:r w:rsidRPr="00BA0F33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r w:rsidRPr="00BA0F33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spring.redis.port</w:t>
            </w:r>
            <w:r w:rsidRPr="00BA0F3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A0F33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6379</w:t>
            </w:r>
            <w:r w:rsidRPr="00BA0F33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r w:rsidRPr="00BA0F33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spring.redis.database</w:t>
            </w:r>
            <w:r w:rsidRPr="00BA0F3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A0F33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0</w:t>
            </w:r>
          </w:p>
        </w:tc>
      </w:tr>
    </w:tbl>
    <w:p w14:paraId="234A3902" w14:textId="77777777" w:rsidR="00CF4436" w:rsidRDefault="00CF4436" w:rsidP="00CF4436"/>
    <w:p w14:paraId="7179B5B9" w14:textId="77777777" w:rsidR="00CF4436" w:rsidRDefault="00CF4436" w:rsidP="00CF4436">
      <w:r>
        <w:rPr>
          <w:rFonts w:hint="eastAsia"/>
        </w:rPr>
        <w:t>现在可以在manage</w:t>
      </w:r>
      <w:r>
        <w:t>-service</w:t>
      </w:r>
      <w:r>
        <w:rPr>
          <w:rFonts w:hint="eastAsia"/>
        </w:rPr>
        <w:t>中的getSkuInfo()方法测试一下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436" w14:paraId="041376E9" w14:textId="77777777" w:rsidTr="00A53575">
        <w:tc>
          <w:tcPr>
            <w:tcW w:w="8522" w:type="dxa"/>
          </w:tcPr>
          <w:p w14:paraId="653D7CA8" w14:textId="77777777" w:rsidR="00CF4436" w:rsidRPr="00380D95" w:rsidRDefault="00CF4436" w:rsidP="00A535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380D9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Jedis jedis = </w:t>
            </w:r>
            <w:r w:rsidRPr="00380D9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redisUtil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.getJedis();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jedis.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et(</w:t>
            </w:r>
            <w:r w:rsidRPr="00380D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test</w:t>
            </w:r>
            <w:r w:rsidRPr="00380D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380D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text_value</w:t>
            </w:r>
            <w:r w:rsidRPr="00380D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);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  <w:r w:rsidRPr="00380D9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(JedisConnectionException e){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e.printStackTrace();</w:t>
            </w:r>
            <w:r w:rsidRPr="00380D9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02E41C04" w14:textId="77777777" w:rsidR="00CF4436" w:rsidRPr="00380D95" w:rsidRDefault="00CF4436" w:rsidP="00A53575"/>
        </w:tc>
      </w:tr>
      <w:tr w:rsidR="00CF4436" w14:paraId="1F982F23" w14:textId="77777777" w:rsidTr="00A53575">
        <w:tc>
          <w:tcPr>
            <w:tcW w:w="8522" w:type="dxa"/>
          </w:tcPr>
          <w:p w14:paraId="79C577A0" w14:textId="77777777" w:rsidR="00CF4436" w:rsidRDefault="00CF4436" w:rsidP="00A535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20"/>
                <w:szCs w:val="20"/>
              </w:rPr>
              <w:t>在启动类上加上</w:t>
            </w: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20"/>
                <w:szCs w:val="20"/>
              </w:rPr>
              <w:t>@Com</w:t>
            </w:r>
            <w:r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onentScan</w:t>
            </w:r>
            <w:r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 w:val="20"/>
                <w:szCs w:val="20"/>
              </w:rPr>
              <w:t>注解</w:t>
            </w:r>
          </w:p>
          <w:p w14:paraId="278B21B0" w14:textId="77777777" w:rsidR="00CF4436" w:rsidRPr="00380D95" w:rsidRDefault="00CF4436" w:rsidP="00A535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E11BC9" wp14:editId="31F3B73A">
                  <wp:extent cx="4962525" cy="16002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50F28" w14:textId="77777777" w:rsidR="00CF4436" w:rsidRDefault="00CF4436" w:rsidP="00CF4436"/>
    <w:p w14:paraId="56334945" w14:textId="77777777" w:rsidR="00CF4436" w:rsidRPr="00617DF0" w:rsidRDefault="00CF4436" w:rsidP="00CF4436">
      <w:pPr>
        <w:pStyle w:val="2"/>
      </w:pPr>
      <w:r>
        <w:rPr>
          <w:rFonts w:hint="eastAsia"/>
        </w:rPr>
        <w:t>3 使用r</w:t>
      </w:r>
      <w:r>
        <w:t>edis</w:t>
      </w:r>
      <w:r>
        <w:rPr>
          <w:rFonts w:hint="eastAsia"/>
        </w:rPr>
        <w:t>进行业务开发</w:t>
      </w:r>
    </w:p>
    <w:p w14:paraId="088ED0CF" w14:textId="77777777" w:rsidR="00CF4436" w:rsidRDefault="00CF4436" w:rsidP="00CF4436">
      <w:r>
        <w:rPr>
          <w:rFonts w:hint="eastAsia"/>
        </w:rPr>
        <w:t>开始开发先说明redis</w:t>
      </w:r>
      <w:r>
        <w:t xml:space="preserve"> key</w:t>
      </w:r>
      <w:r>
        <w:rPr>
          <w:rFonts w:hint="eastAsia"/>
        </w:rPr>
        <w:t>的命名规范，由于Redis不像数据库表那样有结构，其所有的数据全靠key进行索引，所以redis数据的可读性，全依靠key。</w:t>
      </w:r>
    </w:p>
    <w:p w14:paraId="69ED4886" w14:textId="77777777" w:rsidR="00CF4436" w:rsidRDefault="00CF4436" w:rsidP="00CF4436">
      <w:pPr>
        <w:ind w:firstLine="420"/>
      </w:pPr>
      <w:r>
        <w:rPr>
          <w:rFonts w:hint="eastAsia"/>
        </w:rPr>
        <w:t>企业中最常用的方式就是：</w:t>
      </w:r>
      <w:r>
        <w:t>o</w:t>
      </w:r>
      <w:r>
        <w:rPr>
          <w:rFonts w:hint="eastAsia"/>
        </w:rPr>
        <w:t>bject</w:t>
      </w:r>
      <w:r>
        <w:t>:id:field</w:t>
      </w:r>
    </w:p>
    <w:p w14:paraId="4F0426C7" w14:textId="77777777" w:rsidR="00CF4436" w:rsidRDefault="00CF4436" w:rsidP="00CF4436">
      <w:pPr>
        <w:ind w:firstLine="420"/>
      </w:pPr>
      <w:r>
        <w:t xml:space="preserve">                  </w:t>
      </w:r>
      <w:r>
        <w:rPr>
          <w:rFonts w:hint="eastAsia"/>
        </w:rPr>
        <w:t>比如：sku:1314:info</w:t>
      </w:r>
    </w:p>
    <w:p w14:paraId="6D5081EC" w14:textId="77777777" w:rsidR="00CF4436" w:rsidRDefault="00CF4436" w:rsidP="00CF4436">
      <w:pPr>
        <w:ind w:firstLine="420"/>
      </w:pPr>
      <w:r>
        <w:t xml:space="preserve">                        user:1092:</w:t>
      </w:r>
      <w:r>
        <w:rPr>
          <w:rFonts w:hint="eastAsia"/>
        </w:rPr>
        <w:t>info</w:t>
      </w:r>
    </w:p>
    <w:p w14:paraId="44952E93" w14:textId="77777777" w:rsidR="00CF4436" w:rsidRDefault="00CF4436" w:rsidP="00CF4436">
      <w:pPr>
        <w:ind w:firstLine="420"/>
      </w:pPr>
      <w:r>
        <w:rPr>
          <w:rFonts w:hint="eastAsia"/>
        </w:rPr>
        <w:t>:表示根据windows的 /一个意思</w:t>
      </w:r>
    </w:p>
    <w:p w14:paraId="2A28905A" w14:textId="77777777" w:rsidR="00CF4436" w:rsidRDefault="00CF4436" w:rsidP="00CF4436">
      <w:pPr>
        <w:ind w:firstLine="420"/>
      </w:pPr>
      <w:r>
        <w:rPr>
          <w:rFonts w:hint="eastAsia"/>
        </w:rPr>
        <w:t>重构getSkuInfo方法</w:t>
      </w:r>
    </w:p>
    <w:p w14:paraId="71368317" w14:textId="77777777" w:rsidR="00CF4436" w:rsidRDefault="00CF4436" w:rsidP="00CF4436">
      <w:pPr>
        <w:ind w:firstLine="420"/>
      </w:pPr>
      <w:r>
        <w:rPr>
          <w:rFonts w:hint="eastAsia"/>
        </w:rPr>
        <w:t>在gmall-manage-service项目中定义常量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436" w:rsidRPr="006B30AC" w14:paraId="3FCDCD3B" w14:textId="77777777" w:rsidTr="00A53575">
        <w:tc>
          <w:tcPr>
            <w:tcW w:w="8522" w:type="dxa"/>
          </w:tcPr>
          <w:p w14:paraId="5350049D" w14:textId="523DFD5F" w:rsidR="00CF4436" w:rsidRPr="0010365B" w:rsidRDefault="00CF4436" w:rsidP="00A53575">
            <w:pPr>
              <w:pStyle w:val="HTML"/>
              <w:shd w:val="clear" w:color="auto" w:fill="FFFFFF"/>
              <w:rPr>
                <w:color w:val="000000"/>
                <w:sz w:val="18"/>
                <w:szCs w:val="21"/>
              </w:rPr>
            </w:pP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  <w:t xml:space="preserve">    </w:t>
            </w:r>
            <w:r w:rsidRPr="006B30AC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public static final 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 xml:space="preserve">String </w:t>
            </w:r>
            <w:r w:rsidRPr="006B30AC">
              <w:rPr>
                <w:rFonts w:hint="eastAsia"/>
                <w:b/>
                <w:bCs/>
                <w:i/>
                <w:iCs/>
                <w:color w:val="660E7A"/>
                <w:sz w:val="18"/>
                <w:szCs w:val="21"/>
              </w:rPr>
              <w:t>SKUKEY_PREFIX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=</w:t>
            </w:r>
            <w:r w:rsidRPr="006B30AC">
              <w:rPr>
                <w:rFonts w:hint="eastAsia"/>
                <w:b/>
                <w:bCs/>
                <w:color w:val="008000"/>
                <w:sz w:val="18"/>
                <w:szCs w:val="21"/>
              </w:rPr>
              <w:t>"sku:"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;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  <w:t xml:space="preserve">    </w:t>
            </w:r>
            <w:r w:rsidRPr="006B30AC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public static final 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 xml:space="preserve">String </w:t>
            </w:r>
            <w:r w:rsidRPr="006B30AC">
              <w:rPr>
                <w:rFonts w:hint="eastAsia"/>
                <w:b/>
                <w:bCs/>
                <w:i/>
                <w:iCs/>
                <w:color w:val="660E7A"/>
                <w:sz w:val="18"/>
                <w:szCs w:val="21"/>
              </w:rPr>
              <w:t>SKUKEY_SUFFIX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=</w:t>
            </w:r>
            <w:r w:rsidRPr="006B30AC">
              <w:rPr>
                <w:rFonts w:hint="eastAsia"/>
                <w:b/>
                <w:bCs/>
                <w:color w:val="008000"/>
                <w:sz w:val="18"/>
                <w:szCs w:val="21"/>
              </w:rPr>
              <w:t>":info"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;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  <w:t xml:space="preserve">    </w:t>
            </w:r>
            <w:r w:rsidRPr="006B30AC">
              <w:rPr>
                <w:rFonts w:hint="eastAsia"/>
                <w:b/>
                <w:bCs/>
                <w:color w:val="000080"/>
                <w:sz w:val="18"/>
                <w:szCs w:val="21"/>
              </w:rPr>
              <w:t xml:space="preserve">public static final int </w:t>
            </w:r>
            <w:r w:rsidRPr="006B30AC">
              <w:rPr>
                <w:rFonts w:hint="eastAsia"/>
                <w:b/>
                <w:bCs/>
                <w:i/>
                <w:iCs/>
                <w:color w:val="660E7A"/>
                <w:sz w:val="18"/>
                <w:szCs w:val="21"/>
              </w:rPr>
              <w:t>SKUKEY_TIMEOUT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=</w:t>
            </w:r>
            <w:r w:rsidRPr="006B30AC">
              <w:rPr>
                <w:rFonts w:hint="eastAsia"/>
                <w:color w:val="0000FF"/>
                <w:sz w:val="18"/>
                <w:szCs w:val="21"/>
              </w:rPr>
              <w:t>24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*</w:t>
            </w:r>
            <w:r w:rsidRPr="006B30AC">
              <w:rPr>
                <w:rFonts w:hint="eastAsia"/>
                <w:color w:val="0000FF"/>
                <w:sz w:val="18"/>
                <w:szCs w:val="21"/>
              </w:rPr>
              <w:t>60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*</w:t>
            </w:r>
            <w:r w:rsidRPr="006B30AC">
              <w:rPr>
                <w:rFonts w:hint="eastAsia"/>
                <w:color w:val="0000FF"/>
                <w:sz w:val="18"/>
                <w:szCs w:val="21"/>
              </w:rPr>
              <w:t>60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t>;</w:t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</w:r>
            <w:r w:rsidRPr="006B30AC">
              <w:rPr>
                <w:rFonts w:hint="eastAsia"/>
                <w:color w:val="000000"/>
                <w:sz w:val="18"/>
                <w:szCs w:val="21"/>
              </w:rPr>
              <w:br/>
            </w:r>
          </w:p>
        </w:tc>
      </w:tr>
    </w:tbl>
    <w:p w14:paraId="5547343D" w14:textId="77777777" w:rsidR="00CF4436" w:rsidRDefault="00CF4436" w:rsidP="00CF4436">
      <w:pPr>
        <w:ind w:firstLine="420"/>
      </w:pPr>
    </w:p>
    <w:p w14:paraId="4EBFDFEC" w14:textId="77777777" w:rsidR="00CF4436" w:rsidRDefault="00CF4436" w:rsidP="00CF4436">
      <w:pPr>
        <w:ind w:firstLine="420"/>
      </w:pPr>
    </w:p>
    <w:p w14:paraId="31FE425E" w14:textId="77777777" w:rsidR="00CF4436" w:rsidRDefault="00CF4436" w:rsidP="00CF4436">
      <w:r>
        <w:rPr>
          <w:rFonts w:hint="eastAsia"/>
        </w:rPr>
        <w:t>以上基本实现使用缓存的方案。</w:t>
      </w:r>
    </w:p>
    <w:p w14:paraId="0244DDA1" w14:textId="77777777" w:rsidR="00CF4436" w:rsidRDefault="00CF4436" w:rsidP="00CF4436"/>
    <w:p w14:paraId="26F715EC" w14:textId="77777777" w:rsidR="00CF4436" w:rsidRDefault="00CF4436" w:rsidP="00CF4436">
      <w:r>
        <w:rPr>
          <w:rFonts w:hint="eastAsia"/>
        </w:rPr>
        <w:t>如果说：redis服务没有启动，宕机！如何解决？</w:t>
      </w:r>
    </w:p>
    <w:p w14:paraId="7010CD8F" w14:textId="77777777" w:rsidR="00CF4436" w:rsidRDefault="00CF4436" w:rsidP="00CF4436">
      <w:r>
        <w:tab/>
        <w:t>T</w:t>
      </w:r>
      <w:r>
        <w:rPr>
          <w:rFonts w:hint="eastAsia"/>
        </w:rPr>
        <w:t>ry-catch</w:t>
      </w:r>
      <w:r>
        <w:t xml:space="preserve"> </w:t>
      </w:r>
      <w:r>
        <w:rPr>
          <w:rFonts w:hint="eastAsia"/>
        </w:rPr>
        <w:t>获取mysql数据返回</w:t>
      </w:r>
    </w:p>
    <w:p w14:paraId="4FAADB16" w14:textId="77777777" w:rsidR="00CF4436" w:rsidRDefault="00CF4436" w:rsidP="00CF4436">
      <w:r>
        <w:rPr>
          <w:rFonts w:hint="eastAsia"/>
        </w:rPr>
        <w:t>如果说：访问redis的时候，可能会有产生高并发，如何解决这种高并发访问？</w:t>
      </w:r>
    </w:p>
    <w:p w14:paraId="68A3C9CF" w14:textId="77777777" w:rsidR="00CF4436" w:rsidRDefault="00CF4436" w:rsidP="00CF4436">
      <w:r>
        <w:tab/>
      </w:r>
      <w:r>
        <w:rPr>
          <w:rFonts w:hint="eastAsia"/>
        </w:rPr>
        <w:t>使用分布式锁！</w:t>
      </w:r>
    </w:p>
    <w:p w14:paraId="6E81FCD6" w14:textId="77777777" w:rsidR="00CF4436" w:rsidRDefault="00CF4436" w:rsidP="00CF4436">
      <w:r>
        <w:tab/>
      </w:r>
      <w:r w:rsidRPr="003B53FD">
        <w:t>set test ok px 10000 nx</w:t>
      </w:r>
    </w:p>
    <w:p w14:paraId="0BCD9A80" w14:textId="77777777" w:rsidR="00CF4436" w:rsidRDefault="00CF4436" w:rsidP="00CF4436"/>
    <w:p w14:paraId="69ACE49C" w14:textId="77777777" w:rsidR="00CF4436" w:rsidRDefault="00CF4436" w:rsidP="00CF4436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解决缓存击穿问题：</w:t>
      </w:r>
    </w:p>
    <w:p w14:paraId="28CB12C9" w14:textId="77777777" w:rsidR="00CF4436" w:rsidRDefault="00CF4436" w:rsidP="00CF4436">
      <w:r>
        <w:t>Redis:</w:t>
      </w:r>
      <w:r>
        <w:rPr>
          <w:rFonts w:hint="eastAsia"/>
        </w:rPr>
        <w:t>命令</w:t>
      </w:r>
    </w:p>
    <w:p w14:paraId="119C61E5" w14:textId="77777777" w:rsidR="00CF4436" w:rsidRDefault="00CF4436" w:rsidP="00CF4436">
      <w:r>
        <w:t># set sku:1:info “OK” NX PX 10000</w:t>
      </w:r>
    </w:p>
    <w:p w14:paraId="37643C7F" w14:textId="77777777" w:rsidR="00CF4436" w:rsidRDefault="00CF4436" w:rsidP="00CF4436">
      <w:r>
        <w:rPr>
          <w:rFonts w:hint="eastAsia"/>
        </w:rPr>
        <w:t>EX second ：设置键的过期时间为 second 秒。 SET key value EX second 效果等同于 SETEX key second value 。</w:t>
      </w:r>
    </w:p>
    <w:p w14:paraId="1B71B7B8" w14:textId="77777777" w:rsidR="00CF4436" w:rsidRDefault="00CF4436" w:rsidP="00CF4436">
      <w:r>
        <w:rPr>
          <w:rFonts w:hint="eastAsia"/>
        </w:rPr>
        <w:t>PX millisecond ：设置键的过期时间为 millisecond 毫秒。 SET key value PX millisecond 效果等同于 PSETEX key millisecond value 。</w:t>
      </w:r>
    </w:p>
    <w:p w14:paraId="74A1D0AD" w14:textId="77777777" w:rsidR="00CF4436" w:rsidRDefault="00CF4436" w:rsidP="00CF4436">
      <w:r>
        <w:rPr>
          <w:rFonts w:hint="eastAsia"/>
        </w:rPr>
        <w:t>NX ：只在键不存在时，才对键进行设置操作。 SET key value NX 效果等同于 SETNX key value 。</w:t>
      </w:r>
    </w:p>
    <w:p w14:paraId="7ECF7DF2" w14:textId="77777777" w:rsidR="00CF4436" w:rsidRPr="005E08ED" w:rsidRDefault="00CF4436" w:rsidP="00CF4436">
      <w:r>
        <w:rPr>
          <w:rFonts w:hint="eastAsia"/>
        </w:rPr>
        <w:t>XX ：只在键已经存在时，才对键进行设置操作。</w:t>
      </w:r>
    </w:p>
    <w:p w14:paraId="791FABEA" w14:textId="77777777" w:rsidR="00CF4436" w:rsidRPr="005E08ED" w:rsidRDefault="00CF4436" w:rsidP="00CF4436"/>
    <w:p w14:paraId="444953B4" w14:textId="77777777" w:rsidR="00CF4436" w:rsidRPr="000A664C" w:rsidRDefault="00CF4436" w:rsidP="00CF443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436" w:rsidRPr="00C40319" w14:paraId="32E467FB" w14:textId="77777777" w:rsidTr="000E2AF0">
        <w:tc>
          <w:tcPr>
            <w:tcW w:w="14594" w:type="dxa"/>
          </w:tcPr>
          <w:p w14:paraId="062F4AEC" w14:textId="77777777" w:rsidR="000E2AF0" w:rsidRDefault="00CF4436" w:rsidP="000E2AF0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40319">
              <w:rPr>
                <w:rFonts w:hint="eastAsia"/>
                <w:color w:val="808000"/>
                <w:sz w:val="18"/>
              </w:rPr>
              <w:t>@Override</w:t>
            </w:r>
            <w:r w:rsidRPr="00C40319">
              <w:rPr>
                <w:rFonts w:hint="eastAsia"/>
                <w:color w:val="808000"/>
                <w:sz w:val="18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 xml:space="preserve">  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SkuInfo getSkuInfo_redis(String skuId) 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SkuInfo skuInfoResult=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t>//1  先查redis  没有再查数据库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 xml:space="preserve">Jedis jedis = </w:t>
            </w:r>
            <w:r w:rsidR="000E2AF0">
              <w:rPr>
                <w:rFonts w:hint="eastAsia"/>
                <w:b/>
                <w:bCs/>
                <w:color w:val="660E7A"/>
                <w:sz w:val="21"/>
                <w:szCs w:val="21"/>
              </w:rPr>
              <w:t>redisUtil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.getJedis();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SKU_EXPIRE_SEC=</w:t>
            </w:r>
            <w:r w:rsidR="000E2AF0">
              <w:rPr>
                <w:rFonts w:hint="eastAsia"/>
                <w:color w:val="0000FF"/>
                <w:sz w:val="21"/>
                <w:szCs w:val="21"/>
              </w:rPr>
              <w:t>100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t>// redis结构 ： 1 type  string  2 key   sku:101:info  3 value  skuInfoJson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String skuKey=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SKUKEY_PREFIX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+skuId+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SKUKEY_INFO_SUFFIX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skuInfoJson = jedis.get(skuKey);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(skuInfoJson!=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(!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"EMPTY"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.equals(skuInfoJson)){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System.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()+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"命中缓存！！"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skuInfoResult = JSON.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parseObject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(skuInfoJson, SkuInfo.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else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System.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()+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"未命中！！"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t>//setnx     1  查锁   exists 2 抢锁  set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//定义一下 锁的结构   type  string     key  sku:101:lock      value  locked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String lockKey=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SKUKEY_PREFIX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+skuId+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SKUKEY_LOCK_SUFFIX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t>//            Long locked = jedis.setnx(lockKey, "locked");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//            jedis.expire(lockKey,10);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String token=UUID.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randomUUID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().toString();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String locked = jedis.set(lockKey, token, 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"NX"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"EX"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="000E2AF0">
              <w:rPr>
                <w:rFonts w:hint="eastAsia"/>
                <w:color w:val="0000FF"/>
                <w:sz w:val="21"/>
                <w:szCs w:val="21"/>
              </w:rPr>
              <w:t>100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"OK"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.equals(locked)){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System.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()+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"得到锁！！"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skuInfoResult = getSkuInfoDB(skuId);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System.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()+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"写入缓存！！"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String skuInfoJsonResult=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(skuInfoResult!=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skuInfoJsonResult = JSON.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toJSONString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(skuInfoResult);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else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skuInfoJsonResult=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"EMPTY"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jedis.setex(skuKey,SKU_EXPIRE_SEC,skuInfoJsonResult);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System.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()+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"释放锁！！"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+lockKey);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 xml:space="preserve">(jedis.exists(lockKey)&amp;&amp;token.equals(jedis.get(lockKey))){   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t>// 不完美 ，可以用lua解决</w:t>
            </w:r>
            <w:r w:rsidR="000E2AF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jedis.del(lockKey);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>else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System.</w:t>
            </w:r>
            <w:r w:rsidR="000E2AF0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()+</w:t>
            </w:r>
            <w:r w:rsidR="000E2AF0">
              <w:rPr>
                <w:rFonts w:hint="eastAsia"/>
                <w:b/>
                <w:bCs/>
                <w:color w:val="008000"/>
                <w:sz w:val="21"/>
                <w:szCs w:val="21"/>
              </w:rPr>
              <w:t>"为得到锁，开始自旋等待！！"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Thread.</w:t>
            </w:r>
            <w:r w:rsidR="000E2AF0">
              <w:rPr>
                <w:rFonts w:hint="eastAsia"/>
                <w:i/>
                <w:iCs/>
                <w:color w:val="000000"/>
                <w:sz w:val="21"/>
                <w:szCs w:val="21"/>
              </w:rPr>
              <w:t>sleep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0E2AF0">
              <w:rPr>
                <w:rFonts w:hint="eastAsia"/>
                <w:color w:val="0000FF"/>
                <w:sz w:val="21"/>
                <w:szCs w:val="21"/>
              </w:rPr>
              <w:t>1000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(InterruptedException e) {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e.printStackTrace();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getSkuInfo(  skuId);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jedis.close();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0E2AF0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  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t>skuInfoResult;</w:t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</w:r>
            <w:r w:rsidR="000E2AF0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</w:p>
          <w:p w14:paraId="0EBE3ADA" w14:textId="5F59E1D3" w:rsidR="00CF4436" w:rsidRPr="00237215" w:rsidRDefault="000E2AF0" w:rsidP="000E2AF0">
            <w:pPr>
              <w:pStyle w:val="a7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237215">
              <w:rPr>
                <w:rFonts w:ascii="宋体" w:eastAsia="宋体" w:hAnsi="宋体" w:cs="宋体"/>
                <w:color w:val="000000"/>
                <w:kern w:val="0"/>
                <w:sz w:val="18"/>
              </w:rPr>
              <w:t xml:space="preserve"> </w:t>
            </w:r>
            <w:bookmarkStart w:id="0" w:name="_GoBack"/>
            <w:bookmarkEnd w:id="0"/>
          </w:p>
        </w:tc>
      </w:tr>
    </w:tbl>
    <w:p w14:paraId="7F75D728" w14:textId="77777777" w:rsidR="00CF4436" w:rsidRDefault="00CF4436" w:rsidP="00CF4436"/>
    <w:p w14:paraId="66CC049A" w14:textId="77777777" w:rsidR="00CF4436" w:rsidRDefault="00CF4436" w:rsidP="00CF4436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redisson</w:t>
      </w:r>
      <w:r>
        <w:t xml:space="preserve"> </w:t>
      </w:r>
      <w:r>
        <w:rPr>
          <w:rFonts w:hint="eastAsia"/>
        </w:rPr>
        <w:t>解决分布式锁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436" w14:paraId="75341DAB" w14:textId="77777777" w:rsidTr="00D35AF2">
        <w:tc>
          <w:tcPr>
            <w:tcW w:w="11333" w:type="dxa"/>
          </w:tcPr>
          <w:p w14:paraId="3BD97784" w14:textId="77777777" w:rsidR="00CF4436" w:rsidRDefault="00CF4436" w:rsidP="00CF4436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导入依赖 service</w:t>
            </w:r>
            <w:r>
              <w:t>-util</w:t>
            </w:r>
          </w:p>
          <w:p w14:paraId="20CAC830" w14:textId="77777777" w:rsidR="00CF4436" w:rsidRPr="008C7BB7" w:rsidRDefault="00CF4436" w:rsidP="00A5357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&lt;dependency&gt;</w:t>
            </w:r>
          </w:p>
          <w:p w14:paraId="1E6EACFC" w14:textId="77777777" w:rsidR="00CF4436" w:rsidRPr="008C7BB7" w:rsidRDefault="00CF4436" w:rsidP="00A5357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&lt;groupId&gt;org.redisson&lt;/groupId&gt;</w:t>
            </w:r>
          </w:p>
          <w:p w14:paraId="16EF0755" w14:textId="77777777" w:rsidR="00CF4436" w:rsidRPr="008C7BB7" w:rsidRDefault="00CF4436" w:rsidP="00A5357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&lt;artifactId&gt;redisson&lt;/artifactId&gt;</w:t>
            </w:r>
          </w:p>
          <w:p w14:paraId="6AF8FBCD" w14:textId="77777777" w:rsidR="00CF4436" w:rsidRPr="008C7BB7" w:rsidRDefault="00CF4436" w:rsidP="00A5357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&lt;version&gt;3.11.1&lt;/version&gt;</w:t>
            </w:r>
          </w:p>
          <w:p w14:paraId="6CE0E2F4" w14:textId="77777777" w:rsidR="00CF4436" w:rsidRPr="008C7BB7" w:rsidRDefault="00CF4436" w:rsidP="00A5357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</w:pPr>
            <w:r w:rsidRPr="008C7BB7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&lt;/dependency&gt;  </w:t>
            </w:r>
          </w:p>
          <w:p w14:paraId="0A6F91AC" w14:textId="77777777" w:rsidR="00CF4436" w:rsidRDefault="00CF4436" w:rsidP="00A53575">
            <w:pPr>
              <w:pStyle w:val="a3"/>
              <w:ind w:left="360" w:firstLineChars="0" w:firstLine="0"/>
            </w:pPr>
          </w:p>
        </w:tc>
      </w:tr>
      <w:tr w:rsidR="00CF4436" w14:paraId="5BFC796E" w14:textId="77777777" w:rsidTr="00D35AF2">
        <w:tc>
          <w:tcPr>
            <w:tcW w:w="11333" w:type="dxa"/>
          </w:tcPr>
          <w:p w14:paraId="6B630D13" w14:textId="77777777" w:rsidR="00CF4436" w:rsidRDefault="00CF4436" w:rsidP="00CF4436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修改实现类</w:t>
            </w:r>
          </w:p>
          <w:p w14:paraId="7EE89E7D" w14:textId="77777777" w:rsidR="00D35AF2" w:rsidRPr="00D35AF2" w:rsidRDefault="00CF4436" w:rsidP="00D35AF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E430FF">
              <w:rPr>
                <w:rFonts w:hint="eastAsia"/>
                <w:color w:val="000000"/>
              </w:rPr>
              <w:br/>
            </w:r>
            <w:r w:rsidR="00D35AF2" w:rsidRPr="00D35AF2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="00D35AF2" w:rsidRPr="00D35AF2">
              <w:rPr>
                <w:rFonts w:hint="eastAsia"/>
                <w:color w:val="808000"/>
                <w:sz w:val="21"/>
                <w:szCs w:val="21"/>
              </w:rPr>
              <w:br/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SkuInfo getSkuInfo(String skuId) 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SkuInfo skuInfoResult=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D35AF2" w:rsidRPr="00D35AF2">
              <w:rPr>
                <w:rFonts w:hint="eastAsia"/>
                <w:i/>
                <w:iCs/>
                <w:color w:val="808080"/>
                <w:sz w:val="21"/>
                <w:szCs w:val="21"/>
              </w:rPr>
              <w:t>//1  先查redis  没有再查数据库</w:t>
            </w:r>
            <w:r w:rsidR="00D35AF2" w:rsidRPr="00D35AF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 xml:space="preserve">Jedis jedis = </w:t>
            </w:r>
            <w:r w:rsidR="00D35AF2" w:rsidRPr="00D35AF2">
              <w:rPr>
                <w:rFonts w:hint="eastAsia"/>
                <w:b/>
                <w:bCs/>
                <w:color w:val="660E7A"/>
                <w:sz w:val="21"/>
                <w:szCs w:val="21"/>
              </w:rPr>
              <w:t>redisUtil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.getJedis();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SKU_EXPIRE_SEC=</w:t>
            </w:r>
            <w:r w:rsidR="00D35AF2" w:rsidRPr="00D35AF2">
              <w:rPr>
                <w:rFonts w:hint="eastAsia"/>
                <w:color w:val="0000FF"/>
                <w:sz w:val="21"/>
                <w:szCs w:val="21"/>
              </w:rPr>
              <w:t>100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D35AF2" w:rsidRPr="00D35AF2">
              <w:rPr>
                <w:rFonts w:hint="eastAsia"/>
                <w:i/>
                <w:iCs/>
                <w:color w:val="808080"/>
                <w:sz w:val="21"/>
                <w:szCs w:val="21"/>
              </w:rPr>
              <w:t>// redis结构 ： 1 type  string  2 key   sku:101:info  3 value  skuInfoJson</w:t>
            </w:r>
            <w:r w:rsidR="00D35AF2" w:rsidRPr="00D35AF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String skuKey=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SKUKEY_PREFIX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+skuId+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SKUKEY_INFO_SUFFIX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String skuInfoJson = jedis.get(skuKey);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(skuInfoJson!=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(!</w:t>
            </w:r>
            <w:r w:rsidR="00D35AF2" w:rsidRPr="00D35AF2">
              <w:rPr>
                <w:rFonts w:hint="eastAsia"/>
                <w:b/>
                <w:bCs/>
                <w:color w:val="008000"/>
                <w:sz w:val="21"/>
                <w:szCs w:val="21"/>
              </w:rPr>
              <w:t>"EMPTY"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.equals(skuInfoJson)){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System.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D35AF2" w:rsidRPr="00D35AF2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()+</w:t>
            </w:r>
            <w:r w:rsidR="00D35AF2" w:rsidRPr="00D35AF2">
              <w:rPr>
                <w:rFonts w:hint="eastAsia"/>
                <w:b/>
                <w:bCs/>
                <w:color w:val="008000"/>
                <w:sz w:val="21"/>
                <w:szCs w:val="21"/>
              </w:rPr>
              <w:t>"命中缓存！！"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skuInfoResult = JSON.</w:t>
            </w:r>
            <w:r w:rsidR="00D35AF2" w:rsidRPr="00D35AF2">
              <w:rPr>
                <w:rFonts w:hint="eastAsia"/>
                <w:i/>
                <w:iCs/>
                <w:color w:val="000000"/>
                <w:sz w:val="21"/>
                <w:szCs w:val="21"/>
              </w:rPr>
              <w:t>parseObject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(skuInfoJson, SkuInfo.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else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Config config =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Config();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config.useSingleServer().setAddress(</w:t>
            </w:r>
            <w:r w:rsidR="00D35AF2" w:rsidRPr="00D35AF2">
              <w:rPr>
                <w:rFonts w:hint="eastAsia"/>
                <w:b/>
                <w:bCs/>
                <w:color w:val="008000"/>
                <w:sz w:val="21"/>
                <w:szCs w:val="21"/>
              </w:rPr>
              <w:t>"redis://redis.gmall.com:6379"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RedissonClient redissonClient = Redisson.</w:t>
            </w:r>
            <w:r w:rsidR="00D35AF2" w:rsidRPr="00D35AF2">
              <w:rPr>
                <w:rFonts w:hint="eastAsia"/>
                <w:i/>
                <w:iCs/>
                <w:color w:val="000000"/>
                <w:sz w:val="21"/>
                <w:szCs w:val="21"/>
              </w:rPr>
              <w:t>create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(config);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lockKey=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SKUKEY_PREFIX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+skuId+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SKUKEY_LOCK_SUFFIX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RLock lock = redissonClient.getLock(lockKey);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</w:t>
            </w:r>
            <w:r w:rsidR="00D35AF2" w:rsidRPr="00D35AF2">
              <w:rPr>
                <w:rFonts w:hint="eastAsia"/>
                <w:i/>
                <w:iCs/>
                <w:color w:val="808080"/>
                <w:sz w:val="21"/>
                <w:szCs w:val="21"/>
              </w:rPr>
              <w:t>// lock.lock(10,TimeUnit.SECONDS);</w:t>
            </w:r>
            <w:r w:rsidR="00D35AF2" w:rsidRPr="00D35AF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boolean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locked=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false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locked = lock.tryLock(</w:t>
            </w:r>
            <w:r w:rsidR="00D35AF2" w:rsidRPr="00D35AF2">
              <w:rPr>
                <w:rFonts w:hint="eastAsia"/>
                <w:color w:val="0000FF"/>
                <w:sz w:val="21"/>
                <w:szCs w:val="21"/>
              </w:rPr>
              <w:t>10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="00D35AF2" w:rsidRPr="00D35AF2">
              <w:rPr>
                <w:rFonts w:hint="eastAsia"/>
                <w:color w:val="0000FF"/>
                <w:sz w:val="21"/>
                <w:szCs w:val="21"/>
              </w:rPr>
              <w:t>5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, TimeUnit.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SECONDS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}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(InterruptedException e) 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e.printStackTrace();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(locked) 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System.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D35AF2" w:rsidRPr="00D35AF2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 xml:space="preserve">() + </w:t>
            </w:r>
            <w:r w:rsidR="00D35AF2" w:rsidRPr="00D35AF2">
              <w:rPr>
                <w:rFonts w:hint="eastAsia"/>
                <w:b/>
                <w:bCs/>
                <w:color w:val="008000"/>
                <w:sz w:val="21"/>
                <w:szCs w:val="21"/>
              </w:rPr>
              <w:t>"得到锁！！"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D35AF2" w:rsidRPr="00D35AF2">
              <w:rPr>
                <w:rFonts w:hint="eastAsia"/>
                <w:i/>
                <w:iCs/>
                <w:color w:val="808080"/>
                <w:sz w:val="21"/>
                <w:szCs w:val="21"/>
              </w:rPr>
              <w:t>// 如果得到锁后能够在缓存中查询 ，那么直接使用缓存数据 不用在查询数据库</w:t>
            </w:r>
            <w:r w:rsidR="00D35AF2" w:rsidRPr="00D35AF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System.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D35AF2" w:rsidRPr="00D35AF2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()+</w:t>
            </w:r>
            <w:r w:rsidR="00D35AF2" w:rsidRPr="00D35AF2">
              <w:rPr>
                <w:rFonts w:hint="eastAsia"/>
                <w:b/>
                <w:bCs/>
                <w:color w:val="008000"/>
                <w:sz w:val="21"/>
                <w:szCs w:val="21"/>
              </w:rPr>
              <w:t>"再次查询缓存！！"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String skuInfoJsonResult = jedis.get(skuKey);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 xml:space="preserve">(skuInfoJsonResult !=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(!</w:t>
            </w:r>
            <w:r w:rsidR="00D35AF2" w:rsidRPr="00D35AF2">
              <w:rPr>
                <w:rFonts w:hint="eastAsia"/>
                <w:b/>
                <w:bCs/>
                <w:color w:val="008000"/>
                <w:sz w:val="21"/>
                <w:szCs w:val="21"/>
              </w:rPr>
              <w:t>"EMPTY"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.equals(skuInfoJsonResult)) 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System.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D35AF2" w:rsidRPr="00D35AF2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 xml:space="preserve">() + </w:t>
            </w:r>
            <w:r w:rsidR="00D35AF2" w:rsidRPr="00D35AF2">
              <w:rPr>
                <w:rFonts w:hint="eastAsia"/>
                <w:b/>
                <w:bCs/>
                <w:color w:val="008000"/>
                <w:sz w:val="21"/>
                <w:szCs w:val="21"/>
              </w:rPr>
              <w:t>"命中缓存！！"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skuInfoResult = JSON.</w:t>
            </w:r>
            <w:r w:rsidR="00D35AF2" w:rsidRPr="00D35AF2">
              <w:rPr>
                <w:rFonts w:hint="eastAsia"/>
                <w:i/>
                <w:iCs/>
                <w:color w:val="000000"/>
                <w:sz w:val="21"/>
                <w:szCs w:val="21"/>
              </w:rPr>
              <w:t>parseObject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(skuInfoJsonResult, SkuInfo.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class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skuInfoResult = getSkuInfoDB(skuId);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System.</w:t>
            </w:r>
            <w:r w:rsidR="00D35AF2" w:rsidRPr="00D35AF2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.println(Thread.</w:t>
            </w:r>
            <w:r w:rsidR="00D35AF2" w:rsidRPr="00D35AF2">
              <w:rPr>
                <w:rFonts w:hint="eastAsia"/>
                <w:i/>
                <w:iCs/>
                <w:color w:val="000000"/>
                <w:sz w:val="21"/>
                <w:szCs w:val="21"/>
              </w:rPr>
              <w:t>currentThread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 xml:space="preserve">() + </w:t>
            </w:r>
            <w:r w:rsidR="00D35AF2" w:rsidRPr="00D35AF2">
              <w:rPr>
                <w:rFonts w:hint="eastAsia"/>
                <w:b/>
                <w:bCs/>
                <w:color w:val="008000"/>
                <w:sz w:val="21"/>
                <w:szCs w:val="21"/>
              </w:rPr>
              <w:t>"写入缓存！！"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 xml:space="preserve">(skuInfoResult !=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skuInfoJsonResult = JSON.</w:t>
            </w:r>
            <w:r w:rsidR="00D35AF2" w:rsidRPr="00D35AF2">
              <w:rPr>
                <w:rFonts w:hint="eastAsia"/>
                <w:i/>
                <w:iCs/>
                <w:color w:val="000000"/>
                <w:sz w:val="21"/>
                <w:szCs w:val="21"/>
              </w:rPr>
              <w:t>toJSONString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(skuInfoResult);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skuInfoJsonResult = </w:t>
            </w:r>
            <w:r w:rsidR="00D35AF2" w:rsidRPr="00D35AF2">
              <w:rPr>
                <w:rFonts w:hint="eastAsia"/>
                <w:b/>
                <w:bCs/>
                <w:color w:val="008000"/>
                <w:sz w:val="21"/>
                <w:szCs w:val="21"/>
              </w:rPr>
              <w:t>"EMPTY"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jedis.setex(skuKey, SKU_EXPIRE_SEC, skuInfoJsonResult);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lock.unlock();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D35AF2" w:rsidRPr="00D35AF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t>skuInfoResult;</w:t>
            </w:r>
            <w:r w:rsidR="00D35AF2" w:rsidRPr="00D35AF2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51F977BB" w14:textId="31E37ABE" w:rsidR="00CF4436" w:rsidRPr="00D35AF2" w:rsidRDefault="00CF4436" w:rsidP="00A535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  <w:p w14:paraId="6A731513" w14:textId="77777777" w:rsidR="00CF4436" w:rsidRPr="00D264B3" w:rsidRDefault="00CF4436" w:rsidP="00A53575">
            <w:pPr>
              <w:pStyle w:val="a3"/>
              <w:ind w:left="360" w:firstLineChars="0" w:firstLine="0"/>
            </w:pPr>
          </w:p>
        </w:tc>
      </w:tr>
      <w:tr w:rsidR="00CF4436" w14:paraId="35E1A20F" w14:textId="77777777" w:rsidTr="00D35AF2">
        <w:tc>
          <w:tcPr>
            <w:tcW w:w="11333" w:type="dxa"/>
          </w:tcPr>
          <w:p w14:paraId="7FCB50A4" w14:textId="77777777" w:rsidR="00CF4436" w:rsidRDefault="00CF4436" w:rsidP="00A53575"/>
        </w:tc>
      </w:tr>
    </w:tbl>
    <w:p w14:paraId="2C12E44E" w14:textId="77777777" w:rsidR="00CF4436" w:rsidRPr="000B093C" w:rsidRDefault="00CF4436" w:rsidP="00CF4436"/>
    <w:p w14:paraId="6BCD496B" w14:textId="77777777" w:rsidR="00CF4436" w:rsidRDefault="00CF4436" w:rsidP="00CF4436"/>
    <w:p w14:paraId="612EF1E0" w14:textId="77777777" w:rsidR="00324913" w:rsidRPr="00CF4436" w:rsidRDefault="00324913"/>
    <w:sectPr w:rsidR="00324913" w:rsidRPr="00CF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BA2BC" w14:textId="77777777" w:rsidR="007051B3" w:rsidRDefault="007051B3" w:rsidP="00D35AF2">
      <w:pPr>
        <w:spacing w:line="240" w:lineRule="auto"/>
      </w:pPr>
      <w:r>
        <w:separator/>
      </w:r>
    </w:p>
  </w:endnote>
  <w:endnote w:type="continuationSeparator" w:id="0">
    <w:p w14:paraId="31031950" w14:textId="77777777" w:rsidR="007051B3" w:rsidRDefault="007051B3" w:rsidP="00D35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3AF1F" w14:textId="77777777" w:rsidR="007051B3" w:rsidRDefault="007051B3" w:rsidP="00D35AF2">
      <w:pPr>
        <w:spacing w:line="240" w:lineRule="auto"/>
      </w:pPr>
      <w:r>
        <w:separator/>
      </w:r>
    </w:p>
  </w:footnote>
  <w:footnote w:type="continuationSeparator" w:id="0">
    <w:p w14:paraId="4729AAB4" w14:textId="77777777" w:rsidR="007051B3" w:rsidRDefault="007051B3" w:rsidP="00D35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2449"/>
    <w:multiLevelType w:val="hybridMultilevel"/>
    <w:tmpl w:val="9C7A71E8"/>
    <w:lvl w:ilvl="0" w:tplc="5B2C3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0979AA"/>
    <w:multiLevelType w:val="hybridMultilevel"/>
    <w:tmpl w:val="BECC447C"/>
    <w:lvl w:ilvl="0" w:tplc="CF9E6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E6"/>
    <w:rsid w:val="000123E6"/>
    <w:rsid w:val="000E2AF0"/>
    <w:rsid w:val="00215186"/>
    <w:rsid w:val="00306F58"/>
    <w:rsid w:val="00324913"/>
    <w:rsid w:val="003947CB"/>
    <w:rsid w:val="004E0149"/>
    <w:rsid w:val="006A3CF7"/>
    <w:rsid w:val="007051B3"/>
    <w:rsid w:val="00860B38"/>
    <w:rsid w:val="008D12E3"/>
    <w:rsid w:val="00A90735"/>
    <w:rsid w:val="00CD452B"/>
    <w:rsid w:val="00CF4436"/>
    <w:rsid w:val="00D35AF2"/>
    <w:rsid w:val="00D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F07C"/>
  <w15:chartTrackingRefBased/>
  <w15:docId w15:val="{21930923-3FC0-42A6-86B7-619795BF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4436"/>
    <w:pPr>
      <w:widowControl w:val="0"/>
      <w:spacing w:line="360" w:lineRule="auto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CF4436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CF4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4436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F44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443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F44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CF4436"/>
    <w:rPr>
      <w:rFonts w:asciiTheme="majorHAnsi" w:eastAsiaTheme="majorEastAsia" w:hAnsiTheme="majorHAnsi" w:cstheme="majorBidi"/>
      <w:b/>
      <w:bCs/>
      <w:sz w:val="44"/>
      <w:szCs w:val="32"/>
    </w:rPr>
  </w:style>
  <w:style w:type="table" w:styleId="a6">
    <w:name w:val="Table Grid"/>
    <w:basedOn w:val="a1"/>
    <w:uiPriority w:val="59"/>
    <w:rsid w:val="00CF4436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F4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4436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代码"/>
    <w:basedOn w:val="a"/>
    <w:link w:val="a8"/>
    <w:qFormat/>
    <w:rsid w:val="00CF4436"/>
    <w:pPr>
      <w:spacing w:line="240" w:lineRule="exact"/>
    </w:pPr>
  </w:style>
  <w:style w:type="character" w:customStyle="1" w:styleId="a8">
    <w:name w:val="代码 字符"/>
    <w:basedOn w:val="a0"/>
    <w:link w:val="a7"/>
    <w:rsid w:val="00CF4436"/>
    <w:rPr>
      <w:szCs w:val="21"/>
    </w:rPr>
  </w:style>
  <w:style w:type="paragraph" w:styleId="a9">
    <w:name w:val="header"/>
    <w:basedOn w:val="a"/>
    <w:link w:val="aa"/>
    <w:uiPriority w:val="99"/>
    <w:unhideWhenUsed/>
    <w:rsid w:val="00D3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35AF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35AF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35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</cp:revision>
  <dcterms:created xsi:type="dcterms:W3CDTF">2019-09-12T00:43:00Z</dcterms:created>
  <dcterms:modified xsi:type="dcterms:W3CDTF">2019-09-12T08:49:00Z</dcterms:modified>
</cp:coreProperties>
</file>