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BE5EE" w14:textId="316948EC" w:rsidR="007F5045" w:rsidRPr="00C946EC" w:rsidRDefault="00C946EC" w:rsidP="00C946EC">
      <w:pPr>
        <w:pStyle w:val="Title"/>
      </w:pPr>
      <w:r w:rsidRPr="00C946EC">
        <w:t>Max Chu Chee Wee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9201"/>
      </w:tblGrid>
      <w:tr w:rsidR="00CF14AA" w14:paraId="67FABC75" w14:textId="77777777" w:rsidTr="00CF14AA">
        <w:tc>
          <w:tcPr>
            <w:tcW w:w="1255" w:type="dxa"/>
          </w:tcPr>
          <w:p w14:paraId="6F28D90A" w14:textId="10ED6213" w:rsidR="00CF14AA" w:rsidRDefault="00FE31CB" w:rsidP="00CF14AA">
            <w:pPr>
              <w:spacing w:line="360" w:lineRule="auto"/>
            </w:pPr>
            <w:r>
              <w:t>Location</w:t>
            </w:r>
            <w:r w:rsidR="00CF14AA">
              <w:t>:</w:t>
            </w:r>
          </w:p>
        </w:tc>
        <w:tc>
          <w:tcPr>
            <w:tcW w:w="9201" w:type="dxa"/>
          </w:tcPr>
          <w:p w14:paraId="0D1B3631" w14:textId="00D31800" w:rsidR="00CF14AA" w:rsidRDefault="00CF14AA" w:rsidP="00CF14AA">
            <w:pPr>
              <w:spacing w:line="360" w:lineRule="auto"/>
            </w:pPr>
            <w:hyperlink r:id="rId5" w:history="1">
              <w:r w:rsidRPr="00E33CE7">
                <w:rPr>
                  <w:rStyle w:val="Hyperlink"/>
                  <w:rFonts w:asciiTheme="majorHAnsi" w:hAnsiTheme="majorHAnsi"/>
                </w:rPr>
                <w:t>Petaling Jaya, Selangor, Malaysia.</w:t>
              </w:r>
            </w:hyperlink>
          </w:p>
        </w:tc>
      </w:tr>
      <w:tr w:rsidR="00CF14AA" w14:paraId="582735E5" w14:textId="77777777" w:rsidTr="00CF14AA">
        <w:tc>
          <w:tcPr>
            <w:tcW w:w="1255" w:type="dxa"/>
          </w:tcPr>
          <w:p w14:paraId="191CB95C" w14:textId="69ED5CA9" w:rsidR="00CF14AA" w:rsidRDefault="00CF14AA" w:rsidP="00CF14AA">
            <w:pPr>
              <w:spacing w:line="360" w:lineRule="auto"/>
            </w:pPr>
            <w:r>
              <w:t>Phone:</w:t>
            </w:r>
          </w:p>
        </w:tc>
        <w:tc>
          <w:tcPr>
            <w:tcW w:w="9201" w:type="dxa"/>
          </w:tcPr>
          <w:p w14:paraId="7DFFC4A0" w14:textId="384ADE0B" w:rsidR="00CF14AA" w:rsidRDefault="00CF14AA" w:rsidP="00CF14AA">
            <w:pPr>
              <w:spacing w:line="360" w:lineRule="auto"/>
            </w:pPr>
            <w:hyperlink r:id="rId6" w:history="1">
              <w:r w:rsidRPr="00E33CE7">
                <w:rPr>
                  <w:rStyle w:val="Hyperlink"/>
                  <w:rFonts w:asciiTheme="majorHAnsi" w:hAnsiTheme="majorHAnsi"/>
                </w:rPr>
                <w:t>+6012-7835998</w:t>
              </w:r>
            </w:hyperlink>
          </w:p>
        </w:tc>
      </w:tr>
      <w:tr w:rsidR="00CF14AA" w14:paraId="177A67DF" w14:textId="77777777" w:rsidTr="00CF14AA">
        <w:tc>
          <w:tcPr>
            <w:tcW w:w="1255" w:type="dxa"/>
          </w:tcPr>
          <w:p w14:paraId="734B711F" w14:textId="752EAD40" w:rsidR="00CF14AA" w:rsidRDefault="00CF14AA" w:rsidP="00CF14AA">
            <w:pPr>
              <w:spacing w:line="360" w:lineRule="auto"/>
            </w:pPr>
            <w:r>
              <w:t>Email:</w:t>
            </w:r>
          </w:p>
        </w:tc>
        <w:tc>
          <w:tcPr>
            <w:tcW w:w="9201" w:type="dxa"/>
          </w:tcPr>
          <w:p w14:paraId="303FB7C9" w14:textId="23F48DD6" w:rsidR="00CF14AA" w:rsidRDefault="00CF14AA" w:rsidP="00CF14AA">
            <w:pPr>
              <w:spacing w:line="360" w:lineRule="auto"/>
            </w:pPr>
            <w:hyperlink r:id="rId7" w:history="1">
              <w:r w:rsidRPr="00C946EC">
                <w:rPr>
                  <w:rStyle w:val="Hyperlink"/>
                  <w:rFonts w:asciiTheme="majorHAnsi" w:hAnsiTheme="majorHAnsi" w:cs="Poppins"/>
                </w:rPr>
                <w:t>maxchu92@hotmail.com</w:t>
              </w:r>
            </w:hyperlink>
          </w:p>
        </w:tc>
      </w:tr>
      <w:tr w:rsidR="00CF14AA" w14:paraId="34B73E75" w14:textId="77777777" w:rsidTr="00CF14AA">
        <w:tc>
          <w:tcPr>
            <w:tcW w:w="1255" w:type="dxa"/>
          </w:tcPr>
          <w:p w14:paraId="4DEFA549" w14:textId="3B55576E" w:rsidR="00CF14AA" w:rsidRDefault="00CF14AA" w:rsidP="00CF14AA">
            <w:pPr>
              <w:spacing w:line="360" w:lineRule="auto"/>
            </w:pPr>
            <w:r>
              <w:t>Website:</w:t>
            </w:r>
          </w:p>
        </w:tc>
        <w:tc>
          <w:tcPr>
            <w:tcW w:w="9201" w:type="dxa"/>
          </w:tcPr>
          <w:p w14:paraId="7DA4C219" w14:textId="403563E1" w:rsidR="00CF14AA" w:rsidRDefault="00CF14AA" w:rsidP="00CF14AA">
            <w:pPr>
              <w:spacing w:line="360" w:lineRule="auto"/>
            </w:pPr>
            <w:hyperlink r:id="rId8" w:history="1">
              <w:r w:rsidRPr="00F73E30">
                <w:rPr>
                  <w:rStyle w:val="Hyperlink"/>
                  <w:rFonts w:asciiTheme="majorHAnsi" w:hAnsiTheme="majorHAnsi"/>
                </w:rPr>
                <w:t>https://maxchu92-portfolio.vercel.app/</w:t>
              </w:r>
            </w:hyperlink>
          </w:p>
        </w:tc>
      </w:tr>
    </w:tbl>
    <w:p w14:paraId="1B730761" w14:textId="0F3338FF" w:rsidR="00C946EC" w:rsidRPr="00CF14AA" w:rsidRDefault="00C946EC" w:rsidP="00CF14AA">
      <w:pPr>
        <w:pStyle w:val="Heading1"/>
      </w:pPr>
      <w:r w:rsidRPr="00C946EC">
        <w:t>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21"/>
      </w:tblGrid>
      <w:tr w:rsidR="0007620F" w14:paraId="450DE61D" w14:textId="77777777" w:rsidTr="0041058F">
        <w:tc>
          <w:tcPr>
            <w:tcW w:w="2335" w:type="dxa"/>
          </w:tcPr>
          <w:p w14:paraId="78D95E6C" w14:textId="1653606B" w:rsidR="0007620F" w:rsidRDefault="0007620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Project Ma</w:t>
            </w:r>
            <w:r w:rsidRPr="00C946EC">
              <w:rPr>
                <w:b/>
                <w:bCs/>
              </w:rPr>
              <w:t>nagement</w:t>
            </w:r>
            <w:r w:rsidRPr="003305DE">
              <w:rPr>
                <w:b/>
                <w:bCs/>
              </w:rPr>
              <w:t>:</w:t>
            </w:r>
            <w:r>
              <w:t xml:space="preserve">  </w:t>
            </w:r>
          </w:p>
        </w:tc>
        <w:tc>
          <w:tcPr>
            <w:tcW w:w="8121" w:type="dxa"/>
          </w:tcPr>
          <w:p w14:paraId="46083CB6" w14:textId="0F5256D7" w:rsidR="0007620F" w:rsidRDefault="0007620F" w:rsidP="0007620F">
            <w:pPr>
              <w:spacing w:line="360" w:lineRule="auto"/>
            </w:pPr>
            <w:r>
              <w:t>Project Scoping, Project Analysis and Design</w:t>
            </w:r>
          </w:p>
        </w:tc>
      </w:tr>
      <w:tr w:rsidR="0007620F" w14:paraId="0578CF93" w14:textId="77777777" w:rsidTr="0041058F">
        <w:tc>
          <w:tcPr>
            <w:tcW w:w="2335" w:type="dxa"/>
          </w:tcPr>
          <w:p w14:paraId="4141B1C3" w14:textId="5EE00E0A" w:rsidR="0007620F" w:rsidRDefault="0007620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Design:</w:t>
            </w:r>
          </w:p>
        </w:tc>
        <w:tc>
          <w:tcPr>
            <w:tcW w:w="8121" w:type="dxa"/>
          </w:tcPr>
          <w:p w14:paraId="104D6DC5" w14:textId="0EE7E2A3" w:rsidR="0007620F" w:rsidRDefault="0007620F" w:rsidP="0007620F">
            <w:pPr>
              <w:spacing w:line="360" w:lineRule="auto"/>
            </w:pPr>
            <w:r>
              <w:t>UI/UX Design, Image Editing</w:t>
            </w:r>
          </w:p>
        </w:tc>
      </w:tr>
      <w:tr w:rsidR="0007620F" w14:paraId="0BDC9721" w14:textId="77777777" w:rsidTr="0041058F">
        <w:tc>
          <w:tcPr>
            <w:tcW w:w="2335" w:type="dxa"/>
          </w:tcPr>
          <w:p w14:paraId="06BFE5F1" w14:textId="5A4D4360" w:rsidR="0007620F" w:rsidRDefault="0007620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Development</w:t>
            </w:r>
            <w:r>
              <w:rPr>
                <w:b/>
                <w:bCs/>
              </w:rPr>
              <w:t>:</w:t>
            </w:r>
          </w:p>
        </w:tc>
        <w:tc>
          <w:tcPr>
            <w:tcW w:w="8121" w:type="dxa"/>
          </w:tcPr>
          <w:p w14:paraId="0AE4F01F" w14:textId="71AA66F8" w:rsidR="0007620F" w:rsidRDefault="0007620F" w:rsidP="0007620F">
            <w:pPr>
              <w:spacing w:line="360" w:lineRule="auto"/>
            </w:pPr>
            <w:r>
              <w:t>Front-end Development, Back-End Development, Core Development, Database design</w:t>
            </w:r>
          </w:p>
        </w:tc>
      </w:tr>
      <w:tr w:rsidR="0007620F" w14:paraId="6552B639" w14:textId="77777777" w:rsidTr="0041058F">
        <w:tc>
          <w:tcPr>
            <w:tcW w:w="2335" w:type="dxa"/>
          </w:tcPr>
          <w:p w14:paraId="289E7381" w14:textId="2C8A8CEE" w:rsidR="0007620F" w:rsidRDefault="0007620F" w:rsidP="00CF14AA">
            <w:pPr>
              <w:spacing w:line="360" w:lineRule="auto"/>
              <w:jc w:val="right"/>
            </w:pPr>
            <w:r w:rsidRPr="00D019A0">
              <w:rPr>
                <w:b/>
                <w:bCs/>
              </w:rPr>
              <w:t>Language</w:t>
            </w:r>
            <w:r>
              <w:rPr>
                <w:b/>
                <w:bCs/>
              </w:rPr>
              <w:t>:</w:t>
            </w:r>
          </w:p>
        </w:tc>
        <w:tc>
          <w:tcPr>
            <w:tcW w:w="8121" w:type="dxa"/>
          </w:tcPr>
          <w:p w14:paraId="61C1DD46" w14:textId="625B794E" w:rsidR="0007620F" w:rsidRDefault="0007620F" w:rsidP="0007620F">
            <w:pPr>
              <w:spacing w:line="360" w:lineRule="auto"/>
            </w:pPr>
            <w:r>
              <w:t xml:space="preserve">Fluent in written and spoken </w:t>
            </w:r>
            <w:r w:rsidRPr="007A4BD4">
              <w:rPr>
                <w:b/>
                <w:bCs/>
              </w:rPr>
              <w:t>English</w:t>
            </w:r>
            <w:r>
              <w:t xml:space="preserve">, conversational </w:t>
            </w:r>
            <w:r w:rsidRPr="007A4BD4">
              <w:rPr>
                <w:b/>
                <w:bCs/>
              </w:rPr>
              <w:t>Malay</w:t>
            </w:r>
            <w:r>
              <w:t xml:space="preserve">, and natively spoken </w:t>
            </w:r>
            <w:r w:rsidRPr="007A4BD4">
              <w:rPr>
                <w:b/>
                <w:bCs/>
              </w:rPr>
              <w:t>Mandarin</w:t>
            </w:r>
          </w:p>
        </w:tc>
      </w:tr>
    </w:tbl>
    <w:p w14:paraId="33E13C38" w14:textId="77777777" w:rsidR="00922409" w:rsidRDefault="00922409" w:rsidP="00922409"/>
    <w:p w14:paraId="4A5FBB73" w14:textId="3A4D5FBB" w:rsidR="00C946EC" w:rsidRDefault="00C946EC" w:rsidP="00CF14AA">
      <w:pPr>
        <w:pStyle w:val="Heading1"/>
      </w:pPr>
      <w:r w:rsidRPr="00C946EC">
        <w:t xml:space="preserve">Tech </w:t>
      </w:r>
      <w:r w:rsidR="002901C4"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761"/>
      </w:tblGrid>
      <w:tr w:rsidR="0041058F" w14:paraId="248EE14F" w14:textId="77777777" w:rsidTr="003E53E2">
        <w:tc>
          <w:tcPr>
            <w:tcW w:w="2695" w:type="dxa"/>
          </w:tcPr>
          <w:p w14:paraId="56AECC2C" w14:textId="08F8F29C" w:rsidR="0041058F" w:rsidRDefault="0041058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Mobile Apps Development</w:t>
            </w:r>
            <w:r>
              <w:rPr>
                <w:b/>
                <w:bCs/>
              </w:rPr>
              <w:t>:</w:t>
            </w:r>
          </w:p>
        </w:tc>
        <w:tc>
          <w:tcPr>
            <w:tcW w:w="7761" w:type="dxa"/>
          </w:tcPr>
          <w:p w14:paraId="0ADB9279" w14:textId="3359A7AE" w:rsidR="0041058F" w:rsidRDefault="0041058F" w:rsidP="003E53E2">
            <w:pPr>
              <w:spacing w:line="360" w:lineRule="auto"/>
            </w:pPr>
            <w:r w:rsidRPr="00C946EC">
              <w:t xml:space="preserve">Flutter, </w:t>
            </w:r>
            <w:r>
              <w:t xml:space="preserve">Dart, </w:t>
            </w:r>
            <w:r w:rsidRPr="00C946EC">
              <w:t>Xamarin, .NET MAUI</w:t>
            </w:r>
            <w:r>
              <w:t>, C#, Telerik UI</w:t>
            </w:r>
          </w:p>
        </w:tc>
      </w:tr>
      <w:tr w:rsidR="0041058F" w14:paraId="5A7725D6" w14:textId="77777777" w:rsidTr="003E53E2">
        <w:tc>
          <w:tcPr>
            <w:tcW w:w="2695" w:type="dxa"/>
          </w:tcPr>
          <w:p w14:paraId="186653C4" w14:textId="24987CD0" w:rsidR="0041058F" w:rsidRDefault="0041058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Web Development</w:t>
            </w:r>
            <w:r>
              <w:rPr>
                <w:b/>
                <w:bCs/>
              </w:rPr>
              <w:t>:</w:t>
            </w:r>
          </w:p>
        </w:tc>
        <w:tc>
          <w:tcPr>
            <w:tcW w:w="7761" w:type="dxa"/>
          </w:tcPr>
          <w:p w14:paraId="28A8454B" w14:textId="6926F614" w:rsidR="0041058F" w:rsidRDefault="0041058F" w:rsidP="003E53E2">
            <w:pPr>
              <w:spacing w:line="360" w:lineRule="auto"/>
            </w:pPr>
            <w:r>
              <w:t xml:space="preserve">React.js, Next.js, Tailwindcss, Shadcn/ui, Typescript, ASP.NET Core, C#, HTML, CSS, Javascript, DevExtreme, Bootstrap </w:t>
            </w:r>
          </w:p>
        </w:tc>
      </w:tr>
      <w:tr w:rsidR="0041058F" w14:paraId="6102CDF2" w14:textId="77777777" w:rsidTr="003E53E2">
        <w:tc>
          <w:tcPr>
            <w:tcW w:w="2695" w:type="dxa"/>
          </w:tcPr>
          <w:p w14:paraId="27F3698C" w14:textId="3C47ABD9" w:rsidR="0041058F" w:rsidRDefault="0041058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Windows Development</w:t>
            </w:r>
            <w:r>
              <w:rPr>
                <w:b/>
                <w:bCs/>
              </w:rPr>
              <w:t>:</w:t>
            </w:r>
          </w:p>
        </w:tc>
        <w:tc>
          <w:tcPr>
            <w:tcW w:w="7761" w:type="dxa"/>
          </w:tcPr>
          <w:p w14:paraId="4024DB6D" w14:textId="3E155878" w:rsidR="0041058F" w:rsidRDefault="0041058F" w:rsidP="003E53E2">
            <w:pPr>
              <w:spacing w:line="360" w:lineRule="auto"/>
            </w:pPr>
            <w:r>
              <w:t>WinForms, WPF, VB.Net, C#, DevExpress</w:t>
            </w:r>
          </w:p>
        </w:tc>
      </w:tr>
      <w:tr w:rsidR="0041058F" w14:paraId="34C448F9" w14:textId="77777777" w:rsidTr="003E53E2">
        <w:tc>
          <w:tcPr>
            <w:tcW w:w="2695" w:type="dxa"/>
          </w:tcPr>
          <w:p w14:paraId="32EBCC1B" w14:textId="506D5791" w:rsidR="0041058F" w:rsidRPr="003305DE" w:rsidRDefault="0041058F" w:rsidP="00CF14A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API Integration:</w:t>
            </w:r>
          </w:p>
        </w:tc>
        <w:tc>
          <w:tcPr>
            <w:tcW w:w="7761" w:type="dxa"/>
          </w:tcPr>
          <w:p w14:paraId="1B01F297" w14:textId="491119FC" w:rsidR="0041058F" w:rsidRDefault="0041058F" w:rsidP="003E53E2">
            <w:pPr>
              <w:spacing w:line="360" w:lineRule="auto"/>
            </w:pPr>
            <w:r>
              <w:t>iPay88, eGHL, Google Firebase, Shopify, Shopee, Lazada</w:t>
            </w:r>
          </w:p>
        </w:tc>
      </w:tr>
      <w:tr w:rsidR="0041058F" w14:paraId="41074DC3" w14:textId="77777777" w:rsidTr="003E53E2">
        <w:tc>
          <w:tcPr>
            <w:tcW w:w="2695" w:type="dxa"/>
          </w:tcPr>
          <w:p w14:paraId="43A3A597" w14:textId="32D1F8EF" w:rsidR="0041058F" w:rsidRDefault="0041058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Database Management</w:t>
            </w:r>
            <w:r>
              <w:rPr>
                <w:b/>
                <w:bCs/>
              </w:rPr>
              <w:t>:</w:t>
            </w:r>
          </w:p>
        </w:tc>
        <w:tc>
          <w:tcPr>
            <w:tcW w:w="7761" w:type="dxa"/>
          </w:tcPr>
          <w:p w14:paraId="7814622D" w14:textId="174B84FE" w:rsidR="0041058F" w:rsidRDefault="000736FF" w:rsidP="003E53E2">
            <w:pPr>
              <w:spacing w:line="360" w:lineRule="auto"/>
            </w:pPr>
            <w:r>
              <w:t xml:space="preserve">AWS RDS, </w:t>
            </w:r>
            <w:r w:rsidR="0041058F">
              <w:t xml:space="preserve">Microsoft SQL Server, </w:t>
            </w:r>
            <w:r w:rsidR="004821F2">
              <w:t>SQLite</w:t>
            </w:r>
            <w:r w:rsidR="0041058F">
              <w:t>, Redgate Toolkit</w:t>
            </w:r>
          </w:p>
        </w:tc>
      </w:tr>
      <w:tr w:rsidR="0041058F" w14:paraId="04106B0D" w14:textId="77777777" w:rsidTr="003E53E2">
        <w:tc>
          <w:tcPr>
            <w:tcW w:w="2695" w:type="dxa"/>
          </w:tcPr>
          <w:p w14:paraId="503EFD97" w14:textId="2D0EFB78" w:rsidR="0041058F" w:rsidRDefault="0041058F" w:rsidP="00CF14AA">
            <w:pPr>
              <w:spacing w:line="360" w:lineRule="auto"/>
              <w:jc w:val="right"/>
            </w:pPr>
            <w:r w:rsidRPr="003305DE">
              <w:rPr>
                <w:b/>
                <w:bCs/>
              </w:rPr>
              <w:t>Design</w:t>
            </w:r>
            <w:r>
              <w:rPr>
                <w:b/>
                <w:bCs/>
              </w:rPr>
              <w:t>:</w:t>
            </w:r>
          </w:p>
        </w:tc>
        <w:tc>
          <w:tcPr>
            <w:tcW w:w="7761" w:type="dxa"/>
          </w:tcPr>
          <w:p w14:paraId="1B937C33" w14:textId="68C64C24" w:rsidR="0041058F" w:rsidRDefault="0041058F" w:rsidP="003E53E2">
            <w:pPr>
              <w:spacing w:line="360" w:lineRule="auto"/>
            </w:pPr>
            <w:r>
              <w:t>Adobe XD, Figma, Penpot, Adobe Photoshop, Adobe Lightroom</w:t>
            </w:r>
          </w:p>
        </w:tc>
      </w:tr>
      <w:tr w:rsidR="0041058F" w14:paraId="67786AAD" w14:textId="77777777" w:rsidTr="003E53E2">
        <w:tc>
          <w:tcPr>
            <w:tcW w:w="2695" w:type="dxa"/>
          </w:tcPr>
          <w:p w14:paraId="04E77FE2" w14:textId="1E46BD92" w:rsidR="0041058F" w:rsidRDefault="0041058F" w:rsidP="00CF14AA">
            <w:pPr>
              <w:spacing w:line="360" w:lineRule="auto"/>
              <w:jc w:val="right"/>
            </w:pPr>
            <w:r w:rsidRPr="0041058F">
              <w:rPr>
                <w:b/>
                <w:bCs/>
              </w:rPr>
              <w:t>Security</w:t>
            </w:r>
            <w:r w:rsidR="00B862D0">
              <w:rPr>
                <w:b/>
                <w:bCs/>
              </w:rPr>
              <w:t>:</w:t>
            </w:r>
          </w:p>
        </w:tc>
        <w:tc>
          <w:tcPr>
            <w:tcW w:w="7761" w:type="dxa"/>
          </w:tcPr>
          <w:p w14:paraId="4021B062" w14:textId="152C2AEF" w:rsidR="0041058F" w:rsidRDefault="00B862D0" w:rsidP="003E53E2">
            <w:pPr>
              <w:spacing w:line="360" w:lineRule="auto"/>
            </w:pPr>
            <w:r>
              <w:t>Network security Analysis, Data recove</w:t>
            </w:r>
            <w:r w:rsidR="003E53E2">
              <w:t>r</w:t>
            </w:r>
            <w:r>
              <w:t>y, Network design and setup</w:t>
            </w:r>
          </w:p>
        </w:tc>
      </w:tr>
      <w:tr w:rsidR="0041058F" w14:paraId="56493032" w14:textId="77777777" w:rsidTr="003E53E2">
        <w:tc>
          <w:tcPr>
            <w:tcW w:w="2695" w:type="dxa"/>
          </w:tcPr>
          <w:p w14:paraId="4A045C44" w14:textId="6DBB3271" w:rsidR="0041058F" w:rsidRPr="0041058F" w:rsidRDefault="007573D7" w:rsidP="00CF14A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Networking</w:t>
            </w:r>
            <w:r w:rsidR="00CF14AA">
              <w:rPr>
                <w:b/>
                <w:bCs/>
              </w:rPr>
              <w:t>:</w:t>
            </w:r>
            <w:r w:rsidR="0041058F" w:rsidRPr="0041058F">
              <w:rPr>
                <w:b/>
                <w:bCs/>
              </w:rPr>
              <w:t xml:space="preserve"> </w:t>
            </w:r>
          </w:p>
        </w:tc>
        <w:tc>
          <w:tcPr>
            <w:tcW w:w="7761" w:type="dxa"/>
          </w:tcPr>
          <w:p w14:paraId="24546F93" w14:textId="58236676" w:rsidR="0041058F" w:rsidRDefault="007573D7" w:rsidP="003E53E2">
            <w:pPr>
              <w:spacing w:line="360" w:lineRule="auto"/>
            </w:pPr>
            <w:r>
              <w:t>Microsoft IIS, Vercel, A</w:t>
            </w:r>
            <w:r w:rsidR="009E18EC">
              <w:t>mazon</w:t>
            </w:r>
            <w:r w:rsidR="000736FF">
              <w:t xml:space="preserve"> EC2</w:t>
            </w:r>
            <w:r w:rsidR="00611ED0">
              <w:t>, A</w:t>
            </w:r>
            <w:r w:rsidR="009E18EC">
              <w:t>mazon</w:t>
            </w:r>
            <w:r w:rsidR="00611ED0">
              <w:t xml:space="preserve"> VPC</w:t>
            </w:r>
          </w:p>
        </w:tc>
      </w:tr>
    </w:tbl>
    <w:p w14:paraId="5E3CC0AC" w14:textId="77777777" w:rsidR="00AD7CD8" w:rsidRDefault="00AD7CD8" w:rsidP="00922409"/>
    <w:p w14:paraId="0D9432D0" w14:textId="456C13B4" w:rsidR="00C946EC" w:rsidRPr="00C946EC" w:rsidRDefault="00C946EC" w:rsidP="00CF14AA">
      <w:pPr>
        <w:pStyle w:val="Heading1"/>
      </w:pPr>
      <w:r w:rsidRPr="00C946EC">
        <w:t>Professional Experience</w:t>
      </w:r>
    </w:p>
    <w:p w14:paraId="5FB6FD77" w14:textId="44344862" w:rsidR="00C946EC" w:rsidRPr="00C946EC" w:rsidRDefault="00C946EC" w:rsidP="00C946EC">
      <w:pPr>
        <w:rPr>
          <w:rFonts w:asciiTheme="majorHAnsi" w:hAnsiTheme="majorHAnsi"/>
        </w:rPr>
      </w:pPr>
      <w:r w:rsidRPr="00C946EC">
        <w:rPr>
          <w:rFonts w:asciiTheme="majorHAnsi" w:hAnsiTheme="majorHAnsi"/>
          <w:b/>
          <w:bCs/>
        </w:rPr>
        <w:t>Meteorsoft Sdn. Bhd.</w:t>
      </w:r>
      <w:r w:rsidR="00297844" w:rsidRPr="00297844">
        <w:rPr>
          <w:rFonts w:asciiTheme="majorHAnsi" w:hAnsiTheme="majorHAnsi"/>
          <w:i/>
          <w:iCs/>
        </w:rPr>
        <w:t xml:space="preserve"> -</w:t>
      </w:r>
      <w:r w:rsidRPr="00297844">
        <w:rPr>
          <w:rFonts w:asciiTheme="majorHAnsi" w:hAnsiTheme="majorHAnsi"/>
          <w:i/>
          <w:iCs/>
        </w:rPr>
        <w:t xml:space="preserve"> </w:t>
      </w:r>
      <w:r w:rsidRPr="00C946EC">
        <w:rPr>
          <w:rFonts w:asciiTheme="majorHAnsi" w:hAnsiTheme="majorHAnsi"/>
          <w:i/>
          <w:iCs/>
        </w:rPr>
        <w:t>Kuala Lumpur, Malaysia</w:t>
      </w:r>
    </w:p>
    <w:p w14:paraId="0A2696A6" w14:textId="7EF6D515" w:rsidR="00C946EC" w:rsidRPr="00C946EC" w:rsidRDefault="00C946EC" w:rsidP="00C946EC">
      <w:pPr>
        <w:rPr>
          <w:rFonts w:asciiTheme="majorHAnsi" w:hAnsiTheme="majorHAnsi"/>
        </w:rPr>
      </w:pPr>
      <w:r w:rsidRPr="00C946EC">
        <w:rPr>
          <w:rFonts w:asciiTheme="majorHAnsi" w:hAnsiTheme="majorHAnsi"/>
          <w:b/>
          <w:bCs/>
        </w:rPr>
        <w:t>Research &amp; Development</w:t>
      </w:r>
      <w:r w:rsidR="0009785B">
        <w:rPr>
          <w:rFonts w:asciiTheme="majorHAnsi" w:hAnsiTheme="majorHAnsi"/>
          <w:b/>
          <w:bCs/>
        </w:rPr>
        <w:t xml:space="preserve"> Manager</w:t>
      </w:r>
      <w:r w:rsidRPr="00C946EC">
        <w:rPr>
          <w:rFonts w:asciiTheme="majorHAnsi" w:hAnsiTheme="majorHAnsi"/>
        </w:rPr>
        <w:br/>
      </w:r>
      <w:r w:rsidRPr="00C946EC">
        <w:rPr>
          <w:rFonts w:asciiTheme="majorHAnsi" w:hAnsiTheme="majorHAnsi"/>
          <w:i/>
          <w:iCs/>
        </w:rPr>
        <w:t>Jan 2017 – Present (8 yrs)</w:t>
      </w:r>
    </w:p>
    <w:p w14:paraId="056E1EAC" w14:textId="77777777" w:rsidR="00C946EC" w:rsidRPr="00C946EC" w:rsidRDefault="00C946EC" w:rsidP="00C864CF">
      <w:pPr>
        <w:pStyle w:val="ListParagraph"/>
        <w:numPr>
          <w:ilvl w:val="0"/>
          <w:numId w:val="6"/>
        </w:numPr>
      </w:pPr>
      <w:r w:rsidRPr="00C946EC">
        <w:t>Led a team to develop web and mobile applications using modern frameworks and technologies.</w:t>
      </w:r>
    </w:p>
    <w:p w14:paraId="6C9B6115" w14:textId="77777777" w:rsidR="00C946EC" w:rsidRPr="00C946EC" w:rsidRDefault="00C946EC" w:rsidP="00C864CF">
      <w:pPr>
        <w:pStyle w:val="ListParagraph"/>
        <w:numPr>
          <w:ilvl w:val="0"/>
          <w:numId w:val="6"/>
        </w:numPr>
      </w:pPr>
      <w:r w:rsidRPr="00C946EC">
        <w:t>Integrated cutting-edge tools to improve development efficiency and software quality.</w:t>
      </w:r>
    </w:p>
    <w:p w14:paraId="1FE8501A" w14:textId="77777777" w:rsidR="00C946EC" w:rsidRPr="00C946EC" w:rsidRDefault="00C946EC" w:rsidP="00C864CF">
      <w:pPr>
        <w:pStyle w:val="ListParagraph"/>
        <w:numPr>
          <w:ilvl w:val="0"/>
          <w:numId w:val="6"/>
        </w:numPr>
      </w:pPr>
      <w:r w:rsidRPr="00C946EC">
        <w:t>Managed projects, ensuring timely delivery and alignment with client expectations.</w:t>
      </w:r>
    </w:p>
    <w:p w14:paraId="2E55B775" w14:textId="77777777" w:rsidR="00C946EC" w:rsidRPr="00C946EC" w:rsidRDefault="00C946EC" w:rsidP="00C864CF">
      <w:pPr>
        <w:pStyle w:val="ListParagraph"/>
        <w:numPr>
          <w:ilvl w:val="0"/>
          <w:numId w:val="6"/>
        </w:numPr>
      </w:pPr>
      <w:r w:rsidRPr="00C946EC">
        <w:t>Designed and implemented core systems and libraries for company operations.</w:t>
      </w:r>
    </w:p>
    <w:p w14:paraId="296BDE52" w14:textId="77777777" w:rsidR="00C946EC" w:rsidRPr="00C946EC" w:rsidRDefault="00C946EC" w:rsidP="00C864CF">
      <w:pPr>
        <w:pStyle w:val="ListParagraph"/>
        <w:numPr>
          <w:ilvl w:val="0"/>
          <w:numId w:val="6"/>
        </w:numPr>
      </w:pPr>
      <w:r w:rsidRPr="00C946EC">
        <w:t>Upgraded legacy codebases, replacing outdated technologies with robust modern solutions.</w:t>
      </w:r>
    </w:p>
    <w:p w14:paraId="2A3CA8F6" w14:textId="77777777" w:rsidR="00C946EC" w:rsidRPr="00C946EC" w:rsidRDefault="00C946EC" w:rsidP="00C864CF">
      <w:pPr>
        <w:pStyle w:val="ListParagraph"/>
        <w:numPr>
          <w:ilvl w:val="0"/>
          <w:numId w:val="6"/>
        </w:numPr>
      </w:pPr>
      <w:r w:rsidRPr="00C946EC">
        <w:t>Conducted training for employees and supported team members in problem-solving.</w:t>
      </w:r>
    </w:p>
    <w:p w14:paraId="742AAF8B" w14:textId="75B50C00" w:rsidR="00C946EC" w:rsidRPr="00C946EC" w:rsidRDefault="00C946EC" w:rsidP="00C946EC">
      <w:pPr>
        <w:rPr>
          <w:rFonts w:asciiTheme="majorHAnsi" w:hAnsiTheme="majorHAnsi"/>
        </w:rPr>
      </w:pPr>
      <w:r w:rsidRPr="00C946EC">
        <w:rPr>
          <w:rFonts w:asciiTheme="majorHAnsi" w:hAnsiTheme="majorHAnsi"/>
          <w:b/>
          <w:bCs/>
        </w:rPr>
        <w:t>Senior Software Engineer</w:t>
      </w:r>
      <w:r w:rsidRPr="00C946EC">
        <w:rPr>
          <w:rFonts w:asciiTheme="majorHAnsi" w:hAnsiTheme="majorHAnsi"/>
        </w:rPr>
        <w:br/>
      </w:r>
      <w:r w:rsidRPr="00C946EC">
        <w:rPr>
          <w:rFonts w:asciiTheme="majorHAnsi" w:hAnsiTheme="majorHAnsi"/>
          <w:i/>
          <w:iCs/>
        </w:rPr>
        <w:t>Aug 2015 – Dec 2016 (1 y</w:t>
      </w:r>
      <w:r>
        <w:rPr>
          <w:rFonts w:asciiTheme="majorHAnsi" w:hAnsiTheme="majorHAnsi"/>
          <w:i/>
          <w:iCs/>
        </w:rPr>
        <w:t>ea</w:t>
      </w:r>
      <w:r w:rsidRPr="00C946EC">
        <w:rPr>
          <w:rFonts w:asciiTheme="majorHAnsi" w:hAnsiTheme="majorHAnsi"/>
          <w:i/>
          <w:iCs/>
        </w:rPr>
        <w:t xml:space="preserve">r 5 </w:t>
      </w:r>
      <w:r>
        <w:rPr>
          <w:rFonts w:asciiTheme="majorHAnsi" w:hAnsiTheme="majorHAnsi"/>
          <w:i/>
          <w:iCs/>
        </w:rPr>
        <w:t>months</w:t>
      </w:r>
      <w:r w:rsidRPr="00C946EC">
        <w:rPr>
          <w:rFonts w:asciiTheme="majorHAnsi" w:hAnsiTheme="majorHAnsi"/>
          <w:i/>
          <w:iCs/>
        </w:rPr>
        <w:t>)</w:t>
      </w:r>
    </w:p>
    <w:p w14:paraId="249D60F5" w14:textId="77777777" w:rsidR="00C946EC" w:rsidRPr="00C946EC" w:rsidRDefault="00C946EC" w:rsidP="00C864CF">
      <w:pPr>
        <w:pStyle w:val="ListParagraph"/>
        <w:numPr>
          <w:ilvl w:val="0"/>
          <w:numId w:val="5"/>
        </w:numPr>
      </w:pPr>
      <w:r w:rsidRPr="00C946EC">
        <w:t>Developed complex web and mobile applications using C#, ASP.NET, Xamarin, and SQL.</w:t>
      </w:r>
    </w:p>
    <w:p w14:paraId="449D5B6A" w14:textId="77777777" w:rsidR="00C946EC" w:rsidRPr="00C946EC" w:rsidRDefault="00C946EC" w:rsidP="00C864CF">
      <w:pPr>
        <w:pStyle w:val="ListParagraph"/>
        <w:numPr>
          <w:ilvl w:val="0"/>
          <w:numId w:val="5"/>
        </w:numPr>
      </w:pPr>
      <w:r w:rsidRPr="00C946EC">
        <w:t>Collaborated with teams to gather requirements and deliver tailored solutions.</w:t>
      </w:r>
    </w:p>
    <w:p w14:paraId="63C8C520" w14:textId="77777777" w:rsidR="00C946EC" w:rsidRPr="00C946EC" w:rsidRDefault="00C946EC" w:rsidP="00C864CF">
      <w:pPr>
        <w:pStyle w:val="ListParagraph"/>
        <w:numPr>
          <w:ilvl w:val="0"/>
          <w:numId w:val="5"/>
        </w:numPr>
      </w:pPr>
      <w:r w:rsidRPr="00C946EC">
        <w:t>Mentored junior developers and optimized SQL Server performance.</w:t>
      </w:r>
    </w:p>
    <w:p w14:paraId="283F51BD" w14:textId="77777777" w:rsidR="00C946EC" w:rsidRPr="00C946EC" w:rsidRDefault="00C946EC" w:rsidP="00C864CF">
      <w:pPr>
        <w:pStyle w:val="ListParagraph"/>
        <w:numPr>
          <w:ilvl w:val="0"/>
          <w:numId w:val="5"/>
        </w:numPr>
      </w:pPr>
      <w:r w:rsidRPr="00C946EC">
        <w:t>Modernized legacy systems to enhance maintainability and functionality.</w:t>
      </w:r>
    </w:p>
    <w:p w14:paraId="202F95D4" w14:textId="41A8C7E3" w:rsidR="00C946EC" w:rsidRPr="00C946EC" w:rsidRDefault="00C946EC" w:rsidP="00C946EC">
      <w:pPr>
        <w:rPr>
          <w:rFonts w:asciiTheme="majorHAnsi" w:hAnsiTheme="majorHAnsi"/>
        </w:rPr>
      </w:pPr>
      <w:r w:rsidRPr="00C946EC">
        <w:rPr>
          <w:rFonts w:asciiTheme="majorHAnsi" w:hAnsiTheme="majorHAnsi"/>
          <w:b/>
          <w:bCs/>
        </w:rPr>
        <w:lastRenderedPageBreak/>
        <w:t>Junior Software Engineer</w:t>
      </w:r>
      <w:r w:rsidRPr="00C946EC">
        <w:rPr>
          <w:rFonts w:asciiTheme="majorHAnsi" w:hAnsiTheme="majorHAnsi"/>
        </w:rPr>
        <w:br/>
      </w:r>
      <w:r w:rsidRPr="00C946EC">
        <w:rPr>
          <w:rFonts w:asciiTheme="majorHAnsi" w:hAnsiTheme="majorHAnsi"/>
          <w:i/>
          <w:iCs/>
        </w:rPr>
        <w:t>Aug 2014 – Jul 2015 (1 y</w:t>
      </w:r>
      <w:r>
        <w:rPr>
          <w:rFonts w:asciiTheme="majorHAnsi" w:hAnsiTheme="majorHAnsi"/>
          <w:i/>
          <w:iCs/>
        </w:rPr>
        <w:t>ea</w:t>
      </w:r>
      <w:r w:rsidRPr="00C946EC">
        <w:rPr>
          <w:rFonts w:asciiTheme="majorHAnsi" w:hAnsiTheme="majorHAnsi"/>
          <w:i/>
          <w:iCs/>
        </w:rPr>
        <w:t>r)</w:t>
      </w:r>
    </w:p>
    <w:p w14:paraId="5C93BB82" w14:textId="77777777" w:rsidR="00C946EC" w:rsidRPr="00C946EC" w:rsidRDefault="00C946EC" w:rsidP="00C864CF">
      <w:pPr>
        <w:pStyle w:val="ListParagraph"/>
        <w:numPr>
          <w:ilvl w:val="0"/>
          <w:numId w:val="4"/>
        </w:numPr>
      </w:pPr>
      <w:r w:rsidRPr="00C946EC">
        <w:t>Built foundational skills in VB.NET, C#, and SQL development under senior mentorship.</w:t>
      </w:r>
    </w:p>
    <w:p w14:paraId="2A8D4DBC" w14:textId="77777777" w:rsidR="00C946EC" w:rsidRPr="00C946EC" w:rsidRDefault="00C946EC" w:rsidP="00C864CF">
      <w:pPr>
        <w:pStyle w:val="ListParagraph"/>
        <w:numPr>
          <w:ilvl w:val="0"/>
          <w:numId w:val="4"/>
        </w:numPr>
      </w:pPr>
      <w:r w:rsidRPr="00C946EC">
        <w:t>Assisted in maintaining databases and contributed to application enhancements.</w:t>
      </w:r>
    </w:p>
    <w:p w14:paraId="09EBE12B" w14:textId="77777777" w:rsidR="00C946EC" w:rsidRDefault="00C946EC" w:rsidP="00C864CF">
      <w:pPr>
        <w:pStyle w:val="ListParagraph"/>
        <w:numPr>
          <w:ilvl w:val="0"/>
          <w:numId w:val="4"/>
        </w:numPr>
      </w:pPr>
      <w:r w:rsidRPr="00C946EC">
        <w:t>Collaborated with teams to meet project quality standards.</w:t>
      </w:r>
    </w:p>
    <w:p w14:paraId="726C22ED" w14:textId="77777777" w:rsidR="004A5EFE" w:rsidRDefault="004A5EFE" w:rsidP="004A5EFE"/>
    <w:p w14:paraId="680D7C55" w14:textId="04B8837B" w:rsidR="0096334A" w:rsidRPr="0096334A" w:rsidRDefault="0096334A" w:rsidP="0096334A">
      <w:r w:rsidRPr="0096334A">
        <w:rPr>
          <w:b/>
          <w:bCs/>
        </w:rPr>
        <w:t>Asia Pacific University of Technology and Innovation (APU / UCTI)</w:t>
      </w:r>
      <w:r>
        <w:t xml:space="preserve"> </w:t>
      </w:r>
      <w:r w:rsidRPr="0096334A">
        <w:rPr>
          <w:i/>
          <w:iCs/>
        </w:rPr>
        <w:t>Kuala Lumpur, Malaysia</w:t>
      </w:r>
    </w:p>
    <w:p w14:paraId="79FB05DB" w14:textId="64B1396F" w:rsidR="0096334A" w:rsidRPr="0096334A" w:rsidRDefault="0096334A" w:rsidP="0096334A">
      <w:r w:rsidRPr="0096334A">
        <w:rPr>
          <w:b/>
          <w:bCs/>
        </w:rPr>
        <w:t>Technical Assistant Trainee</w:t>
      </w:r>
      <w:r>
        <w:br/>
      </w:r>
      <w:r w:rsidRPr="0096334A">
        <w:rPr>
          <w:i/>
          <w:iCs/>
        </w:rPr>
        <w:t>2010 (Less than a year)</w:t>
      </w:r>
    </w:p>
    <w:p w14:paraId="1D37F22C" w14:textId="74132D2C" w:rsidR="0096334A" w:rsidRDefault="0096334A" w:rsidP="0096334A">
      <w:pPr>
        <w:pStyle w:val="ListParagraph"/>
        <w:numPr>
          <w:ilvl w:val="0"/>
          <w:numId w:val="8"/>
        </w:numPr>
      </w:pPr>
      <w:r>
        <w:t>Making sure every computer and technological devices in the laboratories are functioning properly.</w:t>
      </w:r>
    </w:p>
    <w:p w14:paraId="06523517" w14:textId="1EB8ECB1" w:rsidR="0096334A" w:rsidRDefault="0096334A" w:rsidP="0096334A">
      <w:pPr>
        <w:pStyle w:val="ListParagraph"/>
        <w:numPr>
          <w:ilvl w:val="0"/>
          <w:numId w:val="8"/>
        </w:numPr>
      </w:pPr>
      <w:r>
        <w:t>Provide assistance to lecturer and students.</w:t>
      </w:r>
    </w:p>
    <w:p w14:paraId="1ACB6230" w14:textId="375D17F2" w:rsidR="0096334A" w:rsidRDefault="0096334A" w:rsidP="0096334A">
      <w:pPr>
        <w:pStyle w:val="ListParagraph"/>
        <w:numPr>
          <w:ilvl w:val="0"/>
          <w:numId w:val="8"/>
        </w:numPr>
      </w:pPr>
      <w:r>
        <w:t>Fixing and debugging malfunction computers and technological devices.</w:t>
      </w:r>
    </w:p>
    <w:p w14:paraId="07829313" w14:textId="096C69FF" w:rsidR="0096334A" w:rsidRDefault="0096334A" w:rsidP="0096334A">
      <w:pPr>
        <w:pStyle w:val="ListParagraph"/>
        <w:numPr>
          <w:ilvl w:val="0"/>
          <w:numId w:val="8"/>
        </w:numPr>
      </w:pPr>
      <w:r>
        <w:t>Setting up computers and network for classes.</w:t>
      </w:r>
    </w:p>
    <w:p w14:paraId="21BCC6E0" w14:textId="77777777" w:rsidR="0096334A" w:rsidRDefault="0096334A" w:rsidP="0096334A">
      <w:pPr>
        <w:pStyle w:val="ListParagraph"/>
        <w:numPr>
          <w:ilvl w:val="0"/>
          <w:numId w:val="8"/>
        </w:numPr>
      </w:pPr>
      <w:r>
        <w:t>Provide printing services to students.</w:t>
      </w:r>
    </w:p>
    <w:p w14:paraId="3CAA30E7" w14:textId="77777777" w:rsidR="0096334A" w:rsidRDefault="0096334A" w:rsidP="0096334A">
      <w:pPr>
        <w:pStyle w:val="ListParagraph"/>
        <w:numPr>
          <w:ilvl w:val="0"/>
          <w:numId w:val="8"/>
        </w:numPr>
      </w:pPr>
      <w:r>
        <w:t>Making sure every computer and technological devices in the laboratories are functioning properly.</w:t>
      </w:r>
    </w:p>
    <w:p w14:paraId="4B467153" w14:textId="2010B6D4" w:rsidR="0096334A" w:rsidRDefault="0096334A" w:rsidP="0096334A">
      <w:pPr>
        <w:pStyle w:val="ListParagraph"/>
        <w:numPr>
          <w:ilvl w:val="0"/>
          <w:numId w:val="8"/>
        </w:numPr>
      </w:pPr>
      <w:r>
        <w:t>Provide assistance to lecturer and students.</w:t>
      </w:r>
    </w:p>
    <w:p w14:paraId="07E89DC2" w14:textId="01F8D40D" w:rsidR="0096334A" w:rsidRDefault="0096334A" w:rsidP="0096334A">
      <w:pPr>
        <w:pStyle w:val="ListParagraph"/>
        <w:numPr>
          <w:ilvl w:val="0"/>
          <w:numId w:val="8"/>
        </w:numPr>
      </w:pPr>
      <w:r>
        <w:t>Fixing and debugging malfunction computers and technological devices.</w:t>
      </w:r>
    </w:p>
    <w:p w14:paraId="00217EF9" w14:textId="77777777" w:rsidR="0096334A" w:rsidRDefault="0096334A" w:rsidP="0096334A">
      <w:pPr>
        <w:pStyle w:val="ListParagraph"/>
        <w:numPr>
          <w:ilvl w:val="0"/>
          <w:numId w:val="8"/>
        </w:numPr>
      </w:pPr>
      <w:r>
        <w:t>Setting up computers and network for classes.</w:t>
      </w:r>
    </w:p>
    <w:p w14:paraId="02BB8A16" w14:textId="43AE14C3" w:rsidR="00127039" w:rsidRDefault="0096334A" w:rsidP="005F4B1F">
      <w:pPr>
        <w:pStyle w:val="ListParagraph"/>
        <w:numPr>
          <w:ilvl w:val="0"/>
          <w:numId w:val="8"/>
        </w:numPr>
      </w:pPr>
      <w:r>
        <w:t>Provide printing services to students.</w:t>
      </w:r>
    </w:p>
    <w:p w14:paraId="6B2B4D15" w14:textId="77777777" w:rsidR="004A5EFE" w:rsidRPr="00C946EC" w:rsidRDefault="004A5EFE" w:rsidP="004A5EFE"/>
    <w:p w14:paraId="095A8ADB" w14:textId="59EF0111" w:rsidR="004A5384" w:rsidRPr="004A5384" w:rsidRDefault="004A5384" w:rsidP="00CF14AA">
      <w:pPr>
        <w:pStyle w:val="Heading1"/>
      </w:pPr>
      <w:r>
        <w:t>Educations</w:t>
      </w:r>
    </w:p>
    <w:p w14:paraId="65AC0ED8" w14:textId="3684B8AC" w:rsidR="002D3437" w:rsidRPr="002D3437" w:rsidRDefault="0096334A" w:rsidP="00C864CF">
      <w:pPr>
        <w:rPr>
          <w:i/>
          <w:iCs/>
        </w:rPr>
      </w:pPr>
      <w:r w:rsidRPr="00456351">
        <w:rPr>
          <w:b/>
          <w:bCs/>
        </w:rPr>
        <w:t xml:space="preserve">Asia Pacific University of Technology and Innovation (APU / </w:t>
      </w:r>
      <w:r>
        <w:rPr>
          <w:b/>
          <w:bCs/>
        </w:rPr>
        <w:t>UCTI</w:t>
      </w:r>
      <w:r w:rsidRPr="00456351">
        <w:rPr>
          <w:b/>
          <w:bCs/>
        </w:rPr>
        <w:t>)</w:t>
      </w:r>
      <w:r w:rsidRPr="0096334A">
        <w:rPr>
          <w:i/>
          <w:iCs/>
        </w:rPr>
        <w:t xml:space="preserve"> </w:t>
      </w:r>
      <w:r w:rsidR="00297844">
        <w:rPr>
          <w:i/>
          <w:iCs/>
        </w:rPr>
        <w:t xml:space="preserve">- </w:t>
      </w:r>
      <w:r w:rsidR="002D3437" w:rsidRPr="002D3437">
        <w:rPr>
          <w:i/>
          <w:iCs/>
        </w:rPr>
        <w:t>Kuala Lumpur, Malaysia</w:t>
      </w:r>
    </w:p>
    <w:p w14:paraId="14C25C3F" w14:textId="261B6289" w:rsidR="002D3437" w:rsidRPr="00400231" w:rsidRDefault="002D3437" w:rsidP="00C864CF">
      <w:r w:rsidRPr="00C864CF">
        <w:rPr>
          <w:b/>
          <w:bCs/>
        </w:rPr>
        <w:t>BSc (Hons) in Information Technology with specialization in Information Systems Security</w:t>
      </w:r>
      <w:r>
        <w:br/>
      </w:r>
      <w:r>
        <w:rPr>
          <w:i/>
          <w:iCs/>
        </w:rPr>
        <w:t xml:space="preserve">Graduated on </w:t>
      </w:r>
      <w:r w:rsidRPr="002D3437">
        <w:rPr>
          <w:i/>
          <w:iCs/>
        </w:rPr>
        <w:t>August 2014</w:t>
      </w:r>
      <w:r w:rsidR="002761DC">
        <w:rPr>
          <w:i/>
          <w:iCs/>
        </w:rPr>
        <w:t xml:space="preserve"> with </w:t>
      </w:r>
      <w:r w:rsidR="002761DC" w:rsidRPr="00C864CF">
        <w:rPr>
          <w:b/>
          <w:bCs/>
          <w:i/>
          <w:iCs/>
        </w:rPr>
        <w:t>Second Class Honour</w:t>
      </w:r>
      <w:r w:rsidR="00022ECD" w:rsidRPr="00C864CF">
        <w:rPr>
          <w:b/>
          <w:bCs/>
          <w:i/>
          <w:iCs/>
        </w:rPr>
        <w:t>s: 1</w:t>
      </w:r>
      <w:r w:rsidR="00022ECD" w:rsidRPr="00C864CF">
        <w:rPr>
          <w:b/>
          <w:bCs/>
          <w:i/>
          <w:iCs/>
          <w:vertAlign w:val="superscript"/>
        </w:rPr>
        <w:t>st</w:t>
      </w:r>
      <w:r w:rsidR="00022ECD" w:rsidRPr="00C864CF">
        <w:rPr>
          <w:b/>
          <w:bCs/>
          <w:i/>
          <w:iCs/>
        </w:rPr>
        <w:t xml:space="preserve"> Division</w:t>
      </w:r>
    </w:p>
    <w:p w14:paraId="687C0FDC" w14:textId="7D951973" w:rsidR="00060A67" w:rsidRDefault="002D3437" w:rsidP="00C864CF">
      <w:r w:rsidRPr="002D3437">
        <w:t>Coursework: Computer System and Network Security, Forensic Investigation and Analysis, Data Recovery, Network Design, Mobile and Wireless Technology, Innovation Management &amp; New Product Development and Enterprise Management.</w:t>
      </w:r>
    </w:p>
    <w:p w14:paraId="25F8613C" w14:textId="1FF4D8AF" w:rsidR="00022ECD" w:rsidRDefault="00400231" w:rsidP="00C864CF">
      <w:r w:rsidRPr="00C864CF">
        <w:rPr>
          <w:b/>
          <w:bCs/>
        </w:rPr>
        <w:t>Diploma in Information and Communications Technology with specialization in Software Engineering</w:t>
      </w:r>
      <w:r w:rsidRPr="00C864CF">
        <w:rPr>
          <w:b/>
          <w:bCs/>
        </w:rPr>
        <w:br/>
      </w:r>
      <w:r>
        <w:rPr>
          <w:i/>
          <w:iCs/>
        </w:rPr>
        <w:t xml:space="preserve">Graduated on </w:t>
      </w:r>
      <w:r w:rsidRPr="00400231">
        <w:rPr>
          <w:i/>
          <w:iCs/>
        </w:rPr>
        <w:t>November 2012</w:t>
      </w:r>
      <w:r>
        <w:rPr>
          <w:i/>
          <w:iCs/>
        </w:rPr>
        <w:t xml:space="preserve"> with </w:t>
      </w:r>
      <w:r w:rsidR="000528AA" w:rsidRPr="00C864CF">
        <w:rPr>
          <w:b/>
          <w:bCs/>
          <w:i/>
          <w:iCs/>
        </w:rPr>
        <w:t>Distinction (CGPA3.5)</w:t>
      </w:r>
    </w:p>
    <w:p w14:paraId="3930417B" w14:textId="4454DFD3" w:rsidR="00022ECD" w:rsidRDefault="00C864CF" w:rsidP="00C864CF">
      <w:r w:rsidRPr="00C864CF">
        <w:t>Coursework: Software Development, Mobile Application Development, Information System, Problem Solving and Program Design, System Analysis and Design.</w:t>
      </w:r>
    </w:p>
    <w:p w14:paraId="4C1D8C2A" w14:textId="77777777" w:rsidR="00B0399E" w:rsidRDefault="00B0399E" w:rsidP="00C864CF"/>
    <w:p w14:paraId="2D1DEBAE" w14:textId="4208720D" w:rsidR="00283263" w:rsidRPr="00297844" w:rsidRDefault="00283263" w:rsidP="00283263">
      <w:pPr>
        <w:rPr>
          <w:i/>
          <w:iCs/>
        </w:rPr>
      </w:pPr>
      <w:r w:rsidRPr="00283263">
        <w:rPr>
          <w:b/>
          <w:bCs/>
        </w:rPr>
        <w:t xml:space="preserve">LCCI International Qualifications from </w:t>
      </w:r>
      <w:r w:rsidRPr="00297844">
        <w:rPr>
          <w:b/>
          <w:bCs/>
          <w:i/>
          <w:iCs/>
        </w:rPr>
        <w:t>EDI</w:t>
      </w:r>
      <w:r w:rsidRPr="00297844">
        <w:rPr>
          <w:i/>
          <w:iCs/>
        </w:rPr>
        <w:t xml:space="preserve"> </w:t>
      </w:r>
      <w:r w:rsidR="00297844" w:rsidRPr="00297844">
        <w:rPr>
          <w:i/>
          <w:iCs/>
        </w:rPr>
        <w:t xml:space="preserve">- </w:t>
      </w:r>
      <w:r w:rsidRPr="00297844">
        <w:rPr>
          <w:i/>
          <w:iCs/>
        </w:rPr>
        <w:t>Selangor, Malaysia</w:t>
      </w:r>
    </w:p>
    <w:p w14:paraId="436A8A52" w14:textId="00851FFD" w:rsidR="00283263" w:rsidRDefault="00283263" w:rsidP="00283263">
      <w:pPr>
        <w:rPr>
          <w:b/>
          <w:bCs/>
          <w:i/>
          <w:iCs/>
        </w:rPr>
      </w:pPr>
      <w:r w:rsidRPr="00283263">
        <w:rPr>
          <w:b/>
          <w:bCs/>
        </w:rPr>
        <w:t>Level 2 Certificate in Book-Keeping and Accounts</w:t>
      </w:r>
      <w:r>
        <w:rPr>
          <w:b/>
          <w:bCs/>
        </w:rPr>
        <w:br/>
      </w:r>
      <w:r w:rsidRPr="00283263">
        <w:rPr>
          <w:i/>
          <w:iCs/>
        </w:rPr>
        <w:t>Completed on December 2009</w:t>
      </w:r>
      <w:r w:rsidRPr="00283263">
        <w:rPr>
          <w:b/>
          <w:bCs/>
          <w:i/>
          <w:iCs/>
        </w:rPr>
        <w:t xml:space="preserve"> </w:t>
      </w:r>
      <w:r w:rsidRPr="00060A67">
        <w:rPr>
          <w:i/>
          <w:iCs/>
        </w:rPr>
        <w:t>with</w:t>
      </w:r>
      <w:r w:rsidRPr="00283263">
        <w:rPr>
          <w:b/>
          <w:bCs/>
          <w:i/>
          <w:iCs/>
        </w:rPr>
        <w:t xml:space="preserve"> Distinction</w:t>
      </w:r>
    </w:p>
    <w:p w14:paraId="1F848201" w14:textId="74EDA01D" w:rsidR="004A5EFE" w:rsidRDefault="004A5EFE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50A0913" w14:textId="45AA6AD2" w:rsidR="00B0399E" w:rsidRDefault="00B0399E" w:rsidP="00B0399E">
      <w:pPr>
        <w:pStyle w:val="Heading1"/>
      </w:pPr>
      <w:r>
        <w:lastRenderedPageBreak/>
        <w:t>Activities</w:t>
      </w:r>
    </w:p>
    <w:p w14:paraId="337CBB0E" w14:textId="22875E1F" w:rsidR="00FF2536" w:rsidRDefault="00FF2536" w:rsidP="00FF2536">
      <w:r w:rsidRPr="00FF2536">
        <w:rPr>
          <w:b/>
          <w:bCs/>
        </w:rPr>
        <w:t>Charity Climb for MAA Medicare Celebrate Life 2</w:t>
      </w:r>
      <w:r w:rsidRPr="00297844">
        <w:rPr>
          <w:i/>
          <w:iCs/>
        </w:rPr>
        <w:t xml:space="preserve"> </w:t>
      </w:r>
      <w:r w:rsidR="00297844">
        <w:rPr>
          <w:i/>
          <w:iCs/>
        </w:rPr>
        <w:t xml:space="preserve">- </w:t>
      </w:r>
      <w:r w:rsidRPr="00297844">
        <w:rPr>
          <w:i/>
          <w:iCs/>
        </w:rPr>
        <w:t>Kuala Lumpur, Malaysia</w:t>
      </w:r>
      <w:r>
        <w:br/>
      </w:r>
      <w:r w:rsidRPr="00297844">
        <w:rPr>
          <w:i/>
          <w:iCs/>
        </w:rPr>
        <w:t>Volunteer, 2013</w:t>
      </w:r>
    </w:p>
    <w:p w14:paraId="5320D2DD" w14:textId="3A302D91" w:rsidR="00FF2536" w:rsidRPr="00297844" w:rsidRDefault="00FF2536" w:rsidP="00FF2536">
      <w:pPr>
        <w:rPr>
          <w:i/>
          <w:iCs/>
        </w:rPr>
      </w:pPr>
      <w:r w:rsidRPr="00FF2536">
        <w:rPr>
          <w:b/>
          <w:bCs/>
        </w:rPr>
        <w:t>Logo and poster design of MAA Medicare Celebrate Life 2</w:t>
      </w:r>
      <w:r>
        <w:t>,</w:t>
      </w:r>
      <w:r w:rsidR="00297844">
        <w:t xml:space="preserve"> </w:t>
      </w:r>
      <w:r>
        <w:t>Kuala Lumpur</w:t>
      </w:r>
      <w:r w:rsidR="00297844">
        <w:br/>
      </w:r>
      <w:r w:rsidR="00297844" w:rsidRPr="00297844">
        <w:rPr>
          <w:i/>
          <w:iCs/>
        </w:rPr>
        <w:t>Volunteer,</w:t>
      </w:r>
      <w:r w:rsidRPr="00297844">
        <w:rPr>
          <w:i/>
          <w:iCs/>
        </w:rPr>
        <w:t xml:space="preserve"> 2013</w:t>
      </w:r>
    </w:p>
    <w:p w14:paraId="2D464CC4" w14:textId="5FC89A91" w:rsidR="00FF2536" w:rsidRDefault="00FF2536" w:rsidP="00FF2536">
      <w:r w:rsidRPr="00146EAC">
        <w:rPr>
          <w:b/>
          <w:bCs/>
        </w:rPr>
        <w:t>Makeweekend Robotics Hackathon</w:t>
      </w:r>
      <w:r w:rsidR="00146EAC" w:rsidRPr="00146EAC">
        <w:rPr>
          <w:i/>
          <w:iCs/>
        </w:rPr>
        <w:t xml:space="preserve"> -</w:t>
      </w:r>
      <w:r w:rsidRPr="00146EAC">
        <w:rPr>
          <w:i/>
          <w:iCs/>
        </w:rPr>
        <w:t xml:space="preserve"> Kuala Lumpur, Malaysia</w:t>
      </w:r>
      <w:r w:rsidR="00146EAC">
        <w:br/>
      </w:r>
      <w:r w:rsidR="00146EAC" w:rsidRPr="00146EAC">
        <w:rPr>
          <w:i/>
          <w:iCs/>
        </w:rPr>
        <w:t>Winner, 2013</w:t>
      </w:r>
    </w:p>
    <w:p w14:paraId="7CFBC4EE" w14:textId="7832169B" w:rsidR="00FF2536" w:rsidRDefault="00FF2536" w:rsidP="00FF2536">
      <w:r w:rsidRPr="00E744BF">
        <w:rPr>
          <w:b/>
          <w:bCs/>
        </w:rPr>
        <w:t>QR Code Challenge</w:t>
      </w:r>
      <w:r w:rsidR="00E744BF">
        <w:rPr>
          <w:b/>
          <w:bCs/>
        </w:rPr>
        <w:t xml:space="preserve"> </w:t>
      </w:r>
      <w:r w:rsidRPr="00E744BF">
        <w:rPr>
          <w:b/>
          <w:bCs/>
        </w:rPr>
        <w:t>APU</w:t>
      </w:r>
      <w:r w:rsidR="00E744BF">
        <w:t xml:space="preserve"> -</w:t>
      </w:r>
      <w:r>
        <w:t xml:space="preserve"> </w:t>
      </w:r>
      <w:r w:rsidRPr="00E744BF">
        <w:rPr>
          <w:i/>
          <w:iCs/>
        </w:rPr>
        <w:t>Kuala Lumpur, Malaysia</w:t>
      </w:r>
      <w:r w:rsidR="00E744BF" w:rsidRPr="00E744BF">
        <w:rPr>
          <w:i/>
          <w:iCs/>
        </w:rPr>
        <w:br/>
        <w:t xml:space="preserve">Participant, </w:t>
      </w:r>
      <w:r w:rsidRPr="00E744BF">
        <w:rPr>
          <w:i/>
          <w:iCs/>
        </w:rPr>
        <w:t>2013</w:t>
      </w:r>
    </w:p>
    <w:p w14:paraId="61BED479" w14:textId="200C7E35" w:rsidR="00FF2536" w:rsidRDefault="00FF2536" w:rsidP="00FF2536">
      <w:r w:rsidRPr="00E744BF">
        <w:rPr>
          <w:b/>
          <w:bCs/>
        </w:rPr>
        <w:t>iHack Competition 2013</w:t>
      </w:r>
      <w:r w:rsidRPr="000C0085">
        <w:rPr>
          <w:b/>
          <w:bCs/>
        </w:rPr>
        <w:t xml:space="preserve"> UiTM</w:t>
      </w:r>
      <w:r w:rsidR="000C0085" w:rsidRPr="000C0085">
        <w:rPr>
          <w:b/>
          <w:bCs/>
          <w:i/>
          <w:iCs/>
        </w:rPr>
        <w:t xml:space="preserve"> </w:t>
      </w:r>
      <w:r w:rsidR="000C0085" w:rsidRPr="000C0085">
        <w:rPr>
          <w:i/>
          <w:iCs/>
        </w:rPr>
        <w:t>-</w:t>
      </w:r>
      <w:r w:rsidRPr="000C0085">
        <w:rPr>
          <w:i/>
          <w:iCs/>
        </w:rPr>
        <w:t xml:space="preserve"> Shah Alam, Malaysia</w:t>
      </w:r>
      <w:r w:rsidR="000C0085">
        <w:br/>
      </w:r>
      <w:r w:rsidR="000C0085" w:rsidRPr="000C0085">
        <w:rPr>
          <w:i/>
          <w:iCs/>
        </w:rPr>
        <w:t>Participant,</w:t>
      </w:r>
      <w:r w:rsidRPr="000C0085">
        <w:rPr>
          <w:i/>
          <w:iCs/>
        </w:rPr>
        <w:t xml:space="preserve"> 2013</w:t>
      </w:r>
    </w:p>
    <w:p w14:paraId="70EA0317" w14:textId="1BDFDB1C" w:rsidR="00FF2536" w:rsidRDefault="00FF2536" w:rsidP="00FF2536">
      <w:r w:rsidRPr="000C0085">
        <w:rPr>
          <w:b/>
          <w:bCs/>
        </w:rPr>
        <w:t>Do the Dew Challenge 2012</w:t>
      </w:r>
      <w:r w:rsidR="000C0085" w:rsidRPr="000C0085">
        <w:rPr>
          <w:i/>
          <w:iCs/>
        </w:rPr>
        <w:t xml:space="preserve"> -</w:t>
      </w:r>
      <w:r w:rsidRPr="000C0085">
        <w:rPr>
          <w:i/>
          <w:iCs/>
        </w:rPr>
        <w:t xml:space="preserve"> Selangor, Malaysia</w:t>
      </w:r>
      <w:r w:rsidR="000C0085" w:rsidRPr="000C0085">
        <w:br/>
      </w:r>
      <w:r w:rsidR="000C0085" w:rsidRPr="000C0085">
        <w:rPr>
          <w:i/>
          <w:iCs/>
        </w:rPr>
        <w:t xml:space="preserve">Participant, </w:t>
      </w:r>
      <w:r w:rsidRPr="000C0085">
        <w:rPr>
          <w:i/>
          <w:iCs/>
        </w:rPr>
        <w:t>2012</w:t>
      </w:r>
    </w:p>
    <w:p w14:paraId="1808879D" w14:textId="72CD5343" w:rsidR="00B0399E" w:rsidRDefault="00FF2536" w:rsidP="00FF2536">
      <w:r w:rsidRPr="000C0085">
        <w:rPr>
          <w:b/>
          <w:bCs/>
        </w:rPr>
        <w:t>Pertandingan Kuiz ICT, UTHM</w:t>
      </w:r>
      <w:r w:rsidR="000C0085" w:rsidRPr="000C0085">
        <w:rPr>
          <w:i/>
          <w:iCs/>
        </w:rPr>
        <w:t xml:space="preserve"> -</w:t>
      </w:r>
      <w:r w:rsidRPr="000C0085">
        <w:rPr>
          <w:i/>
          <w:iCs/>
        </w:rPr>
        <w:t xml:space="preserve"> Johor, Malaysia</w:t>
      </w:r>
      <w:r w:rsidR="000C0085">
        <w:br/>
        <w:t>1st place,</w:t>
      </w:r>
      <w:r>
        <w:t xml:space="preserve"> 2009</w:t>
      </w:r>
    </w:p>
    <w:p w14:paraId="70E22EF2" w14:textId="239DB983" w:rsidR="00C06D79" w:rsidRDefault="00C06D79" w:rsidP="00C06D79">
      <w:pPr>
        <w:pStyle w:val="Heading1"/>
      </w:pPr>
      <w:r>
        <w:t>M</w:t>
      </w:r>
      <w:r w:rsidRPr="00C06D79">
        <w:t>iscellaneous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391"/>
      </w:tblGrid>
      <w:tr w:rsidR="00336C56" w14:paraId="06D04E19" w14:textId="77777777" w:rsidTr="00336C56">
        <w:tc>
          <w:tcPr>
            <w:tcW w:w="2065" w:type="dxa"/>
          </w:tcPr>
          <w:p w14:paraId="43223282" w14:textId="40A51F76" w:rsidR="00336C56" w:rsidRPr="00336C56" w:rsidRDefault="00336C56" w:rsidP="00336C56">
            <w:pPr>
              <w:spacing w:line="360" w:lineRule="auto"/>
              <w:rPr>
                <w:b/>
                <w:bCs/>
              </w:rPr>
            </w:pPr>
            <w:r w:rsidRPr="00336C56">
              <w:rPr>
                <w:b/>
                <w:bCs/>
              </w:rPr>
              <w:t>Own Transportation</w:t>
            </w:r>
          </w:p>
        </w:tc>
        <w:tc>
          <w:tcPr>
            <w:tcW w:w="8391" w:type="dxa"/>
          </w:tcPr>
          <w:p w14:paraId="11F889EF" w14:textId="7F39967D" w:rsidR="00336C56" w:rsidRDefault="00336C56" w:rsidP="00336C56">
            <w:pPr>
              <w:spacing w:line="360" w:lineRule="auto"/>
            </w:pPr>
            <w:r>
              <w:t>Available</w:t>
            </w:r>
          </w:p>
        </w:tc>
      </w:tr>
      <w:tr w:rsidR="00336C56" w14:paraId="0B0DDF16" w14:textId="77777777" w:rsidTr="00336C56">
        <w:tc>
          <w:tcPr>
            <w:tcW w:w="2065" w:type="dxa"/>
          </w:tcPr>
          <w:p w14:paraId="0050D85F" w14:textId="34522E60" w:rsidR="00336C56" w:rsidRPr="00336C56" w:rsidRDefault="00336C56" w:rsidP="00336C56">
            <w:pPr>
              <w:spacing w:line="360" w:lineRule="auto"/>
              <w:rPr>
                <w:b/>
                <w:bCs/>
              </w:rPr>
            </w:pPr>
            <w:r w:rsidRPr="00336C56">
              <w:rPr>
                <w:b/>
                <w:bCs/>
              </w:rPr>
              <w:t>Availability</w:t>
            </w:r>
          </w:p>
        </w:tc>
        <w:tc>
          <w:tcPr>
            <w:tcW w:w="8391" w:type="dxa"/>
          </w:tcPr>
          <w:p w14:paraId="38896C56" w14:textId="62F60C8F" w:rsidR="00336C56" w:rsidRDefault="00336C56" w:rsidP="00336C56">
            <w:pPr>
              <w:spacing w:line="360" w:lineRule="auto"/>
            </w:pPr>
            <w:r>
              <w:t>First week of February 2025</w:t>
            </w:r>
          </w:p>
        </w:tc>
      </w:tr>
    </w:tbl>
    <w:p w14:paraId="69AECC74" w14:textId="77777777" w:rsidR="00C06D79" w:rsidRPr="00C06D79" w:rsidRDefault="00C06D79" w:rsidP="00C06D79"/>
    <w:sectPr w:rsidR="00C06D79" w:rsidRPr="00C06D79" w:rsidSect="00C94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4186"/>
    <w:multiLevelType w:val="multilevel"/>
    <w:tmpl w:val="DDD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4FC2"/>
    <w:multiLevelType w:val="hybridMultilevel"/>
    <w:tmpl w:val="29921D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552F"/>
    <w:multiLevelType w:val="multilevel"/>
    <w:tmpl w:val="845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84147"/>
    <w:multiLevelType w:val="multilevel"/>
    <w:tmpl w:val="05D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567BD"/>
    <w:multiLevelType w:val="hybridMultilevel"/>
    <w:tmpl w:val="18CA63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D179A"/>
    <w:multiLevelType w:val="hybridMultilevel"/>
    <w:tmpl w:val="E6CCAA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4F2A8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C3C75"/>
    <w:multiLevelType w:val="multilevel"/>
    <w:tmpl w:val="164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90C60"/>
    <w:multiLevelType w:val="hybridMultilevel"/>
    <w:tmpl w:val="F1F4E2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511733">
    <w:abstractNumId w:val="2"/>
  </w:num>
  <w:num w:numId="2" w16cid:durableId="63535041">
    <w:abstractNumId w:val="3"/>
  </w:num>
  <w:num w:numId="3" w16cid:durableId="1007295011">
    <w:abstractNumId w:val="6"/>
  </w:num>
  <w:num w:numId="4" w16cid:durableId="1911891185">
    <w:abstractNumId w:val="7"/>
  </w:num>
  <w:num w:numId="5" w16cid:durableId="2017346169">
    <w:abstractNumId w:val="5"/>
  </w:num>
  <w:num w:numId="6" w16cid:durableId="586816413">
    <w:abstractNumId w:val="1"/>
  </w:num>
  <w:num w:numId="7" w16cid:durableId="1750805815">
    <w:abstractNumId w:val="0"/>
  </w:num>
  <w:num w:numId="8" w16cid:durableId="653337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C"/>
    <w:rsid w:val="00022ECD"/>
    <w:rsid w:val="000528AA"/>
    <w:rsid w:val="00060A67"/>
    <w:rsid w:val="000736FF"/>
    <w:rsid w:val="0007620F"/>
    <w:rsid w:val="0009785B"/>
    <w:rsid w:val="000A4DFD"/>
    <w:rsid w:val="000A56DD"/>
    <w:rsid w:val="000B149F"/>
    <w:rsid w:val="000C0085"/>
    <w:rsid w:val="00127039"/>
    <w:rsid w:val="00146EAC"/>
    <w:rsid w:val="00246D9E"/>
    <w:rsid w:val="002761DC"/>
    <w:rsid w:val="00283263"/>
    <w:rsid w:val="002901C4"/>
    <w:rsid w:val="00297844"/>
    <w:rsid w:val="002D3437"/>
    <w:rsid w:val="003305DE"/>
    <w:rsid w:val="00336C56"/>
    <w:rsid w:val="003D3739"/>
    <w:rsid w:val="003E53E2"/>
    <w:rsid w:val="00400231"/>
    <w:rsid w:val="0041058F"/>
    <w:rsid w:val="00456351"/>
    <w:rsid w:val="00466A82"/>
    <w:rsid w:val="004821F2"/>
    <w:rsid w:val="004A5384"/>
    <w:rsid w:val="004A5EFE"/>
    <w:rsid w:val="00524CA4"/>
    <w:rsid w:val="005F4B1F"/>
    <w:rsid w:val="00611ED0"/>
    <w:rsid w:val="007573D7"/>
    <w:rsid w:val="00776275"/>
    <w:rsid w:val="007A4BD4"/>
    <w:rsid w:val="007F5045"/>
    <w:rsid w:val="00892E98"/>
    <w:rsid w:val="00922409"/>
    <w:rsid w:val="009238AD"/>
    <w:rsid w:val="0096334A"/>
    <w:rsid w:val="009E18EC"/>
    <w:rsid w:val="00AD7CD8"/>
    <w:rsid w:val="00B0399E"/>
    <w:rsid w:val="00B862D0"/>
    <w:rsid w:val="00C06D79"/>
    <w:rsid w:val="00C864CF"/>
    <w:rsid w:val="00C946EC"/>
    <w:rsid w:val="00CE0D14"/>
    <w:rsid w:val="00CF14AA"/>
    <w:rsid w:val="00D019A0"/>
    <w:rsid w:val="00D95D4C"/>
    <w:rsid w:val="00DE2A15"/>
    <w:rsid w:val="00E33CE7"/>
    <w:rsid w:val="00E744BF"/>
    <w:rsid w:val="00EB2194"/>
    <w:rsid w:val="00F443C5"/>
    <w:rsid w:val="00F7186D"/>
    <w:rsid w:val="00FE31CB"/>
    <w:rsid w:val="00F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E6DF"/>
  <w15:chartTrackingRefBased/>
  <w15:docId w15:val="{A0FEDA9E-039B-417B-96F7-F1971F71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8F"/>
  </w:style>
  <w:style w:type="paragraph" w:styleId="Heading1">
    <w:name w:val="heading 1"/>
    <w:basedOn w:val="Normal"/>
    <w:next w:val="Normal"/>
    <w:link w:val="Heading1Char"/>
    <w:uiPriority w:val="9"/>
    <w:qFormat/>
    <w:rsid w:val="00CF14A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24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6E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E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E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E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E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E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E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E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A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946E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E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E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E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E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E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E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6E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6E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E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46E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946E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46E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946EC"/>
    <w:pPr>
      <w:ind w:left="720"/>
      <w:contextualSpacing/>
    </w:pPr>
  </w:style>
  <w:style w:type="character" w:styleId="IntenseEmphasis">
    <w:name w:val="Intense Emphasis"/>
    <w:uiPriority w:val="21"/>
    <w:qFormat/>
    <w:rsid w:val="00C946E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E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EC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C946EC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C946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6E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6E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C946EC"/>
    <w:rPr>
      <w:b/>
      <w:bCs/>
    </w:rPr>
  </w:style>
  <w:style w:type="character" w:styleId="Emphasis">
    <w:name w:val="Emphasis"/>
    <w:uiPriority w:val="20"/>
    <w:qFormat/>
    <w:rsid w:val="00C946EC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C946EC"/>
    <w:pPr>
      <w:spacing w:after="0" w:line="240" w:lineRule="auto"/>
    </w:pPr>
  </w:style>
  <w:style w:type="character" w:styleId="SubtleEmphasis">
    <w:name w:val="Subtle Emphasis"/>
    <w:uiPriority w:val="19"/>
    <w:qFormat/>
    <w:rsid w:val="00C946E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C946E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C946E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6E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E33CE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762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0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9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9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hu92-portfol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xchu9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60127835998" TargetMode="External"/><Relationship Id="rId5" Type="http://schemas.openxmlformats.org/officeDocument/2006/relationships/hyperlink" Target="https://maps.app.goo.gl/b7joLywi5y5bKqx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Mage Studio Sdn. Bhd.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Chu</dc:creator>
  <cp:keywords/>
  <dc:description/>
  <cp:lastModifiedBy>Max Chu</cp:lastModifiedBy>
  <cp:revision>52</cp:revision>
  <cp:lastPrinted>2025-01-03T20:14:00Z</cp:lastPrinted>
  <dcterms:created xsi:type="dcterms:W3CDTF">2024-12-31T14:39:00Z</dcterms:created>
  <dcterms:modified xsi:type="dcterms:W3CDTF">2025-01-03T20:15:00Z</dcterms:modified>
</cp:coreProperties>
</file>