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FF6" w:rsidRDefault="0059091E">
      <w:r>
        <w:t>Задача</w:t>
      </w:r>
    </w:p>
    <w:p w:rsidR="0059091E" w:rsidRDefault="0059091E">
      <w:r>
        <w:t xml:space="preserve">На домашние ПК установить один из сторонних эмуляторов, например </w:t>
      </w:r>
      <w:proofErr w:type="spellStart"/>
      <w:r>
        <w:rPr>
          <w:lang w:val="en-US"/>
        </w:rPr>
        <w:t>Genymotion</w:t>
      </w:r>
      <w:proofErr w:type="spellEnd"/>
      <w:r w:rsidRPr="0059091E">
        <w:t xml:space="preserve">. </w:t>
      </w:r>
      <w:r>
        <w:t xml:space="preserve">Сделать скриншот экрана с запущенным эмулятором. </w:t>
      </w:r>
    </w:p>
    <w:p w:rsidR="0059091E" w:rsidRPr="0059091E" w:rsidRDefault="0059091E">
      <w:r>
        <w:t>Установить драйвер для подключения телефона. Принести драйвер в аудиторию для его установки на учебную машину.</w:t>
      </w:r>
      <w:bookmarkStart w:id="0" w:name="_GoBack"/>
      <w:bookmarkEnd w:id="0"/>
    </w:p>
    <w:sectPr w:rsidR="0059091E" w:rsidRPr="00590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87"/>
    <w:rsid w:val="004A3787"/>
    <w:rsid w:val="0059091E"/>
    <w:rsid w:val="008E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BE36DC-F13D-4F96-B092-4ECCBE19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209</Characters>
  <Application>Microsoft Office Word</Application>
  <DocSecurity>0</DocSecurity>
  <Lines>1</Lines>
  <Paragraphs>1</Paragraphs>
  <ScaleCrop>false</ScaleCrop>
  <Company>IT</Company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2018-03-19T19:24:00Z</dcterms:created>
  <dcterms:modified xsi:type="dcterms:W3CDTF">2018-03-19T19:28:00Z</dcterms:modified>
</cp:coreProperties>
</file>