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C3" w:rsidRPr="007E0F9D" w:rsidRDefault="007E0F9D">
      <w:pPr>
        <w:rPr>
          <w:b/>
          <w:sz w:val="28"/>
          <w:szCs w:val="28"/>
        </w:rPr>
      </w:pPr>
      <w:r w:rsidRPr="007E0F9D">
        <w:rPr>
          <w:b/>
          <w:sz w:val="28"/>
          <w:szCs w:val="28"/>
        </w:rPr>
        <w:t>Задача</w:t>
      </w:r>
    </w:p>
    <w:p w:rsidR="007E0F9D" w:rsidRPr="007E0F9D" w:rsidRDefault="007E0F9D">
      <w:pPr>
        <w:rPr>
          <w:sz w:val="28"/>
          <w:szCs w:val="28"/>
        </w:rPr>
      </w:pPr>
      <w:r w:rsidRPr="007E0F9D">
        <w:rPr>
          <w:sz w:val="28"/>
          <w:szCs w:val="28"/>
        </w:rPr>
        <w:t xml:space="preserve">Создать «Анкету пользователя» на основе </w:t>
      </w:r>
      <w:proofErr w:type="spellStart"/>
      <w:r w:rsidR="005D7041">
        <w:rPr>
          <w:sz w:val="28"/>
          <w:szCs w:val="28"/>
          <w:lang w:val="en-US"/>
        </w:rPr>
        <w:t>LinkedList</w:t>
      </w:r>
      <w:proofErr w:type="spellEnd"/>
      <w:r w:rsidRPr="007E0F9D">
        <w:rPr>
          <w:sz w:val="28"/>
          <w:szCs w:val="28"/>
        </w:rPr>
        <w:t>. Через консоль пользователь может:</w:t>
      </w:r>
    </w:p>
    <w:p w:rsidR="007E0F9D" w:rsidRPr="007E0F9D" w:rsidRDefault="007E0F9D" w:rsidP="007E0F9D">
      <w:pPr>
        <w:pStyle w:val="a3"/>
        <w:numPr>
          <w:ilvl w:val="0"/>
          <w:numId w:val="1"/>
        </w:numPr>
        <w:rPr>
          <w:sz w:val="28"/>
          <w:szCs w:val="28"/>
        </w:rPr>
      </w:pPr>
      <w:r w:rsidRPr="007E0F9D">
        <w:rPr>
          <w:sz w:val="28"/>
          <w:szCs w:val="28"/>
        </w:rPr>
        <w:t xml:space="preserve">Добавлять </w:t>
      </w:r>
      <w:r w:rsidR="005D7041">
        <w:rPr>
          <w:sz w:val="28"/>
          <w:szCs w:val="28"/>
        </w:rPr>
        <w:t>(В середину, в начало, в конец)</w:t>
      </w:r>
    </w:p>
    <w:p w:rsidR="007E0F9D" w:rsidRPr="007E0F9D" w:rsidRDefault="007E0F9D" w:rsidP="007E0F9D">
      <w:pPr>
        <w:pStyle w:val="a3"/>
        <w:numPr>
          <w:ilvl w:val="0"/>
          <w:numId w:val="1"/>
        </w:numPr>
        <w:rPr>
          <w:sz w:val="28"/>
          <w:szCs w:val="28"/>
        </w:rPr>
      </w:pPr>
      <w:r w:rsidRPr="007E0F9D">
        <w:rPr>
          <w:sz w:val="28"/>
          <w:szCs w:val="28"/>
        </w:rPr>
        <w:t xml:space="preserve">Удалять </w:t>
      </w:r>
      <w:r w:rsidR="005D7041">
        <w:rPr>
          <w:sz w:val="28"/>
          <w:szCs w:val="28"/>
        </w:rPr>
        <w:t>(</w:t>
      </w:r>
      <w:r w:rsidR="005D7041">
        <w:rPr>
          <w:sz w:val="28"/>
          <w:szCs w:val="28"/>
        </w:rPr>
        <w:t>С середины, с начала, с конца</w:t>
      </w:r>
      <w:r w:rsidR="005D7041">
        <w:rPr>
          <w:sz w:val="28"/>
          <w:szCs w:val="28"/>
        </w:rPr>
        <w:t>)</w:t>
      </w:r>
    </w:p>
    <w:p w:rsidR="007E0F9D" w:rsidRPr="007E0F9D" w:rsidRDefault="007E0F9D" w:rsidP="007E0F9D">
      <w:pPr>
        <w:pStyle w:val="a3"/>
        <w:numPr>
          <w:ilvl w:val="0"/>
          <w:numId w:val="1"/>
        </w:numPr>
        <w:rPr>
          <w:sz w:val="28"/>
          <w:szCs w:val="28"/>
        </w:rPr>
      </w:pPr>
      <w:r w:rsidRPr="007E0F9D">
        <w:rPr>
          <w:sz w:val="28"/>
          <w:szCs w:val="28"/>
        </w:rPr>
        <w:t xml:space="preserve">Заменять </w:t>
      </w:r>
      <w:bookmarkStart w:id="0" w:name="_GoBack"/>
      <w:bookmarkEnd w:id="0"/>
    </w:p>
    <w:p w:rsidR="007E0F9D" w:rsidRPr="007E0F9D" w:rsidRDefault="007E0F9D" w:rsidP="007E0F9D">
      <w:pPr>
        <w:pStyle w:val="a3"/>
        <w:numPr>
          <w:ilvl w:val="0"/>
          <w:numId w:val="1"/>
        </w:numPr>
        <w:rPr>
          <w:sz w:val="28"/>
          <w:szCs w:val="28"/>
        </w:rPr>
      </w:pPr>
      <w:r w:rsidRPr="007E0F9D">
        <w:rPr>
          <w:sz w:val="28"/>
          <w:szCs w:val="28"/>
        </w:rPr>
        <w:t xml:space="preserve">Вставлять </w:t>
      </w:r>
    </w:p>
    <w:p w:rsidR="007E0F9D" w:rsidRPr="007E0F9D" w:rsidRDefault="007E0F9D" w:rsidP="007E0F9D">
      <w:pPr>
        <w:pStyle w:val="a3"/>
        <w:numPr>
          <w:ilvl w:val="0"/>
          <w:numId w:val="1"/>
        </w:numPr>
        <w:rPr>
          <w:sz w:val="28"/>
          <w:szCs w:val="28"/>
        </w:rPr>
      </w:pPr>
      <w:r w:rsidRPr="007E0F9D">
        <w:rPr>
          <w:sz w:val="28"/>
          <w:szCs w:val="28"/>
        </w:rPr>
        <w:t>Сортировать элементы коллекции</w:t>
      </w:r>
    </w:p>
    <w:p w:rsidR="007E0F9D" w:rsidRPr="007E0F9D" w:rsidRDefault="007E0F9D" w:rsidP="007E0F9D">
      <w:pPr>
        <w:rPr>
          <w:sz w:val="28"/>
          <w:szCs w:val="28"/>
        </w:rPr>
      </w:pPr>
      <w:r w:rsidRPr="007E0F9D">
        <w:rPr>
          <w:sz w:val="28"/>
          <w:szCs w:val="28"/>
        </w:rPr>
        <w:t>При каждой из операций содержимое коллекции выводиться на экран</w:t>
      </w:r>
    </w:p>
    <w:sectPr w:rsidR="007E0F9D" w:rsidRPr="007E0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92183"/>
    <w:multiLevelType w:val="hybridMultilevel"/>
    <w:tmpl w:val="2A14B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B5"/>
    <w:rsid w:val="005D7041"/>
    <w:rsid w:val="006E0BB5"/>
    <w:rsid w:val="007E0F9D"/>
    <w:rsid w:val="00C9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CF987-7E52-4829-B7B0-972CE159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248</Characters>
  <Application>Microsoft Office Word</Application>
  <DocSecurity>0</DocSecurity>
  <Lines>2</Lines>
  <Paragraphs>1</Paragraphs>
  <ScaleCrop>false</ScaleCrop>
  <Company>IT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2018-03-05T17:36:00Z</dcterms:created>
  <dcterms:modified xsi:type="dcterms:W3CDTF">2018-03-07T16:28:00Z</dcterms:modified>
</cp:coreProperties>
</file>