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CAC" w:rsidRDefault="00CC1E88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Задача</w:t>
      </w:r>
    </w:p>
    <w:p w:rsidR="00CC1E88" w:rsidRPr="00CC1E88" w:rsidRDefault="00CC1E88">
      <w:pPr>
        <w:rPr>
          <w:sz w:val="28"/>
          <w:szCs w:val="28"/>
        </w:rPr>
      </w:pPr>
      <w:r>
        <w:rPr>
          <w:sz w:val="28"/>
          <w:szCs w:val="28"/>
        </w:rPr>
        <w:t>Создать гараж с тремя местами, куда можно поместить только транспортные средства, любые (автомобиль, мотоцикл, велосипед, но не грабли). В построении классов используем принципы ООП (абстракцию, инкапсуляция, НАСЛЕДОВАНИЕ, ПОЛИМОРФИЗМ), обобщения, ограничения по типу.</w:t>
      </w:r>
      <w:bookmarkStart w:id="0" w:name="_GoBack"/>
      <w:bookmarkEnd w:id="0"/>
    </w:p>
    <w:sectPr w:rsidR="00CC1E88" w:rsidRPr="00CC1E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54B"/>
    <w:rsid w:val="00CC1E88"/>
    <w:rsid w:val="00D2254B"/>
    <w:rsid w:val="00E3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A923D1-AD78-451B-87DD-6BC2397F8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235</Characters>
  <Application>Microsoft Office Word</Application>
  <DocSecurity>0</DocSecurity>
  <Lines>1</Lines>
  <Paragraphs>1</Paragraphs>
  <ScaleCrop>false</ScaleCrop>
  <Company>IT</Company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Мельничук</dc:creator>
  <cp:keywords/>
  <dc:description/>
  <cp:lastModifiedBy>Олег Мельничук</cp:lastModifiedBy>
  <cp:revision>3</cp:revision>
  <dcterms:created xsi:type="dcterms:W3CDTF">2018-02-12T19:27:00Z</dcterms:created>
  <dcterms:modified xsi:type="dcterms:W3CDTF">2018-02-12T19:31:00Z</dcterms:modified>
</cp:coreProperties>
</file>