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7A" w:rsidRDefault="00E0124E">
      <w:r w:rsidRPr="00067669">
        <w:rPr>
          <w:b/>
        </w:rPr>
        <w:t>Агентство недвижимости «КУБ»</w:t>
      </w:r>
      <w:r>
        <w:t xml:space="preserve"> - специализированное риэлторское агенство предоставляющее услуги в сегменте коммерческой недвижимости Днепропетровска и Днепропетровской области с ____года.</w:t>
      </w:r>
    </w:p>
    <w:p w:rsidR="00D36AC3" w:rsidRPr="00067669" w:rsidRDefault="00D36AC3">
      <w:pPr>
        <w:rPr>
          <w:b/>
          <w:sz w:val="24"/>
          <w:szCs w:val="24"/>
        </w:rPr>
      </w:pPr>
      <w:r w:rsidRPr="00067669">
        <w:rPr>
          <w:b/>
          <w:sz w:val="24"/>
          <w:szCs w:val="24"/>
        </w:rPr>
        <w:t>Основные виды деятельности:</w:t>
      </w:r>
    </w:p>
    <w:p w:rsidR="00D36AC3" w:rsidRPr="00067669" w:rsidRDefault="00D36AC3" w:rsidP="0090332A">
      <w:pPr>
        <w:spacing w:line="240" w:lineRule="auto"/>
        <w:rPr>
          <w:b/>
        </w:rPr>
      </w:pPr>
    </w:p>
    <w:p w:rsidR="00D36AC3" w:rsidRDefault="00D36AC3" w:rsidP="0090332A">
      <w:pPr>
        <w:spacing w:line="240" w:lineRule="auto"/>
      </w:pPr>
      <w:r w:rsidRPr="00067669">
        <w:rPr>
          <w:b/>
        </w:rPr>
        <w:t>Аренда и съем</w:t>
      </w:r>
      <w:r>
        <w:t xml:space="preserve"> </w:t>
      </w:r>
      <w:r w:rsidRPr="00067669">
        <w:rPr>
          <w:i/>
        </w:rPr>
        <w:t xml:space="preserve">объектов </w:t>
      </w:r>
      <w:r>
        <w:t>жилой и коммерческой</w:t>
      </w:r>
      <w:r w:rsidR="0090332A">
        <w:t xml:space="preserve"> </w:t>
      </w:r>
      <w:r w:rsidR="0090332A" w:rsidRPr="00067669">
        <w:t>недвижимости</w:t>
      </w:r>
    </w:p>
    <w:p w:rsidR="00D36AC3" w:rsidRDefault="00D36AC3" w:rsidP="0090332A">
      <w:pPr>
        <w:spacing w:line="240" w:lineRule="auto"/>
      </w:pPr>
      <w:r w:rsidRPr="00067669">
        <w:rPr>
          <w:b/>
        </w:rPr>
        <w:t>Покупка</w:t>
      </w:r>
      <w:r>
        <w:t xml:space="preserve"> </w:t>
      </w:r>
      <w:r w:rsidRPr="00067669">
        <w:rPr>
          <w:b/>
        </w:rPr>
        <w:t>и продажа</w:t>
      </w:r>
      <w:r>
        <w:t xml:space="preserve"> </w:t>
      </w:r>
      <w:r w:rsidR="0090332A">
        <w:t xml:space="preserve"> </w:t>
      </w:r>
      <w:r w:rsidR="0090332A" w:rsidRPr="00067669">
        <w:rPr>
          <w:i/>
        </w:rPr>
        <w:t xml:space="preserve">объектов </w:t>
      </w:r>
      <w:r>
        <w:t>коммерческой и жилой</w:t>
      </w:r>
      <w:r w:rsidR="0090332A">
        <w:t xml:space="preserve"> недвижимости</w:t>
      </w:r>
    </w:p>
    <w:p w:rsidR="0090332A" w:rsidRDefault="0090332A" w:rsidP="0090332A">
      <w:pPr>
        <w:spacing w:line="240" w:lineRule="auto"/>
      </w:pPr>
      <w:r w:rsidRPr="00067669">
        <w:rPr>
          <w:b/>
        </w:rPr>
        <w:t>Инвестирование</w:t>
      </w:r>
      <w:r>
        <w:t xml:space="preserve"> </w:t>
      </w:r>
      <w:r w:rsidRPr="00067669">
        <w:rPr>
          <w:i/>
        </w:rPr>
        <w:t>объектов</w:t>
      </w:r>
      <w:r>
        <w:t xml:space="preserve"> первичного и вторичного рынка недвижимости</w:t>
      </w:r>
    </w:p>
    <w:p w:rsidR="0090332A" w:rsidRDefault="0090332A" w:rsidP="0090332A">
      <w:pPr>
        <w:spacing w:line="240" w:lineRule="auto"/>
      </w:pPr>
      <w:r w:rsidRPr="00067669">
        <w:rPr>
          <w:b/>
        </w:rPr>
        <w:t>Управление</w:t>
      </w:r>
      <w:r>
        <w:t xml:space="preserve"> разными видами недвижимости.</w:t>
      </w:r>
    </w:p>
    <w:p w:rsidR="0090332A" w:rsidRDefault="0090332A" w:rsidP="0090332A">
      <w:pPr>
        <w:spacing w:line="240" w:lineRule="auto"/>
      </w:pPr>
    </w:p>
    <w:p w:rsidR="007B034C" w:rsidRDefault="0090332A" w:rsidP="0090332A">
      <w:pPr>
        <w:spacing w:line="240" w:lineRule="auto"/>
      </w:pPr>
      <w:r>
        <w:t>Какое время мы бы не взяли – недвижимость была и остается популярной и пользуется спросом</w:t>
      </w:r>
      <w:r w:rsidR="00F97009">
        <w:t>. Для комфортабельной, счастливой и надежной жизни нужен дом. Свой Дом. А если быть точным не дом, а пространство внутри дома. Приобретая недвижимость человек на самом деле приобретает не стены, а ту пустоту которую они окружают. Парадокс в том, что когда человек приобретает недвижимость</w:t>
      </w:r>
      <w:r w:rsidR="00A91A7D">
        <w:t>, то он вкладывает  деньги в пустоту, окруженную стенами здания. Владение недвижимостью всегда было надежной инвестицией и способом получения финансовой прибыли. Конечно, сейчас во время всеобщего распространения СМИ, поиск инфо</w:t>
      </w:r>
      <w:r w:rsidR="005C09DD">
        <w:t>р</w:t>
      </w:r>
      <w:r w:rsidR="00A91A7D">
        <w:t xml:space="preserve">мации достаточно прост с одной стороны, но с другой </w:t>
      </w:r>
      <w:r w:rsidR="005C09DD">
        <w:t>-лавинообразный поток  первичных и вторичных данных, еще более сильно запутывает и выбраться из него не просто даже для профессионала. Сложность в том, что предоставленная информация не всегда отсортирована, повторяется</w:t>
      </w:r>
      <w:r w:rsidR="007B034C">
        <w:t xml:space="preserve"> и не корректно дублируется</w:t>
      </w:r>
      <w:r w:rsidR="005C09DD">
        <w:t>, да и не всегда проверяется</w:t>
      </w:r>
      <w:r w:rsidR="007B034C">
        <w:t>. А что самое неприятное, преднамеренно искажается.</w:t>
      </w:r>
    </w:p>
    <w:p w:rsidR="002C1030" w:rsidRDefault="005011A8" w:rsidP="0090332A">
      <w:pPr>
        <w:spacing w:line="240" w:lineRule="auto"/>
      </w:pPr>
      <w:r>
        <w:t>Наше агенство  недвижимости «КУБ»</w:t>
      </w:r>
      <w:r w:rsidR="007B034C">
        <w:t xml:space="preserve"> </w:t>
      </w:r>
      <w:r>
        <w:t>профессионально занимается разными направлениями</w:t>
      </w:r>
      <w:r w:rsidR="00C974A0">
        <w:t xml:space="preserve"> в области недвижимости связанными с различными видами операций и предоставляет услуги нашим клиентам.  Каждый наш сотрудник </w:t>
      </w:r>
      <w:r w:rsidR="009A695B">
        <w:t>имеет большой опыт в данной области. Поэтому предоставление качественных услуг, связанных с недвижимостью это неотъемлемая часть в деятельности компании.</w:t>
      </w:r>
      <w:r w:rsidR="002C1030">
        <w:t xml:space="preserve"> Любого, обратившегося к нам клиента, мы рассматриваем как Партнера, которому мы профессионально и в максимально возможный короткий срок помогаем решить его вопрос.</w:t>
      </w:r>
      <w:r w:rsidR="007D5683">
        <w:t xml:space="preserve"> Наши специалисты помогают  вам осуществить самые заветные желания – приобрести недвижимость, инвестировать свои свободные финансы или же снять или сдать в аренду квартиру.</w:t>
      </w:r>
      <w:r w:rsidR="007012D5">
        <w:t xml:space="preserve"> Применяя разные модели бизнеса в этой области, внедряя лучшее из существующего в свою работу, мы можем максимально луч</w:t>
      </w:r>
      <w:r w:rsidR="00392163">
        <w:t>ш</w:t>
      </w:r>
      <w:r w:rsidR="007012D5">
        <w:t xml:space="preserve">е и эффективнее помочь Партнеру определиться с выбором и разнообразием, которое существует на рынке недвижимости в Днепропетровске. </w:t>
      </w:r>
      <w:r w:rsidR="00404A58">
        <w:t xml:space="preserve">Свою деятельность </w:t>
      </w:r>
      <w:r w:rsidR="00392163">
        <w:t xml:space="preserve">компания </w:t>
      </w:r>
      <w:r w:rsidR="007012D5">
        <w:t>основывает</w:t>
      </w:r>
      <w:r w:rsidR="00404A58">
        <w:t xml:space="preserve"> </w:t>
      </w:r>
      <w:r w:rsidR="007012D5">
        <w:t xml:space="preserve">не только на принципах высокоморальных этических норм, но и с помощью нотариальных и юридических </w:t>
      </w:r>
      <w:r w:rsidR="008E6D6E">
        <w:t xml:space="preserve">гарантий. </w:t>
      </w:r>
      <w:r w:rsidR="00404A58">
        <w:t xml:space="preserve">Такой подход дает возможность, обратившимся к нам, полностью просматривать весь ход сделки, чувствовать себя уверенно и не беспокоиться о проблемах. </w:t>
      </w:r>
      <w:r w:rsidR="008E6D6E">
        <w:t>Применение технологических новинок в нашей сфере улучшает и ускоряет процесс получения информации. Делает ее понятной и удобной в использовании Партнером.</w:t>
      </w:r>
    </w:p>
    <w:p w:rsidR="002C5DB7" w:rsidRDefault="002C5DB7" w:rsidP="0090332A">
      <w:pPr>
        <w:spacing w:line="240" w:lineRule="auto"/>
      </w:pPr>
    </w:p>
    <w:p w:rsidR="008E6D6E" w:rsidRDefault="00E66552" w:rsidP="002C5DB7">
      <w:pPr>
        <w:spacing w:line="240" w:lineRule="auto"/>
      </w:pPr>
      <w:r>
        <w:t>Мы работаем в различных направлениях, готовы помочь во всех вопросах, которые</w:t>
      </w:r>
    </w:p>
    <w:p w:rsidR="008E6D6E" w:rsidRDefault="008E6D6E" w:rsidP="002C5DB7">
      <w:pPr>
        <w:spacing w:line="240" w:lineRule="auto"/>
      </w:pPr>
      <w:r>
        <w:t>касаются наших основных видов деятельности:</w:t>
      </w:r>
    </w:p>
    <w:p w:rsidR="002C5DB7" w:rsidRDefault="002C5DB7" w:rsidP="00AC676C">
      <w:pPr>
        <w:pStyle w:val="a3"/>
        <w:numPr>
          <w:ilvl w:val="0"/>
          <w:numId w:val="1"/>
        </w:numPr>
        <w:spacing w:line="240" w:lineRule="auto"/>
      </w:pPr>
    </w:p>
    <w:p w:rsidR="008E6D6E" w:rsidRPr="00067669" w:rsidRDefault="008E6D6E" w:rsidP="00AC676C">
      <w:pPr>
        <w:pStyle w:val="a3"/>
        <w:numPr>
          <w:ilvl w:val="0"/>
          <w:numId w:val="1"/>
        </w:numPr>
        <w:spacing w:line="240" w:lineRule="auto"/>
        <w:rPr>
          <w:i/>
        </w:rPr>
      </w:pPr>
      <w:r w:rsidRPr="00067669">
        <w:rPr>
          <w:i/>
        </w:rPr>
        <w:t>Аренда жилой недвижимости</w:t>
      </w:r>
    </w:p>
    <w:p w:rsidR="008E6D6E" w:rsidRPr="00067669" w:rsidRDefault="008E6D6E" w:rsidP="00AC676C">
      <w:pPr>
        <w:pStyle w:val="a3"/>
        <w:numPr>
          <w:ilvl w:val="0"/>
          <w:numId w:val="1"/>
        </w:numPr>
        <w:spacing w:line="240" w:lineRule="auto"/>
        <w:rPr>
          <w:i/>
        </w:rPr>
      </w:pPr>
      <w:r w:rsidRPr="00067669">
        <w:rPr>
          <w:i/>
        </w:rPr>
        <w:t xml:space="preserve">Аренда коммерческой недвижимости </w:t>
      </w:r>
    </w:p>
    <w:p w:rsidR="008E6D6E" w:rsidRPr="00067669" w:rsidRDefault="008E6D6E" w:rsidP="00AC676C">
      <w:pPr>
        <w:pStyle w:val="a3"/>
        <w:numPr>
          <w:ilvl w:val="0"/>
          <w:numId w:val="1"/>
        </w:numPr>
        <w:spacing w:line="240" w:lineRule="auto"/>
        <w:rPr>
          <w:i/>
        </w:rPr>
      </w:pPr>
      <w:r w:rsidRPr="00067669">
        <w:rPr>
          <w:i/>
        </w:rPr>
        <w:lastRenderedPageBreak/>
        <w:t>Продажа жил</w:t>
      </w:r>
      <w:r w:rsidR="00AC676C" w:rsidRPr="00067669">
        <w:rPr>
          <w:i/>
        </w:rPr>
        <w:t>о</w:t>
      </w:r>
      <w:r w:rsidRPr="00067669">
        <w:rPr>
          <w:i/>
        </w:rPr>
        <w:t>й недвижимости первичного и вторичного рынка</w:t>
      </w:r>
    </w:p>
    <w:p w:rsidR="00AC676C" w:rsidRDefault="00AC676C" w:rsidP="00AC676C">
      <w:pPr>
        <w:pStyle w:val="a3"/>
        <w:numPr>
          <w:ilvl w:val="0"/>
          <w:numId w:val="1"/>
        </w:numPr>
        <w:spacing w:line="240" w:lineRule="auto"/>
      </w:pPr>
      <w:r w:rsidRPr="00067669">
        <w:rPr>
          <w:i/>
        </w:rPr>
        <w:t>Инвестирование недвижимости</w:t>
      </w:r>
    </w:p>
    <w:p w:rsidR="00AC676C" w:rsidRDefault="00AC676C" w:rsidP="00AC676C">
      <w:pPr>
        <w:pStyle w:val="a3"/>
        <w:numPr>
          <w:ilvl w:val="0"/>
          <w:numId w:val="1"/>
        </w:numPr>
        <w:spacing w:line="240" w:lineRule="auto"/>
        <w:rPr>
          <w:i/>
        </w:rPr>
      </w:pPr>
      <w:r w:rsidRPr="00067669">
        <w:rPr>
          <w:i/>
        </w:rPr>
        <w:t>Управление недвижимостью</w:t>
      </w: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  <w:r w:rsidRPr="00067669">
        <w:rPr>
          <w:rFonts w:ascii="Roboto Black" w:hAnsi="Roboto Black" w:cs="Calibri"/>
        </w:rPr>
        <w:t>Главная</w:t>
      </w:r>
    </w:p>
    <w:p w:rsidR="00067669" w:rsidRPr="00951E43" w:rsidRDefault="00067669" w:rsidP="000676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1E43">
        <w:rPr>
          <w:rFonts w:ascii="Times New Roman" w:hAnsi="Times New Roman" w:cs="Times New Roman"/>
          <w:sz w:val="24"/>
          <w:szCs w:val="24"/>
        </w:rPr>
        <w:t>Днепропе</w:t>
      </w:r>
      <w:r w:rsidR="00785DBF" w:rsidRPr="00951E43">
        <w:rPr>
          <w:rFonts w:ascii="Times New Roman" w:hAnsi="Times New Roman" w:cs="Times New Roman"/>
          <w:sz w:val="24"/>
          <w:szCs w:val="24"/>
        </w:rPr>
        <w:t>т</w:t>
      </w:r>
      <w:r w:rsidRPr="00951E43">
        <w:rPr>
          <w:rFonts w:ascii="Times New Roman" w:hAnsi="Times New Roman" w:cs="Times New Roman"/>
          <w:sz w:val="24"/>
          <w:szCs w:val="24"/>
        </w:rPr>
        <w:t>ровск  - это крупный промышленный город</w:t>
      </w:r>
      <w:r w:rsidR="00785DBF" w:rsidRPr="00951E43">
        <w:rPr>
          <w:rFonts w:ascii="Times New Roman" w:hAnsi="Times New Roman" w:cs="Times New Roman"/>
          <w:sz w:val="24"/>
          <w:szCs w:val="24"/>
        </w:rPr>
        <w:t>. Город  больших возможностей и инвестиций, здесь можно реализовать самые смелые свои планы и желания, учитывая риски и здравый смысл.  Одно из таких – приобретение собственного жилья, неважно какого формата. В больших городах недвижимость стоит не маленьких финансовых вложений,  которые</w:t>
      </w:r>
      <w:r w:rsidR="00CD1FCB" w:rsidRPr="00951E43">
        <w:rPr>
          <w:rFonts w:ascii="Times New Roman" w:hAnsi="Times New Roman" w:cs="Times New Roman"/>
          <w:sz w:val="24"/>
          <w:szCs w:val="24"/>
        </w:rPr>
        <w:t xml:space="preserve"> так привлекают мошенников, но это только один пункт , а ведь есть еще обязательная юридическая и техническая сторона вопроса, превращающие желания и планы в мучения</w:t>
      </w:r>
      <w:r w:rsidR="001A2693" w:rsidRPr="00951E43">
        <w:rPr>
          <w:rFonts w:ascii="Times New Roman" w:hAnsi="Times New Roman" w:cs="Times New Roman"/>
          <w:sz w:val="24"/>
          <w:szCs w:val="24"/>
        </w:rPr>
        <w:t xml:space="preserve"> и убивающие прекрасную мечту</w:t>
      </w:r>
      <w:r w:rsidR="00CD1FCB" w:rsidRPr="00951E43">
        <w:rPr>
          <w:rFonts w:ascii="Times New Roman" w:hAnsi="Times New Roman" w:cs="Times New Roman"/>
          <w:sz w:val="24"/>
          <w:szCs w:val="24"/>
        </w:rPr>
        <w:t>. И поэтому, если вы решили заняться инвестированием или приобрести собственное жилье необходима помощь специалистов</w:t>
      </w:r>
      <w:r w:rsidR="001A2693" w:rsidRPr="00951E43">
        <w:rPr>
          <w:rFonts w:ascii="Times New Roman" w:hAnsi="Times New Roman" w:cs="Times New Roman"/>
          <w:sz w:val="24"/>
          <w:szCs w:val="24"/>
        </w:rPr>
        <w:t>, которые могут проконсультировать помочь сделать правильный выбор, и гарантировано реализовать собственные планы.</w:t>
      </w:r>
      <w:r w:rsidR="00CD1FCB" w:rsidRPr="00951E43">
        <w:rPr>
          <w:rFonts w:ascii="Times New Roman" w:hAnsi="Times New Roman" w:cs="Times New Roman"/>
          <w:sz w:val="24"/>
          <w:szCs w:val="24"/>
        </w:rPr>
        <w:t xml:space="preserve"> </w:t>
      </w:r>
      <w:r w:rsidR="001A2693" w:rsidRPr="00951E43">
        <w:rPr>
          <w:rFonts w:ascii="Times New Roman" w:hAnsi="Times New Roman" w:cs="Times New Roman"/>
          <w:sz w:val="24"/>
          <w:szCs w:val="24"/>
        </w:rPr>
        <w:t>Мы рассматриваем не только покупку или продажу недвижимости, но аренду и сдачу жилья. Конечно можно пробовать заняться этим самостоятельно, но наилучший вариант, который будет гарантирован</w:t>
      </w:r>
      <w:r w:rsidR="0010194F" w:rsidRPr="00951E43">
        <w:rPr>
          <w:rFonts w:ascii="Times New Roman" w:hAnsi="Times New Roman" w:cs="Times New Roman"/>
          <w:sz w:val="24"/>
          <w:szCs w:val="24"/>
        </w:rPr>
        <w:t xml:space="preserve"> и с профессиональной и с юридической  точки зрения – это, все таки, обратиться к профессионалам, которые непосредственно занимаются этой областью бизнеса и  знают все подробности и подводные камни данного направления.</w:t>
      </w:r>
    </w:p>
    <w:p w:rsidR="0010194F" w:rsidRDefault="0010194F" w:rsidP="00067669">
      <w:pPr>
        <w:spacing w:line="240" w:lineRule="auto"/>
        <w:rPr>
          <w:rFonts w:cs="Calibri"/>
        </w:rPr>
      </w:pPr>
    </w:p>
    <w:p w:rsidR="0010194F" w:rsidRDefault="0010194F" w:rsidP="00067669">
      <w:pPr>
        <w:spacing w:line="240" w:lineRule="auto"/>
        <w:rPr>
          <w:rFonts w:ascii="Times New Roman" w:hAnsi="Times New Roman" w:cs="Times New Roman"/>
          <w:color w:val="1C1C1C"/>
          <w:sz w:val="24"/>
          <w:szCs w:val="24"/>
        </w:rPr>
      </w:pPr>
      <w:r w:rsidRPr="00026A58">
        <w:rPr>
          <w:rFonts w:ascii="Times New Roman" w:hAnsi="Times New Roman" w:cs="Times New Roman"/>
          <w:sz w:val="24"/>
          <w:szCs w:val="24"/>
        </w:rPr>
        <w:t>Предложения покупки, продажи, аренды можно найти в различных средствах информации,  очень много такой информации в газетах, онлайн-ресурсах, можно просто обратиться к знакомым. Но не зная</w:t>
      </w:r>
      <w:r w:rsidR="001B2038" w:rsidRPr="00026A58">
        <w:rPr>
          <w:rFonts w:ascii="Times New Roman" w:hAnsi="Times New Roman" w:cs="Times New Roman"/>
          <w:sz w:val="24"/>
          <w:szCs w:val="24"/>
        </w:rPr>
        <w:t xml:space="preserve"> всех особенностей и нюансов рынка, вы можете столкнуться с такими проблемами, решение которых потребует от вас дополнительных, и как показала практика, нежелательных финансовых и других расходов. Наша компания предлагает  </w:t>
      </w:r>
      <w:r w:rsidR="001B2038" w:rsidRPr="00026A58">
        <w:rPr>
          <w:rFonts w:ascii="Times New Roman" w:hAnsi="Times New Roman" w:cs="Times New Roman"/>
          <w:color w:val="1C1C1C"/>
          <w:sz w:val="24"/>
          <w:szCs w:val="24"/>
        </w:rPr>
        <w:t>миним</w:t>
      </w:r>
      <w:r w:rsidR="00D00133">
        <w:rPr>
          <w:rFonts w:ascii="Times New Roman" w:hAnsi="Times New Roman" w:cs="Times New Roman"/>
          <w:color w:val="1C1C1C"/>
          <w:sz w:val="24"/>
          <w:szCs w:val="24"/>
        </w:rPr>
        <w:t>и</w:t>
      </w:r>
      <w:r w:rsidR="001B2038" w:rsidRPr="00026A58">
        <w:rPr>
          <w:rFonts w:ascii="Times New Roman" w:hAnsi="Times New Roman" w:cs="Times New Roman"/>
          <w:color w:val="1C1C1C"/>
          <w:sz w:val="24"/>
          <w:szCs w:val="24"/>
        </w:rPr>
        <w:t xml:space="preserve">зировать риски, с которыми вы можете столкнуться. Мы консультируем и предоставляем полную информацию по разным объектам, чтобы у вас была возможность сделать свой собственный правильный выбор, выбрать то, в чем вы </w:t>
      </w:r>
      <w:r w:rsidR="00026A58" w:rsidRPr="00026A58">
        <w:rPr>
          <w:rFonts w:ascii="Times New Roman" w:hAnsi="Times New Roman" w:cs="Times New Roman"/>
          <w:color w:val="1C1C1C"/>
          <w:sz w:val="24"/>
          <w:szCs w:val="24"/>
        </w:rPr>
        <w:t>будете уверены. Кроме того, полное сопровождение, вплоть до заключения контракта, нашими специалистами, снимает целый ряд головных забот. И относится  это не только к покупке или продаже, но и</w:t>
      </w:r>
      <w:r w:rsidR="00482DD9">
        <w:rPr>
          <w:rFonts w:ascii="Times New Roman" w:hAnsi="Times New Roman" w:cs="Times New Roman"/>
          <w:color w:val="1C1C1C"/>
          <w:sz w:val="24"/>
          <w:szCs w:val="24"/>
        </w:rPr>
        <w:t xml:space="preserve"> к</w:t>
      </w:r>
      <w:r w:rsidR="00026A58" w:rsidRPr="00026A58">
        <w:rPr>
          <w:rFonts w:ascii="Times New Roman" w:hAnsi="Times New Roman" w:cs="Times New Roman"/>
          <w:color w:val="1C1C1C"/>
          <w:sz w:val="24"/>
          <w:szCs w:val="24"/>
        </w:rPr>
        <w:t xml:space="preserve"> аренде или </w:t>
      </w:r>
      <w:r w:rsidR="00420A8D">
        <w:rPr>
          <w:rFonts w:ascii="Times New Roman" w:hAnsi="Times New Roman" w:cs="Times New Roman"/>
          <w:color w:val="1C1C1C"/>
          <w:sz w:val="24"/>
          <w:szCs w:val="24"/>
        </w:rPr>
        <w:t xml:space="preserve">к </w:t>
      </w:r>
      <w:r w:rsidR="00026A58" w:rsidRPr="00026A58">
        <w:rPr>
          <w:rFonts w:ascii="Times New Roman" w:hAnsi="Times New Roman" w:cs="Times New Roman"/>
          <w:color w:val="1C1C1C"/>
          <w:sz w:val="24"/>
          <w:szCs w:val="24"/>
        </w:rPr>
        <w:t>съем</w:t>
      </w:r>
      <w:r w:rsidR="00420A8D">
        <w:rPr>
          <w:rFonts w:ascii="Times New Roman" w:hAnsi="Times New Roman" w:cs="Times New Roman"/>
          <w:color w:val="1C1C1C"/>
          <w:sz w:val="24"/>
          <w:szCs w:val="24"/>
        </w:rPr>
        <w:t>у</w:t>
      </w:r>
      <w:r w:rsidR="00482DD9">
        <w:rPr>
          <w:rFonts w:ascii="Times New Roman" w:hAnsi="Times New Roman" w:cs="Times New Roman"/>
          <w:color w:val="1C1C1C"/>
          <w:sz w:val="24"/>
          <w:szCs w:val="24"/>
        </w:rPr>
        <w:t xml:space="preserve"> – мы защищаем интересы каждого нашего клиента, помогаем найти компромисс друг с другом</w:t>
      </w:r>
      <w:r w:rsidR="00026A58" w:rsidRPr="00026A58">
        <w:rPr>
          <w:rFonts w:ascii="Times New Roman" w:hAnsi="Times New Roman" w:cs="Times New Roman"/>
          <w:color w:val="1C1C1C"/>
          <w:sz w:val="24"/>
          <w:szCs w:val="24"/>
        </w:rPr>
        <w:t>.</w:t>
      </w:r>
      <w:r w:rsidR="00482DD9">
        <w:rPr>
          <w:rFonts w:ascii="Times New Roman" w:hAnsi="Times New Roman" w:cs="Times New Roman"/>
          <w:color w:val="1C1C1C"/>
          <w:sz w:val="24"/>
          <w:szCs w:val="24"/>
        </w:rPr>
        <w:t xml:space="preserve"> </w:t>
      </w:r>
      <w:r w:rsidR="00482DD9">
        <w:rPr>
          <w:rFonts w:ascii="Times New Roman" w:hAnsi="Times New Roman" w:cs="Times New Roman"/>
          <w:color w:val="1C1C1C"/>
          <w:sz w:val="24"/>
          <w:szCs w:val="24"/>
        </w:rPr>
        <w:br/>
        <w:t xml:space="preserve"> Здесь</w:t>
      </w:r>
      <w:r w:rsidR="008730F5">
        <w:rPr>
          <w:rFonts w:ascii="Times New Roman" w:hAnsi="Times New Roman" w:cs="Times New Roman"/>
          <w:color w:val="1C1C1C"/>
          <w:sz w:val="24"/>
          <w:szCs w:val="24"/>
        </w:rPr>
        <w:t>,</w:t>
      </w:r>
      <w:bookmarkStart w:id="0" w:name="_GoBack"/>
      <w:bookmarkEnd w:id="0"/>
      <w:r w:rsidR="00482DD9">
        <w:rPr>
          <w:rFonts w:ascii="Times New Roman" w:hAnsi="Times New Roman" w:cs="Times New Roman"/>
          <w:color w:val="1C1C1C"/>
          <w:sz w:val="24"/>
          <w:szCs w:val="24"/>
        </w:rPr>
        <w:t xml:space="preserve">  на сайте вы можете выбрать объект и связаться с менеджером </w:t>
      </w:r>
      <w:r w:rsidR="00D9710F">
        <w:rPr>
          <w:rFonts w:ascii="Times New Roman" w:hAnsi="Times New Roman" w:cs="Times New Roman"/>
          <w:color w:val="1C1C1C"/>
          <w:sz w:val="24"/>
          <w:szCs w:val="24"/>
        </w:rPr>
        <w:t>для диалога и предварительной консультации.</w:t>
      </w:r>
    </w:p>
    <w:p w:rsidR="00482DD9" w:rsidRPr="00026A58" w:rsidRDefault="00482DD9" w:rsidP="000676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Default="00067669" w:rsidP="00067669">
      <w:pPr>
        <w:spacing w:line="240" w:lineRule="auto"/>
        <w:jc w:val="center"/>
        <w:rPr>
          <w:rFonts w:ascii="Roboto Black" w:hAnsi="Roboto Black" w:cs="Calibri"/>
        </w:rPr>
      </w:pPr>
    </w:p>
    <w:p w:rsidR="00067669" w:rsidRPr="00067669" w:rsidRDefault="00067669" w:rsidP="00067669">
      <w:pPr>
        <w:spacing w:line="240" w:lineRule="auto"/>
        <w:jc w:val="center"/>
        <w:rPr>
          <w:rFonts w:ascii="Roboto Black" w:hAnsi="Roboto Black"/>
        </w:rPr>
      </w:pPr>
    </w:p>
    <w:p w:rsidR="00AC676C" w:rsidRDefault="00AC676C" w:rsidP="00AC676C">
      <w:pPr>
        <w:spacing w:line="240" w:lineRule="auto"/>
      </w:pPr>
    </w:p>
    <w:p w:rsidR="00AC676C" w:rsidRDefault="00AC676C" w:rsidP="0090332A">
      <w:pPr>
        <w:spacing w:line="240" w:lineRule="auto"/>
      </w:pPr>
    </w:p>
    <w:p w:rsidR="008E6D6E" w:rsidRDefault="008E6D6E" w:rsidP="0090332A">
      <w:pPr>
        <w:spacing w:line="240" w:lineRule="auto"/>
      </w:pPr>
      <w:r>
        <w:t xml:space="preserve"> </w:t>
      </w:r>
    </w:p>
    <w:p w:rsidR="0090332A" w:rsidRDefault="007B034C" w:rsidP="0090332A">
      <w:pPr>
        <w:spacing w:line="240" w:lineRule="auto"/>
      </w:pPr>
      <w:r>
        <w:t xml:space="preserve">               </w:t>
      </w:r>
    </w:p>
    <w:p w:rsidR="0090332A" w:rsidRDefault="0090332A"/>
    <w:sectPr w:rsidR="00903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Black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6595D"/>
    <w:multiLevelType w:val="hybridMultilevel"/>
    <w:tmpl w:val="F9F02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22"/>
    <w:rsid w:val="00026A58"/>
    <w:rsid w:val="00067669"/>
    <w:rsid w:val="0010194F"/>
    <w:rsid w:val="001A2693"/>
    <w:rsid w:val="001B2038"/>
    <w:rsid w:val="002C1030"/>
    <w:rsid w:val="002C5DB7"/>
    <w:rsid w:val="00392163"/>
    <w:rsid w:val="00404A58"/>
    <w:rsid w:val="00420A8D"/>
    <w:rsid w:val="00482DD9"/>
    <w:rsid w:val="005011A8"/>
    <w:rsid w:val="005C09DD"/>
    <w:rsid w:val="007012D5"/>
    <w:rsid w:val="00785DBF"/>
    <w:rsid w:val="007B034C"/>
    <w:rsid w:val="007D5683"/>
    <w:rsid w:val="008730F5"/>
    <w:rsid w:val="008E6D6E"/>
    <w:rsid w:val="0090332A"/>
    <w:rsid w:val="00951E43"/>
    <w:rsid w:val="009A695B"/>
    <w:rsid w:val="00A91A7D"/>
    <w:rsid w:val="00AC676C"/>
    <w:rsid w:val="00AD4922"/>
    <w:rsid w:val="00C974A0"/>
    <w:rsid w:val="00CD1FCB"/>
    <w:rsid w:val="00D00133"/>
    <w:rsid w:val="00D36AC3"/>
    <w:rsid w:val="00D9710F"/>
    <w:rsid w:val="00E0124E"/>
    <w:rsid w:val="00E66552"/>
    <w:rsid w:val="00F97009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64273-D5CE-4A10-BBDD-8DD66E35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ерхг</dc:creator>
  <cp:keywords/>
  <dc:description/>
  <cp:lastModifiedBy>ерхг</cp:lastModifiedBy>
  <cp:revision>12</cp:revision>
  <dcterms:created xsi:type="dcterms:W3CDTF">2016-04-21T08:25:00Z</dcterms:created>
  <dcterms:modified xsi:type="dcterms:W3CDTF">2016-05-15T07:34:00Z</dcterms:modified>
</cp:coreProperties>
</file>