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after="160" w:before="300" w:lineRule="auto"/>
        <w:contextualSpacing w:val="0"/>
        <w:rPr>
          <w:b w:val="1"/>
          <w:color w:val="133b54"/>
          <w:sz w:val="28"/>
          <w:szCs w:val="28"/>
          <w:shd w:fill="f9fafb" w:val="clear"/>
        </w:rPr>
      </w:pPr>
      <w:bookmarkStart w:colFirst="0" w:colLast="0" w:name="_uby4v23yeluw" w:id="0"/>
      <w:bookmarkEnd w:id="0"/>
      <w:r w:rsidDel="00000000" w:rsidR="00000000" w:rsidRPr="00000000">
        <w:rPr>
          <w:b w:val="1"/>
          <w:color w:val="133b54"/>
          <w:sz w:val="30"/>
          <w:szCs w:val="30"/>
          <w:shd w:fill="f9fafb" w:val="clear"/>
          <w:rtl w:val="0"/>
        </w:rPr>
        <w:t xml:space="preserve">Программа </w:t>
      </w:r>
      <w:r w:rsidDel="00000000" w:rsidR="00000000" w:rsidRPr="00000000">
        <w:rPr>
          <w:b w:val="1"/>
          <w:color w:val="133b54"/>
          <w:sz w:val="28"/>
          <w:szCs w:val="28"/>
          <w:shd w:fill="f9fafb" w:val="clear"/>
          <w:rtl w:val="0"/>
        </w:rPr>
        <w:t xml:space="preserve">продвинутый курс Python</w:t>
      </w:r>
    </w:p>
    <w:p w:rsidR="00000000" w:rsidDel="00000000" w:rsidP="00000000" w:rsidRDefault="00000000" w:rsidRPr="00000000" w14:paraId="00000001">
      <w:pPr>
        <w:spacing w:after="300" w:before="300" w:lineRule="auto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color w:val="133b54"/>
          <w:sz w:val="30"/>
          <w:szCs w:val="30"/>
          <w:highlight w:val="white"/>
          <w:rtl w:val="0"/>
        </w:rPr>
        <w:t xml:space="preserve">              </w:t>
      </w:r>
      <w:r w:rsidDel="00000000" w:rsidR="00000000" w:rsidRPr="00000000">
        <w:rPr>
          <w:color w:val="133b54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Быстрое введение в процедурное программирование</w:t>
      </w:r>
    </w:p>
    <w:p w:rsidR="00000000" w:rsidDel="00000000" w:rsidP="00000000" w:rsidRDefault="00000000" w:rsidRPr="00000000" w14:paraId="00000002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Создание и запуск программ на языке Python</w:t>
      </w:r>
    </w:p>
    <w:p w:rsidR="00000000" w:rsidDel="00000000" w:rsidP="00000000" w:rsidRDefault="00000000" w:rsidRPr="00000000" w14:paraId="00000003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Правила оформления кода PEP8</w:t>
      </w:r>
    </w:p>
    <w:p w:rsidR="00000000" w:rsidDel="00000000" w:rsidP="00000000" w:rsidRDefault="00000000" w:rsidRPr="00000000" w14:paraId="00000004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Типы данных, ссылки на объекты</w:t>
      </w:r>
    </w:p>
    <w:p w:rsidR="00000000" w:rsidDel="00000000" w:rsidP="00000000" w:rsidRDefault="00000000" w:rsidRPr="00000000" w14:paraId="00000005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Встроенные контейнеры: строки, списки, кортежи, словари, множества</w:t>
      </w:r>
    </w:p>
    <w:p w:rsidR="00000000" w:rsidDel="00000000" w:rsidP="00000000" w:rsidRDefault="00000000" w:rsidRPr="00000000" w14:paraId="00000006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Логические операции, циклы</w:t>
      </w:r>
    </w:p>
    <w:p w:rsidR="00000000" w:rsidDel="00000000" w:rsidP="00000000" w:rsidRDefault="00000000" w:rsidRPr="00000000" w14:paraId="00000007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Обработка исключений</w:t>
      </w:r>
    </w:p>
    <w:p w:rsidR="00000000" w:rsidDel="00000000" w:rsidP="00000000" w:rsidRDefault="00000000" w:rsidRPr="00000000" w14:paraId="00000008">
      <w:pPr>
        <w:ind w:left="142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color w:val="133b54"/>
          <w:sz w:val="20"/>
          <w:szCs w:val="20"/>
          <w:highlight w:val="white"/>
          <w:rtl w:val="0"/>
        </w:rPr>
        <w:t xml:space="preserve">·     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Функции в Python</w:t>
      </w:r>
    </w:p>
    <w:p w:rsidR="00000000" w:rsidDel="00000000" w:rsidP="00000000" w:rsidRDefault="00000000" w:rsidRPr="00000000" w14:paraId="00000009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Определение функций</w:t>
      </w:r>
    </w:p>
    <w:p w:rsidR="00000000" w:rsidDel="00000000" w:rsidP="00000000" w:rsidRDefault="00000000" w:rsidRPr="00000000" w14:paraId="0000000A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Строки документации и док-тесты</w:t>
      </w:r>
    </w:p>
    <w:p w:rsidR="00000000" w:rsidDel="00000000" w:rsidP="00000000" w:rsidRDefault="00000000" w:rsidRPr="00000000" w14:paraId="0000000B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Параметры по умолчанию и функции с произвольным количеством параметров</w:t>
      </w:r>
    </w:p>
    <w:p w:rsidR="00000000" w:rsidDel="00000000" w:rsidP="00000000" w:rsidRDefault="00000000" w:rsidRPr="00000000" w14:paraId="0000000C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Рекурсивные функции</w:t>
      </w:r>
    </w:p>
    <w:p w:rsidR="00000000" w:rsidDel="00000000" w:rsidP="00000000" w:rsidRDefault="00000000" w:rsidRPr="00000000" w14:paraId="0000000D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Элементы функционального программирования: map, filter, reduce</w:t>
      </w:r>
    </w:p>
    <w:p w:rsidR="00000000" w:rsidDel="00000000" w:rsidP="00000000" w:rsidRDefault="00000000" w:rsidRPr="00000000" w14:paraId="0000000E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Декораторы</w:t>
      </w:r>
    </w:p>
    <w:p w:rsidR="00000000" w:rsidDel="00000000" w:rsidP="00000000" w:rsidRDefault="00000000" w:rsidRPr="00000000" w14:paraId="0000000F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Примеры и упражнениям</w:t>
      </w:r>
    </w:p>
    <w:p w:rsidR="00000000" w:rsidDel="00000000" w:rsidP="00000000" w:rsidRDefault="00000000" w:rsidRPr="00000000" w14:paraId="00000010">
      <w:pPr>
        <w:ind w:left="142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color w:val="133b54"/>
          <w:sz w:val="20"/>
          <w:szCs w:val="20"/>
          <w:highlight w:val="white"/>
          <w:rtl w:val="0"/>
        </w:rPr>
        <w:t xml:space="preserve">·     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Использование файлов</w:t>
      </w:r>
    </w:p>
    <w:p w:rsidR="00000000" w:rsidDel="00000000" w:rsidP="00000000" w:rsidRDefault="00000000" w:rsidRPr="00000000" w14:paraId="00000011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Открытие, чтение и запись данных в файл</w:t>
      </w:r>
    </w:p>
    <w:p w:rsidR="00000000" w:rsidDel="00000000" w:rsidP="00000000" w:rsidRDefault="00000000" w:rsidRPr="00000000" w14:paraId="00000012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Файлы с последовательным и произвольным доступом</w:t>
      </w:r>
    </w:p>
    <w:p w:rsidR="00000000" w:rsidDel="00000000" w:rsidP="00000000" w:rsidRDefault="00000000" w:rsidRPr="00000000" w14:paraId="00000013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Сериализация средствами стандартной библиотеки: pickle, json</w:t>
      </w:r>
    </w:p>
    <w:p w:rsidR="00000000" w:rsidDel="00000000" w:rsidP="00000000" w:rsidRDefault="00000000" w:rsidRPr="00000000" w14:paraId="00000014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Функции для работы с файловой системой</w:t>
      </w:r>
    </w:p>
    <w:p w:rsidR="00000000" w:rsidDel="00000000" w:rsidP="00000000" w:rsidRDefault="00000000" w:rsidRPr="00000000" w14:paraId="00000015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Временные файлы</w:t>
      </w:r>
    </w:p>
    <w:p w:rsidR="00000000" w:rsidDel="00000000" w:rsidP="00000000" w:rsidRDefault="00000000" w:rsidRPr="00000000" w14:paraId="00000016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Файлы в формате csv</w:t>
      </w:r>
    </w:p>
    <w:p w:rsidR="00000000" w:rsidDel="00000000" w:rsidP="00000000" w:rsidRDefault="00000000" w:rsidRPr="00000000" w14:paraId="00000017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Примеры и упражнения</w:t>
      </w:r>
    </w:p>
    <w:p w:rsidR="00000000" w:rsidDel="00000000" w:rsidP="00000000" w:rsidRDefault="00000000" w:rsidRPr="00000000" w14:paraId="00000018">
      <w:pPr>
        <w:ind w:left="142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color w:val="133b54"/>
          <w:sz w:val="20"/>
          <w:szCs w:val="20"/>
          <w:highlight w:val="white"/>
          <w:rtl w:val="0"/>
        </w:rPr>
        <w:t xml:space="preserve">·     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Объектно-ориентированное программирование</w:t>
      </w:r>
    </w:p>
    <w:p w:rsidR="00000000" w:rsidDel="00000000" w:rsidP="00000000" w:rsidRDefault="00000000" w:rsidRPr="00000000" w14:paraId="00000019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Определение класса и создание экземпляра</w:t>
      </w:r>
    </w:p>
    <w:p w:rsidR="00000000" w:rsidDel="00000000" w:rsidP="00000000" w:rsidRDefault="00000000" w:rsidRPr="00000000" w14:paraId="0000001A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Поля и методы класса</w:t>
      </w:r>
    </w:p>
    <w:p w:rsidR="00000000" w:rsidDel="00000000" w:rsidP="00000000" w:rsidRDefault="00000000" w:rsidRPr="00000000" w14:paraId="0000001B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Magic-методы, конструкторы</w:t>
      </w:r>
    </w:p>
    <w:p w:rsidR="00000000" w:rsidDel="00000000" w:rsidP="00000000" w:rsidRDefault="00000000" w:rsidRPr="00000000" w14:paraId="0000001C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Множественное наследование и MRO</w:t>
      </w:r>
    </w:p>
    <w:p w:rsidR="00000000" w:rsidDel="00000000" w:rsidP="00000000" w:rsidRDefault="00000000" w:rsidRPr="00000000" w14:paraId="0000001D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Инкапсуляция и полиморфизм</w:t>
      </w:r>
    </w:p>
    <w:p w:rsidR="00000000" w:rsidDel="00000000" w:rsidP="00000000" w:rsidRDefault="00000000" w:rsidRPr="00000000" w14:paraId="0000001E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Статические методы и методы класса</w:t>
      </w:r>
    </w:p>
    <w:p w:rsidR="00000000" w:rsidDel="00000000" w:rsidP="00000000" w:rsidRDefault="00000000" w:rsidRPr="00000000" w14:paraId="0000001F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Примеры и упражнения</w:t>
      </w:r>
    </w:p>
    <w:p w:rsidR="00000000" w:rsidDel="00000000" w:rsidP="00000000" w:rsidRDefault="00000000" w:rsidRPr="00000000" w14:paraId="00000020">
      <w:pPr>
        <w:ind w:left="142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color w:val="133b54"/>
          <w:sz w:val="20"/>
          <w:szCs w:val="20"/>
          <w:highlight w:val="white"/>
          <w:rtl w:val="0"/>
        </w:rPr>
        <w:t xml:space="preserve">·     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Управление поведением экземпляров класса</w:t>
      </w:r>
    </w:p>
    <w:p w:rsidR="00000000" w:rsidDel="00000000" w:rsidP="00000000" w:rsidRDefault="00000000" w:rsidRPr="00000000" w14:paraId="00000021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Определение операций сравнения и хеширования</w:t>
      </w:r>
    </w:p>
    <w:p w:rsidR="00000000" w:rsidDel="00000000" w:rsidP="00000000" w:rsidRDefault="00000000" w:rsidRPr="00000000" w14:paraId="00000022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Переопределение арифметических операций</w:t>
      </w:r>
    </w:p>
    <w:p w:rsidR="00000000" w:rsidDel="00000000" w:rsidP="00000000" w:rsidRDefault="00000000" w:rsidRPr="00000000" w14:paraId="00000023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Создание копии экземпляра класса</w:t>
      </w:r>
    </w:p>
    <w:p w:rsidR="00000000" w:rsidDel="00000000" w:rsidP="00000000" w:rsidRDefault="00000000" w:rsidRPr="00000000" w14:paraId="00000024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Создание контекст-менеджеров</w:t>
      </w:r>
    </w:p>
    <w:p w:rsidR="00000000" w:rsidDel="00000000" w:rsidP="00000000" w:rsidRDefault="00000000" w:rsidRPr="00000000" w14:paraId="00000025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Функторы и декораторы с использованием классов</w:t>
      </w:r>
    </w:p>
    <w:p w:rsidR="00000000" w:rsidDel="00000000" w:rsidP="00000000" w:rsidRDefault="00000000" w:rsidRPr="00000000" w14:paraId="00000026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Примеры и упражнения</w:t>
      </w:r>
    </w:p>
    <w:p w:rsidR="00000000" w:rsidDel="00000000" w:rsidP="00000000" w:rsidRDefault="00000000" w:rsidRPr="00000000" w14:paraId="00000027">
      <w:pPr>
        <w:ind w:left="142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color w:val="133b54"/>
          <w:sz w:val="20"/>
          <w:szCs w:val="20"/>
          <w:highlight w:val="white"/>
          <w:rtl w:val="0"/>
        </w:rPr>
        <w:t xml:space="preserve">·     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Управление созданием классов</w:t>
      </w:r>
    </w:p>
    <w:p w:rsidR="00000000" w:rsidDel="00000000" w:rsidP="00000000" w:rsidRDefault="00000000" w:rsidRPr="00000000" w14:paraId="00000028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Управление доступом к атрибутам класса</w:t>
      </w:r>
    </w:p>
    <w:p w:rsidR="00000000" w:rsidDel="00000000" w:rsidP="00000000" w:rsidRDefault="00000000" w:rsidRPr="00000000" w14:paraId="00000029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Метод-конструктор __new__()</w:t>
      </w:r>
    </w:p>
    <w:p w:rsidR="00000000" w:rsidDel="00000000" w:rsidP="00000000" w:rsidRDefault="00000000" w:rsidRPr="00000000" w14:paraId="0000002A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Метаклассы</w:t>
      </w:r>
    </w:p>
    <w:p w:rsidR="00000000" w:rsidDel="00000000" w:rsidP="00000000" w:rsidRDefault="00000000" w:rsidRPr="00000000" w14:paraId="0000002B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Абстрактные базовые классы</w:t>
      </w:r>
    </w:p>
    <w:p w:rsidR="00000000" w:rsidDel="00000000" w:rsidP="00000000" w:rsidRDefault="00000000" w:rsidRPr="00000000" w14:paraId="0000002C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Использование свойств для управления доступом к атрибутам</w:t>
      </w:r>
    </w:p>
    <w:p w:rsidR="00000000" w:rsidDel="00000000" w:rsidP="00000000" w:rsidRDefault="00000000" w:rsidRPr="00000000" w14:paraId="0000002D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Декораторы классов</w:t>
      </w:r>
    </w:p>
    <w:p w:rsidR="00000000" w:rsidDel="00000000" w:rsidP="00000000" w:rsidRDefault="00000000" w:rsidRPr="00000000" w14:paraId="0000002E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Примеры и упражнения</w:t>
      </w:r>
    </w:p>
    <w:p w:rsidR="00000000" w:rsidDel="00000000" w:rsidP="00000000" w:rsidRDefault="00000000" w:rsidRPr="00000000" w14:paraId="0000002F">
      <w:pPr>
        <w:ind w:left="142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color w:val="133b54"/>
          <w:sz w:val="20"/>
          <w:szCs w:val="20"/>
          <w:highlight w:val="white"/>
          <w:rtl w:val="0"/>
        </w:rPr>
        <w:t xml:space="preserve">·     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Пользовательские контейнеры</w:t>
      </w:r>
    </w:p>
    <w:p w:rsidR="00000000" w:rsidDel="00000000" w:rsidP="00000000" w:rsidRDefault="00000000" w:rsidRPr="00000000" w14:paraId="00000030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Определение пользовательского контейнера путем наследования</w:t>
      </w:r>
    </w:p>
    <w:p w:rsidR="00000000" w:rsidDel="00000000" w:rsidP="00000000" w:rsidRDefault="00000000" w:rsidRPr="00000000" w14:paraId="00000031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Определение пользовательского контейнера путем агрегации</w:t>
      </w:r>
    </w:p>
    <w:p w:rsidR="00000000" w:rsidDel="00000000" w:rsidP="00000000" w:rsidRDefault="00000000" w:rsidRPr="00000000" w14:paraId="00000032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Определение методов доступа к элементам контейнера</w:t>
      </w:r>
    </w:p>
    <w:p w:rsidR="00000000" w:rsidDel="00000000" w:rsidP="00000000" w:rsidRDefault="00000000" w:rsidRPr="00000000" w14:paraId="00000033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Протоколы итераторов</w:t>
      </w:r>
    </w:p>
    <w:p w:rsidR="00000000" w:rsidDel="00000000" w:rsidP="00000000" w:rsidRDefault="00000000" w:rsidRPr="00000000" w14:paraId="00000034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Итераторы на базе генераторов</w:t>
      </w:r>
    </w:p>
    <w:p w:rsidR="00000000" w:rsidDel="00000000" w:rsidP="00000000" w:rsidRDefault="00000000" w:rsidRPr="00000000" w14:paraId="00000035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Генераторы и ленивые вычисления</w:t>
      </w:r>
    </w:p>
    <w:p w:rsidR="00000000" w:rsidDel="00000000" w:rsidP="00000000" w:rsidRDefault="00000000" w:rsidRPr="00000000" w14:paraId="00000036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Сопрограммы</w:t>
      </w:r>
    </w:p>
    <w:p w:rsidR="00000000" w:rsidDel="00000000" w:rsidP="00000000" w:rsidRDefault="00000000" w:rsidRPr="00000000" w14:paraId="00000037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Примеры и упражнения</w:t>
      </w:r>
    </w:p>
    <w:p w:rsidR="00000000" w:rsidDel="00000000" w:rsidP="00000000" w:rsidRDefault="00000000" w:rsidRPr="00000000" w14:paraId="00000038">
      <w:pPr>
        <w:ind w:left="142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color w:val="133b54"/>
          <w:sz w:val="20"/>
          <w:szCs w:val="20"/>
          <w:highlight w:val="white"/>
          <w:rtl w:val="0"/>
        </w:rPr>
        <w:t xml:space="preserve">·     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Приемы объектно-ориентированного программирования</w:t>
      </w:r>
    </w:p>
    <w:p w:rsidR="00000000" w:rsidDel="00000000" w:rsidP="00000000" w:rsidRDefault="00000000" w:rsidRPr="00000000" w14:paraId="00000039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Введение в объектно-ориентированный анализ Язык UML</w:t>
      </w:r>
    </w:p>
    <w:p w:rsidR="00000000" w:rsidDel="00000000" w:rsidP="00000000" w:rsidRDefault="00000000" w:rsidRPr="00000000" w14:paraId="0000003A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Принципы SOLID</w:t>
      </w:r>
    </w:p>
    <w:p w:rsidR="00000000" w:rsidDel="00000000" w:rsidP="00000000" w:rsidRDefault="00000000" w:rsidRPr="00000000" w14:paraId="0000003B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Паттерны объектно-ориентированного проектирования</w:t>
      </w:r>
    </w:p>
    <w:p w:rsidR="00000000" w:rsidDel="00000000" w:rsidP="00000000" w:rsidRDefault="00000000" w:rsidRPr="00000000" w14:paraId="0000003C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Паттерн Одиночка</w:t>
      </w:r>
    </w:p>
    <w:p w:rsidR="00000000" w:rsidDel="00000000" w:rsidP="00000000" w:rsidRDefault="00000000" w:rsidRPr="00000000" w14:paraId="0000003D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Паттерны Фабричный метод и Абстрактная фабрика</w:t>
      </w:r>
    </w:p>
    <w:p w:rsidR="00000000" w:rsidDel="00000000" w:rsidP="00000000" w:rsidRDefault="00000000" w:rsidRPr="00000000" w14:paraId="0000003E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Паттерн Наблюдатель</w:t>
      </w:r>
    </w:p>
    <w:p w:rsidR="00000000" w:rsidDel="00000000" w:rsidP="00000000" w:rsidRDefault="00000000" w:rsidRPr="00000000" w14:paraId="0000003F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Примеры использования паттернов</w:t>
      </w:r>
    </w:p>
    <w:p w:rsidR="00000000" w:rsidDel="00000000" w:rsidP="00000000" w:rsidRDefault="00000000" w:rsidRPr="00000000" w14:paraId="00000040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Упражнения</w:t>
      </w:r>
    </w:p>
    <w:p w:rsidR="00000000" w:rsidDel="00000000" w:rsidP="00000000" w:rsidRDefault="00000000" w:rsidRPr="00000000" w14:paraId="00000041">
      <w:pPr>
        <w:ind w:left="142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color w:val="133b54"/>
          <w:sz w:val="20"/>
          <w:szCs w:val="20"/>
          <w:highlight w:val="white"/>
          <w:rtl w:val="0"/>
        </w:rPr>
        <w:t xml:space="preserve">·     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Модули и пакеты</w:t>
      </w:r>
    </w:p>
    <w:p w:rsidR="00000000" w:rsidDel="00000000" w:rsidP="00000000" w:rsidRDefault="00000000" w:rsidRPr="00000000" w14:paraId="00000042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Определение и способы запуска модуля</w:t>
      </w:r>
    </w:p>
    <w:p w:rsidR="00000000" w:rsidDel="00000000" w:rsidP="00000000" w:rsidRDefault="00000000" w:rsidRPr="00000000" w14:paraId="00000043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Связность и сцепленность</w:t>
      </w:r>
    </w:p>
    <w:p w:rsidR="00000000" w:rsidDel="00000000" w:rsidP="00000000" w:rsidRDefault="00000000" w:rsidRPr="00000000" w14:paraId="00000044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Импортирование модулей</w:t>
      </w:r>
    </w:p>
    <w:p w:rsidR="00000000" w:rsidDel="00000000" w:rsidP="00000000" w:rsidRDefault="00000000" w:rsidRPr="00000000" w14:paraId="00000045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Видимость переменных в модуле</w:t>
      </w:r>
    </w:p>
    <w:p w:rsidR="00000000" w:rsidDel="00000000" w:rsidP="00000000" w:rsidRDefault="00000000" w:rsidRPr="00000000" w14:paraId="00000046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Определение и импортирование пакета</w:t>
      </w:r>
    </w:p>
    <w:p w:rsidR="00000000" w:rsidDel="00000000" w:rsidP="00000000" w:rsidRDefault="00000000" w:rsidRPr="00000000" w14:paraId="00000047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Относительные и абсолютные импорты</w:t>
      </w:r>
    </w:p>
    <w:p w:rsidR="00000000" w:rsidDel="00000000" w:rsidP="00000000" w:rsidRDefault="00000000" w:rsidRPr="00000000" w14:paraId="00000048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Менеджер пакетов pip и виртуальные среды virtualenv</w:t>
      </w:r>
    </w:p>
    <w:p w:rsidR="00000000" w:rsidDel="00000000" w:rsidP="00000000" w:rsidRDefault="00000000" w:rsidRPr="00000000" w14:paraId="00000049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Примеры и упражнения</w:t>
      </w:r>
    </w:p>
    <w:p w:rsidR="00000000" w:rsidDel="00000000" w:rsidP="00000000" w:rsidRDefault="00000000" w:rsidRPr="00000000" w14:paraId="0000004A">
      <w:pPr>
        <w:ind w:left="142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color w:val="133b54"/>
          <w:sz w:val="20"/>
          <w:szCs w:val="20"/>
          <w:highlight w:val="white"/>
          <w:rtl w:val="0"/>
        </w:rPr>
        <w:t xml:space="preserve">·     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Параллельное программирование</w:t>
      </w:r>
    </w:p>
    <w:p w:rsidR="00000000" w:rsidDel="00000000" w:rsidP="00000000" w:rsidRDefault="00000000" w:rsidRPr="00000000" w14:paraId="0000004B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Создание потоков</w:t>
      </w:r>
    </w:p>
    <w:p w:rsidR="00000000" w:rsidDel="00000000" w:rsidP="00000000" w:rsidRDefault="00000000" w:rsidRPr="00000000" w14:paraId="0000004C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Синхронизация потоков</w:t>
      </w:r>
    </w:p>
    <w:p w:rsidR="00000000" w:rsidDel="00000000" w:rsidP="00000000" w:rsidRDefault="00000000" w:rsidRPr="00000000" w14:paraId="0000004D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Очереди задач</w:t>
      </w:r>
    </w:p>
    <w:p w:rsidR="00000000" w:rsidDel="00000000" w:rsidP="00000000" w:rsidRDefault="00000000" w:rsidRPr="00000000" w14:paraId="0000004E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Ограничение GIL</w:t>
      </w:r>
    </w:p>
    <w:p w:rsidR="00000000" w:rsidDel="00000000" w:rsidP="00000000" w:rsidRDefault="00000000" w:rsidRPr="00000000" w14:paraId="0000004F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Использование процессов</w:t>
      </w:r>
    </w:p>
    <w:p w:rsidR="00000000" w:rsidDel="00000000" w:rsidP="00000000" w:rsidRDefault="00000000" w:rsidRPr="00000000" w14:paraId="00000050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Передача данных между процессами</w:t>
      </w:r>
    </w:p>
    <w:p w:rsidR="00000000" w:rsidDel="00000000" w:rsidP="00000000" w:rsidRDefault="00000000" w:rsidRPr="00000000" w14:paraId="00000051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Пуллы процессов</w:t>
      </w:r>
    </w:p>
    <w:p w:rsidR="00000000" w:rsidDel="00000000" w:rsidP="00000000" w:rsidRDefault="00000000" w:rsidRPr="00000000" w14:paraId="00000052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Примеры и упражнения</w:t>
      </w:r>
    </w:p>
    <w:p w:rsidR="00000000" w:rsidDel="00000000" w:rsidP="00000000" w:rsidRDefault="00000000" w:rsidRPr="00000000" w14:paraId="00000053">
      <w:pPr>
        <w:ind w:left="142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color w:val="133b54"/>
          <w:sz w:val="20"/>
          <w:szCs w:val="20"/>
          <w:highlight w:val="white"/>
          <w:rtl w:val="0"/>
        </w:rPr>
        <w:t xml:space="preserve">·     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Программирование сетевого взаимодействия</w:t>
      </w:r>
    </w:p>
    <w:p w:rsidR="00000000" w:rsidDel="00000000" w:rsidP="00000000" w:rsidRDefault="00000000" w:rsidRPr="00000000" w14:paraId="00000054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Запрос удаленного ресурса по протоколу HTTP</w:t>
      </w:r>
    </w:p>
    <w:p w:rsidR="00000000" w:rsidDel="00000000" w:rsidP="00000000" w:rsidRDefault="00000000" w:rsidRPr="00000000" w14:paraId="00000055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Парсинг HTML-файлов</w:t>
      </w:r>
    </w:p>
    <w:p w:rsidR="00000000" w:rsidDel="00000000" w:rsidP="00000000" w:rsidRDefault="00000000" w:rsidRPr="00000000" w14:paraId="00000056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Простейший эхо-сервер на сокетах</w:t>
      </w:r>
    </w:p>
    <w:p w:rsidR="00000000" w:rsidDel="00000000" w:rsidP="00000000" w:rsidRDefault="00000000" w:rsidRPr="00000000" w14:paraId="00000057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Многопоточный сервер на сокетах</w:t>
      </w:r>
    </w:p>
    <w:p w:rsidR="00000000" w:rsidDel="00000000" w:rsidP="00000000" w:rsidRDefault="00000000" w:rsidRPr="00000000" w14:paraId="00000058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Асинхронный сервер на сокетах</w:t>
      </w:r>
    </w:p>
    <w:p w:rsidR="00000000" w:rsidDel="00000000" w:rsidP="00000000" w:rsidRDefault="00000000" w:rsidRPr="00000000" w14:paraId="00000059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Примеры и упражнения</w:t>
      </w:r>
    </w:p>
    <w:p w:rsidR="00000000" w:rsidDel="00000000" w:rsidP="00000000" w:rsidRDefault="00000000" w:rsidRPr="00000000" w14:paraId="0000005A">
      <w:pPr>
        <w:ind w:left="142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color w:val="133b54"/>
          <w:sz w:val="20"/>
          <w:szCs w:val="20"/>
          <w:highlight w:val="white"/>
          <w:rtl w:val="0"/>
        </w:rPr>
        <w:t xml:space="preserve">·     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Средства стандартной библиотеки</w:t>
      </w:r>
    </w:p>
    <w:p w:rsidR="00000000" w:rsidDel="00000000" w:rsidP="00000000" w:rsidRDefault="00000000" w:rsidRPr="00000000" w14:paraId="0000005B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Представление числовых данных и точность арифметических операций</w:t>
      </w:r>
    </w:p>
    <w:p w:rsidR="00000000" w:rsidDel="00000000" w:rsidP="00000000" w:rsidRDefault="00000000" w:rsidRPr="00000000" w14:paraId="0000005C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Даты и время</w:t>
      </w:r>
    </w:p>
    <w:p w:rsidR="00000000" w:rsidDel="00000000" w:rsidP="00000000" w:rsidRDefault="00000000" w:rsidRPr="00000000" w14:paraId="0000005D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Коллекции в стандартной библиотеке: очередь, именованный кортеж, упорядоченный словарь</w:t>
      </w:r>
    </w:p>
    <w:p w:rsidR="00000000" w:rsidDel="00000000" w:rsidP="00000000" w:rsidRDefault="00000000" w:rsidRPr="00000000" w14:paraId="0000005E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Модульные тесты и использование мок-объектов</w:t>
      </w:r>
    </w:p>
    <w:p w:rsidR="00000000" w:rsidDel="00000000" w:rsidP="00000000" w:rsidRDefault="00000000" w:rsidRPr="00000000" w14:paraId="0000005F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Оценка производительности</w:t>
      </w:r>
    </w:p>
    <w:p w:rsidR="00000000" w:rsidDel="00000000" w:rsidP="00000000" w:rsidRDefault="00000000" w:rsidRPr="00000000" w14:paraId="00000060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Примеры и упражнения</w:t>
      </w:r>
    </w:p>
    <w:p w:rsidR="00000000" w:rsidDel="00000000" w:rsidP="00000000" w:rsidRDefault="00000000" w:rsidRPr="00000000" w14:paraId="00000061">
      <w:pPr>
        <w:ind w:left="142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color w:val="133b54"/>
          <w:sz w:val="20"/>
          <w:szCs w:val="20"/>
          <w:highlight w:val="white"/>
          <w:rtl w:val="0"/>
        </w:rPr>
        <w:t xml:space="preserve">·     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Реляционные базы данных</w:t>
      </w:r>
    </w:p>
    <w:p w:rsidR="00000000" w:rsidDel="00000000" w:rsidP="00000000" w:rsidRDefault="00000000" w:rsidRPr="00000000" w14:paraId="00000062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Основы реляционных баз данных</w:t>
      </w:r>
    </w:p>
    <w:p w:rsidR="00000000" w:rsidDel="00000000" w:rsidP="00000000" w:rsidRDefault="00000000" w:rsidRPr="00000000" w14:paraId="00000063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Пример работы с СУБД Sqlite</w:t>
      </w:r>
    </w:p>
    <w:p w:rsidR="00000000" w:rsidDel="00000000" w:rsidP="00000000" w:rsidRDefault="00000000" w:rsidRPr="00000000" w14:paraId="00000064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Пример работы с СУБД MySQL</w:t>
      </w:r>
    </w:p>
    <w:p w:rsidR="00000000" w:rsidDel="00000000" w:rsidP="00000000" w:rsidRDefault="00000000" w:rsidRPr="00000000" w14:paraId="00000065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ORM системы на примере SQLAlchemy</w:t>
      </w:r>
    </w:p>
    <w:p w:rsidR="00000000" w:rsidDel="00000000" w:rsidP="00000000" w:rsidRDefault="00000000" w:rsidRPr="00000000" w14:paraId="00000066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Примеры и упражнения</w:t>
      </w:r>
    </w:p>
    <w:p w:rsidR="00000000" w:rsidDel="00000000" w:rsidP="00000000" w:rsidRDefault="00000000" w:rsidRPr="00000000" w14:paraId="00000067">
      <w:pPr>
        <w:ind w:left="142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color w:val="133b54"/>
          <w:sz w:val="20"/>
          <w:szCs w:val="20"/>
          <w:highlight w:val="white"/>
          <w:rtl w:val="0"/>
        </w:rPr>
        <w:t xml:space="preserve">·     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NoSQL базы данных</w:t>
      </w:r>
    </w:p>
    <w:p w:rsidR="00000000" w:rsidDel="00000000" w:rsidP="00000000" w:rsidRDefault="00000000" w:rsidRPr="00000000" w14:paraId="00000068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Теорема CAP</w:t>
      </w:r>
    </w:p>
    <w:p w:rsidR="00000000" w:rsidDel="00000000" w:rsidP="00000000" w:rsidRDefault="00000000" w:rsidRPr="00000000" w14:paraId="00000069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Основные типы NoSQL баз данных</w:t>
      </w:r>
    </w:p>
    <w:p w:rsidR="00000000" w:rsidDel="00000000" w:rsidP="00000000" w:rsidRDefault="00000000" w:rsidRPr="00000000" w14:paraId="0000006A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Взаимодействие с СУБД MongoDB</w:t>
      </w:r>
    </w:p>
    <w:p w:rsidR="00000000" w:rsidDel="00000000" w:rsidP="00000000" w:rsidRDefault="00000000" w:rsidRPr="00000000" w14:paraId="0000006B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Запись и чтение данных в формате XML DOM, StAX и SAX-парсеры</w:t>
      </w:r>
    </w:p>
    <w:p w:rsidR="00000000" w:rsidDel="00000000" w:rsidP="00000000" w:rsidRDefault="00000000" w:rsidRPr="00000000" w14:paraId="0000006C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Примеры и упражнения</w:t>
      </w:r>
    </w:p>
    <w:p w:rsidR="00000000" w:rsidDel="00000000" w:rsidP="00000000" w:rsidRDefault="00000000" w:rsidRPr="00000000" w14:paraId="0000006D">
      <w:pPr>
        <w:ind w:left="142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color w:val="133b54"/>
          <w:sz w:val="20"/>
          <w:szCs w:val="20"/>
          <w:highlight w:val="white"/>
          <w:rtl w:val="0"/>
        </w:rPr>
        <w:t xml:space="preserve">·     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Разработка web-приложений</w:t>
      </w:r>
    </w:p>
    <w:p w:rsidR="00000000" w:rsidDel="00000000" w:rsidP="00000000" w:rsidRDefault="00000000" w:rsidRPr="00000000" w14:paraId="0000006E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Классификация web-фреймворков</w:t>
      </w:r>
    </w:p>
    <w:p w:rsidR="00000000" w:rsidDel="00000000" w:rsidP="00000000" w:rsidRDefault="00000000" w:rsidRPr="00000000" w14:paraId="0000006F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Введение в web-фреймворк Flask</w:t>
      </w:r>
    </w:p>
    <w:p w:rsidR="00000000" w:rsidDel="00000000" w:rsidP="00000000" w:rsidRDefault="00000000" w:rsidRPr="00000000" w14:paraId="00000070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Язык шаблонов Jinja2</w:t>
      </w:r>
    </w:p>
    <w:p w:rsidR="00000000" w:rsidDel="00000000" w:rsidP="00000000" w:rsidRDefault="00000000" w:rsidRPr="00000000" w14:paraId="00000071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Обработка форм</w:t>
      </w:r>
    </w:p>
    <w:p w:rsidR="00000000" w:rsidDel="00000000" w:rsidP="00000000" w:rsidRDefault="00000000" w:rsidRPr="00000000" w14:paraId="00000072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Использование сессии</w:t>
      </w:r>
    </w:p>
    <w:p w:rsidR="00000000" w:rsidDel="00000000" w:rsidP="00000000" w:rsidRDefault="00000000" w:rsidRPr="00000000" w14:paraId="00000073">
      <w:pPr>
        <w:ind w:left="2460" w:hanging="360"/>
        <w:contextualSpacing w:val="0"/>
        <w:rPr>
          <w:color w:val="133b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33b54"/>
          <w:sz w:val="20"/>
          <w:szCs w:val="20"/>
          <w:highlight w:val="white"/>
          <w:rtl w:val="0"/>
        </w:rPr>
        <w:t xml:space="preserve">o    </w:t>
      </w:r>
      <w:r w:rsidDel="00000000" w:rsidR="00000000" w:rsidRPr="00000000">
        <w:rPr>
          <w:color w:val="133b54"/>
          <w:sz w:val="21"/>
          <w:szCs w:val="21"/>
          <w:highlight w:val="white"/>
          <w:rtl w:val="0"/>
        </w:rPr>
        <w:t xml:space="preserve">Примеры и упражнения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