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493CB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93CB8">
        <w:rPr>
          <w:b/>
          <w:sz w:val="28"/>
          <w:szCs w:val="28"/>
        </w:rPr>
        <w:t xml:space="preserve">Курс </w:t>
      </w:r>
      <w:r w:rsidRPr="00493CB8">
        <w:rPr>
          <w:b/>
          <w:bCs/>
          <w:sz w:val="28"/>
          <w:szCs w:val="28"/>
        </w:rPr>
        <w:t>«</w:t>
      </w:r>
      <w:r w:rsidRPr="00493CB8">
        <w:rPr>
          <w:b/>
          <w:sz w:val="28"/>
          <w:szCs w:val="28"/>
        </w:rPr>
        <w:t>Объектно-ориентированное программирование на C++</w:t>
      </w:r>
      <w:r w:rsidRPr="00493CB8">
        <w:rPr>
          <w:b/>
          <w:bCs/>
          <w:sz w:val="28"/>
          <w:szCs w:val="28"/>
        </w:rPr>
        <w:t>»</w:t>
      </w:r>
    </w:p>
    <w:p w:rsidR="003E1F13" w:rsidRPr="00493CB8" w:rsidRDefault="002C5E26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№16</w:t>
      </w:r>
    </w:p>
    <w:p w:rsidR="00A44EA7" w:rsidRPr="00493CB8" w:rsidRDefault="003E1F13" w:rsidP="003E1F13">
      <w:pPr>
        <w:pStyle w:val="a3"/>
        <w:spacing w:after="0" w:line="240" w:lineRule="auto"/>
      </w:pPr>
      <w:r w:rsidRPr="00493CB8">
        <w:t>Тема: динамические структуры данных</w:t>
      </w:r>
      <w:r w:rsidR="00A44EA7" w:rsidRPr="00493CB8">
        <w:t xml:space="preserve"> – </w:t>
      </w:r>
      <w:r w:rsidR="002C5E26">
        <w:t>дву</w:t>
      </w:r>
      <w:r w:rsidR="00705C0A" w:rsidRPr="00493CB8">
        <w:t>связный список</w:t>
      </w:r>
      <w:r w:rsidR="00A44EA7" w:rsidRPr="00493CB8">
        <w:t xml:space="preserve"> </w:t>
      </w:r>
    </w:p>
    <w:p w:rsidR="001222C9" w:rsidRPr="00493CB8" w:rsidRDefault="00657A25" w:rsidP="003E1F13">
      <w:pPr>
        <w:pStyle w:val="a3"/>
        <w:spacing w:after="0" w:line="240" w:lineRule="auto"/>
      </w:pPr>
      <w:r w:rsidRPr="00493CB8">
        <w:t>Домашнее</w:t>
      </w:r>
      <w:r w:rsidR="00B11290" w:rsidRPr="00493CB8">
        <w:t xml:space="preserve"> </w:t>
      </w:r>
      <w:r w:rsidRPr="00493CB8">
        <w:t>задание</w:t>
      </w:r>
    </w:p>
    <w:p w:rsidR="002C5E26" w:rsidRPr="002C5E26" w:rsidRDefault="00B11290" w:rsidP="00705C0A">
      <w:pPr>
        <w:pStyle w:val="a3"/>
        <w:spacing w:after="0" w:line="240" w:lineRule="auto"/>
        <w:rPr>
          <w:b/>
        </w:rPr>
      </w:pPr>
      <w:r w:rsidRPr="00493CB8">
        <w:rPr>
          <w:b/>
        </w:rPr>
        <w:t>Задание</w:t>
      </w:r>
      <w:r w:rsidR="00705C0A" w:rsidRPr="00493CB8">
        <w:rPr>
          <w:b/>
        </w:rPr>
        <w:t xml:space="preserve"> 1. </w:t>
      </w:r>
      <w:r w:rsidR="002C5E26" w:rsidRPr="002C5E26">
        <w:t>Реализовать шаблонный класс "Очередь" на основе двусвязного списка.</w:t>
      </w:r>
    </w:p>
    <w:p w:rsidR="00493CB8" w:rsidRDefault="00493CB8" w:rsidP="00493CB8">
      <w:pPr>
        <w:pStyle w:val="a3"/>
        <w:spacing w:after="0" w:line="240" w:lineRule="auto"/>
      </w:pPr>
      <w:r w:rsidRPr="00493CB8">
        <w:rPr>
          <w:b/>
        </w:rPr>
        <w:t xml:space="preserve">Задание 2. </w:t>
      </w:r>
      <w:r w:rsidRPr="00493CB8">
        <w:t xml:space="preserve">В существующий класс </w:t>
      </w:r>
      <w:r w:rsidR="002C5E26">
        <w:t>дву</w:t>
      </w:r>
      <w:r w:rsidRPr="00493CB8">
        <w:t>связного списка добавить: операцию клонирования списка (функция должна возвращать адрес головы клонированного списка), перегрузить оператор + (оператор должен возвращать адрес головы нового списка, содержащего элементы обоих списков для которых вызывался оператор), перегрузить оператор * (оператор должен возвращать адрес головы нового списка, содержащего только общие элемент</w:t>
      </w:r>
      <w:r>
        <w:t xml:space="preserve">ы </w:t>
      </w:r>
      <w:r w:rsidRPr="00493CB8">
        <w:t>обоих списков для которых вызывался оператор)</w:t>
      </w:r>
      <w:r>
        <w:t>.</w:t>
      </w:r>
    </w:p>
    <w:p w:rsidR="002C5E26" w:rsidRPr="003B21BE" w:rsidRDefault="002C5E26" w:rsidP="002C5E26">
      <w:pPr>
        <w:pStyle w:val="a3"/>
        <w:spacing w:after="0" w:line="240" w:lineRule="auto"/>
      </w:pPr>
      <w:r>
        <w:rPr>
          <w:b/>
        </w:rPr>
        <w:t>Задание 3</w:t>
      </w:r>
      <w:r w:rsidRPr="00493CB8">
        <w:rPr>
          <w:b/>
        </w:rPr>
        <w:t>.</w:t>
      </w:r>
      <w:r>
        <w:t xml:space="preserve"> </w:t>
      </w:r>
      <w:r w:rsidRPr="003B21BE">
        <w:t xml:space="preserve">Создать шаблонный класс-контейнер Array, который представляет собой массив, позволяющий хранить объекты заданного типа. </w:t>
      </w:r>
      <w:r>
        <w:t xml:space="preserve">Класс должен быть реализован с помощью </w:t>
      </w:r>
      <w:r w:rsidRPr="00705C0A">
        <w:rPr>
          <w:b/>
        </w:rPr>
        <w:t>двусвязного списка</w:t>
      </w:r>
      <w:r>
        <w:t xml:space="preserve">. </w:t>
      </w:r>
      <w:r w:rsidRPr="003B21BE">
        <w:t xml:space="preserve">Класс должен реализовывать следующие функции: </w:t>
      </w:r>
    </w:p>
    <w:p w:rsidR="002C5E26" w:rsidRPr="003B21BE" w:rsidRDefault="002C5E26" w:rsidP="002C5E26">
      <w:pPr>
        <w:spacing w:after="0" w:line="288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GetSize - получение размера массива (количество элементов, под которые выделена память)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SetSize(</w:t>
      </w:r>
      <w:proofErr w:type="spellStart"/>
      <w:proofErr w:type="gram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grow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1) - установка размера массива (если параметр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предыдущего размера массива, то выделяется дополнительный блок памяти, если нет, то "лишние" элементы теряются и память освобождается); параметр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grow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для какого количества элементов необходимо выделить память, если количество элементов превосходит текущий размер массива. Например, </w:t>
      </w:r>
      <w:proofErr w:type="gram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SetSize(</w:t>
      </w:r>
      <w:proofErr w:type="gram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5, 5); означает, что при добавлении 6-го элемента размер массива становится равным 10, при добавлении 11-го - 15 и т. д.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GetUpperBound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получение последнего допустимого индекса в массиве. Например, если при размере массива 10, вы добавляете в него 4 элемента, то функция вернет 3.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IsEmpty - массив пуст?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FreeExtra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"лишнюю" память (выше последнего допустимого индекса)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RemoveAll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все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GetAt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-получение определенного элемента (по индексу)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SetAt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нового значения для определенного элемента (индекс элемента должен быть меньше текущего размера массива)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proofErr w:type="gram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 - для реализации двух предыдущих функций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добавление элемента в массив (при необходимости массив увеличивается на значение 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grow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SetSize)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"сложение" двух массивов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proofErr w:type="gram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GetData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получения адреса массива с данными </w:t>
      </w:r>
    </w:p>
    <w:p w:rsidR="002C5E26" w:rsidRPr="003B21BE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InsertAt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вставка элемента(-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заданную позицию </w:t>
      </w:r>
    </w:p>
    <w:p w:rsidR="000330A5" w:rsidRPr="002C5E26" w:rsidRDefault="002C5E26" w:rsidP="002C5E26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RemoveAt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удаление элемента(-</w:t>
      </w:r>
      <w:proofErr w:type="spellStart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заданной позиции</w:t>
      </w:r>
      <w:bookmarkStart w:id="0" w:name="_GoBack"/>
      <w:bookmarkEnd w:id="0"/>
      <w:r w:rsidRPr="003B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0330A5" w:rsidRPr="002C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1523F6"/>
    <w:rsid w:val="002C5E26"/>
    <w:rsid w:val="003E1F13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9A22EB"/>
    <w:rsid w:val="00A44EA7"/>
    <w:rsid w:val="00A876A8"/>
    <w:rsid w:val="00B11290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15</cp:revision>
  <dcterms:created xsi:type="dcterms:W3CDTF">2014-12-01T20:17:00Z</dcterms:created>
  <dcterms:modified xsi:type="dcterms:W3CDTF">2015-01-27T11:45:00Z</dcterms:modified>
</cp:coreProperties>
</file>