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3E4" w:rsidRDefault="00BE2FB6">
      <w:pPr>
        <w:spacing w:after="0" w:line="259" w:lineRule="auto"/>
        <w:ind w:left="1923" w:right="0" w:firstLine="0"/>
      </w:pPr>
      <w:r>
        <w:rPr>
          <w:b/>
          <w:sz w:val="32"/>
        </w:rPr>
        <w:t xml:space="preserve">Основы автоматизированного тестирования </w:t>
      </w:r>
    </w:p>
    <w:p w:rsidR="005713E4" w:rsidRDefault="00BE2FB6">
      <w:pPr>
        <w:spacing w:after="0" w:line="259" w:lineRule="auto"/>
        <w:ind w:left="721" w:right="0" w:firstLine="0"/>
        <w:jc w:val="center"/>
      </w:pPr>
      <w:r>
        <w:rPr>
          <w:i/>
        </w:rPr>
        <w:t xml:space="preserve">Продолжительность курса – </w:t>
      </w:r>
      <w:r w:rsidR="00CB513D">
        <w:rPr>
          <w:i/>
        </w:rPr>
        <w:t>21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  </w:t>
      </w:r>
    </w:p>
    <w:p w:rsidR="005713E4" w:rsidRDefault="00BE2FB6">
      <w:pPr>
        <w:spacing w:after="0" w:line="259" w:lineRule="auto"/>
        <w:ind w:left="781" w:right="0" w:firstLine="0"/>
        <w:jc w:val="center"/>
      </w:pPr>
      <w:r>
        <w:rPr>
          <w:i/>
        </w:rPr>
        <w:t xml:space="preserve"> </w:t>
      </w:r>
    </w:p>
    <w:p w:rsidR="005713E4" w:rsidRDefault="00BE2FB6">
      <w:pPr>
        <w:pStyle w:val="Heading1"/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905"/>
        </w:tabs>
        <w:spacing w:after="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Версия</w:t>
      </w:r>
      <w:r>
        <w:t xml:space="preserve"> 1.0.1</w:t>
      </w:r>
      <w:bookmarkStart w:id="0" w:name="_GoBack"/>
      <w:bookmarkEnd w:id="0"/>
      <w:r>
        <w:t xml:space="preserve"> 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252" w:line="259" w:lineRule="auto"/>
        <w:ind w:left="23" w:right="0"/>
        <w:jc w:val="center"/>
      </w:pPr>
      <w:r>
        <w:rPr>
          <w:b/>
        </w:rPr>
        <w:t xml:space="preserve">Цель курса </w:t>
      </w:r>
    </w:p>
    <w:p w:rsidR="005713E4" w:rsidRDefault="00BE2FB6">
      <w:pPr>
        <w:spacing w:after="271"/>
      </w:pPr>
      <w:r>
        <w:t>Познакомить</w:t>
      </w:r>
      <w:r>
        <w:t xml:space="preserve"> </w:t>
      </w:r>
      <w:r>
        <w:t>слушателя</w:t>
      </w:r>
      <w:r>
        <w:t xml:space="preserve"> </w:t>
      </w:r>
      <w:r>
        <w:t>с</w:t>
      </w:r>
      <w:r>
        <w:t xml:space="preserve"> </w:t>
      </w:r>
      <w:r>
        <w:t>принципами</w:t>
      </w:r>
      <w:r>
        <w:t xml:space="preserve"> </w:t>
      </w:r>
      <w:r>
        <w:t>автоматизированного</w:t>
      </w:r>
      <w:r>
        <w:t xml:space="preserve"> </w:t>
      </w:r>
      <w:r>
        <w:t>тестирования</w:t>
      </w:r>
      <w:r>
        <w:t xml:space="preserve">. </w:t>
      </w:r>
      <w:r>
        <w:t>Научить</w:t>
      </w:r>
      <w:r>
        <w:t xml:space="preserve"> </w:t>
      </w:r>
      <w:r>
        <w:t>проводить</w:t>
      </w:r>
      <w:r>
        <w:t xml:space="preserve"> </w:t>
      </w: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  <w:r>
        <w:t>с</w:t>
      </w:r>
      <w:r>
        <w:t xml:space="preserve"> </w:t>
      </w:r>
      <w:r>
        <w:t>использованием</w:t>
      </w:r>
      <w:r>
        <w:t xml:space="preserve"> </w:t>
      </w:r>
      <w:r>
        <w:t>различных</w:t>
      </w:r>
      <w:r>
        <w:t xml:space="preserve"> </w:t>
      </w:r>
      <w:r>
        <w:t>утилит</w:t>
      </w:r>
      <w:r>
        <w:t xml:space="preserve">. </w:t>
      </w:r>
      <w:r>
        <w:t>Научить</w:t>
      </w:r>
      <w:r>
        <w:t xml:space="preserve"> </w:t>
      </w:r>
      <w:r>
        <w:t>выбирать</w:t>
      </w:r>
      <w:r>
        <w:t xml:space="preserve"> </w:t>
      </w:r>
      <w:r>
        <w:t>правильные</w:t>
      </w:r>
      <w:r>
        <w:t xml:space="preserve"> </w:t>
      </w:r>
      <w:r>
        <w:t>инструменты</w:t>
      </w:r>
      <w:r>
        <w:t xml:space="preserve"> </w:t>
      </w:r>
      <w:r>
        <w:t>тестирования</w:t>
      </w:r>
      <w:r>
        <w:t xml:space="preserve"> </w:t>
      </w:r>
      <w:r>
        <w:t>для</w:t>
      </w:r>
      <w:r>
        <w:t xml:space="preserve"> </w:t>
      </w:r>
      <w:r>
        <w:t>решения</w:t>
      </w:r>
      <w:r>
        <w:t xml:space="preserve"> </w:t>
      </w:r>
      <w:r>
        <w:t>практических</w:t>
      </w:r>
      <w:r>
        <w:t xml:space="preserve"> </w:t>
      </w:r>
      <w:r>
        <w:t>задач</w:t>
      </w:r>
      <w:r>
        <w:t xml:space="preserve">. </w:t>
      </w:r>
    </w:p>
    <w:p w:rsidR="005713E4" w:rsidRDefault="00BE2FB6">
      <w:pPr>
        <w:spacing w:after="252" w:line="259" w:lineRule="auto"/>
        <w:ind w:left="23" w:right="0"/>
        <w:jc w:val="center"/>
      </w:pPr>
      <w:r>
        <w:rPr>
          <w:b/>
        </w:rPr>
        <w:t xml:space="preserve">По окончании курса слушатель будет: </w:t>
      </w:r>
    </w:p>
    <w:p w:rsidR="005713E4" w:rsidRDefault="00BE2FB6">
      <w:pPr>
        <w:numPr>
          <w:ilvl w:val="0"/>
          <w:numId w:val="1"/>
        </w:numPr>
        <w:ind w:hanging="360"/>
      </w:pPr>
      <w:r>
        <w:t>Понимать</w:t>
      </w:r>
      <w:r>
        <w:t xml:space="preserve">, </w:t>
      </w:r>
      <w:r>
        <w:t>что</w:t>
      </w:r>
      <w:r>
        <w:t xml:space="preserve"> </w:t>
      </w:r>
      <w:r>
        <w:t>такое</w:t>
      </w:r>
      <w:r>
        <w:t xml:space="preserve"> </w:t>
      </w: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</w:p>
    <w:p w:rsidR="005713E4" w:rsidRDefault="00BE2FB6">
      <w:pPr>
        <w:numPr>
          <w:ilvl w:val="0"/>
          <w:numId w:val="1"/>
        </w:numPr>
        <w:ind w:hanging="360"/>
      </w:pPr>
      <w:r>
        <w:t>Разбираться</w:t>
      </w:r>
      <w:r>
        <w:t xml:space="preserve"> </w:t>
      </w:r>
      <w:r>
        <w:t>в</w:t>
      </w:r>
      <w:r>
        <w:t xml:space="preserve"> </w:t>
      </w:r>
      <w:r>
        <w:t>основах</w:t>
      </w:r>
      <w:r>
        <w:t xml:space="preserve"> HTML/CSS </w:t>
      </w:r>
    </w:p>
    <w:p w:rsidR="005713E4" w:rsidRDefault="00BE2FB6">
      <w:pPr>
        <w:numPr>
          <w:ilvl w:val="0"/>
          <w:numId w:val="1"/>
        </w:numPr>
        <w:ind w:hanging="360"/>
      </w:pPr>
      <w:r>
        <w:t>Разбираться</w:t>
      </w:r>
      <w:r>
        <w:t xml:space="preserve"> </w:t>
      </w:r>
      <w:r>
        <w:t>в</w:t>
      </w:r>
      <w:r>
        <w:t xml:space="preserve"> </w:t>
      </w:r>
      <w:r>
        <w:t>основах</w:t>
      </w:r>
      <w:r>
        <w:t xml:space="preserve"> XML </w:t>
      </w:r>
    </w:p>
    <w:p w:rsidR="005713E4" w:rsidRDefault="00BE2FB6">
      <w:pPr>
        <w:numPr>
          <w:ilvl w:val="0"/>
          <w:numId w:val="1"/>
        </w:numPr>
        <w:ind w:hanging="360"/>
      </w:pPr>
      <w:r>
        <w:t>Понимать</w:t>
      </w:r>
      <w:r>
        <w:t xml:space="preserve"> </w:t>
      </w:r>
      <w:r>
        <w:t>архитектуру</w:t>
      </w:r>
      <w:r>
        <w:t xml:space="preserve"> </w:t>
      </w:r>
      <w:r>
        <w:t>и</w:t>
      </w:r>
      <w:r>
        <w:t xml:space="preserve"> </w:t>
      </w:r>
      <w:r>
        <w:t>принципы</w:t>
      </w:r>
      <w:r>
        <w:t xml:space="preserve"> </w:t>
      </w:r>
      <w:r>
        <w:t>использования</w:t>
      </w:r>
      <w:r>
        <w:t xml:space="preserve"> Selenium </w:t>
      </w:r>
    </w:p>
    <w:p w:rsidR="005713E4" w:rsidRDefault="00BE2FB6">
      <w:pPr>
        <w:numPr>
          <w:ilvl w:val="0"/>
          <w:numId w:val="1"/>
        </w:numPr>
        <w:ind w:hanging="360"/>
      </w:pPr>
      <w:r>
        <w:t>Уметь</w:t>
      </w:r>
      <w:r>
        <w:t xml:space="preserve"> </w:t>
      </w:r>
      <w:r>
        <w:t>анализировать</w:t>
      </w:r>
      <w:r>
        <w:t xml:space="preserve"> </w:t>
      </w:r>
      <w:r>
        <w:t>структуру</w:t>
      </w:r>
      <w:r>
        <w:t xml:space="preserve"> </w:t>
      </w:r>
      <w:r>
        <w:t>веб</w:t>
      </w:r>
      <w:r>
        <w:t>-</w:t>
      </w:r>
      <w:r>
        <w:t>страниц</w:t>
      </w:r>
      <w:r>
        <w:t xml:space="preserve"> </w:t>
      </w:r>
      <w:r>
        <w:t>и</w:t>
      </w:r>
      <w:r>
        <w:t xml:space="preserve"> </w:t>
      </w:r>
      <w:r>
        <w:t>взаимодействовать</w:t>
      </w:r>
      <w:r>
        <w:t xml:space="preserve"> </w:t>
      </w:r>
      <w:r>
        <w:t>с</w:t>
      </w:r>
      <w:r>
        <w:t xml:space="preserve"> </w:t>
      </w:r>
      <w:r>
        <w:t>ними</w:t>
      </w:r>
      <w:r>
        <w:t xml:space="preserve"> </w:t>
      </w:r>
    </w:p>
    <w:p w:rsidR="005713E4" w:rsidRDefault="00BE2FB6">
      <w:pPr>
        <w:numPr>
          <w:ilvl w:val="0"/>
          <w:numId w:val="1"/>
        </w:numPr>
        <w:ind w:hanging="360"/>
      </w:pPr>
      <w:r>
        <w:t>Уметь</w:t>
      </w:r>
      <w:r>
        <w:t xml:space="preserve"> </w:t>
      </w:r>
      <w:r>
        <w:tab/>
      </w:r>
      <w:r>
        <w:t>выбирать</w:t>
      </w:r>
      <w:r>
        <w:t xml:space="preserve"> </w:t>
      </w:r>
      <w:r>
        <w:tab/>
      </w:r>
      <w:r>
        <w:t>правильный</w:t>
      </w:r>
      <w:r>
        <w:t xml:space="preserve"> </w:t>
      </w:r>
      <w:r>
        <w:tab/>
      </w:r>
      <w:r>
        <w:t>инструмент</w:t>
      </w:r>
      <w:r>
        <w:t xml:space="preserve"> </w:t>
      </w:r>
      <w:r>
        <w:tab/>
      </w:r>
      <w:r>
        <w:t>для</w:t>
      </w:r>
      <w:r>
        <w:t xml:space="preserve"> </w:t>
      </w:r>
      <w:r>
        <w:tab/>
      </w:r>
      <w:r>
        <w:t>проведения</w:t>
      </w:r>
      <w:r>
        <w:t xml:space="preserve"> </w:t>
      </w:r>
      <w:r>
        <w:t>автоматизированного</w:t>
      </w:r>
      <w:r>
        <w:t xml:space="preserve"> </w:t>
      </w:r>
      <w:r>
        <w:t>тестирования</w:t>
      </w:r>
      <w:r>
        <w:t xml:space="preserve"> </w:t>
      </w:r>
    </w:p>
    <w:p w:rsidR="005713E4" w:rsidRDefault="00BE2FB6">
      <w:pPr>
        <w:numPr>
          <w:ilvl w:val="0"/>
          <w:numId w:val="1"/>
        </w:numPr>
        <w:spacing w:after="238"/>
        <w:ind w:hanging="360"/>
      </w:pPr>
      <w:r>
        <w:t>Создавать</w:t>
      </w:r>
      <w:r>
        <w:t xml:space="preserve"> </w:t>
      </w:r>
      <w:r>
        <w:t>скрипты</w:t>
      </w:r>
      <w:r>
        <w:t xml:space="preserve"> </w:t>
      </w:r>
      <w:r>
        <w:t>в</w:t>
      </w:r>
      <w:r>
        <w:t xml:space="preserve"> Selenium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веб</w:t>
      </w:r>
      <w:r>
        <w:t>-</w:t>
      </w:r>
      <w:r>
        <w:t>страниц</w:t>
      </w:r>
      <w:r>
        <w:t xml:space="preserve">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ind w:left="355"/>
      </w:pPr>
      <w:r>
        <w:t>По</w:t>
      </w:r>
      <w:r>
        <w:t xml:space="preserve"> </w:t>
      </w:r>
      <w:r>
        <w:t>окончании</w:t>
      </w:r>
      <w:r>
        <w:t xml:space="preserve"> </w:t>
      </w:r>
      <w:r>
        <w:t>данного</w:t>
      </w:r>
      <w:r>
        <w:t xml:space="preserve"> </w:t>
      </w:r>
      <w:r>
        <w:t>курса</w:t>
      </w:r>
      <w:r>
        <w:t xml:space="preserve"> </w:t>
      </w:r>
      <w:r>
        <w:t>студент</w:t>
      </w:r>
      <w:r>
        <w:t xml:space="preserve"> </w:t>
      </w:r>
      <w:r>
        <w:t>сдаёт</w:t>
      </w:r>
      <w:r>
        <w:t xml:space="preserve"> </w:t>
      </w:r>
      <w:r>
        <w:t>практическое</w:t>
      </w:r>
      <w:r>
        <w:t xml:space="preserve"> </w:t>
      </w:r>
      <w:r>
        <w:t>задание</w:t>
      </w:r>
      <w:r>
        <w:t xml:space="preserve"> </w:t>
      </w:r>
      <w:r>
        <w:t>и</w:t>
      </w:r>
      <w:r>
        <w:t xml:space="preserve"> </w:t>
      </w:r>
      <w:r>
        <w:t>теоретический</w:t>
      </w:r>
      <w:r>
        <w:t xml:space="preserve"> </w:t>
      </w:r>
      <w:r>
        <w:t>экзамен</w:t>
      </w:r>
      <w:r>
        <w:t xml:space="preserve"> </w:t>
      </w:r>
      <w:r>
        <w:t>по</w:t>
      </w:r>
      <w:r>
        <w:t xml:space="preserve"> </w:t>
      </w:r>
      <w:r>
        <w:t>материалам</w:t>
      </w:r>
      <w:r>
        <w:t xml:space="preserve"> </w:t>
      </w:r>
      <w:r>
        <w:t>курса</w:t>
      </w:r>
      <w:r>
        <w:t xml:space="preserve">. </w:t>
      </w:r>
      <w:r>
        <w:t>Для</w:t>
      </w:r>
      <w:r>
        <w:t xml:space="preserve"> </w:t>
      </w:r>
      <w:r>
        <w:t>допуска</w:t>
      </w:r>
      <w:r>
        <w:t xml:space="preserve"> </w:t>
      </w:r>
      <w:r>
        <w:t>к</w:t>
      </w:r>
      <w:r>
        <w:t xml:space="preserve"> </w:t>
      </w:r>
      <w:r>
        <w:t>экзамену</w:t>
      </w:r>
      <w:r>
        <w:t xml:space="preserve">, </w:t>
      </w:r>
      <w:r>
        <w:t>должны</w:t>
      </w:r>
      <w:r>
        <w:t xml:space="preserve"> </w:t>
      </w:r>
      <w:r>
        <w:t>быть</w:t>
      </w:r>
      <w:r>
        <w:t xml:space="preserve"> </w:t>
      </w:r>
      <w:r>
        <w:t>сданы</w:t>
      </w:r>
      <w:r>
        <w:t xml:space="preserve"> </w:t>
      </w:r>
      <w:r>
        <w:t>все</w:t>
      </w:r>
      <w:r>
        <w:t xml:space="preserve"> </w:t>
      </w:r>
      <w:r>
        <w:t>домашние</w:t>
      </w:r>
      <w:r>
        <w:t xml:space="preserve"> </w:t>
      </w:r>
      <w:r>
        <w:t>и</w:t>
      </w:r>
      <w:r>
        <w:t xml:space="preserve"> </w:t>
      </w:r>
      <w:r>
        <w:t>практические</w:t>
      </w:r>
      <w:r>
        <w:t xml:space="preserve"> </w:t>
      </w:r>
      <w:r>
        <w:t>задания</w:t>
      </w:r>
      <w:r>
        <w:t xml:space="preserve">.  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</w:p>
    <w:p w:rsidR="005713E4" w:rsidRDefault="00BE2FB6">
      <w:pPr>
        <w:numPr>
          <w:ilvl w:val="0"/>
          <w:numId w:val="2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автоматизация</w:t>
      </w:r>
      <w:r>
        <w:t xml:space="preserve"> </w:t>
      </w:r>
      <w:r>
        <w:t>тестирования</w:t>
      </w:r>
      <w:r>
        <w:t xml:space="preserve">? </w:t>
      </w:r>
    </w:p>
    <w:p w:rsidR="005713E4" w:rsidRDefault="00BE2FB6">
      <w:pPr>
        <w:numPr>
          <w:ilvl w:val="0"/>
          <w:numId w:val="2"/>
        </w:numPr>
        <w:ind w:hanging="360"/>
      </w:pPr>
      <w:r>
        <w:t>Почему</w:t>
      </w:r>
      <w:r>
        <w:t xml:space="preserve"> </w:t>
      </w:r>
      <w:r>
        <w:t>важна</w:t>
      </w:r>
      <w:r>
        <w:t xml:space="preserve"> </w:t>
      </w:r>
      <w:r>
        <w:t>автоматизация</w:t>
      </w:r>
      <w:r>
        <w:t xml:space="preserve"> </w:t>
      </w:r>
      <w:r>
        <w:t>при</w:t>
      </w:r>
      <w:r>
        <w:t xml:space="preserve"> </w:t>
      </w:r>
      <w:r>
        <w:t>тестировании</w:t>
      </w:r>
      <w:r>
        <w:t xml:space="preserve">? </w:t>
      </w:r>
    </w:p>
    <w:p w:rsidR="005713E4" w:rsidRDefault="00BE2FB6">
      <w:pPr>
        <w:numPr>
          <w:ilvl w:val="0"/>
          <w:numId w:val="2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</w:t>
      </w:r>
      <w:r>
        <w:t>автоматизированного</w:t>
      </w:r>
      <w:r>
        <w:t xml:space="preserve"> </w:t>
      </w:r>
      <w:r>
        <w:t>тестирования</w:t>
      </w:r>
      <w:r>
        <w:t xml:space="preserve"> </w:t>
      </w:r>
    </w:p>
    <w:p w:rsidR="005713E4" w:rsidRDefault="00BE2FB6">
      <w:pPr>
        <w:numPr>
          <w:ilvl w:val="0"/>
          <w:numId w:val="2"/>
        </w:numPr>
        <w:ind w:hanging="360"/>
      </w:pPr>
      <w:r>
        <w:t>Место</w:t>
      </w:r>
      <w:r>
        <w:t xml:space="preserve"> </w:t>
      </w:r>
      <w:r>
        <w:t>автоматизированного</w:t>
      </w:r>
      <w:r>
        <w:t xml:space="preserve"> </w:t>
      </w:r>
      <w:r>
        <w:t>тестирования</w:t>
      </w:r>
      <w:r>
        <w:t xml:space="preserve"> </w:t>
      </w:r>
      <w:r>
        <w:t>в</w:t>
      </w:r>
      <w:r>
        <w:t xml:space="preserve"> </w:t>
      </w:r>
      <w:r>
        <w:t>процессе</w:t>
      </w:r>
      <w:r>
        <w:t xml:space="preserve"> </w:t>
      </w:r>
      <w:r>
        <w:t>разработки</w:t>
      </w:r>
      <w:r>
        <w:t xml:space="preserve"> </w:t>
      </w:r>
      <w:r>
        <w:t>продукта</w:t>
      </w:r>
      <w:r>
        <w:t xml:space="preserve"> </w:t>
      </w:r>
    </w:p>
    <w:p w:rsidR="005713E4" w:rsidRDefault="00BE2FB6">
      <w:pPr>
        <w:numPr>
          <w:ilvl w:val="0"/>
          <w:numId w:val="2"/>
        </w:numPr>
        <w:ind w:hanging="360"/>
      </w:pPr>
      <w:r>
        <w:t>Этапы</w:t>
      </w:r>
      <w:r>
        <w:t xml:space="preserve"> </w:t>
      </w:r>
      <w:r>
        <w:t>автоматизиров</w:t>
      </w:r>
      <w:r>
        <w:t>анного</w:t>
      </w:r>
      <w:r>
        <w:t xml:space="preserve"> </w:t>
      </w:r>
      <w:r>
        <w:t>тестирования</w:t>
      </w:r>
      <w:r>
        <w:t xml:space="preserve"> </w:t>
      </w:r>
    </w:p>
    <w:p w:rsidR="005713E4" w:rsidRDefault="00BE2FB6">
      <w:pPr>
        <w:numPr>
          <w:ilvl w:val="0"/>
          <w:numId w:val="2"/>
        </w:numPr>
        <w:ind w:hanging="360"/>
      </w:pPr>
      <w:r>
        <w:t>Подходы</w:t>
      </w:r>
      <w:r>
        <w:t xml:space="preserve"> </w:t>
      </w:r>
      <w:r>
        <w:t>к</w:t>
      </w:r>
      <w:r>
        <w:t xml:space="preserve"> </w:t>
      </w:r>
      <w:r>
        <w:t>автоматизированному</w:t>
      </w:r>
      <w:r>
        <w:t xml:space="preserve"> </w:t>
      </w:r>
      <w:r>
        <w:t>тестированию</w:t>
      </w:r>
      <w:r>
        <w:t xml:space="preserve"> </w:t>
      </w:r>
    </w:p>
    <w:p w:rsidR="005713E4" w:rsidRDefault="00BE2FB6">
      <w:pPr>
        <w:numPr>
          <w:ilvl w:val="0"/>
          <w:numId w:val="2"/>
        </w:numPr>
        <w:spacing w:after="268"/>
        <w:ind w:hanging="360"/>
      </w:pPr>
      <w:r>
        <w:t>Почему</w:t>
      </w:r>
      <w:r>
        <w:t xml:space="preserve"> </w:t>
      </w:r>
      <w:r>
        <w:t>необходимо</w:t>
      </w:r>
      <w:r>
        <w:t xml:space="preserve"> </w:t>
      </w:r>
      <w:r>
        <w:t>владеть</w:t>
      </w:r>
      <w:r>
        <w:t xml:space="preserve"> </w:t>
      </w:r>
      <w:r>
        <w:t>основами</w:t>
      </w:r>
      <w:r>
        <w:t xml:space="preserve"> HTML/CSS </w:t>
      </w:r>
      <w:r>
        <w:t>для</w:t>
      </w:r>
      <w:r>
        <w:t xml:space="preserve"> </w:t>
      </w:r>
      <w:r>
        <w:t>тестировщика</w:t>
      </w:r>
      <w:r>
        <w:t xml:space="preserve">?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2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</w:t>
      </w:r>
    </w:p>
    <w:p w:rsidR="005713E4" w:rsidRDefault="00BE2FB6">
      <w:pPr>
        <w:pStyle w:val="Heading1"/>
        <w:spacing w:after="9"/>
        <w:ind w:left="-5"/>
      </w:pPr>
      <w:r>
        <w:t>Введение</w:t>
      </w:r>
      <w:r>
        <w:t xml:space="preserve"> </w:t>
      </w:r>
      <w:r>
        <w:t>в</w:t>
      </w:r>
      <w:r>
        <w:t xml:space="preserve"> Web-</w:t>
      </w:r>
      <w:r>
        <w:t>технологии</w:t>
      </w:r>
      <w:r>
        <w:t xml:space="preserve">, </w:t>
      </w:r>
      <w:r>
        <w:t>структура</w:t>
      </w:r>
      <w:r>
        <w:t xml:space="preserve"> HTML, </w:t>
      </w:r>
      <w:r>
        <w:t>форматирование</w:t>
      </w:r>
      <w:r>
        <w:t xml:space="preserve"> </w:t>
      </w:r>
      <w:r>
        <w:t>текста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HTML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p w:rsidR="005713E4" w:rsidRDefault="00BE2FB6">
      <w:pPr>
        <w:numPr>
          <w:ilvl w:val="0"/>
          <w:numId w:val="3"/>
        </w:numPr>
        <w:ind w:firstLine="0"/>
      </w:pPr>
      <w:r>
        <w:t>Введение</w:t>
      </w:r>
      <w:r>
        <w:t xml:space="preserve"> </w:t>
      </w:r>
      <w:r>
        <w:t>в</w:t>
      </w:r>
      <w:r>
        <w:t xml:space="preserve"> HTML. </w:t>
      </w:r>
    </w:p>
    <w:p w:rsidR="005713E4" w:rsidRDefault="00BE2FB6">
      <w:pPr>
        <w:numPr>
          <w:ilvl w:val="0"/>
          <w:numId w:val="3"/>
        </w:numPr>
        <w:ind w:firstLine="0"/>
      </w:pPr>
      <w:r>
        <w:t>Введение</w:t>
      </w:r>
      <w:r>
        <w:t xml:space="preserve"> </w:t>
      </w:r>
      <w:r>
        <w:t>в</w:t>
      </w:r>
      <w:r>
        <w:t xml:space="preserve"> </w:t>
      </w:r>
      <w:r>
        <w:t>языки</w:t>
      </w:r>
      <w:r>
        <w:t xml:space="preserve"> </w:t>
      </w:r>
      <w:r>
        <w:t>разметки</w:t>
      </w:r>
      <w:r>
        <w:t xml:space="preserve">. </w:t>
      </w:r>
      <w:r>
        <w:t>Язык</w:t>
      </w:r>
      <w:r>
        <w:t xml:space="preserve"> </w:t>
      </w:r>
      <w:r>
        <w:t>разметки</w:t>
      </w:r>
      <w:r>
        <w:t xml:space="preserve"> </w:t>
      </w:r>
      <w:r>
        <w:t>гипертекста</w:t>
      </w:r>
      <w:r>
        <w:t xml:space="preserve"> HTML.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Развитие</w:t>
      </w:r>
      <w:r>
        <w:t xml:space="preserve"> HTML, </w:t>
      </w:r>
      <w:r>
        <w:t>версии</w:t>
      </w:r>
      <w:r>
        <w:t xml:space="preserve">. </w:t>
      </w:r>
      <w:r>
        <w:t>Текущие</w:t>
      </w:r>
      <w:r>
        <w:t xml:space="preserve"> </w:t>
      </w:r>
      <w:r>
        <w:t>используемые</w:t>
      </w:r>
      <w:r>
        <w:t xml:space="preserve"> </w:t>
      </w:r>
      <w:r>
        <w:t>версии</w:t>
      </w:r>
      <w:r>
        <w:t xml:space="preserve">: HTML </w:t>
      </w:r>
      <w:r>
        <w:t>и</w:t>
      </w:r>
      <w:r>
        <w:t xml:space="preserve"> XHTML.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Вопросы</w:t>
      </w:r>
      <w:r>
        <w:t xml:space="preserve"> </w:t>
      </w:r>
      <w:r>
        <w:t>межбраузерной</w:t>
      </w:r>
      <w:r>
        <w:t xml:space="preserve"> </w:t>
      </w:r>
      <w:r>
        <w:t>совместимости</w:t>
      </w:r>
      <w:r>
        <w:t xml:space="preserve">. </w:t>
      </w:r>
      <w:r>
        <w:t>Война</w:t>
      </w:r>
      <w:r>
        <w:t xml:space="preserve"> </w:t>
      </w:r>
      <w:r>
        <w:t>браузеров</w:t>
      </w:r>
      <w:r>
        <w:t xml:space="preserve">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 xml:space="preserve">W3C. </w:t>
      </w:r>
    </w:p>
    <w:p w:rsidR="005713E4" w:rsidRDefault="00BE2FB6">
      <w:pPr>
        <w:numPr>
          <w:ilvl w:val="0"/>
          <w:numId w:val="3"/>
        </w:numPr>
        <w:spacing w:after="0" w:line="240" w:lineRule="auto"/>
        <w:ind w:firstLine="0"/>
      </w:pPr>
      <w:r>
        <w:lastRenderedPageBreak/>
        <w:t>Теги</w:t>
      </w:r>
      <w:r>
        <w:t xml:space="preserve"> – </w:t>
      </w:r>
      <w:r>
        <w:t>основной</w:t>
      </w:r>
      <w:r>
        <w:t xml:space="preserve"> </w:t>
      </w:r>
      <w:r>
        <w:t>элемент</w:t>
      </w:r>
      <w:r>
        <w:t xml:space="preserve"> </w:t>
      </w:r>
      <w:r>
        <w:t>структуры</w:t>
      </w:r>
      <w:r>
        <w:t xml:space="preserve"> HTML. </w:t>
      </w:r>
      <w:r>
        <w:t>Правила</w:t>
      </w:r>
      <w:r>
        <w:t xml:space="preserve"> </w:t>
      </w:r>
      <w:r>
        <w:t>записи</w:t>
      </w:r>
      <w:r>
        <w:t xml:space="preserve"> </w:t>
      </w:r>
      <w:r>
        <w:t>тегов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атрибутов</w:t>
      </w:r>
      <w:r>
        <w:t xml:space="preserve"> </w:t>
      </w:r>
      <w:r>
        <w:t>в</w:t>
      </w:r>
      <w:r>
        <w:t xml:space="preserve"> </w:t>
      </w:r>
      <w:r>
        <w:t>стандарте</w:t>
      </w:r>
      <w:r>
        <w:t xml:space="preserve"> XHTML </w:t>
      </w:r>
      <w:r>
        <w:t>на</w:t>
      </w:r>
      <w:r>
        <w:t xml:space="preserve"> </w:t>
      </w:r>
      <w:r>
        <w:t>примере</w:t>
      </w:r>
      <w:r>
        <w:t xml:space="preserve"> </w:t>
      </w:r>
      <w:r>
        <w:t>тегов</w:t>
      </w:r>
      <w:r>
        <w:t xml:space="preserve"> &lt;b&gt;, &lt;i&gt;, &lt;u&gt;, &lt;font&gt;, &lt;sup&gt;, &lt;sub&gt;, &lt;br /&gt;. </w:t>
      </w:r>
    </w:p>
    <w:p w:rsidR="005713E4" w:rsidRDefault="00BE2FB6">
      <w:pPr>
        <w:ind w:left="730"/>
      </w:pPr>
      <w:r>
        <w:t>Синтаксические</w:t>
      </w:r>
      <w:r>
        <w:t xml:space="preserve"> </w:t>
      </w:r>
      <w:r>
        <w:t>отличия</w:t>
      </w:r>
      <w:r>
        <w:t xml:space="preserve"> HTML4 </w:t>
      </w:r>
      <w:r>
        <w:t>от</w:t>
      </w:r>
      <w:r>
        <w:t xml:space="preserve"> XHTML.  </w:t>
      </w:r>
    </w:p>
    <w:p w:rsidR="005713E4" w:rsidRDefault="00BE2FB6">
      <w:pPr>
        <w:numPr>
          <w:ilvl w:val="0"/>
          <w:numId w:val="3"/>
        </w:numPr>
        <w:ind w:firstLine="0"/>
      </w:pPr>
      <w:r>
        <w:t>Основные</w:t>
      </w:r>
      <w:r>
        <w:t xml:space="preserve"> </w:t>
      </w:r>
      <w:r>
        <w:t>ошибки</w:t>
      </w:r>
      <w:r>
        <w:t xml:space="preserve"> </w:t>
      </w:r>
      <w:r>
        <w:t>в</w:t>
      </w:r>
      <w:r>
        <w:t xml:space="preserve"> </w:t>
      </w:r>
      <w:r>
        <w:t>записях</w:t>
      </w:r>
      <w:r>
        <w:t xml:space="preserve"> </w:t>
      </w:r>
      <w:r>
        <w:t>тегов</w:t>
      </w:r>
      <w:r>
        <w:t xml:space="preserve">. 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Спецификации</w:t>
      </w:r>
      <w:r>
        <w:t xml:space="preserve"> &lt;!DOCTYPE HTML&gt;.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Валидация</w:t>
      </w:r>
      <w:r>
        <w:t xml:space="preserve"> </w:t>
      </w:r>
      <w:r>
        <w:t>документа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FireFox – </w:t>
      </w:r>
      <w:r>
        <w:t>дополнение</w:t>
      </w:r>
      <w:r>
        <w:t xml:space="preserve"> HTML V</w:t>
      </w:r>
      <w:r>
        <w:t xml:space="preserve">alidator.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Понятие</w:t>
      </w:r>
      <w:r>
        <w:t xml:space="preserve"> well-formed. 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Прародители</w:t>
      </w:r>
      <w:r>
        <w:t xml:space="preserve"> HTML4/5 </w:t>
      </w:r>
      <w:r>
        <w:t>и</w:t>
      </w:r>
      <w:r>
        <w:t xml:space="preserve"> XHTML: SGML </w:t>
      </w:r>
      <w:r>
        <w:t>и</w:t>
      </w:r>
      <w:r>
        <w:t xml:space="preserve"> XML. </w:t>
      </w:r>
    </w:p>
    <w:p w:rsidR="005713E4" w:rsidRDefault="00BE2FB6">
      <w:pPr>
        <w:numPr>
          <w:ilvl w:val="0"/>
          <w:numId w:val="3"/>
        </w:numPr>
        <w:ind w:firstLine="0"/>
      </w:pPr>
      <w:r>
        <w:t>Основная</w:t>
      </w:r>
      <w:r>
        <w:t xml:space="preserve"> </w:t>
      </w:r>
      <w:r>
        <w:t>структура</w:t>
      </w:r>
      <w:r>
        <w:t xml:space="preserve"> XHTML </w:t>
      </w:r>
      <w:r>
        <w:t>документа</w:t>
      </w:r>
      <w:r>
        <w:t xml:space="preserve">. </w:t>
      </w:r>
      <w:r>
        <w:t>Основные</w:t>
      </w:r>
      <w:r>
        <w:t xml:space="preserve"> </w:t>
      </w:r>
      <w:r>
        <w:t>элементы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назначение</w:t>
      </w:r>
      <w:r>
        <w:t xml:space="preserve">. </w:t>
      </w:r>
    </w:p>
    <w:p w:rsidR="005713E4" w:rsidRDefault="00BE2FB6">
      <w:pPr>
        <w:numPr>
          <w:ilvl w:val="0"/>
          <w:numId w:val="3"/>
        </w:numPr>
        <w:ind w:firstLine="0"/>
      </w:pPr>
      <w:r>
        <w:t>Кодировки</w:t>
      </w:r>
      <w:r>
        <w:t xml:space="preserve"> </w:t>
      </w:r>
      <w:r>
        <w:t>страницы</w:t>
      </w:r>
      <w:r>
        <w:t xml:space="preserve"> </w:t>
      </w:r>
      <w:r>
        <w:t>и</w:t>
      </w:r>
      <w:r>
        <w:t xml:space="preserve"> </w:t>
      </w:r>
      <w:r>
        <w:t>теги</w:t>
      </w:r>
      <w:r>
        <w:t xml:space="preserve"> &lt;meta&gt;: </w:t>
      </w:r>
    </w:p>
    <w:p w:rsidR="005713E4" w:rsidRDefault="00BE2FB6">
      <w:pPr>
        <w:numPr>
          <w:ilvl w:val="1"/>
          <w:numId w:val="3"/>
        </w:numPr>
        <w:spacing w:after="0" w:line="292" w:lineRule="auto"/>
        <w:ind w:right="0" w:hanging="360"/>
      </w:pPr>
      <w:r>
        <w:t>Применение</w:t>
      </w:r>
      <w:r>
        <w:t xml:space="preserve"> </w:t>
      </w:r>
      <w:r>
        <w:t>тега</w:t>
      </w:r>
      <w:r>
        <w:t xml:space="preserve"> &lt;meta&gt; – </w:t>
      </w:r>
      <w:r>
        <w:t>задание</w:t>
      </w:r>
      <w:r>
        <w:t xml:space="preserve"> </w:t>
      </w:r>
      <w:r>
        <w:t>информации</w:t>
      </w:r>
      <w:r>
        <w:t xml:space="preserve"> </w:t>
      </w:r>
      <w:r>
        <w:t>о</w:t>
      </w:r>
      <w:r>
        <w:t xml:space="preserve"> </w:t>
      </w:r>
      <w:r>
        <w:t>странице</w:t>
      </w:r>
      <w:r>
        <w:t xml:space="preserve"> (</w:t>
      </w:r>
      <w:r>
        <w:rPr>
          <w:rFonts w:ascii="Courier New" w:eastAsia="Courier New" w:hAnsi="Courier New" w:cs="Courier New"/>
          <w:sz w:val="20"/>
        </w:rPr>
        <w:t>expires, refresh, autor, copyright, keywords, description)</w:t>
      </w:r>
      <w:r>
        <w:t xml:space="preserve">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Задание</w:t>
      </w:r>
      <w:r>
        <w:t xml:space="preserve"> </w:t>
      </w:r>
      <w:r>
        <w:t>кодировки</w:t>
      </w:r>
      <w:r>
        <w:t xml:space="preserve"> </w:t>
      </w:r>
      <w:r>
        <w:t>страницы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тега</w:t>
      </w:r>
      <w:r>
        <w:t xml:space="preserve"> &lt;meta&gt;.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Символьные</w:t>
      </w:r>
      <w:r>
        <w:t xml:space="preserve"> </w:t>
      </w:r>
      <w:r>
        <w:t>подстановки</w:t>
      </w:r>
      <w:r>
        <w:t xml:space="preserve"> </w:t>
      </w:r>
      <w:r>
        <w:t>и</w:t>
      </w:r>
      <w:r>
        <w:t xml:space="preserve"> </w:t>
      </w:r>
      <w:r>
        <w:t>кодировки</w:t>
      </w:r>
      <w:r>
        <w:t xml:space="preserve">. </w:t>
      </w:r>
    </w:p>
    <w:p w:rsidR="005713E4" w:rsidRDefault="00BE2FB6">
      <w:pPr>
        <w:numPr>
          <w:ilvl w:val="0"/>
          <w:numId w:val="3"/>
        </w:numPr>
        <w:ind w:firstLine="0"/>
      </w:pPr>
      <w:r>
        <w:t>Классификация</w:t>
      </w:r>
      <w:r>
        <w:t xml:space="preserve"> </w:t>
      </w:r>
      <w:r>
        <w:t>тегов</w:t>
      </w:r>
      <w:r>
        <w:t xml:space="preserve">: </w:t>
      </w:r>
      <w:r>
        <w:t>линейные</w:t>
      </w:r>
      <w:r>
        <w:t xml:space="preserve"> </w:t>
      </w:r>
      <w:r>
        <w:t>и</w:t>
      </w:r>
      <w:r>
        <w:t xml:space="preserve"> </w:t>
      </w:r>
      <w:r>
        <w:t>блочные</w:t>
      </w:r>
      <w:r>
        <w:t xml:space="preserve">. </w:t>
      </w:r>
    </w:p>
    <w:p w:rsidR="005713E4" w:rsidRPr="00CB513D" w:rsidRDefault="00BE2FB6">
      <w:pPr>
        <w:numPr>
          <w:ilvl w:val="1"/>
          <w:numId w:val="3"/>
        </w:numPr>
        <w:spacing w:after="12"/>
        <w:ind w:right="0" w:hanging="360"/>
        <w:rPr>
          <w:lang w:val="en-US"/>
        </w:rPr>
      </w:pPr>
      <w:r>
        <w:t>Линейные</w:t>
      </w:r>
      <w:r w:rsidRPr="00CB513D">
        <w:rPr>
          <w:lang w:val="en-US"/>
        </w:rPr>
        <w:t xml:space="preserve">: &lt;b&gt;, &lt;i&gt;, &lt;u&gt;, &lt;font&gt;.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Блочные</w:t>
      </w:r>
      <w:r>
        <w:t xml:space="preserve">: &lt;p&gt;, &lt;h1&gt;..&lt;h6&gt;. </w:t>
      </w:r>
    </w:p>
    <w:p w:rsidR="005713E4" w:rsidRDefault="00BE2FB6">
      <w:pPr>
        <w:numPr>
          <w:ilvl w:val="0"/>
          <w:numId w:val="3"/>
        </w:numPr>
        <w:ind w:firstLine="0"/>
      </w:pPr>
      <w:r>
        <w:t>Модель</w:t>
      </w:r>
      <w:r>
        <w:t xml:space="preserve"> </w:t>
      </w:r>
      <w:r>
        <w:t>форматирования</w:t>
      </w:r>
      <w:r>
        <w:t xml:space="preserve"> </w:t>
      </w:r>
      <w:r>
        <w:t>текста</w:t>
      </w:r>
      <w:r>
        <w:t xml:space="preserve">: </w:t>
      </w:r>
      <w:r>
        <w:t>заголовки</w:t>
      </w:r>
      <w:r>
        <w:t xml:space="preserve"> </w:t>
      </w:r>
      <w:r>
        <w:t>и</w:t>
      </w:r>
      <w:r>
        <w:t xml:space="preserve"> </w:t>
      </w:r>
      <w:r>
        <w:t>абзацы</w:t>
      </w:r>
      <w:r>
        <w:t xml:space="preserve">. </w:t>
      </w:r>
      <w:r>
        <w:t>Элементы</w:t>
      </w:r>
      <w:r>
        <w:t xml:space="preserve"> &lt;p&gt;, &lt;h1&gt;..&lt;h6&gt;. </w:t>
      </w:r>
    </w:p>
    <w:p w:rsidR="005713E4" w:rsidRDefault="00BE2FB6">
      <w:pPr>
        <w:ind w:left="730"/>
      </w:pPr>
      <w:r>
        <w:t>Выравнивание</w:t>
      </w:r>
      <w:r>
        <w:t xml:space="preserve"> </w:t>
      </w:r>
      <w:r>
        <w:t>текста</w:t>
      </w:r>
      <w:r>
        <w:t xml:space="preserve"> </w:t>
      </w:r>
      <w:r>
        <w:t>в</w:t>
      </w:r>
      <w:r>
        <w:t xml:space="preserve"> </w:t>
      </w:r>
      <w:r>
        <w:t>блочных</w:t>
      </w:r>
      <w:r>
        <w:t xml:space="preserve"> </w:t>
      </w:r>
      <w:r>
        <w:t>элементах</w:t>
      </w:r>
      <w:r>
        <w:t xml:space="preserve">: </w:t>
      </w:r>
      <w:r>
        <w:t>атрибут</w:t>
      </w:r>
      <w:r>
        <w:t xml:space="preserve"> align. </w:t>
      </w:r>
    </w:p>
    <w:p w:rsidR="005713E4" w:rsidRDefault="00BE2FB6">
      <w:pPr>
        <w:numPr>
          <w:ilvl w:val="0"/>
          <w:numId w:val="3"/>
        </w:numPr>
        <w:ind w:firstLine="0"/>
      </w:pPr>
      <w:r>
        <w:t>Классификация</w:t>
      </w:r>
      <w:r>
        <w:t xml:space="preserve"> </w:t>
      </w:r>
      <w:r>
        <w:t>тегов</w:t>
      </w:r>
      <w:r>
        <w:t xml:space="preserve">: </w:t>
      </w:r>
      <w:r>
        <w:t>логическое</w:t>
      </w:r>
      <w:r>
        <w:t xml:space="preserve"> </w:t>
      </w:r>
      <w:r>
        <w:t>и</w:t>
      </w:r>
      <w:r>
        <w:t xml:space="preserve"> </w:t>
      </w:r>
      <w:r>
        <w:t>физическое</w:t>
      </w:r>
      <w:r>
        <w:t xml:space="preserve"> </w:t>
      </w:r>
      <w:r>
        <w:t>форматирования</w:t>
      </w:r>
      <w:r>
        <w:t xml:space="preserve">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Теги</w:t>
      </w:r>
      <w:r>
        <w:t xml:space="preserve"> </w:t>
      </w:r>
      <w:r>
        <w:t>физического</w:t>
      </w:r>
      <w:r>
        <w:t xml:space="preserve"> </w:t>
      </w:r>
      <w:r>
        <w:t>форматирования</w:t>
      </w:r>
      <w:r>
        <w:t xml:space="preserve">: &lt;b&gt;, &lt;i&gt;. </w:t>
      </w:r>
    </w:p>
    <w:p w:rsidR="005713E4" w:rsidRDefault="00BE2FB6">
      <w:pPr>
        <w:numPr>
          <w:ilvl w:val="1"/>
          <w:numId w:val="3"/>
        </w:numPr>
        <w:ind w:right="0" w:hanging="360"/>
      </w:pPr>
      <w:r>
        <w:t>Теги</w:t>
      </w:r>
      <w:r>
        <w:t xml:space="preserve"> </w:t>
      </w:r>
      <w:r>
        <w:t>логического</w:t>
      </w:r>
      <w:r>
        <w:t xml:space="preserve"> </w:t>
      </w:r>
      <w:r>
        <w:t>форматирования</w:t>
      </w:r>
      <w:r>
        <w:t xml:space="preserve">: &lt;strong&gt;, &lt;em&gt;. </w:t>
      </w:r>
      <w:r>
        <w:t>Их</w:t>
      </w:r>
      <w:r>
        <w:t xml:space="preserve"> </w:t>
      </w:r>
      <w:r>
        <w:t>отличие</w:t>
      </w:r>
      <w:r>
        <w:t xml:space="preserve">. </w:t>
      </w:r>
    </w:p>
    <w:p w:rsidR="005713E4" w:rsidRDefault="00BE2FB6">
      <w:pPr>
        <w:numPr>
          <w:ilvl w:val="1"/>
          <w:numId w:val="3"/>
        </w:numPr>
        <w:spacing w:after="12"/>
        <w:ind w:right="0" w:hanging="360"/>
      </w:pPr>
      <w:r>
        <w:t>Краткий</w:t>
      </w:r>
      <w:r>
        <w:t xml:space="preserve"> </w:t>
      </w:r>
      <w:r>
        <w:t>обзор</w:t>
      </w:r>
      <w:r>
        <w:t xml:space="preserve"> </w:t>
      </w:r>
      <w:r>
        <w:t>основных</w:t>
      </w:r>
      <w:r>
        <w:t xml:space="preserve"> </w:t>
      </w:r>
      <w:r>
        <w:t>тегов</w:t>
      </w:r>
      <w:r>
        <w:t xml:space="preserve"> </w:t>
      </w:r>
      <w:r>
        <w:t>логического</w:t>
      </w:r>
      <w:r>
        <w:t xml:space="preserve"> </w:t>
      </w:r>
      <w:r>
        <w:t>форматирования</w:t>
      </w:r>
      <w:r>
        <w:t xml:space="preserve">: &lt;abbr&gt;, &lt;acronym&gt;, &lt;cite&gt;, &lt;code&gt;, &lt;del&gt;, &lt;dfn&gt;, &lt;ins&gt;. </w:t>
      </w:r>
    </w:p>
    <w:p w:rsidR="005713E4" w:rsidRDefault="00BE2FB6">
      <w:pPr>
        <w:numPr>
          <w:ilvl w:val="0"/>
          <w:numId w:val="3"/>
        </w:numPr>
        <w:ind w:firstLine="0"/>
      </w:pPr>
      <w:r>
        <w:t>Работа</w:t>
      </w:r>
      <w:r>
        <w:t xml:space="preserve"> </w:t>
      </w:r>
      <w:r>
        <w:t>с</w:t>
      </w:r>
      <w:r>
        <w:t xml:space="preserve"> </w:t>
      </w:r>
      <w:r>
        <w:t>изображениями</w:t>
      </w:r>
      <w:r>
        <w:t xml:space="preserve"> </w:t>
      </w:r>
      <w:r>
        <w:t>и</w:t>
      </w:r>
      <w:r>
        <w:t xml:space="preserve"> </w:t>
      </w:r>
      <w:r>
        <w:t>ссылками</w:t>
      </w:r>
      <w:r>
        <w:t xml:space="preserve"> </w:t>
      </w:r>
    </w:p>
    <w:p w:rsidR="005713E4" w:rsidRDefault="00BE2FB6">
      <w:pPr>
        <w:numPr>
          <w:ilvl w:val="0"/>
          <w:numId w:val="3"/>
        </w:numPr>
        <w:ind w:firstLine="0"/>
      </w:pPr>
      <w:r>
        <w:t>Практика</w:t>
      </w:r>
      <w:r>
        <w:t xml:space="preserve">: </w:t>
      </w:r>
      <w:r>
        <w:t>создание</w:t>
      </w:r>
      <w:r>
        <w:t xml:space="preserve"> </w:t>
      </w:r>
      <w:r>
        <w:t>простейшей</w:t>
      </w:r>
      <w:r>
        <w:t xml:space="preserve"> web-</w:t>
      </w:r>
      <w:r>
        <w:t>страницы</w:t>
      </w:r>
      <w:r>
        <w:t xml:space="preserve">.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3 (</w:t>
      </w:r>
      <w:r w:rsidR="00CB513D">
        <w:rPr>
          <w:i/>
        </w:rPr>
        <w:t>1</w:t>
      </w:r>
      <w:r>
        <w:rPr>
          <w:i/>
        </w:rPr>
        <w:t xml:space="preserve"> </w:t>
      </w:r>
      <w:r>
        <w:rPr>
          <w:i/>
        </w:rPr>
        <w:t>пар</w:t>
      </w:r>
      <w:r w:rsidR="00CB513D">
        <w:rPr>
          <w:i/>
        </w:rPr>
        <w:t>а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r>
        <w:t>Форматирование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CSS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numPr>
          <w:ilvl w:val="0"/>
          <w:numId w:val="4"/>
        </w:numPr>
        <w:ind w:hanging="360"/>
      </w:pPr>
      <w:r>
        <w:t xml:space="preserve">CSS – </w:t>
      </w:r>
      <w:r>
        <w:t>каскадные</w:t>
      </w:r>
      <w:r>
        <w:t xml:space="preserve"> </w:t>
      </w:r>
      <w:r>
        <w:t>таблицы</w:t>
      </w:r>
      <w:r>
        <w:t xml:space="preserve"> </w:t>
      </w:r>
      <w:r>
        <w:t>стилей</w:t>
      </w:r>
      <w:r>
        <w:t xml:space="preserve">.  </w:t>
      </w:r>
    </w:p>
    <w:p w:rsidR="005713E4" w:rsidRDefault="00BE2FB6">
      <w:pPr>
        <w:numPr>
          <w:ilvl w:val="1"/>
          <w:numId w:val="4"/>
        </w:numPr>
        <w:ind w:hanging="360"/>
      </w:pPr>
      <w:r>
        <w:t>Введение</w:t>
      </w:r>
      <w:r>
        <w:t xml:space="preserve">. </w:t>
      </w:r>
      <w:r>
        <w:t>Обзор</w:t>
      </w:r>
      <w:r>
        <w:t xml:space="preserve"> </w:t>
      </w:r>
      <w:r>
        <w:t>версий</w:t>
      </w:r>
      <w:r>
        <w:t xml:space="preserve">. </w:t>
      </w:r>
      <w:r>
        <w:t>Назначение</w:t>
      </w:r>
      <w:r>
        <w:t xml:space="preserve">: HTML </w:t>
      </w:r>
      <w:r>
        <w:t>служит</w:t>
      </w:r>
      <w:r>
        <w:t xml:space="preserve"> </w:t>
      </w:r>
      <w:r>
        <w:t>для</w:t>
      </w:r>
      <w:r>
        <w:t xml:space="preserve"> </w:t>
      </w:r>
      <w:r>
        <w:t>задания</w:t>
      </w:r>
      <w:r>
        <w:t xml:space="preserve"> </w:t>
      </w:r>
      <w:r>
        <w:t>структуры</w:t>
      </w:r>
      <w:r>
        <w:t xml:space="preserve">, CSS – </w:t>
      </w:r>
      <w:r>
        <w:t>для</w:t>
      </w:r>
      <w:r>
        <w:t xml:space="preserve"> </w:t>
      </w:r>
      <w:r>
        <w:t>форматирования</w:t>
      </w:r>
      <w:r>
        <w:t xml:space="preserve">. </w:t>
      </w:r>
    </w:p>
    <w:p w:rsidR="005713E4" w:rsidRDefault="00BE2FB6">
      <w:pPr>
        <w:numPr>
          <w:ilvl w:val="1"/>
          <w:numId w:val="4"/>
        </w:numPr>
        <w:ind w:hanging="360"/>
      </w:pPr>
      <w:r>
        <w:t>Встраивание</w:t>
      </w:r>
      <w:r>
        <w:t xml:space="preserve"> CSS </w:t>
      </w:r>
      <w:r>
        <w:t>в</w:t>
      </w:r>
      <w:r>
        <w:t xml:space="preserve"> HTML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атрибута</w:t>
      </w:r>
      <w:r>
        <w:t xml:space="preserve"> style. </w:t>
      </w:r>
      <w:r>
        <w:t>Правила</w:t>
      </w:r>
      <w:r>
        <w:t xml:space="preserve"> </w:t>
      </w:r>
      <w:r>
        <w:t>записи</w:t>
      </w:r>
      <w:r>
        <w:t xml:space="preserve"> CSS </w:t>
      </w:r>
      <w:r>
        <w:t>свойств</w:t>
      </w:r>
      <w:r>
        <w:t xml:space="preserve">. </w:t>
      </w:r>
    </w:p>
    <w:p w:rsidR="005713E4" w:rsidRDefault="00BE2FB6">
      <w:pPr>
        <w:numPr>
          <w:ilvl w:val="0"/>
          <w:numId w:val="4"/>
        </w:numPr>
        <w:ind w:hanging="360"/>
      </w:pPr>
      <w:r>
        <w:t>Теги</w:t>
      </w:r>
      <w:r>
        <w:t xml:space="preserve"> </w:t>
      </w:r>
      <w:r>
        <w:t>без</w:t>
      </w:r>
      <w:r>
        <w:t xml:space="preserve"> </w:t>
      </w:r>
      <w:r>
        <w:t>форматирования</w:t>
      </w:r>
      <w:r>
        <w:t xml:space="preserve"> &lt;div&gt; – </w:t>
      </w:r>
      <w:r>
        <w:t>блочный</w:t>
      </w:r>
      <w:r>
        <w:t xml:space="preserve">, &lt;span&gt; – </w:t>
      </w:r>
      <w:r>
        <w:t>линейный</w:t>
      </w:r>
      <w:r>
        <w:t xml:space="preserve">. </w:t>
      </w:r>
    </w:p>
    <w:p w:rsidR="005713E4" w:rsidRDefault="00BE2FB6">
      <w:pPr>
        <w:numPr>
          <w:ilvl w:val="0"/>
          <w:numId w:val="4"/>
        </w:numPr>
        <w:ind w:hanging="360"/>
      </w:pPr>
      <w:r>
        <w:t>Аналогия</w:t>
      </w:r>
      <w:r>
        <w:t xml:space="preserve"> HTML </w:t>
      </w:r>
      <w:r>
        <w:t>и</w:t>
      </w:r>
      <w:r>
        <w:t xml:space="preserve"> CSS </w:t>
      </w:r>
      <w:r>
        <w:t>на</w:t>
      </w:r>
      <w:r>
        <w:t xml:space="preserve"> </w:t>
      </w:r>
      <w:r>
        <w:t>примере</w:t>
      </w:r>
      <w:r>
        <w:t xml:space="preserve"> </w:t>
      </w:r>
      <w:r>
        <w:t>линейных</w:t>
      </w:r>
      <w:r>
        <w:t xml:space="preserve"> </w:t>
      </w:r>
      <w:r>
        <w:t>и</w:t>
      </w:r>
      <w:r>
        <w:t xml:space="preserve"> </w:t>
      </w:r>
      <w:r>
        <w:t>блочных</w:t>
      </w:r>
      <w:r>
        <w:t xml:space="preserve"> </w:t>
      </w:r>
      <w:r>
        <w:t>тегов</w:t>
      </w:r>
      <w:r>
        <w:t xml:space="preserve">: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&lt;font&gt; – </w:t>
      </w:r>
      <w:r>
        <w:t>свойства</w:t>
      </w:r>
      <w:r w:rsidRPr="00CB513D">
        <w:rPr>
          <w:lang w:val="en-US"/>
        </w:rPr>
        <w:t xml:space="preserve"> color, font-size, font-family. </w:t>
      </w:r>
    </w:p>
    <w:p w:rsidR="005713E4" w:rsidRDefault="00BE2FB6">
      <w:pPr>
        <w:numPr>
          <w:ilvl w:val="1"/>
          <w:numId w:val="4"/>
        </w:numPr>
        <w:spacing w:after="12"/>
        <w:ind w:hanging="360"/>
      </w:pPr>
      <w:r>
        <w:t>Тег</w:t>
      </w:r>
      <w:r>
        <w:t xml:space="preserve"> &lt;b&gt; – </w:t>
      </w:r>
      <w:r>
        <w:t>свойства</w:t>
      </w:r>
      <w:r>
        <w:t xml:space="preserve"> font-weight. </w:t>
      </w:r>
    </w:p>
    <w:p w:rsidR="005713E4" w:rsidRDefault="00BE2FB6">
      <w:pPr>
        <w:numPr>
          <w:ilvl w:val="1"/>
          <w:numId w:val="4"/>
        </w:numPr>
        <w:spacing w:after="12"/>
        <w:ind w:hanging="360"/>
      </w:pPr>
      <w:r>
        <w:t>Тег</w:t>
      </w:r>
      <w:r>
        <w:t xml:space="preserve"> &lt;i&gt; – </w:t>
      </w:r>
      <w:r>
        <w:t>свойства</w:t>
      </w:r>
      <w:r>
        <w:t xml:space="preserve"> font-style.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&lt;u&gt; – </w:t>
      </w:r>
      <w:r>
        <w:t>свойства</w:t>
      </w:r>
      <w:r w:rsidRPr="00CB513D">
        <w:rPr>
          <w:lang w:val="en-US"/>
        </w:rPr>
        <w:t xml:space="preserve"> text</w:t>
      </w:r>
      <w:r w:rsidRPr="00CB513D">
        <w:rPr>
          <w:lang w:val="en-US"/>
        </w:rPr>
        <w:t xml:space="preserve">-decoration.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Тег</w:t>
      </w:r>
      <w:r w:rsidRPr="00CB513D">
        <w:rPr>
          <w:lang w:val="en-US"/>
        </w:rPr>
        <w:t xml:space="preserve"> &lt;sup&gt;, &lt;sub&gt; – </w:t>
      </w:r>
      <w:r>
        <w:t>свойства</w:t>
      </w:r>
      <w:r w:rsidRPr="00CB513D">
        <w:rPr>
          <w:lang w:val="en-US"/>
        </w:rPr>
        <w:t xml:space="preserve"> vertical-align.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Атрибут</w:t>
      </w:r>
      <w:r w:rsidRPr="00CB513D">
        <w:rPr>
          <w:lang w:val="en-US"/>
        </w:rPr>
        <w:t xml:space="preserve"> align – </w:t>
      </w:r>
      <w:r>
        <w:t>свойства</w:t>
      </w:r>
      <w:r w:rsidRPr="00CB513D">
        <w:rPr>
          <w:lang w:val="en-US"/>
        </w:rPr>
        <w:t xml:space="preserve"> text-align. </w:t>
      </w:r>
    </w:p>
    <w:p w:rsidR="005713E4" w:rsidRDefault="00BE2FB6">
      <w:pPr>
        <w:numPr>
          <w:ilvl w:val="1"/>
          <w:numId w:val="4"/>
        </w:numPr>
        <w:ind w:hanging="360"/>
      </w:pPr>
      <w:r>
        <w:t>Сокращенная</w:t>
      </w:r>
      <w:r>
        <w:t xml:space="preserve"> </w:t>
      </w:r>
      <w:r>
        <w:t>запись</w:t>
      </w:r>
      <w:r>
        <w:t xml:space="preserve"> </w:t>
      </w:r>
      <w:r>
        <w:t>свойства</w:t>
      </w:r>
      <w:r>
        <w:t xml:space="preserve"> font. </w:t>
      </w:r>
    </w:p>
    <w:p w:rsidR="005713E4" w:rsidRPr="00CB513D" w:rsidRDefault="00BE2FB6">
      <w:pPr>
        <w:numPr>
          <w:ilvl w:val="1"/>
          <w:numId w:val="4"/>
        </w:numPr>
        <w:spacing w:after="12"/>
        <w:ind w:hanging="360"/>
        <w:rPr>
          <w:lang w:val="en-US"/>
        </w:rPr>
      </w:pPr>
      <w:r>
        <w:t>Дополнительные</w:t>
      </w:r>
      <w:r w:rsidRPr="00CB513D">
        <w:rPr>
          <w:lang w:val="en-US"/>
        </w:rPr>
        <w:t xml:space="preserve"> </w:t>
      </w:r>
      <w:r>
        <w:t>свойства</w:t>
      </w:r>
      <w:r w:rsidRPr="00CB513D">
        <w:rPr>
          <w:lang w:val="en-US"/>
        </w:rPr>
        <w:t xml:space="preserve"> CSS </w:t>
      </w:r>
      <w:r>
        <w:t>для</w:t>
      </w:r>
      <w:r w:rsidRPr="00CB513D">
        <w:rPr>
          <w:lang w:val="en-US"/>
        </w:rPr>
        <w:t xml:space="preserve"> </w:t>
      </w:r>
      <w:r>
        <w:t>форматирования</w:t>
      </w:r>
      <w:r w:rsidRPr="00CB513D">
        <w:rPr>
          <w:lang w:val="en-US"/>
        </w:rPr>
        <w:t xml:space="preserve"> </w:t>
      </w:r>
      <w:r>
        <w:t>текста</w:t>
      </w:r>
      <w:r w:rsidRPr="00CB513D">
        <w:rPr>
          <w:lang w:val="en-US"/>
        </w:rPr>
        <w:t>: letter-spacing, lineheight, text-intend, text-transform, white-</w:t>
      </w:r>
      <w:r w:rsidRPr="00CB513D">
        <w:rPr>
          <w:lang w:val="en-US"/>
        </w:rPr>
        <w:t xml:space="preserve">space, word-spacing. </w:t>
      </w:r>
    </w:p>
    <w:p w:rsidR="005713E4" w:rsidRDefault="00BE2FB6">
      <w:pPr>
        <w:numPr>
          <w:ilvl w:val="0"/>
          <w:numId w:val="4"/>
        </w:numPr>
        <w:ind w:hanging="360"/>
      </w:pPr>
      <w:r>
        <w:t>Использование</w:t>
      </w:r>
      <w:r>
        <w:t xml:space="preserve"> </w:t>
      </w:r>
      <w:r>
        <w:t>атрибутов</w:t>
      </w:r>
      <w:r>
        <w:t xml:space="preserve"> class </w:t>
      </w:r>
      <w:r>
        <w:t>и</w:t>
      </w:r>
      <w:r>
        <w:t xml:space="preserve"> id </w:t>
      </w:r>
      <w:r>
        <w:t>для</w:t>
      </w:r>
      <w:r>
        <w:t xml:space="preserve"> </w:t>
      </w:r>
      <w:r>
        <w:t>задания</w:t>
      </w:r>
      <w:r>
        <w:t xml:space="preserve"> </w:t>
      </w:r>
      <w:r>
        <w:t>стилей</w:t>
      </w:r>
      <w:r>
        <w:t xml:space="preserve">.  </w:t>
      </w:r>
    </w:p>
    <w:p w:rsidR="005713E4" w:rsidRDefault="00BE2FB6">
      <w:pPr>
        <w:numPr>
          <w:ilvl w:val="1"/>
          <w:numId w:val="4"/>
        </w:numPr>
        <w:ind w:hanging="360"/>
      </w:pPr>
      <w:r>
        <w:lastRenderedPageBreak/>
        <w:t>Создание</w:t>
      </w:r>
      <w:r>
        <w:t xml:space="preserve"> </w:t>
      </w:r>
      <w:r>
        <w:t>стилей</w:t>
      </w:r>
      <w:r>
        <w:t xml:space="preserve"> </w:t>
      </w:r>
      <w:r>
        <w:t>для</w:t>
      </w:r>
      <w:r>
        <w:t xml:space="preserve"> </w:t>
      </w:r>
      <w:r>
        <w:t>тегов</w:t>
      </w:r>
      <w:r>
        <w:t xml:space="preserve">, </w:t>
      </w:r>
      <w:r>
        <w:t>классов</w:t>
      </w:r>
      <w:r>
        <w:t xml:space="preserve">, </w:t>
      </w:r>
      <w:r>
        <w:t>идентификаторов</w:t>
      </w:r>
      <w:r>
        <w:t xml:space="preserve"> </w:t>
      </w:r>
      <w:r>
        <w:t>внутри</w:t>
      </w:r>
      <w:r>
        <w:t xml:space="preserve"> </w:t>
      </w:r>
      <w:r>
        <w:t>тега</w:t>
      </w:r>
      <w:r>
        <w:t xml:space="preserve"> &lt;style&gt;. </w:t>
      </w:r>
      <w:r>
        <w:t>Понятие</w:t>
      </w:r>
      <w:r>
        <w:t xml:space="preserve"> </w:t>
      </w:r>
      <w:r>
        <w:t>селекторов</w:t>
      </w:r>
      <w:r>
        <w:t xml:space="preserve">. </w:t>
      </w:r>
      <w:r>
        <w:t>Правило</w:t>
      </w:r>
      <w:r>
        <w:t xml:space="preserve"> </w:t>
      </w:r>
      <w:r>
        <w:t>записи</w:t>
      </w:r>
      <w:r>
        <w:t xml:space="preserve"> </w:t>
      </w:r>
      <w:r>
        <w:t>селекторов</w:t>
      </w:r>
      <w:r>
        <w:t xml:space="preserve">: </w:t>
      </w:r>
      <w:r>
        <w:t>селектор</w:t>
      </w:r>
      <w:r>
        <w:t xml:space="preserve"> </w:t>
      </w:r>
      <w:r>
        <w:t>тегов</w:t>
      </w:r>
      <w:r>
        <w:t xml:space="preserve">, </w:t>
      </w:r>
      <w:r>
        <w:t>селектор</w:t>
      </w:r>
      <w:r>
        <w:t xml:space="preserve"> </w:t>
      </w:r>
      <w:r>
        <w:t>классов</w:t>
      </w:r>
      <w:r>
        <w:t xml:space="preserve">, </w:t>
      </w:r>
      <w:r>
        <w:t>селектор</w:t>
      </w:r>
      <w:r>
        <w:t xml:space="preserve"> </w:t>
      </w:r>
      <w:r>
        <w:t>идентификаторо</w:t>
      </w:r>
      <w:r>
        <w:t>в</w:t>
      </w:r>
      <w:r>
        <w:t xml:space="preserve">, </w:t>
      </w:r>
      <w:r>
        <w:t>универсальный</w:t>
      </w:r>
      <w:r>
        <w:t xml:space="preserve"> </w:t>
      </w:r>
      <w:r>
        <w:t>селектор</w:t>
      </w:r>
      <w:r>
        <w:t xml:space="preserve"> *. </w:t>
      </w:r>
    </w:p>
    <w:p w:rsidR="005713E4" w:rsidRDefault="00BE2FB6">
      <w:pPr>
        <w:numPr>
          <w:ilvl w:val="1"/>
          <w:numId w:val="4"/>
        </w:numPr>
        <w:ind w:hanging="360"/>
      </w:pPr>
      <w:r>
        <w:t>Приоритет</w:t>
      </w:r>
      <w:r>
        <w:t xml:space="preserve"> </w:t>
      </w:r>
      <w:r>
        <w:t>использования</w:t>
      </w:r>
      <w:r>
        <w:t xml:space="preserve"> </w:t>
      </w:r>
      <w:r>
        <w:t>стилей</w:t>
      </w:r>
      <w:r>
        <w:t xml:space="preserve"> (tag / class / id / style). </w:t>
      </w:r>
      <w:r>
        <w:t>Повышение</w:t>
      </w:r>
      <w:r>
        <w:t xml:space="preserve"> </w:t>
      </w:r>
      <w:r>
        <w:t>приоритета</w:t>
      </w:r>
      <w:r>
        <w:t xml:space="preserve"> </w:t>
      </w:r>
      <w:r>
        <w:t>правилом</w:t>
      </w:r>
      <w:r>
        <w:t xml:space="preserve"> !important.  </w:t>
      </w:r>
    </w:p>
    <w:p w:rsidR="005713E4" w:rsidRDefault="00BE2FB6">
      <w:pPr>
        <w:numPr>
          <w:ilvl w:val="1"/>
          <w:numId w:val="4"/>
        </w:numPr>
        <w:ind w:hanging="360"/>
      </w:pPr>
      <w:r>
        <w:t>Наследуемость</w:t>
      </w:r>
      <w:r>
        <w:t xml:space="preserve"> </w:t>
      </w:r>
      <w:r>
        <w:t>стилей</w:t>
      </w:r>
      <w:r>
        <w:t xml:space="preserve">. </w:t>
      </w:r>
      <w:r>
        <w:t>Стандартные</w:t>
      </w:r>
      <w:r>
        <w:t xml:space="preserve"> </w:t>
      </w:r>
      <w:r>
        <w:t>значения</w:t>
      </w:r>
      <w:r>
        <w:t xml:space="preserve"> </w:t>
      </w:r>
      <w:r>
        <w:t>свойств</w:t>
      </w:r>
      <w:r>
        <w:t xml:space="preserve">. </w:t>
      </w:r>
    </w:p>
    <w:p w:rsidR="005713E4" w:rsidRDefault="00BE2FB6">
      <w:pPr>
        <w:numPr>
          <w:ilvl w:val="1"/>
          <w:numId w:val="4"/>
        </w:numPr>
        <w:ind w:hanging="360"/>
      </w:pPr>
      <w:r>
        <w:t>Отслеживание</w:t>
      </w:r>
      <w:r>
        <w:t xml:space="preserve"> </w:t>
      </w:r>
      <w:r>
        <w:t>стилей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средства</w:t>
      </w:r>
      <w:r>
        <w:t xml:space="preserve"> </w:t>
      </w:r>
      <w:r>
        <w:t>разработки</w:t>
      </w:r>
      <w:r>
        <w:t xml:space="preserve"> firebug (</w:t>
      </w:r>
      <w:r>
        <w:t>дополнение</w:t>
      </w:r>
      <w:r>
        <w:t xml:space="preserve"> </w:t>
      </w:r>
      <w:r>
        <w:t>для</w:t>
      </w:r>
      <w:r>
        <w:t xml:space="preserve"> Firefox)   </w:t>
      </w:r>
    </w:p>
    <w:p w:rsidR="005713E4" w:rsidRDefault="00BE2FB6">
      <w:pPr>
        <w:numPr>
          <w:ilvl w:val="0"/>
          <w:numId w:val="4"/>
        </w:numPr>
        <w:ind w:hanging="360"/>
      </w:pPr>
      <w:r>
        <w:t>Использование</w:t>
      </w:r>
      <w:r>
        <w:t xml:space="preserve"> </w:t>
      </w:r>
      <w:r>
        <w:t>внешних</w:t>
      </w:r>
      <w:r>
        <w:t xml:space="preserve"> CSS </w:t>
      </w:r>
      <w:r>
        <w:t>файлов</w:t>
      </w:r>
      <w:r>
        <w:t xml:space="preserve"> </w:t>
      </w:r>
      <w:r>
        <w:t>стилей</w:t>
      </w:r>
      <w:r>
        <w:t xml:space="preserve">.  </w:t>
      </w:r>
    </w:p>
    <w:p w:rsidR="005713E4" w:rsidRDefault="00BE2FB6">
      <w:pPr>
        <w:numPr>
          <w:ilvl w:val="1"/>
          <w:numId w:val="4"/>
        </w:numPr>
        <w:ind w:hanging="360"/>
      </w:pPr>
      <w:r>
        <w:t>Подключение</w:t>
      </w:r>
      <w:r>
        <w:t xml:space="preserve"> CSS </w:t>
      </w:r>
      <w:r>
        <w:t>файлов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</w:t>
      </w:r>
      <w:r>
        <w:t>тега</w:t>
      </w:r>
      <w:r>
        <w:t xml:space="preserve"> &lt;link&gt; </w:t>
      </w:r>
      <w:r>
        <w:t>и</w:t>
      </w:r>
      <w:r>
        <w:t xml:space="preserve"> </w:t>
      </w:r>
      <w:r>
        <w:t>инструкции</w:t>
      </w:r>
      <w:r>
        <w:t xml:space="preserve"> @import. </w:t>
      </w:r>
    </w:p>
    <w:p w:rsidR="005713E4" w:rsidRDefault="00BE2FB6">
      <w:pPr>
        <w:numPr>
          <w:ilvl w:val="1"/>
          <w:numId w:val="4"/>
        </w:numPr>
        <w:ind w:hanging="360"/>
      </w:pPr>
      <w:r>
        <w:t xml:space="preserve">CSS </w:t>
      </w:r>
      <w:r>
        <w:t>файлы</w:t>
      </w:r>
      <w:r>
        <w:t xml:space="preserve"> </w:t>
      </w:r>
      <w:r>
        <w:t>и</w:t>
      </w:r>
      <w:r>
        <w:t xml:space="preserve"> </w:t>
      </w:r>
      <w:r>
        <w:t>кэш</w:t>
      </w:r>
      <w:r>
        <w:t xml:space="preserve"> </w:t>
      </w:r>
      <w:r>
        <w:t>браузера</w:t>
      </w:r>
      <w:r>
        <w:t xml:space="preserve">. </w:t>
      </w:r>
    </w:p>
    <w:p w:rsidR="005713E4" w:rsidRDefault="00BE2FB6">
      <w:pPr>
        <w:numPr>
          <w:ilvl w:val="0"/>
          <w:numId w:val="4"/>
        </w:numPr>
        <w:ind w:hanging="360"/>
      </w:pPr>
      <w:r>
        <w:t>Практика</w:t>
      </w:r>
      <w:r>
        <w:t xml:space="preserve">: </w:t>
      </w:r>
      <w:r>
        <w:t>форматирование</w:t>
      </w:r>
      <w:r>
        <w:t xml:space="preserve"> </w:t>
      </w:r>
      <w:r>
        <w:t>текста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CSS.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4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r>
        <w:t>Таблицы</w:t>
      </w:r>
      <w: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numPr>
          <w:ilvl w:val="0"/>
          <w:numId w:val="5"/>
        </w:numPr>
        <w:ind w:hanging="360"/>
      </w:pPr>
      <w:r>
        <w:t>Создание</w:t>
      </w:r>
      <w:r>
        <w:t xml:space="preserve"> </w:t>
      </w:r>
      <w:r>
        <w:t>простейшей</w:t>
      </w:r>
      <w:r>
        <w:t xml:space="preserve"> </w:t>
      </w:r>
      <w:r>
        <w:t>таблицы</w:t>
      </w:r>
      <w:r>
        <w:t xml:space="preserve">. </w:t>
      </w:r>
      <w:r>
        <w:t>Теги</w:t>
      </w:r>
      <w:r>
        <w:t xml:space="preserve"> &lt;table&gt;, &lt;tr&gt; </w:t>
      </w:r>
      <w:r>
        <w:t>и</w:t>
      </w:r>
      <w:r>
        <w:t xml:space="preserve"> &lt;td&gt;. </w:t>
      </w:r>
    </w:p>
    <w:p w:rsidR="005713E4" w:rsidRPr="00CB513D" w:rsidRDefault="00BE2FB6">
      <w:pPr>
        <w:numPr>
          <w:ilvl w:val="1"/>
          <w:numId w:val="5"/>
        </w:numPr>
        <w:spacing w:after="12"/>
        <w:ind w:hanging="360"/>
        <w:rPr>
          <w:lang w:val="en-US"/>
        </w:rPr>
      </w:pPr>
      <w:r>
        <w:t>Атрибуты</w:t>
      </w:r>
      <w:r w:rsidRPr="00CB513D">
        <w:rPr>
          <w:lang w:val="en-US"/>
        </w:rPr>
        <w:t xml:space="preserve"> border, cellspacing cellpadding. </w:t>
      </w:r>
      <w:r>
        <w:t>Их</w:t>
      </w:r>
      <w:r w:rsidRPr="00CB513D">
        <w:rPr>
          <w:lang w:val="en-US"/>
        </w:rPr>
        <w:t xml:space="preserve"> </w:t>
      </w:r>
      <w:r>
        <w:t>возможные</w:t>
      </w:r>
      <w:r w:rsidRPr="00CB513D">
        <w:rPr>
          <w:lang w:val="en-US"/>
        </w:rPr>
        <w:t xml:space="preserve"> </w:t>
      </w:r>
      <w:r>
        <w:t>аналоги</w:t>
      </w:r>
      <w:r w:rsidRPr="00CB513D">
        <w:rPr>
          <w:lang w:val="en-US"/>
        </w:rPr>
        <w:t xml:space="preserve"> CSS: border, padding. </w:t>
      </w:r>
    </w:p>
    <w:p w:rsidR="005713E4" w:rsidRDefault="00BE2FB6">
      <w:pPr>
        <w:numPr>
          <w:ilvl w:val="1"/>
          <w:numId w:val="5"/>
        </w:numPr>
        <w:ind w:hanging="360"/>
      </w:pPr>
      <w:r>
        <w:t>Указание</w:t>
      </w:r>
      <w:r>
        <w:t xml:space="preserve"> </w:t>
      </w:r>
      <w:r>
        <w:t>ширины</w:t>
      </w:r>
      <w:r>
        <w:t xml:space="preserve"> </w:t>
      </w:r>
      <w:r>
        <w:t>и</w:t>
      </w:r>
      <w:r>
        <w:t xml:space="preserve"> </w:t>
      </w:r>
      <w:r>
        <w:t>высоты</w:t>
      </w:r>
      <w:r>
        <w:t xml:space="preserve"> </w:t>
      </w:r>
      <w:r>
        <w:t>ячейки</w:t>
      </w:r>
      <w:r>
        <w:t xml:space="preserve">: </w:t>
      </w:r>
      <w:r>
        <w:t>атрибуты</w:t>
      </w:r>
      <w:r>
        <w:t xml:space="preserve"> width, height. </w:t>
      </w:r>
      <w:r>
        <w:t>Правила</w:t>
      </w:r>
      <w:r>
        <w:t xml:space="preserve"> </w:t>
      </w:r>
      <w:r>
        <w:t>задания</w:t>
      </w:r>
      <w:r>
        <w:t xml:space="preserve"> </w:t>
      </w:r>
      <w:r>
        <w:t>ширины</w:t>
      </w:r>
      <w:r>
        <w:t xml:space="preserve"> </w:t>
      </w:r>
      <w:r>
        <w:t>и</w:t>
      </w:r>
      <w:r>
        <w:t xml:space="preserve"> </w:t>
      </w:r>
      <w:r>
        <w:t>высоты</w:t>
      </w:r>
      <w:r>
        <w:t xml:space="preserve">. </w:t>
      </w:r>
      <w:r>
        <w:t>Аналоги</w:t>
      </w:r>
      <w:r>
        <w:t xml:space="preserve"> CSS: </w:t>
      </w:r>
      <w:r>
        <w:t>свойства</w:t>
      </w:r>
      <w:r>
        <w:t xml:space="preserve"> width, height. </w:t>
      </w:r>
    </w:p>
    <w:p w:rsidR="005713E4" w:rsidRPr="00CB513D" w:rsidRDefault="00BE2FB6">
      <w:pPr>
        <w:numPr>
          <w:ilvl w:val="1"/>
          <w:numId w:val="5"/>
        </w:numPr>
        <w:spacing w:after="12"/>
        <w:ind w:hanging="360"/>
        <w:rPr>
          <w:lang w:val="en-US"/>
        </w:rPr>
      </w:pPr>
      <w:r>
        <w:t>Выравнивание</w:t>
      </w:r>
      <w:r>
        <w:t xml:space="preserve"> </w:t>
      </w:r>
      <w:r>
        <w:t>данных</w:t>
      </w:r>
      <w:r>
        <w:t xml:space="preserve"> </w:t>
      </w:r>
      <w:r>
        <w:t>в</w:t>
      </w:r>
      <w:r>
        <w:t xml:space="preserve"> </w:t>
      </w:r>
      <w:r>
        <w:t>таблице</w:t>
      </w:r>
      <w:r>
        <w:t xml:space="preserve">: </w:t>
      </w:r>
      <w:r>
        <w:t>атрибуты</w:t>
      </w:r>
      <w:r>
        <w:t xml:space="preserve"> align </w:t>
      </w:r>
      <w:r>
        <w:t>и</w:t>
      </w:r>
      <w:r>
        <w:t xml:space="preserve"> valign. </w:t>
      </w:r>
      <w:r>
        <w:t>Аналоги</w:t>
      </w:r>
      <w:r w:rsidRPr="00CB513D">
        <w:rPr>
          <w:lang w:val="en-US"/>
        </w:rPr>
        <w:t xml:space="preserve"> CSS: </w:t>
      </w:r>
      <w:r>
        <w:t>свойства</w:t>
      </w:r>
      <w:r w:rsidRPr="00CB513D">
        <w:rPr>
          <w:lang w:val="en-US"/>
        </w:rPr>
        <w:t xml:space="preserve"> text-align, vertical-align. </w:t>
      </w:r>
    </w:p>
    <w:p w:rsidR="005713E4" w:rsidRDefault="00BE2FB6">
      <w:pPr>
        <w:numPr>
          <w:ilvl w:val="1"/>
          <w:numId w:val="5"/>
        </w:numPr>
        <w:ind w:hanging="360"/>
      </w:pPr>
      <w:r>
        <w:t>Управление</w:t>
      </w:r>
      <w:r>
        <w:t xml:space="preserve"> </w:t>
      </w:r>
      <w:r>
        <w:t>цветом</w:t>
      </w:r>
      <w:r>
        <w:t xml:space="preserve"> </w:t>
      </w:r>
      <w:r>
        <w:t>фона</w:t>
      </w:r>
      <w:r>
        <w:t xml:space="preserve"> </w:t>
      </w:r>
      <w:r>
        <w:t>и</w:t>
      </w:r>
      <w:r>
        <w:t xml:space="preserve"> </w:t>
      </w:r>
      <w:r>
        <w:t>цветом</w:t>
      </w:r>
      <w:r>
        <w:t xml:space="preserve"> </w:t>
      </w:r>
      <w:r>
        <w:t>рамок</w:t>
      </w:r>
      <w:r>
        <w:t xml:space="preserve"> </w:t>
      </w:r>
      <w:r>
        <w:t>таблицы</w:t>
      </w:r>
      <w:r>
        <w:t xml:space="preserve"> (</w:t>
      </w:r>
      <w:r>
        <w:t>отдельной</w:t>
      </w:r>
      <w:r>
        <w:t xml:space="preserve"> </w:t>
      </w:r>
      <w:r>
        <w:t>строки</w:t>
      </w:r>
      <w:r>
        <w:t xml:space="preserve">, </w:t>
      </w:r>
      <w:r>
        <w:t>отдельной</w:t>
      </w:r>
      <w:r>
        <w:t xml:space="preserve"> </w:t>
      </w:r>
      <w:r>
        <w:t>ячейки</w:t>
      </w:r>
      <w:r>
        <w:t xml:space="preserve">). </w:t>
      </w:r>
    </w:p>
    <w:p w:rsidR="005713E4" w:rsidRDefault="00BE2FB6">
      <w:pPr>
        <w:numPr>
          <w:ilvl w:val="1"/>
          <w:numId w:val="5"/>
        </w:numPr>
        <w:ind w:hanging="360"/>
      </w:pPr>
      <w:r>
        <w:t>Использование</w:t>
      </w:r>
      <w:r>
        <w:t xml:space="preserve"> </w:t>
      </w:r>
      <w:r>
        <w:t>изображений</w:t>
      </w:r>
      <w:r>
        <w:t xml:space="preserve"> </w:t>
      </w:r>
      <w:r>
        <w:t>в</w:t>
      </w:r>
      <w:r>
        <w:t xml:space="preserve"> </w:t>
      </w:r>
      <w:r>
        <w:t>качестве</w:t>
      </w:r>
      <w:r>
        <w:t xml:space="preserve"> </w:t>
      </w:r>
      <w:r>
        <w:t>фона</w:t>
      </w:r>
      <w:r>
        <w:t xml:space="preserve"> </w:t>
      </w:r>
      <w:r>
        <w:t>таблицы</w:t>
      </w:r>
      <w:r>
        <w:t xml:space="preserve"> (</w:t>
      </w:r>
      <w:r>
        <w:t>отдельной</w:t>
      </w:r>
      <w:r>
        <w:t xml:space="preserve"> </w:t>
      </w:r>
      <w:r>
        <w:t>стр</w:t>
      </w:r>
      <w:r>
        <w:t>оки</w:t>
      </w:r>
      <w:r>
        <w:t xml:space="preserve">, </w:t>
      </w:r>
      <w:r>
        <w:t>отдельной</w:t>
      </w:r>
      <w:r>
        <w:t xml:space="preserve"> </w:t>
      </w:r>
      <w:r>
        <w:t>ячейки</w:t>
      </w:r>
      <w:r>
        <w:t xml:space="preserve">). </w:t>
      </w:r>
    </w:p>
    <w:p w:rsidR="005713E4" w:rsidRDefault="00BE2FB6">
      <w:pPr>
        <w:numPr>
          <w:ilvl w:val="0"/>
          <w:numId w:val="5"/>
        </w:numPr>
        <w:ind w:hanging="360"/>
      </w:pPr>
      <w:r>
        <w:t>Объединение</w:t>
      </w:r>
      <w:r>
        <w:t xml:space="preserve"> </w:t>
      </w:r>
      <w:r>
        <w:t>ячеек</w:t>
      </w:r>
      <w:r>
        <w:t xml:space="preserve">: </w:t>
      </w:r>
      <w:r>
        <w:t>атрибуты</w:t>
      </w:r>
      <w:r>
        <w:t xml:space="preserve"> colspan, rowspan.  </w:t>
      </w:r>
    </w:p>
    <w:p w:rsidR="005713E4" w:rsidRDefault="00BE2FB6">
      <w:pPr>
        <w:numPr>
          <w:ilvl w:val="0"/>
          <w:numId w:val="5"/>
        </w:numPr>
        <w:ind w:hanging="360"/>
      </w:pPr>
      <w:r>
        <w:t>Теги</w:t>
      </w:r>
      <w:r>
        <w:t xml:space="preserve"> </w:t>
      </w:r>
      <w:r>
        <w:t>логического</w:t>
      </w:r>
      <w:r>
        <w:t xml:space="preserve"> </w:t>
      </w:r>
      <w:r>
        <w:t>структурирования</w:t>
      </w:r>
      <w:r>
        <w:t xml:space="preserve"> </w:t>
      </w:r>
      <w:r>
        <w:t>таблиц</w:t>
      </w:r>
      <w:r>
        <w:t xml:space="preserve">: &lt;thead&gt;, &lt;tbody&gt;, &lt;tfoot&gt;. </w:t>
      </w:r>
      <w:r>
        <w:t>Теги</w:t>
      </w:r>
      <w:r>
        <w:t xml:space="preserve"> </w:t>
      </w:r>
      <w:r>
        <w:t>логического</w:t>
      </w:r>
      <w:r>
        <w:t xml:space="preserve"> </w:t>
      </w:r>
      <w:r>
        <w:t>группирования</w:t>
      </w:r>
      <w:r>
        <w:t xml:space="preserve"> </w:t>
      </w:r>
      <w:r>
        <w:t>столбцов</w:t>
      </w:r>
      <w:r>
        <w:t xml:space="preserve">: &lt;colgroup&gt;, &lt;col&gt;. </w:t>
      </w:r>
    </w:p>
    <w:p w:rsidR="005713E4" w:rsidRDefault="00BE2FB6">
      <w:pPr>
        <w:numPr>
          <w:ilvl w:val="0"/>
          <w:numId w:val="5"/>
        </w:numPr>
        <w:ind w:hanging="360"/>
      </w:pPr>
      <w:r>
        <w:t>Управление</w:t>
      </w:r>
      <w:r>
        <w:t xml:space="preserve"> </w:t>
      </w:r>
      <w:r>
        <w:t>рамками</w:t>
      </w:r>
      <w:r>
        <w:t xml:space="preserve"> </w:t>
      </w:r>
      <w:r>
        <w:t>таблицы</w:t>
      </w:r>
      <w:r>
        <w:t xml:space="preserve">: </w:t>
      </w:r>
      <w:r>
        <w:t>атрибуты</w:t>
      </w:r>
      <w:r>
        <w:t xml:space="preserve"> frame, rules.  </w:t>
      </w:r>
    </w:p>
    <w:p w:rsidR="005713E4" w:rsidRDefault="00BE2FB6">
      <w:pPr>
        <w:numPr>
          <w:ilvl w:val="0"/>
          <w:numId w:val="5"/>
        </w:numPr>
        <w:ind w:hanging="360"/>
      </w:pPr>
      <w:r>
        <w:t>Практика</w:t>
      </w:r>
      <w:r>
        <w:t xml:space="preserve">: </w:t>
      </w:r>
      <w:r>
        <w:t>создание</w:t>
      </w:r>
      <w:r>
        <w:t xml:space="preserve"> </w:t>
      </w:r>
      <w:r>
        <w:t>сложных</w:t>
      </w:r>
      <w:r>
        <w:t xml:space="preserve"> </w:t>
      </w:r>
      <w:r>
        <w:t>таблиц</w:t>
      </w:r>
      <w:r>
        <w:t xml:space="preserve">.  </w:t>
      </w:r>
    </w:p>
    <w:p w:rsidR="005713E4" w:rsidRDefault="00BE2FB6">
      <w:pPr>
        <w:numPr>
          <w:ilvl w:val="0"/>
          <w:numId w:val="5"/>
        </w:numPr>
        <w:ind w:hanging="360"/>
      </w:pPr>
      <w:r>
        <w:t>Основы</w:t>
      </w:r>
      <w:r>
        <w:t xml:space="preserve"> </w:t>
      </w:r>
      <w:r>
        <w:t>табличной</w:t>
      </w:r>
      <w:r>
        <w:t xml:space="preserve"> </w:t>
      </w:r>
      <w:r>
        <w:t>верстки</w:t>
      </w:r>
      <w:r>
        <w:t xml:space="preserve">. </w:t>
      </w:r>
      <w:r>
        <w:t>Пример</w:t>
      </w:r>
      <w:r>
        <w:t xml:space="preserve"> </w:t>
      </w:r>
      <w:r>
        <w:t>табличной</w:t>
      </w:r>
      <w:r>
        <w:t xml:space="preserve"> </w:t>
      </w:r>
      <w:r>
        <w:t>верстки</w:t>
      </w:r>
      <w:r>
        <w:t xml:space="preserve">: </w:t>
      </w:r>
      <w:r>
        <w:t>ее</w:t>
      </w:r>
      <w:r>
        <w:t xml:space="preserve"> </w:t>
      </w:r>
      <w:r>
        <w:t>минусы</w:t>
      </w:r>
      <w:r>
        <w:t xml:space="preserve">. </w:t>
      </w:r>
    </w:p>
    <w:p w:rsidR="005713E4" w:rsidRDefault="00BE2FB6">
      <w:pPr>
        <w:spacing w:after="0" w:line="259" w:lineRule="auto"/>
        <w:ind w:left="0" w:right="0" w:firstLine="0"/>
      </w:pPr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5 (</w:t>
      </w:r>
      <w:r w:rsidR="00CB513D">
        <w:rPr>
          <w:i/>
        </w:rPr>
        <w:t>1</w:t>
      </w:r>
      <w:r>
        <w:rPr>
          <w:i/>
        </w:rPr>
        <w:t xml:space="preserve"> пар</w:t>
      </w:r>
      <w:r w:rsidR="00CB513D">
        <w:rPr>
          <w:i/>
        </w:rPr>
        <w:t>а</w:t>
      </w:r>
      <w:r>
        <w:rPr>
          <w:i/>
        </w:rPr>
        <w:t xml:space="preserve">) </w:t>
      </w:r>
    </w:p>
    <w:p w:rsidR="005713E4" w:rsidRDefault="00BE2FB6">
      <w:pPr>
        <w:pStyle w:val="Heading1"/>
        <w:ind w:left="-5"/>
      </w:pPr>
      <w:r>
        <w:t>Формы</w:t>
      </w:r>
      <w:r>
        <w:t xml:space="preserve">,  </w:t>
      </w:r>
      <w:r>
        <w:t>фреймы</w:t>
      </w:r>
      <w: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BE2FB6">
      <w:pPr>
        <w:numPr>
          <w:ilvl w:val="0"/>
          <w:numId w:val="6"/>
        </w:numPr>
        <w:ind w:hanging="360"/>
      </w:pPr>
      <w:r>
        <w:t>Введение</w:t>
      </w:r>
      <w:r>
        <w:t xml:space="preserve"> </w:t>
      </w:r>
      <w:r>
        <w:t>в</w:t>
      </w:r>
      <w:r>
        <w:t xml:space="preserve"> </w:t>
      </w:r>
      <w:r>
        <w:t>формы</w:t>
      </w:r>
      <w:r>
        <w:t xml:space="preserve">. </w:t>
      </w:r>
    </w:p>
    <w:p w:rsidR="005713E4" w:rsidRDefault="00BE2FB6">
      <w:pPr>
        <w:numPr>
          <w:ilvl w:val="0"/>
          <w:numId w:val="6"/>
        </w:numPr>
        <w:ind w:hanging="360"/>
      </w:pPr>
      <w:r>
        <w:t>Управляющие</w:t>
      </w:r>
      <w:r>
        <w:t xml:space="preserve"> </w:t>
      </w:r>
      <w:r>
        <w:t>элементы</w:t>
      </w:r>
      <w:r>
        <w:t xml:space="preserve"> </w:t>
      </w:r>
      <w:r>
        <w:t>форм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Кнопки</w:t>
      </w:r>
      <w:r>
        <w:t xml:space="preserve"> (</w:t>
      </w:r>
      <w:r>
        <w:t>отправки</w:t>
      </w:r>
      <w:r>
        <w:t xml:space="preserve">, </w:t>
      </w:r>
      <w:r>
        <w:t>сброса</w:t>
      </w:r>
      <w:r>
        <w:t xml:space="preserve">, </w:t>
      </w:r>
      <w:r>
        <w:t>пр</w:t>
      </w:r>
      <w:r>
        <w:t xml:space="preserve">.). </w:t>
      </w:r>
    </w:p>
    <w:p w:rsidR="005713E4" w:rsidRDefault="00BE2FB6">
      <w:pPr>
        <w:numPr>
          <w:ilvl w:val="1"/>
          <w:numId w:val="6"/>
        </w:numPr>
        <w:ind w:hanging="360"/>
      </w:pPr>
      <w:r>
        <w:t>Флажки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Кнопки</w:t>
      </w:r>
      <w:r>
        <w:t xml:space="preserve"> </w:t>
      </w:r>
      <w:r>
        <w:t>с</w:t>
      </w:r>
      <w:r>
        <w:t xml:space="preserve"> </w:t>
      </w:r>
      <w:r>
        <w:t>зависимой</w:t>
      </w:r>
      <w:r>
        <w:t xml:space="preserve"> </w:t>
      </w:r>
      <w:r>
        <w:t>фиксацией</w:t>
      </w:r>
      <w:r>
        <w:t xml:space="preserve"> (</w:t>
      </w:r>
      <w:r>
        <w:t>радиокнопки</w:t>
      </w:r>
      <w:r>
        <w:t xml:space="preserve">). </w:t>
      </w:r>
    </w:p>
    <w:p w:rsidR="005713E4" w:rsidRDefault="00BE2FB6">
      <w:pPr>
        <w:numPr>
          <w:ilvl w:val="1"/>
          <w:numId w:val="6"/>
        </w:numPr>
        <w:ind w:hanging="360"/>
      </w:pPr>
      <w:r>
        <w:t>Всплывающие</w:t>
      </w:r>
      <w:r>
        <w:t xml:space="preserve"> </w:t>
      </w:r>
      <w:r>
        <w:t>списки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Текстовый</w:t>
      </w:r>
      <w:r>
        <w:t xml:space="preserve"> </w:t>
      </w:r>
      <w:r>
        <w:t>ввод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Выбор</w:t>
      </w:r>
      <w:r>
        <w:t xml:space="preserve"> </w:t>
      </w:r>
      <w:r>
        <w:t>файлов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Скрытые</w:t>
      </w:r>
      <w:r>
        <w:t xml:space="preserve"> </w:t>
      </w:r>
      <w:r>
        <w:t>управляющие</w:t>
      </w:r>
      <w:r>
        <w:t xml:space="preserve"> </w:t>
      </w:r>
      <w:r>
        <w:t>элементы</w:t>
      </w:r>
      <w:r>
        <w:t xml:space="preserve">. </w:t>
      </w:r>
    </w:p>
    <w:p w:rsidR="005713E4" w:rsidRDefault="00BE2FB6">
      <w:pPr>
        <w:numPr>
          <w:ilvl w:val="0"/>
          <w:numId w:val="6"/>
        </w:numPr>
        <w:ind w:hanging="360"/>
      </w:pPr>
      <w:r>
        <w:t>Создание</w:t>
      </w:r>
      <w:r>
        <w:t xml:space="preserve"> </w:t>
      </w:r>
      <w:r>
        <w:t>форм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HTML: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</w:t>
      </w:r>
      <w:r>
        <w:t xml:space="preserve"> &lt;form&gt;.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</w:t>
      </w:r>
      <w:r>
        <w:t xml:space="preserve"> &lt;input&gt;.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</w:t>
      </w:r>
      <w:r>
        <w:t xml:space="preserve"> &lt;button&gt;. </w:t>
      </w:r>
    </w:p>
    <w:p w:rsidR="005713E4" w:rsidRPr="00CB513D" w:rsidRDefault="00BE2FB6">
      <w:pPr>
        <w:numPr>
          <w:ilvl w:val="1"/>
          <w:numId w:val="6"/>
        </w:numPr>
        <w:spacing w:after="12"/>
        <w:ind w:hanging="360"/>
        <w:rPr>
          <w:lang w:val="en-US"/>
        </w:rPr>
      </w:pPr>
      <w:r>
        <w:lastRenderedPageBreak/>
        <w:t>Элементы</w:t>
      </w:r>
      <w:r w:rsidRPr="00CB513D">
        <w:rPr>
          <w:lang w:val="en-US"/>
        </w:rPr>
        <w:t xml:space="preserve"> </w:t>
      </w:r>
      <w:r w:rsidRPr="00CB513D">
        <w:rPr>
          <w:rFonts w:ascii="Courier New" w:eastAsia="Courier New" w:hAnsi="Courier New" w:cs="Courier New"/>
          <w:lang w:val="en-US"/>
        </w:rPr>
        <w:t>&lt;</w:t>
      </w:r>
      <w:r w:rsidRPr="00CB513D">
        <w:rPr>
          <w:lang w:val="en-US"/>
        </w:rPr>
        <w:t>select</w:t>
      </w:r>
      <w:r w:rsidRPr="00CB513D">
        <w:rPr>
          <w:rFonts w:ascii="Courier New" w:eastAsia="Courier New" w:hAnsi="Courier New" w:cs="Courier New"/>
          <w:lang w:val="en-US"/>
        </w:rPr>
        <w:t>&gt;</w:t>
      </w:r>
      <w:r w:rsidRPr="00CB513D">
        <w:rPr>
          <w:lang w:val="en-US"/>
        </w:rPr>
        <w:t xml:space="preserve">, &lt;optgroup&gt; </w:t>
      </w:r>
      <w:r>
        <w:t>и</w:t>
      </w:r>
      <w:r w:rsidRPr="00CB513D">
        <w:rPr>
          <w:lang w:val="en-US"/>
        </w:rPr>
        <w:t xml:space="preserve"> &lt;option&gt;.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Элемент</w:t>
      </w:r>
      <w:r>
        <w:t xml:space="preserve"> &lt;textarea</w:t>
      </w:r>
      <w:r>
        <w:t xml:space="preserve">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Метки</w:t>
      </w:r>
      <w:r>
        <w:t xml:space="preserve"> &lt;label&gt;.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Структура</w:t>
      </w:r>
      <w:r>
        <w:t xml:space="preserve"> </w:t>
      </w:r>
      <w:r>
        <w:t>форм</w:t>
      </w:r>
      <w:r>
        <w:t xml:space="preserve">: &lt;fieldset&gt; </w:t>
      </w:r>
      <w:r>
        <w:t>и</w:t>
      </w:r>
      <w:r>
        <w:t xml:space="preserve"> &lt;legend&gt;. </w:t>
      </w:r>
    </w:p>
    <w:p w:rsidR="005713E4" w:rsidRDefault="00BE2FB6">
      <w:pPr>
        <w:numPr>
          <w:ilvl w:val="0"/>
          <w:numId w:val="6"/>
        </w:numPr>
        <w:ind w:hanging="360"/>
      </w:pPr>
      <w:r>
        <w:t>Форматирование</w:t>
      </w:r>
      <w:r>
        <w:t xml:space="preserve"> </w:t>
      </w:r>
      <w:r>
        <w:t>элементов</w:t>
      </w:r>
      <w:r>
        <w:t xml:space="preserve"> </w:t>
      </w:r>
      <w:r>
        <w:t>форм</w:t>
      </w:r>
      <w:r>
        <w:t xml:space="preserve"> </w:t>
      </w:r>
      <w:r>
        <w:t>при</w:t>
      </w:r>
      <w:r>
        <w:t xml:space="preserve"> </w:t>
      </w:r>
      <w:r>
        <w:t>помощи</w:t>
      </w:r>
      <w:r>
        <w:t xml:space="preserve"> CSS. </w:t>
      </w:r>
    </w:p>
    <w:p w:rsidR="005713E4" w:rsidRDefault="00BE2FB6">
      <w:pPr>
        <w:numPr>
          <w:ilvl w:val="0"/>
          <w:numId w:val="6"/>
        </w:numPr>
        <w:ind w:hanging="360"/>
      </w:pPr>
      <w:r>
        <w:t>Фреймы</w:t>
      </w:r>
      <w:r>
        <w:t xml:space="preserve"> </w:t>
      </w:r>
      <w:r>
        <w:t>и</w:t>
      </w:r>
      <w:r>
        <w:t xml:space="preserve"> </w:t>
      </w:r>
      <w:r>
        <w:t>их</w:t>
      </w:r>
      <w:r>
        <w:t xml:space="preserve"> </w:t>
      </w:r>
      <w:r>
        <w:t>структура</w:t>
      </w:r>
      <w:r>
        <w:t xml:space="preserve"> (</w:t>
      </w:r>
      <w:r>
        <w:t>теоретические</w:t>
      </w:r>
      <w:r>
        <w:t xml:space="preserve"> </w:t>
      </w:r>
      <w:r>
        <w:t>сведения</w:t>
      </w:r>
      <w:r>
        <w:t xml:space="preserve">). </w:t>
      </w:r>
    </w:p>
    <w:p w:rsidR="005713E4" w:rsidRDefault="00BE2FB6">
      <w:pPr>
        <w:numPr>
          <w:ilvl w:val="1"/>
          <w:numId w:val="6"/>
        </w:numPr>
        <w:spacing w:after="12"/>
        <w:ind w:hanging="360"/>
      </w:pPr>
      <w:r>
        <w:t>Тег</w:t>
      </w:r>
      <w:r>
        <w:t xml:space="preserve"> &lt;iframe&gt;. </w:t>
      </w:r>
    </w:p>
    <w:p w:rsidR="005713E4" w:rsidRDefault="00BE2FB6">
      <w:pPr>
        <w:numPr>
          <w:ilvl w:val="1"/>
          <w:numId w:val="6"/>
        </w:numPr>
        <w:ind w:hanging="360"/>
      </w:pPr>
      <w:r>
        <w:t>Использование</w:t>
      </w:r>
      <w:r>
        <w:t xml:space="preserve"> </w:t>
      </w:r>
      <w:r>
        <w:t>Спецификации</w:t>
      </w:r>
      <w:r>
        <w:t xml:space="preserve"> &lt;!DOCTYPE HTML&gt; </w:t>
      </w:r>
      <w:r>
        <w:t>для</w:t>
      </w:r>
      <w:r>
        <w:t xml:space="preserve"> </w:t>
      </w:r>
      <w:r>
        <w:t>фреймов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Вредность</w:t>
      </w:r>
      <w:r>
        <w:t xml:space="preserve"> </w:t>
      </w:r>
      <w:r>
        <w:t>использования</w:t>
      </w:r>
      <w:r>
        <w:t xml:space="preserve"> </w:t>
      </w:r>
      <w:r>
        <w:t>фреймов</w:t>
      </w:r>
      <w:r>
        <w:t xml:space="preserve">. </w:t>
      </w:r>
    </w:p>
    <w:p w:rsidR="005713E4" w:rsidRDefault="00BE2FB6">
      <w:pPr>
        <w:numPr>
          <w:ilvl w:val="1"/>
          <w:numId w:val="6"/>
        </w:numPr>
        <w:ind w:hanging="360"/>
      </w:pPr>
      <w:r>
        <w:t>Применение</w:t>
      </w:r>
      <w:r>
        <w:t xml:space="preserve"> </w:t>
      </w:r>
      <w:r>
        <w:t>тега</w:t>
      </w:r>
      <w:r>
        <w:t xml:space="preserve"> &lt;iframe&gt; </w:t>
      </w:r>
      <w:r>
        <w:t>в</w:t>
      </w:r>
      <w:r>
        <w:t xml:space="preserve"> </w:t>
      </w:r>
      <w:r>
        <w:t>визуальных</w:t>
      </w:r>
      <w:r>
        <w:t xml:space="preserve"> </w:t>
      </w:r>
      <w:r>
        <w:t>редакторах</w:t>
      </w:r>
      <w:r>
        <w:t xml:space="preserve"> WYSIWYG.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i/>
        </w:rPr>
        <w:t xml:space="preserve"> </w:t>
      </w:r>
      <w:r>
        <w:rPr>
          <w:i/>
        </w:rPr>
        <w:t xml:space="preserve"> </w:t>
      </w:r>
    </w:p>
    <w:p w:rsidR="00CB513D" w:rsidRDefault="00BE2FB6">
      <w:pPr>
        <w:pStyle w:val="Heading1"/>
        <w:spacing w:after="267"/>
        <w:ind w:left="-5" w:right="6575"/>
        <w:rPr>
          <w:b w:val="0"/>
          <w:i/>
        </w:rPr>
      </w:pPr>
      <w:r>
        <w:rPr>
          <w:b w:val="0"/>
          <w:i/>
        </w:rPr>
        <w:t>Модуль 6 (</w:t>
      </w:r>
      <w:r w:rsidR="00CB513D">
        <w:rPr>
          <w:b w:val="0"/>
          <w:i/>
        </w:rPr>
        <w:t>1</w:t>
      </w:r>
      <w:r>
        <w:rPr>
          <w:b w:val="0"/>
          <w:i/>
        </w:rPr>
        <w:t xml:space="preserve"> пар</w:t>
      </w:r>
      <w:r w:rsidR="00CB513D">
        <w:rPr>
          <w:b w:val="0"/>
          <w:i/>
        </w:rPr>
        <w:t>а</w:t>
      </w:r>
      <w:r>
        <w:rPr>
          <w:b w:val="0"/>
          <w:i/>
        </w:rPr>
        <w:t xml:space="preserve">)   </w:t>
      </w:r>
    </w:p>
    <w:p w:rsidR="005713E4" w:rsidRDefault="00BE2FB6">
      <w:pPr>
        <w:pStyle w:val="Heading1"/>
        <w:spacing w:after="267"/>
        <w:ind w:left="-5" w:right="6575"/>
      </w:pPr>
      <w:r>
        <w:t>Введение</w:t>
      </w:r>
      <w:r>
        <w:t xml:space="preserve"> </w:t>
      </w:r>
      <w:r>
        <w:t>в</w:t>
      </w:r>
      <w:r>
        <w:t xml:space="preserve"> Selenium  </w:t>
      </w:r>
    </w:p>
    <w:p w:rsidR="005713E4" w:rsidRDefault="00BE2FB6">
      <w:pPr>
        <w:numPr>
          <w:ilvl w:val="0"/>
          <w:numId w:val="7"/>
        </w:numPr>
        <w:spacing w:after="12"/>
        <w:ind w:right="2328" w:hanging="360"/>
      </w:pPr>
      <w:r>
        <w:t>Что</w:t>
      </w:r>
      <w:r>
        <w:t xml:space="preserve"> </w:t>
      </w:r>
      <w:r>
        <w:t>такое</w:t>
      </w:r>
      <w:r>
        <w:t xml:space="preserve"> Selenium? </w:t>
      </w:r>
    </w:p>
    <w:p w:rsidR="00CB513D" w:rsidRDefault="00BE2FB6">
      <w:pPr>
        <w:numPr>
          <w:ilvl w:val="0"/>
          <w:numId w:val="7"/>
        </w:numPr>
        <w:ind w:right="2328" w:hanging="360"/>
      </w:pPr>
      <w:r>
        <w:t>Почему</w:t>
      </w:r>
      <w:r>
        <w:t xml:space="preserve"> </w:t>
      </w:r>
      <w:r>
        <w:t>нужно</w:t>
      </w:r>
      <w:r>
        <w:t xml:space="preserve"> </w:t>
      </w:r>
      <w:r>
        <w:t>использовать</w:t>
      </w:r>
      <w:r>
        <w:t xml:space="preserve"> Selenium? </w:t>
      </w:r>
    </w:p>
    <w:p w:rsidR="005713E4" w:rsidRDefault="00BE2FB6">
      <w:pPr>
        <w:numPr>
          <w:ilvl w:val="0"/>
          <w:numId w:val="7"/>
        </w:numPr>
        <w:ind w:right="2328" w:hanging="360"/>
      </w:pPr>
      <w:r>
        <w:t>Архитектура</w:t>
      </w:r>
      <w:r>
        <w:t xml:space="preserve"> Selenium </w:t>
      </w:r>
    </w:p>
    <w:p w:rsidR="005713E4" w:rsidRDefault="00BE2FB6">
      <w:pPr>
        <w:numPr>
          <w:ilvl w:val="0"/>
          <w:numId w:val="8"/>
        </w:numPr>
        <w:spacing w:after="12"/>
        <w:ind w:right="0" w:hanging="360"/>
      </w:pPr>
      <w:r>
        <w:t>Что</w:t>
      </w:r>
      <w:r>
        <w:t xml:space="preserve"> </w:t>
      </w:r>
      <w:r>
        <w:t>такое</w:t>
      </w:r>
      <w:r>
        <w:t xml:space="preserve"> WebDriver? </w:t>
      </w:r>
    </w:p>
    <w:p w:rsidR="005713E4" w:rsidRDefault="00BE2FB6">
      <w:pPr>
        <w:numPr>
          <w:ilvl w:val="0"/>
          <w:numId w:val="8"/>
        </w:numPr>
        <w:spacing w:after="268"/>
        <w:ind w:right="0" w:hanging="360"/>
      </w:pPr>
      <w:r>
        <w:t>Инсталляция</w:t>
      </w:r>
      <w:r>
        <w:t xml:space="preserve"> Selenium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7 (</w:t>
      </w:r>
      <w:r w:rsidR="00CB513D">
        <w:rPr>
          <w:i/>
        </w:rPr>
        <w:t>1</w:t>
      </w:r>
      <w:r>
        <w:rPr>
          <w:i/>
        </w:rPr>
        <w:t xml:space="preserve"> </w:t>
      </w:r>
      <w:r>
        <w:rPr>
          <w:i/>
        </w:rPr>
        <w:t>пар</w:t>
      </w:r>
      <w:r w:rsidR="00CB513D">
        <w:rPr>
          <w:i/>
        </w:rPr>
        <w:t>а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тест</w:t>
      </w:r>
      <w:r>
        <w:t xml:space="preserve">, command </w:t>
      </w:r>
    </w:p>
    <w:p w:rsidR="005713E4" w:rsidRDefault="00BE2FB6">
      <w:pPr>
        <w:numPr>
          <w:ilvl w:val="0"/>
          <w:numId w:val="9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тест</w:t>
      </w:r>
      <w:r>
        <w:t xml:space="preserve"> </w:t>
      </w:r>
      <w:r>
        <w:t>в</w:t>
      </w:r>
      <w:r>
        <w:t xml:space="preserve"> Selenium? </w:t>
      </w:r>
    </w:p>
    <w:p w:rsidR="005713E4" w:rsidRDefault="00BE2FB6">
      <w:pPr>
        <w:numPr>
          <w:ilvl w:val="0"/>
          <w:numId w:val="9"/>
        </w:numPr>
        <w:ind w:hanging="360"/>
      </w:pPr>
      <w:r>
        <w:t>Как</w:t>
      </w:r>
      <w:r>
        <w:t xml:space="preserve"> </w:t>
      </w:r>
      <w:r>
        <w:t>записать</w:t>
      </w:r>
      <w:r>
        <w:t xml:space="preserve"> </w:t>
      </w:r>
      <w:r>
        <w:t>тест</w:t>
      </w:r>
      <w:r>
        <w:t xml:space="preserve">? </w:t>
      </w:r>
    </w:p>
    <w:p w:rsidR="005713E4" w:rsidRDefault="00BE2FB6">
      <w:pPr>
        <w:numPr>
          <w:ilvl w:val="0"/>
          <w:numId w:val="9"/>
        </w:numPr>
        <w:ind w:hanging="360"/>
      </w:pPr>
      <w:r>
        <w:t>Как</w:t>
      </w:r>
      <w:r>
        <w:t xml:space="preserve"> </w:t>
      </w:r>
      <w:r>
        <w:t>запустить</w:t>
      </w:r>
      <w:r>
        <w:t xml:space="preserve"> </w:t>
      </w:r>
      <w:r>
        <w:t>тест</w:t>
      </w:r>
      <w:r>
        <w:t xml:space="preserve">?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>Что</w:t>
      </w:r>
      <w:r>
        <w:t xml:space="preserve"> </w:t>
      </w:r>
      <w:r>
        <w:t>такое</w:t>
      </w:r>
      <w:r>
        <w:t xml:space="preserve"> selenese?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>Понятие</w:t>
      </w:r>
      <w:r>
        <w:t xml:space="preserve"> command </w:t>
      </w:r>
      <w:r>
        <w:t>в</w:t>
      </w:r>
      <w:r>
        <w:t xml:space="preserve"> Selenium </w:t>
      </w:r>
    </w:p>
    <w:p w:rsidR="005713E4" w:rsidRDefault="00BE2FB6">
      <w:pPr>
        <w:numPr>
          <w:ilvl w:val="0"/>
          <w:numId w:val="9"/>
        </w:numPr>
        <w:spacing w:after="12"/>
        <w:ind w:hanging="360"/>
      </w:pPr>
      <w:r>
        <w:t>Типы</w:t>
      </w:r>
      <w:r>
        <w:t xml:space="preserve"> command </w:t>
      </w:r>
    </w:p>
    <w:p w:rsidR="005713E4" w:rsidRDefault="00BE2FB6">
      <w:pPr>
        <w:numPr>
          <w:ilvl w:val="0"/>
          <w:numId w:val="9"/>
        </w:numPr>
        <w:spacing w:after="263"/>
        <w:ind w:hanging="360"/>
      </w:pPr>
      <w:r>
        <w:t>Примеры</w:t>
      </w:r>
      <w:r>
        <w:t xml:space="preserve"> </w:t>
      </w:r>
      <w:r>
        <w:t>использования</w:t>
      </w:r>
      <w:r>
        <w:t xml:space="preserve"> command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8 (</w:t>
      </w:r>
      <w:r w:rsidR="00CB513D">
        <w:rPr>
          <w:i/>
        </w:rPr>
        <w:t>4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>Верификация</w:t>
      </w:r>
      <w:r>
        <w:t xml:space="preserve"> </w:t>
      </w:r>
      <w:r>
        <w:t>в</w:t>
      </w:r>
      <w:r>
        <w:t xml:space="preserve"> Selenium, WebDriver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>Верификация</w:t>
      </w:r>
      <w:r>
        <w:t xml:space="preserve"> </w:t>
      </w:r>
      <w:r>
        <w:t>в</w:t>
      </w:r>
      <w:r>
        <w:t xml:space="preserve"> Selenium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 xml:space="preserve">assert </w:t>
      </w:r>
      <w:r>
        <w:t>и</w:t>
      </w:r>
      <w:r>
        <w:t xml:space="preserve"> verify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>Примеры</w:t>
      </w:r>
      <w:r>
        <w:t xml:space="preserve"> </w:t>
      </w:r>
      <w:r>
        <w:t>использования</w:t>
      </w:r>
      <w:r>
        <w:t xml:space="preserve"> 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>Понятие</w:t>
      </w:r>
      <w:r>
        <w:t xml:space="preserve"> test suite </w:t>
      </w:r>
    </w:p>
    <w:p w:rsidR="005713E4" w:rsidRDefault="00BE2FB6">
      <w:pPr>
        <w:numPr>
          <w:ilvl w:val="0"/>
          <w:numId w:val="10"/>
        </w:numPr>
        <w:ind w:right="0" w:hanging="360"/>
      </w:pPr>
      <w:r>
        <w:t>Примеры</w:t>
      </w:r>
      <w:r>
        <w:t xml:space="preserve"> </w:t>
      </w:r>
      <w:r>
        <w:t>использования</w:t>
      </w:r>
      <w:r>
        <w:t xml:space="preserve">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 xml:space="preserve">WebDriver </w:t>
      </w:r>
    </w:p>
    <w:p w:rsidR="005713E4" w:rsidRDefault="00BE2FB6">
      <w:pPr>
        <w:numPr>
          <w:ilvl w:val="1"/>
          <w:numId w:val="10"/>
        </w:numPr>
        <w:ind w:hanging="360"/>
      </w:pPr>
      <w:r>
        <w:t>И</w:t>
      </w:r>
      <w:r>
        <w:t xml:space="preserve"> </w:t>
      </w:r>
      <w:r>
        <w:t>ещё</w:t>
      </w:r>
      <w:r>
        <w:t xml:space="preserve"> </w:t>
      </w:r>
      <w:r>
        <w:t>раз</w:t>
      </w:r>
      <w:r>
        <w:t xml:space="preserve"> </w:t>
      </w:r>
      <w:r>
        <w:t>о</w:t>
      </w:r>
      <w:r>
        <w:t xml:space="preserve"> </w:t>
      </w:r>
      <w:r>
        <w:t>том</w:t>
      </w:r>
      <w:r>
        <w:t xml:space="preserve">, </w:t>
      </w:r>
      <w:r>
        <w:t>что</w:t>
      </w:r>
      <w:r>
        <w:t xml:space="preserve"> </w:t>
      </w:r>
      <w:r>
        <w:t>такое</w:t>
      </w:r>
      <w:r>
        <w:t xml:space="preserve"> WebDriver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WebDriver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>Настройка</w:t>
      </w:r>
      <w:r>
        <w:t xml:space="preserve"> WebDriver </w:t>
      </w:r>
    </w:p>
    <w:p w:rsidR="005713E4" w:rsidRDefault="00BE2FB6">
      <w:pPr>
        <w:numPr>
          <w:ilvl w:val="1"/>
          <w:numId w:val="10"/>
        </w:numPr>
        <w:ind w:hanging="360"/>
      </w:pPr>
      <w:r>
        <w:t>Создание</w:t>
      </w:r>
      <w:r>
        <w:t xml:space="preserve"> </w:t>
      </w:r>
      <w:r>
        <w:t>простого</w:t>
      </w:r>
      <w:r>
        <w:t xml:space="preserve"> </w:t>
      </w:r>
      <w:r>
        <w:t>скрипта</w:t>
      </w:r>
      <w:r>
        <w:t xml:space="preserve"> </w:t>
      </w:r>
    </w:p>
    <w:p w:rsidR="005713E4" w:rsidRDefault="00BE2FB6">
      <w:pPr>
        <w:numPr>
          <w:ilvl w:val="1"/>
          <w:numId w:val="10"/>
        </w:numPr>
        <w:ind w:hanging="360"/>
      </w:pPr>
      <w:r>
        <w:t>Какие</w:t>
      </w:r>
      <w:r>
        <w:t xml:space="preserve"> </w:t>
      </w:r>
      <w:r>
        <w:t>бывают</w:t>
      </w:r>
      <w:r>
        <w:t xml:space="preserve"> </w:t>
      </w:r>
      <w:r>
        <w:t>элементы</w:t>
      </w:r>
      <w:r>
        <w:t xml:space="preserve"> </w:t>
      </w:r>
      <w:r>
        <w:t>страницы</w:t>
      </w:r>
      <w:r>
        <w:t xml:space="preserve"> </w:t>
      </w:r>
    </w:p>
    <w:p w:rsidR="005713E4" w:rsidRDefault="00BE2FB6">
      <w:pPr>
        <w:numPr>
          <w:ilvl w:val="1"/>
          <w:numId w:val="10"/>
        </w:numPr>
        <w:ind w:hanging="360"/>
      </w:pPr>
      <w:r>
        <w:t>Поиск</w:t>
      </w:r>
      <w:r>
        <w:t xml:space="preserve"> </w:t>
      </w:r>
      <w:r>
        <w:t>элементов</w:t>
      </w:r>
      <w:r>
        <w:t xml:space="preserve"> </w:t>
      </w:r>
    </w:p>
    <w:p w:rsidR="005713E4" w:rsidRDefault="00BE2FB6">
      <w:pPr>
        <w:numPr>
          <w:ilvl w:val="1"/>
          <w:numId w:val="10"/>
        </w:numPr>
        <w:ind w:hanging="360"/>
      </w:pPr>
      <w:r>
        <w:t>Взаимодействие</w:t>
      </w:r>
      <w:r>
        <w:t xml:space="preserve"> </w:t>
      </w:r>
      <w:r>
        <w:t>с</w:t>
      </w:r>
      <w:r>
        <w:t xml:space="preserve"> </w:t>
      </w:r>
      <w:r>
        <w:t>элементами</w:t>
      </w:r>
      <w:r>
        <w:t xml:space="preserve"> </w:t>
      </w:r>
      <w:r>
        <w:t>страницы</w:t>
      </w:r>
      <w:r>
        <w:t xml:space="preserve"> </w:t>
      </w:r>
    </w:p>
    <w:p w:rsidR="005713E4" w:rsidRDefault="00BE2FB6">
      <w:pPr>
        <w:numPr>
          <w:ilvl w:val="2"/>
          <w:numId w:val="10"/>
        </w:numPr>
        <w:ind w:hanging="360"/>
      </w:pPr>
      <w:r>
        <w:t>Получение</w:t>
      </w:r>
      <w:r>
        <w:t xml:space="preserve"> </w:t>
      </w:r>
      <w:r>
        <w:t>значений</w:t>
      </w:r>
      <w:r>
        <w:t xml:space="preserve"> </w:t>
      </w:r>
      <w:r>
        <w:t>элементов</w:t>
      </w:r>
      <w:r>
        <w:t xml:space="preserve"> </w:t>
      </w:r>
    </w:p>
    <w:p w:rsidR="005713E4" w:rsidRDefault="00BE2FB6">
      <w:pPr>
        <w:numPr>
          <w:ilvl w:val="2"/>
          <w:numId w:val="10"/>
        </w:numPr>
        <w:ind w:hanging="360"/>
      </w:pPr>
      <w:r>
        <w:lastRenderedPageBreak/>
        <w:t>Выбор</w:t>
      </w:r>
      <w:r>
        <w:t xml:space="preserve"> </w:t>
      </w:r>
      <w:r>
        <w:t>элементов</w:t>
      </w:r>
      <w:r>
        <w:t xml:space="preserve"> </w:t>
      </w:r>
    </w:p>
    <w:p w:rsidR="005713E4" w:rsidRDefault="00BE2FB6">
      <w:pPr>
        <w:numPr>
          <w:ilvl w:val="2"/>
          <w:numId w:val="10"/>
        </w:numPr>
        <w:ind w:hanging="360"/>
      </w:pPr>
      <w:r>
        <w:t>Активизация</w:t>
      </w:r>
      <w:r>
        <w:t xml:space="preserve"> </w:t>
      </w:r>
      <w:r>
        <w:t>элементов</w:t>
      </w:r>
      <w:r>
        <w:t xml:space="preserve"> </w:t>
      </w:r>
    </w:p>
    <w:p w:rsidR="005713E4" w:rsidRDefault="00BE2FB6">
      <w:pPr>
        <w:numPr>
          <w:ilvl w:val="2"/>
          <w:numId w:val="10"/>
        </w:numPr>
        <w:ind w:hanging="360"/>
      </w:pPr>
      <w:r>
        <w:t>Практические</w:t>
      </w:r>
      <w:r>
        <w:t xml:space="preserve"> </w:t>
      </w:r>
      <w:r>
        <w:t>примеры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разными</w:t>
      </w:r>
      <w:r>
        <w:t xml:space="preserve"> </w:t>
      </w:r>
      <w:r>
        <w:t>элементами</w:t>
      </w:r>
      <w:r>
        <w:t xml:space="preserve"> </w:t>
      </w:r>
    </w:p>
    <w:p w:rsidR="005713E4" w:rsidRDefault="00BE2FB6">
      <w:pPr>
        <w:numPr>
          <w:ilvl w:val="0"/>
          <w:numId w:val="10"/>
        </w:numPr>
        <w:spacing w:after="12"/>
        <w:ind w:right="0" w:hanging="360"/>
      </w:pPr>
      <w:r>
        <w:t>Понятие</w:t>
      </w:r>
      <w:r>
        <w:t xml:space="preserve"> Waits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>Что</w:t>
      </w:r>
      <w:r>
        <w:t xml:space="preserve"> </w:t>
      </w:r>
      <w:r>
        <w:t>такое</w:t>
      </w:r>
      <w:r>
        <w:t xml:space="preserve"> Waits? </w:t>
      </w:r>
    </w:p>
    <w:p w:rsidR="005713E4" w:rsidRDefault="00BE2FB6">
      <w:pPr>
        <w:numPr>
          <w:ilvl w:val="1"/>
          <w:numId w:val="10"/>
        </w:numPr>
        <w:spacing w:after="12"/>
        <w:ind w:hanging="360"/>
      </w:pPr>
      <w:r>
        <w:t>Типы</w:t>
      </w:r>
      <w:r>
        <w:t xml:space="preserve"> Waits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explicit </w:t>
      </w:r>
    </w:p>
    <w:p w:rsidR="005713E4" w:rsidRDefault="00BE2FB6">
      <w:pPr>
        <w:numPr>
          <w:ilvl w:val="2"/>
          <w:numId w:val="10"/>
        </w:numPr>
        <w:spacing w:after="12"/>
        <w:ind w:hanging="360"/>
      </w:pPr>
      <w:r>
        <w:t xml:space="preserve">implicit </w:t>
      </w:r>
    </w:p>
    <w:p w:rsidR="005713E4" w:rsidRDefault="00BE2FB6">
      <w:pPr>
        <w:numPr>
          <w:ilvl w:val="2"/>
          <w:numId w:val="10"/>
        </w:numPr>
        <w:spacing w:after="264"/>
        <w:ind w:hanging="360"/>
      </w:pPr>
      <w:r>
        <w:t>Примеры</w:t>
      </w:r>
      <w:r>
        <w:t xml:space="preserve"> </w:t>
      </w:r>
      <w:r>
        <w:t>использования</w:t>
      </w:r>
      <w: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9 (</w:t>
      </w:r>
      <w:r w:rsidR="00CB513D">
        <w:rPr>
          <w:i/>
        </w:rPr>
        <w:t>2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spacing w:after="264"/>
        <w:ind w:left="-5"/>
      </w:pPr>
      <w:r>
        <w:t>Введение</w:t>
      </w:r>
      <w:r>
        <w:t xml:space="preserve"> </w:t>
      </w:r>
      <w:r>
        <w:t>в</w:t>
      </w:r>
      <w:r>
        <w:t xml:space="preserve"> XML, XPath </w:t>
      </w:r>
      <w:r>
        <w:t>в</w:t>
      </w:r>
      <w:r>
        <w:t xml:space="preserve"> WebDriver </w:t>
      </w:r>
    </w:p>
    <w:p w:rsidR="005713E4" w:rsidRDefault="00BE2FB6">
      <w:pPr>
        <w:numPr>
          <w:ilvl w:val="0"/>
          <w:numId w:val="11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XML? </w:t>
      </w:r>
    </w:p>
    <w:p w:rsidR="005713E4" w:rsidRDefault="00BE2FB6">
      <w:pPr>
        <w:numPr>
          <w:ilvl w:val="0"/>
          <w:numId w:val="11"/>
        </w:numPr>
        <w:ind w:hanging="360"/>
      </w:pPr>
      <w:r>
        <w:t>История</w:t>
      </w:r>
      <w:r>
        <w:t xml:space="preserve"> </w:t>
      </w:r>
      <w:r>
        <w:t>возникновения</w:t>
      </w:r>
      <w:r>
        <w:t xml:space="preserve"> XML </w:t>
      </w:r>
    </w:p>
    <w:p w:rsidR="005713E4" w:rsidRDefault="00BE2FB6">
      <w:pPr>
        <w:numPr>
          <w:ilvl w:val="0"/>
          <w:numId w:val="11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XML </w:t>
      </w:r>
    </w:p>
    <w:p w:rsidR="005713E4" w:rsidRDefault="00BE2FB6">
      <w:pPr>
        <w:numPr>
          <w:ilvl w:val="0"/>
          <w:numId w:val="11"/>
        </w:numPr>
        <w:ind w:hanging="360"/>
      </w:pPr>
      <w:r>
        <w:t xml:space="preserve">XML </w:t>
      </w:r>
      <w:r>
        <w:t>документ</w:t>
      </w:r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>Синтаксис</w:t>
      </w:r>
      <w:r>
        <w:t xml:space="preserve"> </w:t>
      </w:r>
      <w:r>
        <w:t>и</w:t>
      </w:r>
      <w:r>
        <w:t xml:space="preserve"> </w:t>
      </w:r>
      <w:r>
        <w:t>структура</w:t>
      </w:r>
      <w:r>
        <w:t xml:space="preserve"> XML-</w:t>
      </w:r>
      <w:r>
        <w:t>документа</w:t>
      </w:r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>Описание</w:t>
      </w:r>
      <w:r>
        <w:t xml:space="preserve"> </w:t>
      </w:r>
      <w:r>
        <w:t>структуры</w:t>
      </w:r>
      <w:r>
        <w:t xml:space="preserve"> XML-</w:t>
      </w:r>
      <w:r>
        <w:t>документа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DTD  </w:t>
      </w:r>
    </w:p>
    <w:p w:rsidR="005713E4" w:rsidRDefault="00BE2FB6">
      <w:pPr>
        <w:numPr>
          <w:ilvl w:val="0"/>
          <w:numId w:val="11"/>
        </w:numPr>
        <w:ind w:hanging="360"/>
      </w:pPr>
      <w:r>
        <w:t>Пространства</w:t>
      </w:r>
      <w:r>
        <w:t xml:space="preserve"> </w:t>
      </w:r>
      <w:r>
        <w:t>имен</w:t>
      </w:r>
      <w:r>
        <w:t xml:space="preserve"> XML </w:t>
      </w:r>
    </w:p>
    <w:p w:rsidR="005713E4" w:rsidRDefault="00BE2FB6">
      <w:pPr>
        <w:numPr>
          <w:ilvl w:val="0"/>
          <w:numId w:val="11"/>
        </w:numPr>
        <w:ind w:hanging="360"/>
      </w:pPr>
      <w:r>
        <w:t>Понятие</w:t>
      </w:r>
      <w:r>
        <w:t xml:space="preserve"> </w:t>
      </w:r>
      <w:r>
        <w:t>схемы</w:t>
      </w:r>
      <w:r>
        <w:t xml:space="preserve">, </w:t>
      </w:r>
      <w:r>
        <w:t>отличия</w:t>
      </w:r>
      <w:r>
        <w:t xml:space="preserve"> </w:t>
      </w:r>
      <w:r>
        <w:t>схем</w:t>
      </w:r>
      <w:r>
        <w:t xml:space="preserve"> </w:t>
      </w:r>
      <w:r>
        <w:t>от</w:t>
      </w:r>
      <w:r>
        <w:t xml:space="preserve"> DTD </w:t>
      </w:r>
    </w:p>
    <w:p w:rsidR="005713E4" w:rsidRDefault="00BE2FB6">
      <w:pPr>
        <w:numPr>
          <w:ilvl w:val="0"/>
          <w:numId w:val="11"/>
        </w:numPr>
        <w:ind w:hanging="360"/>
      </w:pPr>
      <w:r>
        <w:t>Парсеры</w:t>
      </w:r>
      <w:r>
        <w:t xml:space="preserve"> XML </w:t>
      </w:r>
    </w:p>
    <w:p w:rsidR="005713E4" w:rsidRDefault="00BE2FB6">
      <w:pPr>
        <w:numPr>
          <w:ilvl w:val="1"/>
          <w:numId w:val="11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парсер</w:t>
      </w:r>
      <w:r>
        <w:t xml:space="preserve">? </w:t>
      </w:r>
    </w:p>
    <w:p w:rsidR="005713E4" w:rsidRDefault="00BE2FB6">
      <w:pPr>
        <w:numPr>
          <w:ilvl w:val="1"/>
          <w:numId w:val="11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</w:t>
      </w:r>
      <w:r>
        <w:t>парсера</w:t>
      </w:r>
      <w:r>
        <w:t xml:space="preserve"> </w:t>
      </w:r>
    </w:p>
    <w:p w:rsidR="005713E4" w:rsidRDefault="00BE2FB6">
      <w:pPr>
        <w:numPr>
          <w:ilvl w:val="1"/>
          <w:numId w:val="11"/>
        </w:numPr>
        <w:spacing w:after="12"/>
        <w:ind w:hanging="360"/>
      </w:pPr>
      <w:r>
        <w:t xml:space="preserve">DOM- </w:t>
      </w:r>
      <w:r>
        <w:t>и</w:t>
      </w:r>
      <w:r>
        <w:t xml:space="preserve"> SAX-</w:t>
      </w:r>
      <w:r>
        <w:t>парсеры</w:t>
      </w:r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>Примеры</w:t>
      </w:r>
      <w:r>
        <w:t xml:space="preserve"> </w:t>
      </w:r>
      <w:r>
        <w:t>создания</w:t>
      </w:r>
      <w:r>
        <w:t xml:space="preserve"> XML-</w:t>
      </w:r>
      <w:r>
        <w:t>документов</w:t>
      </w:r>
      <w:r>
        <w:t xml:space="preserve"> </w:t>
      </w:r>
    </w:p>
    <w:p w:rsidR="005713E4" w:rsidRDefault="00BE2FB6">
      <w:pPr>
        <w:numPr>
          <w:ilvl w:val="0"/>
          <w:numId w:val="11"/>
        </w:numPr>
        <w:ind w:hanging="360"/>
      </w:pPr>
      <w:r>
        <w:t>XML-</w:t>
      </w:r>
      <w:r>
        <w:t>документация</w:t>
      </w:r>
      <w:r>
        <w:t xml:space="preserve"> </w:t>
      </w:r>
    </w:p>
    <w:p w:rsidR="005713E4" w:rsidRDefault="00BE2FB6">
      <w:pPr>
        <w:numPr>
          <w:ilvl w:val="1"/>
          <w:numId w:val="11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xml-</w:t>
      </w:r>
      <w:r>
        <w:t>документация</w:t>
      </w:r>
      <w:r>
        <w:t xml:space="preserve"> </w:t>
      </w:r>
      <w:r>
        <w:t>кода</w:t>
      </w:r>
      <w:r>
        <w:t xml:space="preserve">? </w:t>
      </w:r>
    </w:p>
    <w:p w:rsidR="005713E4" w:rsidRDefault="00BE2FB6">
      <w:pPr>
        <w:numPr>
          <w:ilvl w:val="1"/>
          <w:numId w:val="11"/>
        </w:numPr>
        <w:ind w:hanging="360"/>
      </w:pPr>
      <w:r>
        <w:t>Зачем</w:t>
      </w:r>
      <w:r>
        <w:t xml:space="preserve"> </w:t>
      </w:r>
      <w:r>
        <w:t>использовать</w:t>
      </w:r>
      <w:r>
        <w:t xml:space="preserve"> xml-</w:t>
      </w:r>
      <w:r>
        <w:t>документацию</w:t>
      </w:r>
      <w:r>
        <w:t xml:space="preserve"> </w:t>
      </w:r>
    </w:p>
    <w:p w:rsidR="005713E4" w:rsidRDefault="00BE2FB6">
      <w:pPr>
        <w:numPr>
          <w:ilvl w:val="1"/>
          <w:numId w:val="11"/>
        </w:numPr>
        <w:ind w:hanging="360"/>
      </w:pPr>
      <w:r>
        <w:t>Примеры</w:t>
      </w:r>
      <w:r>
        <w:t xml:space="preserve"> </w:t>
      </w:r>
      <w:r>
        <w:t>использования</w:t>
      </w:r>
      <w:r>
        <w:t xml:space="preserve"> </w:t>
      </w:r>
    </w:p>
    <w:p w:rsidR="005713E4" w:rsidRDefault="00BE2FB6">
      <w:pPr>
        <w:numPr>
          <w:ilvl w:val="0"/>
          <w:numId w:val="11"/>
        </w:numPr>
        <w:spacing w:after="12"/>
        <w:ind w:hanging="360"/>
      </w:pPr>
      <w:r>
        <w:t xml:space="preserve">XPath </w:t>
      </w:r>
    </w:p>
    <w:p w:rsidR="005713E4" w:rsidRDefault="00BE2FB6">
      <w:pPr>
        <w:numPr>
          <w:ilvl w:val="1"/>
          <w:numId w:val="11"/>
        </w:numPr>
        <w:spacing w:after="12"/>
        <w:ind w:hanging="360"/>
      </w:pPr>
      <w:r>
        <w:t>Что</w:t>
      </w:r>
      <w:r>
        <w:t xml:space="preserve"> </w:t>
      </w:r>
      <w:r>
        <w:t>такое</w:t>
      </w:r>
      <w:r>
        <w:t xml:space="preserve"> XPath? </w:t>
      </w:r>
    </w:p>
    <w:p w:rsidR="005713E4" w:rsidRDefault="00BE2FB6">
      <w:pPr>
        <w:numPr>
          <w:ilvl w:val="1"/>
          <w:numId w:val="11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XPath </w:t>
      </w:r>
    </w:p>
    <w:p w:rsidR="005713E4" w:rsidRDefault="00BE2FB6">
      <w:pPr>
        <w:numPr>
          <w:ilvl w:val="1"/>
          <w:numId w:val="11"/>
        </w:numPr>
        <w:ind w:hanging="360"/>
      </w:pPr>
      <w:r>
        <w:t>Примеры</w:t>
      </w:r>
      <w:r>
        <w:t xml:space="preserve"> </w:t>
      </w:r>
      <w:r>
        <w:t>использования</w:t>
      </w:r>
      <w:r>
        <w:t xml:space="preserve"> XPath </w:t>
      </w:r>
    </w:p>
    <w:p w:rsidR="005713E4" w:rsidRDefault="00BE2FB6">
      <w:pPr>
        <w:numPr>
          <w:ilvl w:val="1"/>
          <w:numId w:val="11"/>
        </w:numPr>
        <w:spacing w:after="263"/>
        <w:ind w:hanging="360"/>
      </w:pPr>
      <w:r>
        <w:t>Получение</w:t>
      </w:r>
      <w:r>
        <w:t xml:space="preserve"> </w:t>
      </w:r>
      <w:r>
        <w:t>данных</w:t>
      </w:r>
      <w:r>
        <w:t xml:space="preserve"> </w:t>
      </w:r>
      <w:r>
        <w:t>страницы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XPath </w:t>
      </w:r>
      <w:r>
        <w:t>в</w:t>
      </w:r>
      <w:r>
        <w:t xml:space="preserve"> WebDriver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10 (</w:t>
      </w:r>
      <w:r w:rsidR="00CB513D">
        <w:rPr>
          <w:i/>
        </w:rPr>
        <w:t>2</w:t>
      </w:r>
      <w:r>
        <w:rPr>
          <w:i/>
        </w:rPr>
        <w:t xml:space="preserve"> пары)   </w:t>
      </w:r>
    </w:p>
    <w:p w:rsidR="005713E4" w:rsidRDefault="00BE2FB6">
      <w:pPr>
        <w:pStyle w:val="Heading1"/>
        <w:spacing w:after="9"/>
        <w:ind w:left="-5"/>
      </w:pPr>
      <w:r>
        <w:t xml:space="preserve">Selenium Server </w:t>
      </w:r>
    </w:p>
    <w:p w:rsidR="005713E4" w:rsidRDefault="00BE2FB6">
      <w:pPr>
        <w:numPr>
          <w:ilvl w:val="0"/>
          <w:numId w:val="12"/>
        </w:numPr>
        <w:spacing w:after="12"/>
        <w:ind w:right="2779" w:hanging="360"/>
      </w:pPr>
      <w:r>
        <w:t>Что</w:t>
      </w:r>
      <w:r>
        <w:t xml:space="preserve"> </w:t>
      </w:r>
      <w:r>
        <w:t>такое</w:t>
      </w:r>
      <w:r>
        <w:t xml:space="preserve"> Selenium Server?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2"/>
        </w:numPr>
        <w:spacing w:after="12"/>
        <w:ind w:right="2779"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Selenium Server</w:t>
      </w:r>
      <w:r>
        <w:rPr>
          <w:b/>
        </w:rPr>
        <w:t xml:space="preserve"> </w:t>
      </w:r>
      <w:r>
        <w:t>3.</w:t>
      </w:r>
      <w:r>
        <w:rPr>
          <w:rFonts w:ascii="Arial" w:eastAsia="Arial" w:hAnsi="Arial" w:cs="Arial"/>
        </w:rPr>
        <w:t xml:space="preserve"> </w:t>
      </w:r>
      <w:r>
        <w:t>Что</w:t>
      </w:r>
      <w:r>
        <w:t xml:space="preserve"> </w:t>
      </w:r>
      <w:r>
        <w:t>такое</w:t>
      </w:r>
      <w:r>
        <w:t xml:space="preserve"> Selenium Grid?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Selenium Grid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>Настройка</w:t>
      </w:r>
      <w:r>
        <w:t xml:space="preserve"> </w:t>
      </w:r>
      <w:r>
        <w:t>и</w:t>
      </w:r>
      <w:r>
        <w:t xml:space="preserve"> </w:t>
      </w:r>
      <w:r>
        <w:t>запуск</w:t>
      </w:r>
      <w:r>
        <w:t xml:space="preserve"> Selenium Server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>Использование</w:t>
      </w:r>
      <w:r>
        <w:t xml:space="preserve"> Selenium Server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>Настройка</w:t>
      </w:r>
      <w:r>
        <w:t xml:space="preserve"> </w:t>
      </w:r>
      <w:r>
        <w:t>и</w:t>
      </w:r>
      <w:r>
        <w:t xml:space="preserve"> </w:t>
      </w:r>
      <w:r>
        <w:t>запуск</w:t>
      </w:r>
      <w:r>
        <w:t xml:space="preserve"> Selenium Grid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3"/>
        </w:numPr>
        <w:spacing w:after="12"/>
        <w:ind w:right="0" w:hanging="360"/>
      </w:pPr>
      <w:r>
        <w:t>Использование</w:t>
      </w:r>
      <w:r>
        <w:t xml:space="preserve"> Selenium Grid</w:t>
      </w:r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11 (</w:t>
      </w:r>
      <w:r w:rsidR="00CB513D">
        <w:rPr>
          <w:i/>
        </w:rPr>
        <w:t>2</w:t>
      </w:r>
      <w:r>
        <w:rPr>
          <w:i/>
        </w:rPr>
        <w:t xml:space="preserve"> пары)   </w:t>
      </w:r>
    </w:p>
    <w:p w:rsidR="005713E4" w:rsidRDefault="00BE2FB6">
      <w:pPr>
        <w:pStyle w:val="Heading1"/>
        <w:ind w:left="-5"/>
      </w:pPr>
      <w:r>
        <w:t>Создание</w:t>
      </w:r>
      <w:r>
        <w:t xml:space="preserve"> framework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в</w:t>
      </w:r>
      <w:r>
        <w:t xml:space="preserve"> Selenium </w:t>
      </w:r>
    </w:p>
    <w:p w:rsidR="005713E4" w:rsidRDefault="00BE2FB6">
      <w:pPr>
        <w:numPr>
          <w:ilvl w:val="0"/>
          <w:numId w:val="14"/>
        </w:numPr>
        <w:spacing w:after="12"/>
        <w:ind w:hanging="360"/>
      </w:pPr>
      <w:r>
        <w:t>Что</w:t>
      </w:r>
      <w:r>
        <w:t xml:space="preserve"> </w:t>
      </w:r>
      <w:r>
        <w:t>такое</w:t>
      </w:r>
      <w:r>
        <w:t xml:space="preserve"> framework?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>Почему</w:t>
      </w:r>
      <w:r>
        <w:t xml:space="preserve"> </w:t>
      </w:r>
      <w:r>
        <w:t>необходимо</w:t>
      </w:r>
      <w:r>
        <w:t xml:space="preserve"> </w:t>
      </w:r>
      <w:r>
        <w:t>создавать</w:t>
      </w:r>
      <w:r>
        <w:t xml:space="preserve"> framework?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>Принципы</w:t>
      </w:r>
      <w:r>
        <w:t xml:space="preserve"> </w:t>
      </w:r>
      <w:r>
        <w:t>создания</w:t>
      </w:r>
      <w:r>
        <w:t xml:space="preserve"> framework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spacing w:after="12"/>
        <w:ind w:hanging="360"/>
      </w:pPr>
      <w:r>
        <w:lastRenderedPageBreak/>
        <w:t>Архитектура</w:t>
      </w:r>
      <w:r>
        <w:t xml:space="preserve"> framework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4"/>
        </w:numPr>
        <w:ind w:hanging="360"/>
      </w:pPr>
      <w:r>
        <w:t>Примеры</w:t>
      </w:r>
      <w:r>
        <w:t xml:space="preserve"> </w:t>
      </w:r>
      <w:r>
        <w:t>использования</w:t>
      </w:r>
      <w:r>
        <w:t xml:space="preserve"> framework</w:t>
      </w:r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:rsidR="005713E4" w:rsidRDefault="00BE2FB6">
      <w:pPr>
        <w:spacing w:after="12"/>
        <w:ind w:left="-5" w:right="6596"/>
      </w:pPr>
      <w:r>
        <w:rPr>
          <w:i/>
        </w:rPr>
        <w:t>Модуль 12 (</w:t>
      </w:r>
      <w:r w:rsidR="00CB513D">
        <w:rPr>
          <w:i/>
        </w:rPr>
        <w:t>2</w:t>
      </w:r>
      <w:r>
        <w:rPr>
          <w:i/>
        </w:rPr>
        <w:t xml:space="preserve"> пар</w:t>
      </w:r>
      <w:r w:rsidR="00CB513D">
        <w:rPr>
          <w:i/>
        </w:rPr>
        <w:t>ы</w:t>
      </w:r>
      <w:r>
        <w:rPr>
          <w:i/>
        </w:rPr>
        <w:t xml:space="preserve">)   </w:t>
      </w:r>
    </w:p>
    <w:p w:rsidR="005713E4" w:rsidRDefault="00BE2FB6">
      <w:pPr>
        <w:pStyle w:val="Heading1"/>
        <w:ind w:left="-5"/>
      </w:pPr>
      <w:r>
        <w:t>Анализ</w:t>
      </w:r>
      <w:r>
        <w:t xml:space="preserve"> </w:t>
      </w:r>
      <w:r>
        <w:t>продуктов</w:t>
      </w:r>
      <w:r>
        <w:t xml:space="preserve"> </w:t>
      </w:r>
      <w:r>
        <w:t>для</w:t>
      </w:r>
      <w:r>
        <w:t xml:space="preserve"> </w:t>
      </w:r>
      <w:r>
        <w:t>автоматизации</w:t>
      </w:r>
      <w:r>
        <w:t xml:space="preserve"> </w:t>
      </w:r>
      <w:r>
        <w:t>тестирования</w:t>
      </w:r>
      <w:r>
        <w:t xml:space="preserve">, </w:t>
      </w: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  <w:r>
        <w:t>веб</w:t>
      </w:r>
      <w:r>
        <w:t>-</w:t>
      </w:r>
      <w:r>
        <w:t>с</w:t>
      </w:r>
      <w:r>
        <w:t>ервисов</w:t>
      </w:r>
      <w:r>
        <w:t xml:space="preserve"> </w:t>
      </w:r>
      <w:r>
        <w:t>и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t xml:space="preserve"> </w:t>
      </w:r>
    </w:p>
    <w:p w:rsidR="005713E4" w:rsidRDefault="00BE2FB6">
      <w:pPr>
        <w:numPr>
          <w:ilvl w:val="0"/>
          <w:numId w:val="15"/>
        </w:numPr>
        <w:ind w:hanging="360"/>
      </w:pPr>
      <w:r>
        <w:t>Обзор</w:t>
      </w:r>
      <w:r>
        <w:t xml:space="preserve"> </w:t>
      </w:r>
      <w:r>
        <w:t>различных</w:t>
      </w:r>
      <w:r>
        <w:t xml:space="preserve"> </w:t>
      </w:r>
      <w:r>
        <w:t>инструментов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r>
        <w:t>Sikuli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r>
        <w:t>TestComplete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r>
        <w:t>Cucumber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spacing w:after="12"/>
        <w:ind w:hanging="360"/>
      </w:pPr>
      <w:r>
        <w:t>QTP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Другие</w:t>
      </w:r>
      <w:r>
        <w:t xml:space="preserve"> </w:t>
      </w:r>
      <w:r>
        <w:t>продукты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5"/>
        </w:numPr>
        <w:ind w:hanging="360"/>
      </w:pP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  <w:r>
        <w:t>веб</w:t>
      </w:r>
      <w:r>
        <w:t>-</w:t>
      </w:r>
      <w:r>
        <w:t>сервисов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Что</w:t>
      </w:r>
      <w:r>
        <w:t xml:space="preserve"> </w:t>
      </w:r>
      <w:r>
        <w:t>такое</w:t>
      </w:r>
      <w:r>
        <w:t xml:space="preserve"> </w:t>
      </w:r>
      <w:r>
        <w:t>веб</w:t>
      </w:r>
      <w:r>
        <w:t>-</w:t>
      </w:r>
      <w:r>
        <w:t>сервис</w:t>
      </w:r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</w:t>
      </w:r>
      <w:r>
        <w:t>веб</w:t>
      </w:r>
      <w:r>
        <w:t>-</w:t>
      </w:r>
      <w:r>
        <w:t>сервиса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Примеры</w:t>
      </w:r>
      <w:r>
        <w:t xml:space="preserve"> </w:t>
      </w:r>
      <w:r>
        <w:t>веб</w:t>
      </w:r>
      <w:r>
        <w:t>-</w:t>
      </w:r>
      <w:r>
        <w:t>сервисов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Основы</w:t>
      </w:r>
      <w:r>
        <w:t xml:space="preserve"> </w:t>
      </w:r>
      <w:r>
        <w:t>взаимодействия</w:t>
      </w:r>
      <w:r>
        <w:t xml:space="preserve"> </w:t>
      </w:r>
      <w:r>
        <w:t>с</w:t>
      </w:r>
      <w:r>
        <w:t xml:space="preserve"> </w:t>
      </w:r>
      <w:r>
        <w:t>веб</w:t>
      </w:r>
      <w:r>
        <w:t>-</w:t>
      </w:r>
      <w:r>
        <w:t>сервисом</w:t>
      </w:r>
      <w:r>
        <w:rPr>
          <w:b/>
        </w:rPr>
        <w:t xml:space="preserve"> </w:t>
      </w:r>
    </w:p>
    <w:p w:rsidR="00CB513D" w:rsidRPr="00CB513D" w:rsidRDefault="00BE2FB6">
      <w:pPr>
        <w:numPr>
          <w:ilvl w:val="1"/>
          <w:numId w:val="15"/>
        </w:numPr>
        <w:ind w:hanging="360"/>
      </w:pPr>
      <w:r>
        <w:t>Утилиты</w:t>
      </w:r>
      <w:r>
        <w:t xml:space="preserve"> </w:t>
      </w:r>
      <w:r>
        <w:t>для</w:t>
      </w:r>
      <w:r>
        <w:t xml:space="preserve"> </w:t>
      </w:r>
      <w:r>
        <w:t>автоматизированного</w:t>
      </w:r>
      <w:r>
        <w:t xml:space="preserve"> </w:t>
      </w:r>
      <w:r>
        <w:t>тестирования</w:t>
      </w:r>
      <w:r>
        <w:t xml:space="preserve"> </w:t>
      </w:r>
      <w:r>
        <w:t>веб</w:t>
      </w:r>
      <w:r>
        <w:t>-</w:t>
      </w:r>
      <w:r>
        <w:t>сервисов</w:t>
      </w:r>
      <w:r>
        <w:rPr>
          <w:b/>
        </w:rPr>
        <w:t xml:space="preserve"> </w:t>
      </w:r>
    </w:p>
    <w:p w:rsidR="005713E4" w:rsidRDefault="00BE2FB6" w:rsidP="00CB513D">
      <w:pPr>
        <w:ind w:left="1440" w:firstLine="360"/>
      </w:pP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Soap UI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spacing w:after="12"/>
        <w:ind w:hanging="360"/>
      </w:pPr>
      <w:r>
        <w:t>Apache HttpComponents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Другие</w:t>
      </w:r>
      <w:r>
        <w:t xml:space="preserve"> </w:t>
      </w:r>
      <w:r>
        <w:t>продукты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Примеры</w:t>
      </w:r>
      <w:r>
        <w:t xml:space="preserve"> </w:t>
      </w:r>
      <w:r>
        <w:t>использования</w:t>
      </w:r>
      <w:r>
        <w:rPr>
          <w:b/>
        </w:rPr>
        <w:t xml:space="preserve"> </w:t>
      </w:r>
    </w:p>
    <w:p w:rsidR="005713E4" w:rsidRDefault="00BE2FB6">
      <w:pPr>
        <w:numPr>
          <w:ilvl w:val="0"/>
          <w:numId w:val="15"/>
        </w:numPr>
        <w:ind w:hanging="360"/>
      </w:pPr>
      <w:r>
        <w:t>Автоматизированное</w:t>
      </w:r>
      <w:r>
        <w:t xml:space="preserve"> </w:t>
      </w:r>
      <w:r>
        <w:t>тестирование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Почему</w:t>
      </w:r>
      <w:r>
        <w:t xml:space="preserve"> </w:t>
      </w:r>
      <w:r>
        <w:t>нужно</w:t>
      </w:r>
      <w:r>
        <w:t xml:space="preserve"> </w:t>
      </w:r>
      <w:r>
        <w:t>автоматизировать</w:t>
      </w:r>
      <w:r>
        <w:t xml:space="preserve"> </w:t>
      </w:r>
      <w:r>
        <w:t>тестирование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t>?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Трудности</w:t>
      </w:r>
      <w:r>
        <w:t xml:space="preserve"> </w:t>
      </w:r>
      <w:r>
        <w:t>при</w:t>
      </w:r>
      <w:r>
        <w:t xml:space="preserve"> </w:t>
      </w:r>
      <w:r>
        <w:t>автоматизации</w:t>
      </w:r>
      <w:r>
        <w:t xml:space="preserve"> </w:t>
      </w:r>
      <w:r>
        <w:t>тестирования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Обзор</w:t>
      </w:r>
      <w:r>
        <w:t xml:space="preserve"> </w:t>
      </w:r>
      <w:r>
        <w:t>инструментов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rPr>
          <w:b/>
        </w:rPr>
        <w:t xml:space="preserve"> </w:t>
      </w:r>
    </w:p>
    <w:p w:rsidR="005713E4" w:rsidRDefault="00BE2FB6">
      <w:pPr>
        <w:numPr>
          <w:ilvl w:val="1"/>
          <w:numId w:val="15"/>
        </w:numPr>
        <w:ind w:hanging="360"/>
      </w:pPr>
      <w:r>
        <w:t>Тестирование</w:t>
      </w:r>
      <w:r>
        <w:t xml:space="preserve"> </w:t>
      </w:r>
      <w:r>
        <w:t>мобильных</w:t>
      </w:r>
      <w:r>
        <w:t xml:space="preserve"> </w:t>
      </w:r>
      <w:r>
        <w:t>приложений</w:t>
      </w:r>
      <w:r>
        <w:t xml:space="preserve"> </w:t>
      </w:r>
      <w:r>
        <w:t>с</w:t>
      </w:r>
      <w:r>
        <w:t xml:space="preserve"> </w:t>
      </w:r>
      <w:r>
        <w:t>помощью</w:t>
      </w:r>
      <w:r>
        <w:t xml:space="preserve"> Appium</w:t>
      </w:r>
      <w:r>
        <w:rPr>
          <w:b/>
        </w:rPr>
        <w:t xml:space="preserve">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t>Что</w:t>
      </w:r>
      <w:r>
        <w:t xml:space="preserve"> </w:t>
      </w:r>
      <w:r>
        <w:t>такое</w:t>
      </w:r>
      <w:r>
        <w:t xml:space="preserve"> Appium?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Цели</w:t>
      </w:r>
      <w:r>
        <w:t xml:space="preserve"> </w:t>
      </w:r>
      <w:r>
        <w:t>и</w:t>
      </w:r>
      <w:r>
        <w:t xml:space="preserve"> </w:t>
      </w:r>
      <w:r>
        <w:t>задачи</w:t>
      </w:r>
      <w:r>
        <w:t xml:space="preserve"> Appium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Архитектура</w:t>
      </w:r>
      <w:r>
        <w:t xml:space="preserve"> Appium</w:t>
      </w:r>
      <w:r>
        <w:rPr>
          <w:b/>
        </w:rPr>
        <w:t xml:space="preserve"> </w:t>
      </w:r>
    </w:p>
    <w:p w:rsidR="005713E4" w:rsidRDefault="00BE2FB6">
      <w:pPr>
        <w:numPr>
          <w:ilvl w:val="2"/>
          <w:numId w:val="15"/>
        </w:numPr>
        <w:ind w:hanging="360"/>
      </w:pPr>
      <w:r>
        <w:t>Примеры</w:t>
      </w:r>
      <w:r>
        <w:t xml:space="preserve"> </w:t>
      </w:r>
      <w:r>
        <w:t>использования</w:t>
      </w:r>
      <w:r>
        <w:rPr>
          <w:b/>
        </w:rPr>
        <w:t xml:space="preserve"> </w:t>
      </w:r>
    </w:p>
    <w:p w:rsidR="005713E4" w:rsidRDefault="00BE2FB6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5713E4" w:rsidRDefault="00CB513D">
      <w:pPr>
        <w:spacing w:after="276"/>
        <w:ind w:left="-5" w:right="6596"/>
      </w:pPr>
      <w:r>
        <w:rPr>
          <w:i/>
        </w:rPr>
        <w:t xml:space="preserve">Модуль 13 (2 пары) </w:t>
      </w:r>
      <w:r w:rsidR="00BE2FB6">
        <w:rPr>
          <w:b/>
        </w:rPr>
        <w:t xml:space="preserve">Экзамен </w:t>
      </w:r>
    </w:p>
    <w:p w:rsidR="005713E4" w:rsidRDefault="00BE2FB6">
      <w:pPr>
        <w:spacing w:after="0" w:line="259" w:lineRule="auto"/>
        <w:ind w:left="360" w:right="0" w:firstLine="0"/>
      </w:pPr>
      <w:r>
        <w:t xml:space="preserve"> </w:t>
      </w:r>
    </w:p>
    <w:sectPr w:rsidR="005713E4">
      <w:pgSz w:w="11906" w:h="16838"/>
      <w:pgMar w:top="862" w:right="858" w:bottom="105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7ED5"/>
    <w:multiLevelType w:val="hybridMultilevel"/>
    <w:tmpl w:val="E5EE64EC"/>
    <w:lvl w:ilvl="0" w:tplc="24C2792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C6A9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2B6B8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65A1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810E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8A2F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2291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C062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C027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2F2371"/>
    <w:multiLevelType w:val="hybridMultilevel"/>
    <w:tmpl w:val="B3707B48"/>
    <w:lvl w:ilvl="0" w:tplc="055ACB5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CD7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5BC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04EE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A7E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86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060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5AD3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52BD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B40CC"/>
    <w:multiLevelType w:val="hybridMultilevel"/>
    <w:tmpl w:val="31D8890A"/>
    <w:lvl w:ilvl="0" w:tplc="DC7E852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E610C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22232">
      <w:start w:val="1"/>
      <w:numFmt w:val="bullet"/>
      <w:lvlText w:val="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2B9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0876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FCC1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6619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78F1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3E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63B44"/>
    <w:multiLevelType w:val="hybridMultilevel"/>
    <w:tmpl w:val="C472E164"/>
    <w:lvl w:ilvl="0" w:tplc="4BD244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C96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AD4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07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465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1CB5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23C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849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42A4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0B15A8"/>
    <w:multiLevelType w:val="hybridMultilevel"/>
    <w:tmpl w:val="07023FAC"/>
    <w:lvl w:ilvl="0" w:tplc="34AE64D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2B9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7457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C69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102D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C8D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E3C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EE0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C95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793DC2"/>
    <w:multiLevelType w:val="hybridMultilevel"/>
    <w:tmpl w:val="08FAAFEE"/>
    <w:lvl w:ilvl="0" w:tplc="BC020F72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82E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0DD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07B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203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80D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645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2DD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401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9544E0"/>
    <w:multiLevelType w:val="hybridMultilevel"/>
    <w:tmpl w:val="FBCC8CAE"/>
    <w:lvl w:ilvl="0" w:tplc="5E2401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8BA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AC2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4C6C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2FA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E3B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04F3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0B9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5E55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226ADA"/>
    <w:multiLevelType w:val="hybridMultilevel"/>
    <w:tmpl w:val="12521198"/>
    <w:lvl w:ilvl="0" w:tplc="3B884B1C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B42E58">
      <w:start w:val="1"/>
      <w:numFmt w:val="bullet"/>
      <w:lvlText w:val="o"/>
      <w:lvlJc w:val="left"/>
      <w:pPr>
        <w:ind w:left="2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9415E8">
      <w:start w:val="1"/>
      <w:numFmt w:val="bullet"/>
      <w:lvlText w:val="▪"/>
      <w:lvlJc w:val="left"/>
      <w:pPr>
        <w:ind w:left="3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420CA">
      <w:start w:val="1"/>
      <w:numFmt w:val="bullet"/>
      <w:lvlText w:val="•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62B71E">
      <w:start w:val="1"/>
      <w:numFmt w:val="bullet"/>
      <w:lvlText w:val="o"/>
      <w:lvlJc w:val="left"/>
      <w:pPr>
        <w:ind w:left="4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22002">
      <w:start w:val="1"/>
      <w:numFmt w:val="bullet"/>
      <w:lvlText w:val="▪"/>
      <w:lvlJc w:val="left"/>
      <w:pPr>
        <w:ind w:left="5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66BF6A">
      <w:start w:val="1"/>
      <w:numFmt w:val="bullet"/>
      <w:lvlText w:val="•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85D76">
      <w:start w:val="1"/>
      <w:numFmt w:val="bullet"/>
      <w:lvlText w:val="o"/>
      <w:lvlJc w:val="left"/>
      <w:pPr>
        <w:ind w:left="6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E570E">
      <w:start w:val="1"/>
      <w:numFmt w:val="bullet"/>
      <w:lvlText w:val="▪"/>
      <w:lvlJc w:val="left"/>
      <w:pPr>
        <w:ind w:left="7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363AF1"/>
    <w:multiLevelType w:val="hybridMultilevel"/>
    <w:tmpl w:val="02CCA9FA"/>
    <w:lvl w:ilvl="0" w:tplc="4814A6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E5CE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ECA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4F0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CAA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A0C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447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A0B3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6D4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922921"/>
    <w:multiLevelType w:val="hybridMultilevel"/>
    <w:tmpl w:val="398408E4"/>
    <w:lvl w:ilvl="0" w:tplc="4E7685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0F51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7ACF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A9D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541F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E73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EAC7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2F0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28B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7C2CB9"/>
    <w:multiLevelType w:val="hybridMultilevel"/>
    <w:tmpl w:val="D8DC1682"/>
    <w:lvl w:ilvl="0" w:tplc="BEFE9982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6880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B887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0C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0422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E3D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053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04B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A0B7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F1BE1"/>
    <w:multiLevelType w:val="hybridMultilevel"/>
    <w:tmpl w:val="9E3E3222"/>
    <w:lvl w:ilvl="0" w:tplc="BAB2F1A6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F8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867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645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697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007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61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C667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082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B80EF9"/>
    <w:multiLevelType w:val="hybridMultilevel"/>
    <w:tmpl w:val="17848F6C"/>
    <w:lvl w:ilvl="0" w:tplc="AEE03DE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8815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02B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4D7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A07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C0E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40C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A7F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AB5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1F5B03"/>
    <w:multiLevelType w:val="hybridMultilevel"/>
    <w:tmpl w:val="779ABD04"/>
    <w:lvl w:ilvl="0" w:tplc="B35A37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8F8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5A57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86D5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69A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5A01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1AF5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62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CC26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ED5B7F"/>
    <w:multiLevelType w:val="hybridMultilevel"/>
    <w:tmpl w:val="9F564C88"/>
    <w:lvl w:ilvl="0" w:tplc="5A0E2D86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0742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C79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8BA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A90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689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A5A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C03A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EE01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2"/>
  </w:num>
  <w:num w:numId="5">
    <w:abstractNumId w:val="8"/>
  </w:num>
  <w:num w:numId="6">
    <w:abstractNumId w:val="6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E4"/>
    <w:rsid w:val="005713E4"/>
    <w:rsid w:val="00BE2FB6"/>
    <w:rsid w:val="00CB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02B8"/>
  <w15:docId w15:val="{728A65B2-7D0B-49C6-B626-64D32F8F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770" w:right="1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50" w:lineRule="auto"/>
      <w:ind w:left="2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- 2._gk._osnovy_avtomatizirovannogo_testirovanija_1.0.0.doc</dc:title>
  <dc:subject/>
  <dc:creator>max</dc:creator>
  <cp:keywords/>
  <cp:lastModifiedBy>max</cp:lastModifiedBy>
  <cp:revision>3</cp:revision>
  <dcterms:created xsi:type="dcterms:W3CDTF">2018-08-01T08:34:00Z</dcterms:created>
  <dcterms:modified xsi:type="dcterms:W3CDTF">2018-08-01T08:34:00Z</dcterms:modified>
</cp:coreProperties>
</file>