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46C" w:rsidRPr="00530FAE" w:rsidRDefault="00964D22">
      <w:pPr>
        <w:jc w:val="center"/>
        <w:rPr>
          <w:rFonts w:ascii="Times New Roman" w:hAnsi="Times New Roman" w:cs="Times New Roman"/>
          <w:b/>
          <w:sz w:val="24"/>
        </w:rPr>
      </w:pPr>
      <w:r w:rsidRPr="00530FAE">
        <w:rPr>
          <w:rFonts w:ascii="Times New Roman" w:hAnsi="Times New Roman" w:cs="Times New Roman"/>
          <w:b/>
          <w:sz w:val="24"/>
        </w:rPr>
        <w:t>Практическая работа №</w:t>
      </w:r>
      <w:r w:rsidR="00BA1236" w:rsidRPr="00530FAE">
        <w:rPr>
          <w:rFonts w:ascii="Times New Roman" w:hAnsi="Times New Roman" w:cs="Times New Roman"/>
          <w:b/>
          <w:sz w:val="24"/>
        </w:rPr>
        <w:t>9</w:t>
      </w:r>
      <w:r w:rsidR="00E4714F" w:rsidRPr="00530FAE">
        <w:rPr>
          <w:rFonts w:ascii="Times New Roman" w:hAnsi="Times New Roman" w:cs="Times New Roman"/>
          <w:b/>
          <w:sz w:val="24"/>
        </w:rPr>
        <w:t xml:space="preserve"> «</w:t>
      </w:r>
      <w:r w:rsidR="00530FAE" w:rsidRPr="00530FAE">
        <w:rPr>
          <w:rFonts w:ascii="Times New Roman" w:hAnsi="Times New Roman" w:cs="Times New Roman"/>
          <w:b/>
          <w:sz w:val="24"/>
        </w:rPr>
        <w:t xml:space="preserve">Вёрстка макета из </w:t>
      </w:r>
      <w:r w:rsidR="00530FAE" w:rsidRPr="00530FAE">
        <w:rPr>
          <w:rFonts w:ascii="Times New Roman" w:hAnsi="Times New Roman" w:cs="Times New Roman"/>
          <w:b/>
          <w:sz w:val="24"/>
          <w:lang w:val="en-US"/>
        </w:rPr>
        <w:t>Figma</w:t>
      </w:r>
      <w:r w:rsidR="00530FAE" w:rsidRPr="00530FAE">
        <w:rPr>
          <w:rFonts w:ascii="Times New Roman" w:hAnsi="Times New Roman" w:cs="Times New Roman"/>
          <w:b/>
          <w:sz w:val="24"/>
        </w:rPr>
        <w:t xml:space="preserve">, используя модули </w:t>
      </w:r>
      <w:r w:rsidR="00530FAE" w:rsidRPr="00530FAE">
        <w:rPr>
          <w:rFonts w:ascii="Times New Roman" w:hAnsi="Times New Roman" w:cs="Times New Roman"/>
          <w:b/>
          <w:sz w:val="24"/>
          <w:lang w:val="en-US"/>
        </w:rPr>
        <w:t>Flexbox</w:t>
      </w:r>
      <w:r w:rsidR="00530FAE" w:rsidRPr="00530FAE">
        <w:rPr>
          <w:rFonts w:ascii="Times New Roman" w:hAnsi="Times New Roman" w:cs="Times New Roman"/>
          <w:b/>
          <w:sz w:val="24"/>
        </w:rPr>
        <w:t xml:space="preserve"> и </w:t>
      </w:r>
      <w:r w:rsidR="00530FAE" w:rsidRPr="00530FAE">
        <w:rPr>
          <w:rFonts w:ascii="Times New Roman" w:hAnsi="Times New Roman" w:cs="Times New Roman"/>
          <w:b/>
          <w:sz w:val="24"/>
          <w:lang w:val="en-US"/>
        </w:rPr>
        <w:t>CSS</w:t>
      </w:r>
      <w:r w:rsidR="00530FAE" w:rsidRPr="00530FAE">
        <w:rPr>
          <w:rFonts w:ascii="Times New Roman" w:hAnsi="Times New Roman" w:cs="Times New Roman"/>
          <w:b/>
          <w:sz w:val="24"/>
        </w:rPr>
        <w:t xml:space="preserve"> </w:t>
      </w:r>
      <w:r w:rsidR="00530FAE" w:rsidRPr="00530FAE">
        <w:rPr>
          <w:rFonts w:ascii="Times New Roman" w:hAnsi="Times New Roman" w:cs="Times New Roman"/>
          <w:b/>
          <w:sz w:val="24"/>
          <w:lang w:val="en-US"/>
        </w:rPr>
        <w:t>Grid</w:t>
      </w:r>
      <w:r w:rsidR="00530FAE" w:rsidRPr="00530FAE">
        <w:rPr>
          <w:rFonts w:ascii="Times New Roman" w:hAnsi="Times New Roman" w:cs="Times New Roman"/>
          <w:b/>
          <w:sz w:val="24"/>
        </w:rPr>
        <w:t xml:space="preserve">, анимации при наведении, покадровые анимации, </w:t>
      </w:r>
      <w:r w:rsidR="00530FAE" w:rsidRPr="00530FAE">
        <w:rPr>
          <w:rFonts w:ascii="Times New Roman" w:hAnsi="Times New Roman" w:cs="Times New Roman"/>
          <w:b/>
          <w:sz w:val="24"/>
          <w:lang w:val="en-US"/>
        </w:rPr>
        <w:t>CSS</w:t>
      </w:r>
      <w:r w:rsidR="00530FAE" w:rsidRPr="00530FAE">
        <w:rPr>
          <w:rFonts w:ascii="Times New Roman" w:hAnsi="Times New Roman" w:cs="Times New Roman"/>
          <w:b/>
          <w:sz w:val="24"/>
        </w:rPr>
        <w:t xml:space="preserve">-переменные, псевдоэлементы, </w:t>
      </w:r>
      <w:r w:rsidR="00530FAE" w:rsidRPr="00530FAE">
        <w:rPr>
          <w:rFonts w:ascii="Times New Roman" w:hAnsi="Times New Roman" w:cs="Times New Roman"/>
          <w:b/>
          <w:sz w:val="24"/>
          <w:lang w:val="en-US"/>
        </w:rPr>
        <w:t>HTML</w:t>
      </w:r>
      <w:r w:rsidR="00530FAE" w:rsidRPr="00530FAE">
        <w:rPr>
          <w:rFonts w:ascii="Times New Roman" w:hAnsi="Times New Roman" w:cs="Times New Roman"/>
          <w:b/>
          <w:sz w:val="24"/>
        </w:rPr>
        <w:t>5-теги и медиа-запросы</w:t>
      </w:r>
      <w:r w:rsidR="00AA0243" w:rsidRPr="00530FAE">
        <w:rPr>
          <w:rFonts w:ascii="Times New Roman" w:hAnsi="Times New Roman" w:cs="Times New Roman"/>
          <w:b/>
          <w:sz w:val="24"/>
        </w:rPr>
        <w:t xml:space="preserve">» </w:t>
      </w:r>
    </w:p>
    <w:p w:rsidR="0024746C" w:rsidRDefault="0024746C">
      <w:pPr>
        <w:jc w:val="center"/>
        <w:rPr>
          <w:rFonts w:ascii="Times New Roman" w:hAnsi="Times New Roman" w:cs="Times New Roman"/>
          <w:b/>
          <w:sz w:val="24"/>
        </w:rPr>
      </w:pPr>
    </w:p>
    <w:p w:rsidR="00E72562" w:rsidRPr="00B72482" w:rsidRDefault="00E72562" w:rsidP="00126673">
      <w:pPr>
        <w:spacing w:line="360" w:lineRule="auto"/>
        <w:rPr>
          <w:rFonts w:ascii="Times New Roman" w:hAnsi="Times New Roman" w:cs="Times New Roman"/>
          <w:sz w:val="24"/>
        </w:rPr>
      </w:pPr>
      <w:r w:rsidRPr="00E72562">
        <w:rPr>
          <w:rFonts w:ascii="Times New Roman" w:hAnsi="Times New Roman" w:cs="Times New Roman"/>
          <w:b/>
          <w:sz w:val="24"/>
          <w:u w:val="single"/>
        </w:rPr>
        <w:t>Примечание</w:t>
      </w:r>
      <w:r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каждом элементе должны быть использованы </w:t>
      </w:r>
      <w:r>
        <w:rPr>
          <w:rFonts w:ascii="Times New Roman" w:hAnsi="Times New Roman" w:cs="Times New Roman"/>
          <w:sz w:val="24"/>
          <w:lang w:val="en-US"/>
        </w:rPr>
        <w:t>CSS</w:t>
      </w:r>
      <w:r w:rsidR="00F13F6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переменные и адаптив</w:t>
      </w:r>
      <w:r w:rsidR="0049655B">
        <w:rPr>
          <w:rFonts w:ascii="Times New Roman" w:hAnsi="Times New Roman" w:cs="Times New Roman"/>
          <w:sz w:val="24"/>
        </w:rPr>
        <w:t>ность</w:t>
      </w:r>
      <w:r>
        <w:rPr>
          <w:rFonts w:ascii="Times New Roman" w:hAnsi="Times New Roman" w:cs="Times New Roman"/>
          <w:sz w:val="24"/>
        </w:rPr>
        <w:t xml:space="preserve"> (медиа-запросы</w:t>
      </w:r>
      <w:r w:rsidR="00F850D1" w:rsidRPr="00F850D1">
        <w:rPr>
          <w:rFonts w:ascii="Times New Roman" w:hAnsi="Times New Roman" w:cs="Times New Roman"/>
          <w:sz w:val="24"/>
        </w:rPr>
        <w:t xml:space="preserve">, </w:t>
      </w:r>
      <w:r w:rsidR="00CE7846">
        <w:rPr>
          <w:rFonts w:ascii="Times New Roman" w:hAnsi="Times New Roman" w:cs="Times New Roman"/>
          <w:sz w:val="24"/>
        </w:rPr>
        <w:t>свойства Flex</w:t>
      </w:r>
      <w:r w:rsidR="00CE7846">
        <w:rPr>
          <w:rFonts w:ascii="Times New Roman" w:hAnsi="Times New Roman" w:cs="Times New Roman"/>
          <w:sz w:val="24"/>
          <w:lang w:val="en-US"/>
        </w:rPr>
        <w:t>box</w:t>
      </w:r>
      <w:r w:rsidR="00CE7846" w:rsidRPr="00CE7846">
        <w:rPr>
          <w:rFonts w:ascii="Times New Roman" w:hAnsi="Times New Roman" w:cs="Times New Roman"/>
          <w:sz w:val="24"/>
        </w:rPr>
        <w:t xml:space="preserve"> </w:t>
      </w:r>
      <w:r w:rsidR="00CE7846">
        <w:rPr>
          <w:rFonts w:ascii="Times New Roman" w:hAnsi="Times New Roman" w:cs="Times New Roman"/>
          <w:sz w:val="24"/>
        </w:rPr>
        <w:t>и</w:t>
      </w:r>
      <w:r w:rsidR="00CE7846" w:rsidRPr="00CE7846">
        <w:rPr>
          <w:rFonts w:ascii="Times New Roman" w:hAnsi="Times New Roman" w:cs="Times New Roman"/>
          <w:sz w:val="24"/>
        </w:rPr>
        <w:t xml:space="preserve"> </w:t>
      </w:r>
      <w:r w:rsidR="00CE7846">
        <w:rPr>
          <w:rFonts w:ascii="Times New Roman" w:hAnsi="Times New Roman" w:cs="Times New Roman"/>
          <w:sz w:val="24"/>
          <w:lang w:val="en-US"/>
        </w:rPr>
        <w:t>CSS</w:t>
      </w:r>
      <w:r w:rsidR="00CE7846" w:rsidRPr="00CE7846">
        <w:rPr>
          <w:rFonts w:ascii="Times New Roman" w:hAnsi="Times New Roman" w:cs="Times New Roman"/>
          <w:sz w:val="24"/>
        </w:rPr>
        <w:t xml:space="preserve"> </w:t>
      </w:r>
      <w:r w:rsidR="00CE7846">
        <w:rPr>
          <w:rFonts w:ascii="Times New Roman" w:hAnsi="Times New Roman" w:cs="Times New Roman"/>
          <w:sz w:val="24"/>
          <w:lang w:val="en-US"/>
        </w:rPr>
        <w:t>Grid</w:t>
      </w:r>
      <w:r w:rsidR="001058AB">
        <w:rPr>
          <w:rFonts w:ascii="Times New Roman" w:hAnsi="Times New Roman" w:cs="Times New Roman"/>
          <w:sz w:val="24"/>
        </w:rPr>
        <w:t xml:space="preserve"> и</w:t>
      </w:r>
      <w:r>
        <w:rPr>
          <w:rFonts w:ascii="Times New Roman" w:hAnsi="Times New Roman" w:cs="Times New Roman"/>
          <w:sz w:val="24"/>
        </w:rPr>
        <w:t xml:space="preserve"> относительные единицы измерения: </w:t>
      </w:r>
      <w:r w:rsidRPr="00E72562">
        <w:rPr>
          <w:rFonts w:ascii="Times New Roman" w:hAnsi="Times New Roman" w:cs="Times New Roman"/>
          <w:sz w:val="24"/>
        </w:rPr>
        <w:t xml:space="preserve">%, </w:t>
      </w:r>
      <w:r>
        <w:rPr>
          <w:rFonts w:ascii="Times New Roman" w:hAnsi="Times New Roman" w:cs="Times New Roman"/>
          <w:sz w:val="24"/>
          <w:lang w:val="en-US"/>
        </w:rPr>
        <w:t>rem</w:t>
      </w:r>
      <w:r w:rsidRPr="00E7256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em</w:t>
      </w:r>
      <w:r w:rsidRPr="00E7256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vw</w:t>
      </w:r>
      <w:r w:rsidRPr="00E7256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vh</w:t>
      </w:r>
      <w:r w:rsidRPr="00E725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т.д.).</w:t>
      </w:r>
      <w:r w:rsidR="00B72482" w:rsidRPr="00B72482">
        <w:rPr>
          <w:rFonts w:ascii="Times New Roman" w:hAnsi="Times New Roman" w:cs="Times New Roman"/>
          <w:sz w:val="24"/>
        </w:rPr>
        <w:t xml:space="preserve"> </w:t>
      </w:r>
      <w:r w:rsidR="00B72482">
        <w:rPr>
          <w:rFonts w:ascii="Times New Roman" w:hAnsi="Times New Roman" w:cs="Times New Roman"/>
          <w:sz w:val="24"/>
        </w:rPr>
        <w:t>Контент страницы всегда должен пропорционально умещаться на экране устройств с шириной от 320</w:t>
      </w:r>
      <w:r w:rsidR="00B72482">
        <w:rPr>
          <w:rFonts w:ascii="Times New Roman" w:hAnsi="Times New Roman" w:cs="Times New Roman"/>
          <w:sz w:val="24"/>
          <w:lang w:val="en-US"/>
        </w:rPr>
        <w:t>px</w:t>
      </w:r>
      <w:r w:rsidR="00B72482" w:rsidRPr="00B72482">
        <w:rPr>
          <w:rFonts w:ascii="Times New Roman" w:hAnsi="Times New Roman" w:cs="Times New Roman"/>
          <w:sz w:val="24"/>
        </w:rPr>
        <w:t xml:space="preserve"> </w:t>
      </w:r>
      <w:r w:rsidR="00B72482">
        <w:rPr>
          <w:rFonts w:ascii="Times New Roman" w:hAnsi="Times New Roman" w:cs="Times New Roman"/>
          <w:sz w:val="24"/>
        </w:rPr>
        <w:t>до 2560</w:t>
      </w:r>
      <w:r w:rsidR="00B72482">
        <w:rPr>
          <w:rFonts w:ascii="Times New Roman" w:hAnsi="Times New Roman" w:cs="Times New Roman"/>
          <w:sz w:val="24"/>
          <w:lang w:val="en-US"/>
        </w:rPr>
        <w:t>px</w:t>
      </w:r>
      <w:r w:rsidR="00B72482" w:rsidRPr="00B72482">
        <w:rPr>
          <w:rFonts w:ascii="Times New Roman" w:hAnsi="Times New Roman" w:cs="Times New Roman"/>
          <w:sz w:val="24"/>
        </w:rPr>
        <w:t>.</w:t>
      </w:r>
      <w:r w:rsidR="00B72482">
        <w:rPr>
          <w:rFonts w:ascii="Times New Roman" w:hAnsi="Times New Roman" w:cs="Times New Roman"/>
          <w:sz w:val="24"/>
        </w:rPr>
        <w:t xml:space="preserve">  </w:t>
      </w:r>
    </w:p>
    <w:p w:rsidR="00E72562" w:rsidRPr="00E72562" w:rsidRDefault="00E72562" w:rsidP="0012667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BA1236" w:rsidRDefault="00BA1236" w:rsidP="00BA123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</w:t>
      </w:r>
      <w:r w:rsidR="00B2741D">
        <w:rPr>
          <w:rFonts w:ascii="Times New Roman" w:hAnsi="Times New Roman" w:cs="Times New Roman"/>
          <w:b/>
          <w:sz w:val="24"/>
        </w:rPr>
        <w:t>.</w:t>
      </w:r>
      <w:r w:rsidR="00B274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Сверстать один из готовых шаблонов в </w:t>
      </w:r>
      <w:r>
        <w:rPr>
          <w:rFonts w:ascii="Times New Roman" w:hAnsi="Times New Roman" w:cs="Times New Roman"/>
          <w:sz w:val="24"/>
          <w:lang w:val="en-US"/>
        </w:rPr>
        <w:t>Figma</w:t>
      </w:r>
      <w:r>
        <w:rPr>
          <w:rFonts w:ascii="Times New Roman" w:hAnsi="Times New Roman" w:cs="Times New Roman"/>
          <w:sz w:val="24"/>
        </w:rPr>
        <w:t xml:space="preserve">, используя модули </w:t>
      </w:r>
      <w:r>
        <w:rPr>
          <w:rFonts w:ascii="Times New Roman" w:hAnsi="Times New Roman" w:cs="Times New Roman"/>
          <w:sz w:val="24"/>
          <w:lang w:val="en-US"/>
        </w:rPr>
        <w:t>Flexbox</w:t>
      </w:r>
      <w:r w:rsidRPr="00BA123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CSS</w:t>
      </w:r>
      <w:r w:rsidRPr="00BA123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Grid</w:t>
      </w:r>
      <w:r>
        <w:rPr>
          <w:rFonts w:ascii="Times New Roman" w:hAnsi="Times New Roman" w:cs="Times New Roman"/>
          <w:sz w:val="24"/>
        </w:rPr>
        <w:t xml:space="preserve">, анимации при наведении, покадровые анимации, </w:t>
      </w:r>
      <w:r>
        <w:rPr>
          <w:rFonts w:ascii="Times New Roman" w:hAnsi="Times New Roman" w:cs="Times New Roman"/>
          <w:sz w:val="24"/>
          <w:lang w:val="en-US"/>
        </w:rPr>
        <w:t>CSS</w:t>
      </w:r>
      <w:r w:rsidRPr="00BA1236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переменные, псевдоэлементы</w:t>
      </w:r>
      <w:r w:rsidRPr="00BA123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 xml:space="preserve">5-теги и медиа-запросы. </w:t>
      </w:r>
    </w:p>
    <w:p w:rsidR="003330EE" w:rsidRDefault="0066488B" w:rsidP="00343DC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="00BA1236">
        <w:rPr>
          <w:rFonts w:ascii="Times New Roman" w:hAnsi="Times New Roman" w:cs="Times New Roman"/>
          <w:sz w:val="24"/>
        </w:rPr>
        <w:t>Ссылка на готовые шаблоны</w:t>
      </w:r>
      <w:r w:rsidR="00BC279D">
        <w:rPr>
          <w:rFonts w:ascii="Times New Roman" w:hAnsi="Times New Roman" w:cs="Times New Roman"/>
          <w:sz w:val="24"/>
        </w:rPr>
        <w:t>:</w:t>
      </w:r>
      <w:r w:rsidR="00BA1236" w:rsidRPr="00BA1236">
        <w:t xml:space="preserve"> </w:t>
      </w:r>
      <w:hyperlink r:id="rId8" w:history="1">
        <w:r w:rsidR="00BA1236" w:rsidRPr="00A873C5">
          <w:rPr>
            <w:rStyle w:val="aa"/>
            <w:rFonts w:ascii="Times New Roman" w:hAnsi="Times New Roman" w:cs="Times New Roman"/>
            <w:sz w:val="24"/>
          </w:rPr>
          <w:t>https://figma.info/blog/templates/</w:t>
        </w:r>
      </w:hyperlink>
    </w:p>
    <w:p w:rsidR="00343DC8" w:rsidRDefault="00343DC8" w:rsidP="00343DC8">
      <w:pPr>
        <w:spacing w:line="360" w:lineRule="auto"/>
        <w:rPr>
          <w:rFonts w:ascii="Times New Roman" w:hAnsi="Times New Roman" w:cs="Times New Roman"/>
          <w:sz w:val="24"/>
        </w:rPr>
      </w:pPr>
    </w:p>
    <w:p w:rsidR="00343DC8" w:rsidRDefault="00343DC8" w:rsidP="00343DC8">
      <w:pPr>
        <w:spacing w:line="360" w:lineRule="auto"/>
        <w:rPr>
          <w:rFonts w:ascii="Times New Roman" w:hAnsi="Times New Roman" w:cs="Times New Roman"/>
          <w:sz w:val="24"/>
        </w:rPr>
      </w:pPr>
      <w:r w:rsidRPr="005C0A5C">
        <w:rPr>
          <w:rFonts w:ascii="Times New Roman" w:hAnsi="Times New Roman" w:cs="Times New Roman"/>
          <w:b/>
          <w:sz w:val="24"/>
          <w:lang w:val="en-US"/>
        </w:rPr>
        <w:t>P</w:t>
      </w:r>
      <w:r w:rsidRPr="005C0A5C">
        <w:rPr>
          <w:rFonts w:ascii="Times New Roman" w:hAnsi="Times New Roman" w:cs="Times New Roman"/>
          <w:b/>
          <w:sz w:val="24"/>
        </w:rPr>
        <w:t>.</w:t>
      </w:r>
      <w:r w:rsidRPr="005C0A5C">
        <w:rPr>
          <w:rFonts w:ascii="Times New Roman" w:hAnsi="Times New Roman" w:cs="Times New Roman"/>
          <w:b/>
          <w:sz w:val="24"/>
          <w:lang w:val="en-US"/>
        </w:rPr>
        <w:t>S</w:t>
      </w:r>
      <w:r w:rsidRPr="005C0A5C">
        <w:rPr>
          <w:rFonts w:ascii="Times New Roman" w:hAnsi="Times New Roman" w:cs="Times New Roman"/>
          <w:b/>
          <w:sz w:val="24"/>
        </w:rPr>
        <w:t>.</w:t>
      </w:r>
      <w:r w:rsidRPr="005C0A5C">
        <w:rPr>
          <w:rFonts w:ascii="Times New Roman" w:hAnsi="Times New Roman" w:cs="Times New Roman"/>
          <w:sz w:val="24"/>
        </w:rPr>
        <w:t xml:space="preserve"> </w:t>
      </w:r>
      <w:r w:rsidR="005C0A5C">
        <w:rPr>
          <w:rFonts w:ascii="Times New Roman" w:hAnsi="Times New Roman" w:cs="Times New Roman"/>
          <w:sz w:val="24"/>
        </w:rPr>
        <w:t xml:space="preserve">Также приветствуется </w:t>
      </w:r>
      <w:bookmarkStart w:id="0" w:name="_GoBack"/>
      <w:bookmarkEnd w:id="0"/>
      <w:r w:rsidR="005C0A5C">
        <w:rPr>
          <w:rFonts w:ascii="Times New Roman" w:hAnsi="Times New Roman" w:cs="Times New Roman"/>
          <w:sz w:val="24"/>
        </w:rPr>
        <w:t xml:space="preserve">личный дизайн макета в </w:t>
      </w:r>
      <w:r w:rsidR="005C0A5C">
        <w:rPr>
          <w:rFonts w:ascii="Times New Roman" w:hAnsi="Times New Roman" w:cs="Times New Roman"/>
          <w:sz w:val="24"/>
          <w:lang w:val="en-US"/>
        </w:rPr>
        <w:t>Figma</w:t>
      </w:r>
      <w:r w:rsidR="005C0A5C" w:rsidRPr="005C0A5C">
        <w:rPr>
          <w:rFonts w:ascii="Times New Roman" w:hAnsi="Times New Roman" w:cs="Times New Roman"/>
          <w:sz w:val="24"/>
        </w:rPr>
        <w:t xml:space="preserve"> </w:t>
      </w:r>
      <w:r w:rsidR="005C0A5C">
        <w:rPr>
          <w:rFonts w:ascii="Times New Roman" w:hAnsi="Times New Roman" w:cs="Times New Roman"/>
          <w:sz w:val="24"/>
        </w:rPr>
        <w:t>и его реализация, адаптивная под экраны устройств</w:t>
      </w:r>
      <w:r w:rsidR="005C0A5C" w:rsidRPr="005C0A5C">
        <w:rPr>
          <w:rFonts w:ascii="Times New Roman" w:hAnsi="Times New Roman" w:cs="Times New Roman"/>
          <w:sz w:val="24"/>
        </w:rPr>
        <w:t xml:space="preserve"> </w:t>
      </w:r>
      <w:r w:rsidR="005C0A5C">
        <w:rPr>
          <w:rFonts w:ascii="Times New Roman" w:hAnsi="Times New Roman" w:cs="Times New Roman"/>
          <w:sz w:val="24"/>
        </w:rPr>
        <w:t>с шириной от 320</w:t>
      </w:r>
      <w:r w:rsidR="005C0A5C">
        <w:rPr>
          <w:rFonts w:ascii="Times New Roman" w:hAnsi="Times New Roman" w:cs="Times New Roman"/>
          <w:sz w:val="24"/>
          <w:lang w:val="en-US"/>
        </w:rPr>
        <w:t>px</w:t>
      </w:r>
      <w:r w:rsidR="005C0A5C" w:rsidRPr="00B72482">
        <w:rPr>
          <w:rFonts w:ascii="Times New Roman" w:hAnsi="Times New Roman" w:cs="Times New Roman"/>
          <w:sz w:val="24"/>
        </w:rPr>
        <w:t xml:space="preserve"> </w:t>
      </w:r>
      <w:r w:rsidR="005C0A5C">
        <w:rPr>
          <w:rFonts w:ascii="Times New Roman" w:hAnsi="Times New Roman" w:cs="Times New Roman"/>
          <w:sz w:val="24"/>
        </w:rPr>
        <w:t>до 2560</w:t>
      </w:r>
      <w:r w:rsidR="005C0A5C">
        <w:rPr>
          <w:rFonts w:ascii="Times New Roman" w:hAnsi="Times New Roman" w:cs="Times New Roman"/>
          <w:sz w:val="24"/>
          <w:lang w:val="en-US"/>
        </w:rPr>
        <w:t>px</w:t>
      </w:r>
      <w:r w:rsidR="005C0A5C" w:rsidRPr="00B72482">
        <w:rPr>
          <w:rFonts w:ascii="Times New Roman" w:hAnsi="Times New Roman" w:cs="Times New Roman"/>
          <w:sz w:val="24"/>
        </w:rPr>
        <w:t>.</w:t>
      </w:r>
      <w:r w:rsidR="005C0A5C">
        <w:rPr>
          <w:rFonts w:ascii="Times New Roman" w:hAnsi="Times New Roman" w:cs="Times New Roman"/>
          <w:sz w:val="24"/>
        </w:rPr>
        <w:t xml:space="preserve"> </w:t>
      </w:r>
    </w:p>
    <w:p w:rsidR="005C0A5C" w:rsidRDefault="005C0A5C" w:rsidP="00343DC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вдохновения можете использовать следующие дизайн-платформы:</w:t>
      </w:r>
    </w:p>
    <w:p w:rsidR="005C0A5C" w:rsidRPr="005C0A5C" w:rsidRDefault="00CF318A" w:rsidP="005C0A5C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hyperlink r:id="rId9" w:history="1">
        <w:r w:rsidR="005C0A5C" w:rsidRPr="00A873C5">
          <w:rPr>
            <w:rStyle w:val="aa"/>
            <w:rFonts w:ascii="Times New Roman" w:hAnsi="Times New Roman" w:cs="Times New Roman"/>
            <w:sz w:val="24"/>
            <w:szCs w:val="24"/>
          </w:rPr>
          <w:t>https://www.behance.net</w:t>
        </w:r>
      </w:hyperlink>
    </w:p>
    <w:p w:rsidR="005C0A5C" w:rsidRPr="005C0A5C" w:rsidRDefault="00CF318A" w:rsidP="005C0A5C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hyperlink r:id="rId10" w:history="1">
        <w:r w:rsidR="005C0A5C" w:rsidRPr="00A873C5">
          <w:rPr>
            <w:rStyle w:val="aa"/>
            <w:rFonts w:ascii="Times New Roman" w:hAnsi="Times New Roman" w:cs="Times New Roman"/>
            <w:sz w:val="24"/>
          </w:rPr>
          <w:t>https://dribbble.com</w:t>
        </w:r>
      </w:hyperlink>
    </w:p>
    <w:p w:rsidR="005C0A5C" w:rsidRDefault="00CF318A" w:rsidP="005C0A5C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hyperlink r:id="rId11" w:history="1">
        <w:r w:rsidR="005C0A5C" w:rsidRPr="00A873C5">
          <w:rPr>
            <w:rStyle w:val="aa"/>
            <w:rFonts w:ascii="Times New Roman" w:hAnsi="Times New Roman" w:cs="Times New Roman"/>
            <w:sz w:val="24"/>
          </w:rPr>
          <w:t>https://www.pinterest.ru</w:t>
        </w:r>
      </w:hyperlink>
    </w:p>
    <w:p w:rsidR="005C0A5C" w:rsidRPr="005C0A5C" w:rsidRDefault="005C0A5C" w:rsidP="005C0A5C">
      <w:pPr>
        <w:pStyle w:val="a9"/>
        <w:spacing w:line="360" w:lineRule="auto"/>
        <w:rPr>
          <w:rFonts w:ascii="Times New Roman" w:hAnsi="Times New Roman" w:cs="Times New Roman"/>
          <w:sz w:val="24"/>
        </w:rPr>
      </w:pPr>
    </w:p>
    <w:p w:rsidR="005C0A5C" w:rsidRPr="005C0A5C" w:rsidRDefault="005C0A5C" w:rsidP="005C0A5C">
      <w:pPr>
        <w:pStyle w:val="a9"/>
        <w:spacing w:line="360" w:lineRule="auto"/>
        <w:rPr>
          <w:rFonts w:ascii="Times New Roman" w:hAnsi="Times New Roman" w:cs="Times New Roman"/>
          <w:sz w:val="24"/>
        </w:rPr>
      </w:pPr>
    </w:p>
    <w:p w:rsidR="005C0A5C" w:rsidRPr="005C0A5C" w:rsidRDefault="005C0A5C" w:rsidP="005C0A5C">
      <w:pPr>
        <w:pStyle w:val="a9"/>
        <w:spacing w:line="360" w:lineRule="auto"/>
        <w:rPr>
          <w:rFonts w:ascii="Times New Roman" w:hAnsi="Times New Roman" w:cs="Times New Roman"/>
          <w:sz w:val="24"/>
        </w:rPr>
      </w:pPr>
    </w:p>
    <w:sectPr w:rsidR="005C0A5C" w:rsidRPr="005C0A5C">
      <w:pgSz w:w="11906" w:h="16838"/>
      <w:pgMar w:top="1134" w:right="850" w:bottom="568" w:left="1701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18A" w:rsidRDefault="00CF318A" w:rsidP="00687940">
      <w:pPr>
        <w:spacing w:after="0" w:line="240" w:lineRule="auto"/>
      </w:pPr>
      <w:r>
        <w:separator/>
      </w:r>
    </w:p>
  </w:endnote>
  <w:endnote w:type="continuationSeparator" w:id="0">
    <w:p w:rsidR="00CF318A" w:rsidRDefault="00CF318A" w:rsidP="00687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18A" w:rsidRDefault="00CF318A" w:rsidP="00687940">
      <w:pPr>
        <w:spacing w:after="0" w:line="240" w:lineRule="auto"/>
      </w:pPr>
      <w:r>
        <w:separator/>
      </w:r>
    </w:p>
  </w:footnote>
  <w:footnote w:type="continuationSeparator" w:id="0">
    <w:p w:rsidR="00CF318A" w:rsidRDefault="00CF318A" w:rsidP="00687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5FB9"/>
    <w:multiLevelType w:val="multilevel"/>
    <w:tmpl w:val="2B466D0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5E623299"/>
    <w:multiLevelType w:val="multilevel"/>
    <w:tmpl w:val="D01405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73A69D9"/>
    <w:multiLevelType w:val="hybridMultilevel"/>
    <w:tmpl w:val="66F09B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46C"/>
    <w:rsid w:val="000019C3"/>
    <w:rsid w:val="00003065"/>
    <w:rsid w:val="00010A96"/>
    <w:rsid w:val="000154C9"/>
    <w:rsid w:val="000636C1"/>
    <w:rsid w:val="00075A55"/>
    <w:rsid w:val="000904F0"/>
    <w:rsid w:val="00092CF0"/>
    <w:rsid w:val="000A7EAE"/>
    <w:rsid w:val="000E36B7"/>
    <w:rsid w:val="000F42E6"/>
    <w:rsid w:val="001058AB"/>
    <w:rsid w:val="00115271"/>
    <w:rsid w:val="00124CB9"/>
    <w:rsid w:val="00126673"/>
    <w:rsid w:val="00127FD8"/>
    <w:rsid w:val="00147759"/>
    <w:rsid w:val="00164F27"/>
    <w:rsid w:val="00177D68"/>
    <w:rsid w:val="00193554"/>
    <w:rsid w:val="001A2300"/>
    <w:rsid w:val="001E3BFC"/>
    <w:rsid w:val="001F5584"/>
    <w:rsid w:val="00223006"/>
    <w:rsid w:val="00237DCD"/>
    <w:rsid w:val="0024746C"/>
    <w:rsid w:val="002B329E"/>
    <w:rsid w:val="003330EE"/>
    <w:rsid w:val="00343DC8"/>
    <w:rsid w:val="0035668C"/>
    <w:rsid w:val="003578A3"/>
    <w:rsid w:val="003D443B"/>
    <w:rsid w:val="003E1D86"/>
    <w:rsid w:val="003E252A"/>
    <w:rsid w:val="00412A2C"/>
    <w:rsid w:val="00421388"/>
    <w:rsid w:val="0044492A"/>
    <w:rsid w:val="0045001F"/>
    <w:rsid w:val="00474E49"/>
    <w:rsid w:val="0049655B"/>
    <w:rsid w:val="004A6618"/>
    <w:rsid w:val="0051568E"/>
    <w:rsid w:val="00516A0D"/>
    <w:rsid w:val="00530FAE"/>
    <w:rsid w:val="005620AB"/>
    <w:rsid w:val="005C0A5C"/>
    <w:rsid w:val="005F5F50"/>
    <w:rsid w:val="00621E18"/>
    <w:rsid w:val="00634131"/>
    <w:rsid w:val="006511B3"/>
    <w:rsid w:val="0066488B"/>
    <w:rsid w:val="00676C0A"/>
    <w:rsid w:val="00687940"/>
    <w:rsid w:val="00690C72"/>
    <w:rsid w:val="006C5B53"/>
    <w:rsid w:val="006F4ED6"/>
    <w:rsid w:val="00704AC9"/>
    <w:rsid w:val="007458A2"/>
    <w:rsid w:val="007508B1"/>
    <w:rsid w:val="00760AD3"/>
    <w:rsid w:val="007703C4"/>
    <w:rsid w:val="00780BA9"/>
    <w:rsid w:val="007C394F"/>
    <w:rsid w:val="007E5D38"/>
    <w:rsid w:val="008255E5"/>
    <w:rsid w:val="008644D5"/>
    <w:rsid w:val="0087505A"/>
    <w:rsid w:val="00875331"/>
    <w:rsid w:val="008A542A"/>
    <w:rsid w:val="008E795C"/>
    <w:rsid w:val="00926DB9"/>
    <w:rsid w:val="009277B0"/>
    <w:rsid w:val="00964D22"/>
    <w:rsid w:val="00970A19"/>
    <w:rsid w:val="00983E1E"/>
    <w:rsid w:val="00985F9A"/>
    <w:rsid w:val="009A55A2"/>
    <w:rsid w:val="009D2954"/>
    <w:rsid w:val="009D4D98"/>
    <w:rsid w:val="00A25EDF"/>
    <w:rsid w:val="00A708DD"/>
    <w:rsid w:val="00A70DFB"/>
    <w:rsid w:val="00AA0243"/>
    <w:rsid w:val="00AE1E2E"/>
    <w:rsid w:val="00B02D2A"/>
    <w:rsid w:val="00B15168"/>
    <w:rsid w:val="00B2741D"/>
    <w:rsid w:val="00B44D0A"/>
    <w:rsid w:val="00B600A2"/>
    <w:rsid w:val="00B72482"/>
    <w:rsid w:val="00B826A7"/>
    <w:rsid w:val="00BA1236"/>
    <w:rsid w:val="00BA5425"/>
    <w:rsid w:val="00BA61DC"/>
    <w:rsid w:val="00BB6BB9"/>
    <w:rsid w:val="00BC279D"/>
    <w:rsid w:val="00BC5151"/>
    <w:rsid w:val="00BE2C27"/>
    <w:rsid w:val="00C157F9"/>
    <w:rsid w:val="00C30800"/>
    <w:rsid w:val="00C30E97"/>
    <w:rsid w:val="00C506BB"/>
    <w:rsid w:val="00C56D50"/>
    <w:rsid w:val="00CA597B"/>
    <w:rsid w:val="00CC5127"/>
    <w:rsid w:val="00CE7846"/>
    <w:rsid w:val="00CF318A"/>
    <w:rsid w:val="00D05A9D"/>
    <w:rsid w:val="00D115E6"/>
    <w:rsid w:val="00D241FB"/>
    <w:rsid w:val="00D55999"/>
    <w:rsid w:val="00D70CF2"/>
    <w:rsid w:val="00D74C35"/>
    <w:rsid w:val="00D76777"/>
    <w:rsid w:val="00DD7B2D"/>
    <w:rsid w:val="00DE32DE"/>
    <w:rsid w:val="00E115AD"/>
    <w:rsid w:val="00E32EA0"/>
    <w:rsid w:val="00E37043"/>
    <w:rsid w:val="00E4714F"/>
    <w:rsid w:val="00E72562"/>
    <w:rsid w:val="00E749C5"/>
    <w:rsid w:val="00E922B3"/>
    <w:rsid w:val="00EA0888"/>
    <w:rsid w:val="00EC35D8"/>
    <w:rsid w:val="00EF21F4"/>
    <w:rsid w:val="00F13F62"/>
    <w:rsid w:val="00F322ED"/>
    <w:rsid w:val="00F33E93"/>
    <w:rsid w:val="00F423D0"/>
    <w:rsid w:val="00F60C2F"/>
    <w:rsid w:val="00F76202"/>
    <w:rsid w:val="00F850D1"/>
    <w:rsid w:val="00F93831"/>
    <w:rsid w:val="00FB6F03"/>
    <w:rsid w:val="00FC3D25"/>
    <w:rsid w:val="00FC5837"/>
    <w:rsid w:val="00FC6EC1"/>
    <w:rsid w:val="00FD3348"/>
    <w:rsid w:val="00FD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CC361"/>
  <w15:docId w15:val="{1D4F9524-9BBB-42EC-AD19-DC0DDB76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BF2A03"/>
    <w:rPr>
      <w:color w:val="0563C1" w:themeColor="hyperlink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BF2A03"/>
    <w:rPr>
      <w:color w:val="954F72" w:themeColor="followedHyperlink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List Paragraph"/>
    <w:basedOn w:val="a"/>
    <w:uiPriority w:val="34"/>
    <w:qFormat/>
    <w:rsid w:val="009022B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2741D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87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87940"/>
  </w:style>
  <w:style w:type="paragraph" w:styleId="ad">
    <w:name w:val="footer"/>
    <w:basedOn w:val="a"/>
    <w:link w:val="ae"/>
    <w:uiPriority w:val="99"/>
    <w:unhideWhenUsed/>
    <w:rsid w:val="00687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87940"/>
  </w:style>
  <w:style w:type="character" w:styleId="af">
    <w:name w:val="FollowedHyperlink"/>
    <w:basedOn w:val="a0"/>
    <w:uiPriority w:val="99"/>
    <w:semiHidden/>
    <w:unhideWhenUsed/>
    <w:rsid w:val="00DE32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gma.info/blog/templat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interest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bbb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ehance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3DF54-9F38-4D54-A67D-A3045C78D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dc:description/>
  <cp:lastModifiedBy>Пользователь Asus</cp:lastModifiedBy>
  <cp:revision>131</cp:revision>
  <dcterms:created xsi:type="dcterms:W3CDTF">2020-09-22T10:48:00Z</dcterms:created>
  <dcterms:modified xsi:type="dcterms:W3CDTF">2021-10-22T12:29:00Z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