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47" w:rsidRDefault="0035194B" w:rsidP="0035194B">
      <w:pPr>
        <w:jc w:val="center"/>
        <w:rPr>
          <w:sz w:val="40"/>
        </w:rPr>
      </w:pPr>
      <w:r w:rsidRPr="0035194B">
        <w:rPr>
          <w:sz w:val="40"/>
        </w:rPr>
        <w:t xml:space="preserve">Калькулятор обыкновенных дробей </w:t>
      </w:r>
      <w:r>
        <w:rPr>
          <w:sz w:val="40"/>
        </w:rPr>
        <w:t>–</w:t>
      </w:r>
      <w:r w:rsidRPr="0035194B">
        <w:rPr>
          <w:sz w:val="40"/>
        </w:rPr>
        <w:t xml:space="preserve"> ТЗ</w:t>
      </w:r>
    </w:p>
    <w:p w:rsidR="0035194B" w:rsidRDefault="0035194B" w:rsidP="0035194B">
      <w:pPr>
        <w:rPr>
          <w:sz w:val="40"/>
        </w:rPr>
      </w:pPr>
      <w:r>
        <w:rPr>
          <w:sz w:val="40"/>
        </w:rPr>
        <w:t xml:space="preserve">Требуется написать программу </w:t>
      </w:r>
      <w:r w:rsidR="0056080C">
        <w:rPr>
          <w:sz w:val="40"/>
        </w:rPr>
        <w:t>для расчёта выражений с обыкновенными дробями.</w:t>
      </w:r>
    </w:p>
    <w:p w:rsidR="0056080C" w:rsidRDefault="0056080C" w:rsidP="0035194B">
      <w:pPr>
        <w:rPr>
          <w:sz w:val="40"/>
        </w:rPr>
      </w:pPr>
      <w:r>
        <w:rPr>
          <w:sz w:val="40"/>
        </w:rPr>
        <w:t>Возможности программы:</w:t>
      </w:r>
    </w:p>
    <w:p w:rsidR="0056080C" w:rsidRDefault="0056080C" w:rsidP="0035194B">
      <w:pPr>
        <w:rPr>
          <w:sz w:val="40"/>
        </w:rPr>
      </w:pPr>
      <w:r>
        <w:rPr>
          <w:sz w:val="40"/>
        </w:rPr>
        <w:t>Уметь читать различные дробные выражения</w:t>
      </w:r>
    </w:p>
    <w:p w:rsidR="00874099" w:rsidRPr="00874099" w:rsidRDefault="00874099" w:rsidP="0035194B">
      <w:pPr>
        <w:rPr>
          <w:sz w:val="40"/>
        </w:rPr>
      </w:pPr>
      <w:proofErr w:type="gramStart"/>
      <w:r>
        <w:rPr>
          <w:sz w:val="40"/>
        </w:rPr>
        <w:t>Например</w:t>
      </w:r>
      <w:proofErr w:type="gramEnd"/>
      <w:r>
        <w:rPr>
          <w:sz w:val="40"/>
        </w:rPr>
        <w:t>:</w:t>
      </w:r>
    </w:p>
    <w:p w:rsidR="00874099" w:rsidRDefault="00874099" w:rsidP="0035194B">
      <w:pPr>
        <w:rPr>
          <w:rFonts w:eastAsiaTheme="minorEastAsia"/>
          <w:i/>
          <w:sz w:val="40"/>
        </w:rPr>
      </w:pPr>
      <m:oMath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2</m:t>
            </m:r>
          </m:den>
        </m:f>
        <m:r>
          <w:rPr>
            <w:rFonts w:ascii="Cambria Math" w:hAnsi="Cambria Math"/>
            <w:sz w:val="40"/>
          </w:rPr>
          <m:t>+3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35</m:t>
            </m:r>
          </m:num>
          <m:den>
            <m:r>
              <w:rPr>
                <w:rFonts w:ascii="Cambria Math" w:hAnsi="Cambria Math"/>
                <w:sz w:val="40"/>
              </w:rPr>
              <m:t>10</m:t>
            </m:r>
          </m:den>
        </m:f>
      </m:oMath>
      <w:r>
        <w:rPr>
          <w:rFonts w:eastAsiaTheme="minorEastAsia"/>
          <w:i/>
          <w:sz w:val="40"/>
        </w:rPr>
        <w:t>-(4</w:t>
      </w:r>
      <w:r w:rsidRPr="00874099">
        <w:rPr>
          <w:rFonts w:eastAsiaTheme="minorEastAsia"/>
          <w:i/>
          <w:sz w:val="40"/>
        </w:rPr>
        <w:t>,4</w:t>
      </w:r>
      <w:r>
        <w:rPr>
          <w:rFonts w:eastAsiaTheme="minorEastAsia"/>
          <w:i/>
          <w:sz w:val="40"/>
        </w:rPr>
        <w:t>) в текстовом входном файле для обработки будет выглядеть как</w:t>
      </w:r>
    </w:p>
    <w:p w:rsidR="00874099" w:rsidRPr="00874099" w:rsidRDefault="00874099" w:rsidP="0035194B">
      <w:pPr>
        <w:rPr>
          <w:rFonts w:eastAsiaTheme="minorEastAsia"/>
          <w:i/>
          <w:sz w:val="40"/>
          <w:lang w:val="en-US"/>
        </w:rPr>
      </w:pPr>
      <w:r>
        <w:rPr>
          <w:rFonts w:eastAsiaTheme="minorEastAsia"/>
          <w:i/>
          <w:sz w:val="40"/>
          <w:lang w:val="en-US"/>
        </w:rPr>
        <w:t>½ + 3|35/10 – 4,4</w:t>
      </w:r>
      <w:bookmarkStart w:id="0" w:name="_GoBack"/>
      <w:bookmarkEnd w:id="0"/>
      <w:r>
        <w:rPr>
          <w:rFonts w:eastAsiaTheme="minorEastAsia"/>
          <w:i/>
          <w:sz w:val="40"/>
        </w:rPr>
        <w:t xml:space="preserve"> </w:t>
      </w:r>
    </w:p>
    <w:sectPr w:rsidR="00874099" w:rsidRPr="0087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F"/>
    <w:rsid w:val="0035194B"/>
    <w:rsid w:val="0048037F"/>
    <w:rsid w:val="0056080C"/>
    <w:rsid w:val="00874099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C574"/>
  <w15:chartTrackingRefBased/>
  <w15:docId w15:val="{280356F4-5425-408A-B9FE-DC545BEA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2017-11-20T14:44:00Z</dcterms:created>
  <dcterms:modified xsi:type="dcterms:W3CDTF">2017-11-20T15:18:00Z</dcterms:modified>
</cp:coreProperties>
</file>