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58" w:rsidRPr="00CE4327" w:rsidRDefault="002D1A75" w:rsidP="00CE4327">
      <w:pPr>
        <w:pStyle w:val="Title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Reports</w:t>
      </w:r>
    </w:p>
    <w:p w:rsidR="00FA046C" w:rsidRDefault="00951372" w:rsidP="00CE4327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This document will show you</w:t>
      </w:r>
      <w:r w:rsidR="008270C8" w:rsidRPr="00CE4327">
        <w:rPr>
          <w:rFonts w:ascii="Verdana" w:hAnsi="Verdana"/>
          <w:lang w:val="en-US"/>
        </w:rPr>
        <w:t xml:space="preserve"> how to </w:t>
      </w:r>
      <w:r w:rsidR="001B3EC8">
        <w:rPr>
          <w:rFonts w:ascii="Verdana" w:hAnsi="Verdana"/>
          <w:lang w:val="en-US"/>
        </w:rPr>
        <w:t>add</w:t>
      </w:r>
      <w:r w:rsidR="008270C8" w:rsidRPr="00CE4327">
        <w:rPr>
          <w:rFonts w:ascii="Verdana" w:hAnsi="Verdana"/>
          <w:lang w:val="en-US"/>
        </w:rPr>
        <w:t xml:space="preserve"> a new </w:t>
      </w:r>
      <w:r w:rsidR="002D1A75">
        <w:rPr>
          <w:rFonts w:ascii="Verdana" w:hAnsi="Verdana"/>
          <w:lang w:val="en-US"/>
        </w:rPr>
        <w:t>Report</w:t>
      </w:r>
      <w:r w:rsidR="001B3EC8">
        <w:rPr>
          <w:rFonts w:ascii="Verdana" w:hAnsi="Verdana"/>
          <w:lang w:val="en-US"/>
        </w:rPr>
        <w:t xml:space="preserve"> </w:t>
      </w:r>
      <w:r w:rsidR="00787171">
        <w:rPr>
          <w:rFonts w:ascii="Verdana" w:hAnsi="Verdana"/>
          <w:lang w:val="en-US"/>
        </w:rPr>
        <w:t xml:space="preserve">into </w:t>
      </w:r>
      <w:r w:rsidR="001B3EC8">
        <w:rPr>
          <w:rFonts w:ascii="Verdana" w:hAnsi="Verdana"/>
          <w:lang w:val="en-US"/>
        </w:rPr>
        <w:t>jBilling</w:t>
      </w:r>
      <w:r w:rsidR="008270C8" w:rsidRPr="00CE4327">
        <w:rPr>
          <w:rFonts w:ascii="Verdana" w:hAnsi="Verdana"/>
          <w:lang w:val="en-US"/>
        </w:rPr>
        <w:t xml:space="preserve">. </w:t>
      </w:r>
      <w:r w:rsidR="001B3EC8">
        <w:rPr>
          <w:rFonts w:ascii="Verdana" w:hAnsi="Verdana"/>
          <w:lang w:val="en-US"/>
        </w:rPr>
        <w:t xml:space="preserve">You may </w:t>
      </w:r>
      <w:r w:rsidR="00787171">
        <w:rPr>
          <w:rFonts w:ascii="Verdana" w:hAnsi="Verdana"/>
          <w:lang w:val="en-US"/>
        </w:rPr>
        <w:t xml:space="preserve">already </w:t>
      </w:r>
      <w:r w:rsidR="001B3EC8">
        <w:rPr>
          <w:rFonts w:ascii="Verdana" w:hAnsi="Verdana"/>
          <w:lang w:val="en-US"/>
        </w:rPr>
        <w:t xml:space="preserve">know that </w:t>
      </w:r>
      <w:r w:rsidR="002D1A75">
        <w:rPr>
          <w:rFonts w:ascii="Verdana" w:hAnsi="Verdana"/>
          <w:lang w:val="en-US"/>
        </w:rPr>
        <w:t>reports</w:t>
      </w:r>
      <w:r w:rsidR="001B3EC8">
        <w:rPr>
          <w:rFonts w:ascii="Verdana" w:hAnsi="Verdana"/>
          <w:lang w:val="en-US"/>
        </w:rPr>
        <w:t xml:space="preserve"> are done </w:t>
      </w:r>
      <w:r w:rsidR="00787171">
        <w:rPr>
          <w:rFonts w:ascii="Verdana" w:hAnsi="Verdana"/>
          <w:lang w:val="en-US"/>
        </w:rPr>
        <w:t xml:space="preserve">using </w:t>
      </w:r>
      <w:r w:rsidR="001B3EC8">
        <w:rPr>
          <w:rFonts w:ascii="Verdana" w:hAnsi="Verdana"/>
          <w:lang w:val="en-US"/>
        </w:rPr>
        <w:t xml:space="preserve">Jasper Reports. Remember that you can use iReports as a User Interface to make all the changes you may need. </w:t>
      </w:r>
      <w:r w:rsidR="00650778">
        <w:rPr>
          <w:rFonts w:ascii="Verdana" w:hAnsi="Verdana"/>
          <w:lang w:val="en-US"/>
        </w:rPr>
        <w:t>A</w:t>
      </w:r>
      <w:r w:rsidR="006A42F6">
        <w:rPr>
          <w:rFonts w:ascii="Verdana" w:hAnsi="Verdana"/>
          <w:lang w:val="en-US"/>
        </w:rPr>
        <w:t>dditional</w:t>
      </w:r>
      <w:r w:rsidR="00787171">
        <w:rPr>
          <w:rFonts w:ascii="Verdana" w:hAnsi="Verdana"/>
          <w:lang w:val="en-US"/>
        </w:rPr>
        <w:t xml:space="preserve"> information</w:t>
      </w:r>
      <w:r w:rsidR="006A42F6">
        <w:rPr>
          <w:rFonts w:ascii="Verdana" w:hAnsi="Verdana"/>
          <w:lang w:val="en-US"/>
        </w:rPr>
        <w:t xml:space="preserve"> on this topic will not be covered</w:t>
      </w:r>
      <w:r w:rsidR="00787171">
        <w:rPr>
          <w:rFonts w:ascii="Verdana" w:hAnsi="Verdana"/>
          <w:lang w:val="en-US"/>
        </w:rPr>
        <w:t xml:space="preserve"> </w:t>
      </w:r>
      <w:r w:rsidR="001B3EC8">
        <w:rPr>
          <w:rFonts w:ascii="Verdana" w:hAnsi="Verdana"/>
          <w:lang w:val="en-US"/>
        </w:rPr>
        <w:t xml:space="preserve">in this tutorial. </w:t>
      </w:r>
      <w:r w:rsidR="006A42F6">
        <w:rPr>
          <w:rFonts w:ascii="Verdana" w:hAnsi="Verdana"/>
          <w:lang w:val="en-US"/>
        </w:rPr>
        <w:t>This document</w:t>
      </w:r>
      <w:r w:rsidR="001B3EC8">
        <w:rPr>
          <w:rFonts w:ascii="Verdana" w:hAnsi="Verdana"/>
          <w:lang w:val="en-US"/>
        </w:rPr>
        <w:t xml:space="preserve"> assume</w:t>
      </w:r>
      <w:r w:rsidR="006A42F6">
        <w:rPr>
          <w:rFonts w:ascii="Verdana" w:hAnsi="Verdana"/>
          <w:lang w:val="en-US"/>
        </w:rPr>
        <w:t>s</w:t>
      </w:r>
      <w:r w:rsidR="001B3EC8">
        <w:rPr>
          <w:rFonts w:ascii="Verdana" w:hAnsi="Verdana"/>
          <w:lang w:val="en-US"/>
        </w:rPr>
        <w:t xml:space="preserve"> that you already have your </w:t>
      </w:r>
      <w:r w:rsidR="001B3EC8" w:rsidRPr="001B3EC8">
        <w:rPr>
          <w:rFonts w:ascii="Verdana" w:hAnsi="Verdana"/>
          <w:i/>
          <w:lang w:val="en-US"/>
        </w:rPr>
        <w:t>jrxml</w:t>
      </w:r>
      <w:r w:rsidR="001B3EC8">
        <w:rPr>
          <w:rFonts w:ascii="Verdana" w:hAnsi="Verdana"/>
          <w:lang w:val="en-US"/>
        </w:rPr>
        <w:t xml:space="preserve"> file with your </w:t>
      </w:r>
      <w:r w:rsidR="001B3EC8" w:rsidRPr="001B3EC8">
        <w:rPr>
          <w:rFonts w:ascii="Verdana" w:hAnsi="Verdana"/>
          <w:b/>
          <w:lang w:val="en-US"/>
        </w:rPr>
        <w:t>NEW</w:t>
      </w:r>
      <w:r w:rsidR="001B3EC8">
        <w:rPr>
          <w:rFonts w:ascii="Verdana" w:hAnsi="Verdana"/>
          <w:b/>
          <w:lang w:val="en-US"/>
        </w:rPr>
        <w:t xml:space="preserve"> </w:t>
      </w:r>
      <w:r w:rsidR="002D1A75">
        <w:rPr>
          <w:rFonts w:ascii="Verdana" w:hAnsi="Verdana"/>
          <w:lang w:val="en-US"/>
        </w:rPr>
        <w:t xml:space="preserve">report </w:t>
      </w:r>
      <w:r w:rsidR="001B3EC8">
        <w:rPr>
          <w:rFonts w:ascii="Verdana" w:hAnsi="Verdana"/>
          <w:lang w:val="en-US"/>
        </w:rPr>
        <w:t>design</w:t>
      </w:r>
      <w:r w:rsidR="00FA046C">
        <w:rPr>
          <w:rFonts w:ascii="Verdana" w:hAnsi="Verdana"/>
          <w:lang w:val="en-US"/>
        </w:rPr>
        <w:t xml:space="preserve">. </w:t>
      </w:r>
    </w:p>
    <w:p w:rsidR="008270C8" w:rsidRPr="00FA046C" w:rsidRDefault="00787171" w:rsidP="00CE4327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By</w:t>
      </w:r>
      <w:r w:rsidR="00FA046C">
        <w:rPr>
          <w:rFonts w:ascii="Verdana" w:hAnsi="Verdana"/>
          <w:lang w:val="en-US"/>
        </w:rPr>
        <w:t xml:space="preserve"> follow</w:t>
      </w:r>
      <w:r>
        <w:rPr>
          <w:rFonts w:ascii="Verdana" w:hAnsi="Verdana"/>
          <w:lang w:val="en-US"/>
        </w:rPr>
        <w:t>ing</w:t>
      </w:r>
      <w:r w:rsidR="00FA046C">
        <w:rPr>
          <w:rFonts w:ascii="Verdana" w:hAnsi="Verdana"/>
          <w:lang w:val="en-US"/>
        </w:rPr>
        <w:t xml:space="preserve"> an example from beginning to end</w:t>
      </w:r>
      <w:r>
        <w:rPr>
          <w:rFonts w:ascii="Verdana" w:hAnsi="Verdana"/>
          <w:lang w:val="en-US"/>
        </w:rPr>
        <w:t>, you will learn how to add a new report</w:t>
      </w:r>
      <w:r w:rsidR="00FA046C">
        <w:rPr>
          <w:rFonts w:ascii="Verdana" w:hAnsi="Verdana"/>
          <w:lang w:val="en-US"/>
        </w:rPr>
        <w:t>. Th</w:t>
      </w:r>
      <w:r w:rsidR="00AE2271">
        <w:rPr>
          <w:rFonts w:ascii="Verdana" w:hAnsi="Verdana"/>
          <w:lang w:val="en-US"/>
        </w:rPr>
        <w:t>is</w:t>
      </w:r>
      <w:r w:rsidR="00FA046C">
        <w:rPr>
          <w:rFonts w:ascii="Verdana" w:hAnsi="Verdana"/>
          <w:lang w:val="en-US"/>
        </w:rPr>
        <w:t xml:space="preserve"> report will show the quantity purchased </w:t>
      </w:r>
      <w:r w:rsidR="00AE2271">
        <w:rPr>
          <w:rFonts w:ascii="Verdana" w:hAnsi="Verdana"/>
          <w:lang w:val="en-US"/>
        </w:rPr>
        <w:t>for</w:t>
      </w:r>
      <w:r w:rsidR="00FA046C">
        <w:rPr>
          <w:rFonts w:ascii="Verdana" w:hAnsi="Verdana"/>
          <w:lang w:val="en-US"/>
        </w:rPr>
        <w:t xml:space="preserve"> every product in a selected range by all customers. </w:t>
      </w:r>
      <w:r w:rsidR="00E61EA0">
        <w:rPr>
          <w:rFonts w:ascii="Verdana" w:hAnsi="Verdana"/>
          <w:lang w:val="en-US"/>
        </w:rPr>
        <w:t xml:space="preserve">To filter the results, </w:t>
      </w:r>
      <w:r w:rsidR="00650778">
        <w:rPr>
          <w:rFonts w:ascii="Verdana" w:hAnsi="Verdana"/>
          <w:lang w:val="en-US"/>
        </w:rPr>
        <w:t>the report</w:t>
      </w:r>
      <w:r w:rsidR="00FA046C">
        <w:rPr>
          <w:rFonts w:ascii="Verdana" w:hAnsi="Verdana"/>
          <w:lang w:val="en-US"/>
        </w:rPr>
        <w:t xml:space="preserve"> will have two parameters </w:t>
      </w:r>
      <w:r w:rsidR="00A34017">
        <w:rPr>
          <w:rFonts w:ascii="Verdana" w:hAnsi="Verdana"/>
          <w:lang w:val="en-US"/>
        </w:rPr>
        <w:t>where a user can</w:t>
      </w:r>
      <w:r w:rsidR="00FA046C">
        <w:rPr>
          <w:rFonts w:ascii="Verdana" w:hAnsi="Verdana"/>
          <w:lang w:val="en-US"/>
        </w:rPr>
        <w:t xml:space="preserve"> select </w:t>
      </w:r>
      <w:r w:rsidR="00A34017">
        <w:rPr>
          <w:rFonts w:ascii="Verdana" w:hAnsi="Verdana"/>
          <w:lang w:val="en-US"/>
        </w:rPr>
        <w:t xml:space="preserve">date </w:t>
      </w:r>
      <w:r w:rsidR="00FA046C">
        <w:rPr>
          <w:rFonts w:ascii="Verdana" w:hAnsi="Verdana"/>
          <w:lang w:val="en-US"/>
        </w:rPr>
        <w:t>range</w:t>
      </w:r>
      <w:r w:rsidR="00A34017">
        <w:rPr>
          <w:rFonts w:ascii="Verdana" w:hAnsi="Verdana"/>
          <w:lang w:val="en-US"/>
        </w:rPr>
        <w:t>s</w:t>
      </w:r>
      <w:r w:rsidR="00FA046C">
        <w:rPr>
          <w:rFonts w:ascii="Verdana" w:hAnsi="Verdana"/>
          <w:lang w:val="en-US"/>
        </w:rPr>
        <w:t xml:space="preserve">. </w:t>
      </w:r>
      <w:r w:rsidR="00AE2271">
        <w:rPr>
          <w:rFonts w:ascii="Verdana" w:hAnsi="Verdana"/>
          <w:lang w:val="en-US"/>
        </w:rPr>
        <w:t>T</w:t>
      </w:r>
      <w:r w:rsidR="00FA046C">
        <w:rPr>
          <w:rFonts w:ascii="Verdana" w:hAnsi="Verdana"/>
          <w:lang w:val="en-US"/>
        </w:rPr>
        <w:t xml:space="preserve">o make </w:t>
      </w:r>
      <w:r w:rsidR="00AE2271">
        <w:rPr>
          <w:rFonts w:ascii="Verdana" w:hAnsi="Verdana"/>
          <w:lang w:val="en-US"/>
        </w:rPr>
        <w:t>the report</w:t>
      </w:r>
      <w:r w:rsidR="00FA046C">
        <w:rPr>
          <w:rFonts w:ascii="Verdana" w:hAnsi="Verdana"/>
          <w:lang w:val="en-US"/>
        </w:rPr>
        <w:t xml:space="preserve"> more complete, we are</w:t>
      </w:r>
      <w:r w:rsidR="0067219A">
        <w:rPr>
          <w:rFonts w:ascii="Verdana" w:hAnsi="Verdana"/>
          <w:lang w:val="en-US"/>
        </w:rPr>
        <w:t xml:space="preserve"> also</w:t>
      </w:r>
      <w:r w:rsidR="00FA046C">
        <w:rPr>
          <w:rFonts w:ascii="Verdana" w:hAnsi="Verdana"/>
          <w:lang w:val="en-US"/>
        </w:rPr>
        <w:t xml:space="preserve"> going to add a new report type to jBilling that is going to be called </w:t>
      </w:r>
      <w:r w:rsidR="00FA046C">
        <w:rPr>
          <w:rFonts w:ascii="Verdana" w:hAnsi="Verdana"/>
          <w:i/>
          <w:lang w:val="en-US"/>
        </w:rPr>
        <w:t>product</w:t>
      </w:r>
      <w:r w:rsidR="00FA046C">
        <w:rPr>
          <w:rFonts w:ascii="Verdana" w:hAnsi="Verdana"/>
          <w:lang w:val="en-US"/>
        </w:rPr>
        <w:t>.</w:t>
      </w:r>
    </w:p>
    <w:p w:rsidR="008270C8" w:rsidRPr="00CE4327" w:rsidRDefault="008270C8" w:rsidP="00CE4327">
      <w:pPr>
        <w:jc w:val="both"/>
        <w:rPr>
          <w:rFonts w:ascii="Verdana" w:hAnsi="Verdana"/>
          <w:lang w:val="en-US"/>
        </w:rPr>
      </w:pPr>
      <w:r w:rsidRPr="00CE4327">
        <w:rPr>
          <w:rFonts w:ascii="Verdana" w:hAnsi="Verdana"/>
          <w:lang w:val="en-US"/>
        </w:rPr>
        <w:t xml:space="preserve">In order to </w:t>
      </w:r>
      <w:r w:rsidR="001B3EC8">
        <w:rPr>
          <w:rFonts w:ascii="Verdana" w:hAnsi="Verdana"/>
          <w:lang w:val="en-US"/>
        </w:rPr>
        <w:t xml:space="preserve">tell jBilling that </w:t>
      </w:r>
      <w:r w:rsidR="00E61EA0">
        <w:rPr>
          <w:rFonts w:ascii="Verdana" w:hAnsi="Verdana"/>
          <w:lang w:val="en-US"/>
        </w:rPr>
        <w:t>there is</w:t>
      </w:r>
      <w:r w:rsidR="001B3EC8">
        <w:rPr>
          <w:rFonts w:ascii="Verdana" w:hAnsi="Verdana"/>
          <w:lang w:val="en-US"/>
        </w:rPr>
        <w:t xml:space="preserve"> a new </w:t>
      </w:r>
      <w:r w:rsidR="002D1A75">
        <w:rPr>
          <w:rFonts w:ascii="Verdana" w:hAnsi="Verdana"/>
          <w:lang w:val="en-US"/>
        </w:rPr>
        <w:t>report</w:t>
      </w:r>
      <w:r w:rsidR="001B3EC8">
        <w:rPr>
          <w:rFonts w:ascii="Verdana" w:hAnsi="Verdana"/>
          <w:lang w:val="en-US"/>
        </w:rPr>
        <w:t xml:space="preserve"> you need to follow these steps</w:t>
      </w:r>
      <w:r w:rsidRPr="00CE4327">
        <w:rPr>
          <w:rFonts w:ascii="Verdana" w:hAnsi="Verdana"/>
          <w:lang w:val="en-US"/>
        </w:rPr>
        <w:t>:</w:t>
      </w:r>
    </w:p>
    <w:p w:rsidR="008270C8" w:rsidRPr="00CE4327" w:rsidRDefault="001B3EC8" w:rsidP="00CE432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Place the </w:t>
      </w:r>
      <w:r w:rsidR="002D1A75">
        <w:rPr>
          <w:rFonts w:ascii="Verdana" w:hAnsi="Verdana"/>
          <w:lang w:val="en-US"/>
        </w:rPr>
        <w:t>report</w:t>
      </w:r>
      <w:r>
        <w:rPr>
          <w:rFonts w:ascii="Verdana" w:hAnsi="Verdana"/>
          <w:lang w:val="en-US"/>
        </w:rPr>
        <w:t xml:space="preserve"> file in a specific folder</w:t>
      </w:r>
    </w:p>
    <w:p w:rsidR="008270C8" w:rsidRDefault="001B3EC8" w:rsidP="00CE432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Run a grails command to compile the </w:t>
      </w:r>
      <w:r w:rsidRPr="001B3EC8">
        <w:rPr>
          <w:rFonts w:ascii="Verdana" w:hAnsi="Verdana"/>
          <w:i/>
          <w:lang w:val="en-US"/>
        </w:rPr>
        <w:t>jrxml</w:t>
      </w:r>
      <w:r>
        <w:rPr>
          <w:rFonts w:ascii="Verdana" w:hAnsi="Verdana"/>
          <w:lang w:val="en-US"/>
        </w:rPr>
        <w:t xml:space="preserve"> file and get a </w:t>
      </w:r>
      <w:r w:rsidRPr="001B3EC8">
        <w:rPr>
          <w:rFonts w:ascii="Verdana" w:hAnsi="Verdana"/>
          <w:i/>
          <w:lang w:val="en-US"/>
        </w:rPr>
        <w:t>jasper</w:t>
      </w:r>
      <w:r>
        <w:rPr>
          <w:rFonts w:ascii="Verdana" w:hAnsi="Verdana"/>
          <w:i/>
          <w:lang w:val="en-US"/>
        </w:rPr>
        <w:t xml:space="preserve"> one</w:t>
      </w:r>
    </w:p>
    <w:p w:rsidR="008270C8" w:rsidRDefault="002D1A75" w:rsidP="00CE432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Create a new </w:t>
      </w:r>
      <w:proofErr w:type="spellStart"/>
      <w:r>
        <w:rPr>
          <w:rFonts w:ascii="Verdana" w:hAnsi="Verdana"/>
          <w:lang w:val="en-US"/>
        </w:rPr>
        <w:t>gsp</w:t>
      </w:r>
      <w:proofErr w:type="spellEnd"/>
      <w:r>
        <w:rPr>
          <w:rFonts w:ascii="Verdana" w:hAnsi="Verdana"/>
          <w:lang w:val="en-US"/>
        </w:rPr>
        <w:t xml:space="preserve"> template</w:t>
      </w:r>
    </w:p>
    <w:p w:rsidR="002D1A75" w:rsidRDefault="002D1A75" w:rsidP="00CE432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Run some DB queries</w:t>
      </w:r>
    </w:p>
    <w:p w:rsidR="004B3E21" w:rsidRDefault="002D1A75" w:rsidP="00CE4327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Internationalize the report’s title</w:t>
      </w:r>
    </w:p>
    <w:p w:rsidR="004B3E21" w:rsidRDefault="004B3E21" w:rsidP="004B3E21">
      <w:pPr>
        <w:rPr>
          <w:lang w:val="en-US"/>
        </w:rPr>
      </w:pPr>
      <w:r>
        <w:rPr>
          <w:lang w:val="en-US"/>
        </w:rPr>
        <w:br w:type="page"/>
      </w:r>
    </w:p>
    <w:p w:rsidR="00B55C8C" w:rsidRDefault="00234A21" w:rsidP="00CA0FE0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Place the </w:t>
      </w:r>
      <w:r w:rsidR="004F206F">
        <w:rPr>
          <w:lang w:val="en-US"/>
        </w:rPr>
        <w:t>report</w:t>
      </w:r>
      <w:r>
        <w:rPr>
          <w:lang w:val="en-US"/>
        </w:rPr>
        <w:t xml:space="preserve"> file in the correct folder</w:t>
      </w:r>
    </w:p>
    <w:p w:rsidR="00CA0FE0" w:rsidRPr="00CA0FE0" w:rsidRDefault="00CA0FE0" w:rsidP="00CA0FE0">
      <w:pPr>
        <w:rPr>
          <w:lang w:val="en-US"/>
        </w:rPr>
      </w:pPr>
    </w:p>
    <w:p w:rsidR="00234B30" w:rsidRPr="00E14540" w:rsidRDefault="00802EEB" w:rsidP="00E14540">
      <w:pPr>
        <w:jc w:val="both"/>
        <w:rPr>
          <w:lang w:val="en-US"/>
        </w:rPr>
      </w:pPr>
      <w:r w:rsidRPr="00E14540">
        <w:rPr>
          <w:lang w:val="en-US"/>
        </w:rPr>
        <w:t xml:space="preserve">Once you have your </w:t>
      </w:r>
      <w:r w:rsidRPr="00E14540">
        <w:rPr>
          <w:i/>
          <w:lang w:val="en-US"/>
        </w:rPr>
        <w:t>jrxml</w:t>
      </w:r>
      <w:r w:rsidRPr="00E14540">
        <w:rPr>
          <w:lang w:val="en-US"/>
        </w:rPr>
        <w:t xml:space="preserve"> file, you need to put it in the following path</w:t>
      </w:r>
      <w:r w:rsidR="0067219A">
        <w:rPr>
          <w:lang w:val="en-US"/>
        </w:rPr>
        <w:t xml:space="preserve"> (</w:t>
      </w:r>
      <w:r w:rsidR="00451F78">
        <w:rPr>
          <w:lang w:val="en-US"/>
        </w:rPr>
        <w:t>in our example the file i</w:t>
      </w:r>
      <w:r w:rsidR="0067219A" w:rsidRPr="00E14540">
        <w:rPr>
          <w:lang w:val="en-US"/>
        </w:rPr>
        <w:t xml:space="preserve">s going to be called </w:t>
      </w:r>
      <w:r w:rsidR="0067219A" w:rsidRPr="00E14540">
        <w:rPr>
          <w:i/>
          <w:lang w:val="en-US"/>
        </w:rPr>
        <w:t>total_purchased_per_customer.jrxml</w:t>
      </w:r>
      <w:r w:rsidR="0067219A">
        <w:rPr>
          <w:lang w:val="en-US"/>
        </w:rPr>
        <w:t>)</w:t>
      </w:r>
      <w:r w:rsidRPr="00E14540">
        <w:rPr>
          <w:lang w:val="en-US"/>
        </w:rPr>
        <w:t xml:space="preserve">: </w:t>
      </w:r>
    </w:p>
    <w:p w:rsidR="00561402" w:rsidRPr="00E14540" w:rsidRDefault="00802EEB" w:rsidP="00E14540">
      <w:pPr>
        <w:jc w:val="both"/>
        <w:rPr>
          <w:i/>
          <w:lang w:val="en-US"/>
        </w:rPr>
      </w:pPr>
      <w:r w:rsidRPr="00E14540">
        <w:rPr>
          <w:i/>
          <w:lang w:val="en-US"/>
        </w:rPr>
        <w:t>{jbilling_folder}/descriptors/</w:t>
      </w:r>
      <w:r w:rsidR="00FA046C" w:rsidRPr="00E14540">
        <w:rPr>
          <w:i/>
          <w:lang w:val="en-US"/>
        </w:rPr>
        <w:t>reports</w:t>
      </w:r>
      <w:r w:rsidRPr="00E14540">
        <w:rPr>
          <w:i/>
          <w:lang w:val="en-US"/>
        </w:rPr>
        <w:t>/</w:t>
      </w:r>
      <w:r w:rsidR="00FA046C" w:rsidRPr="00E14540">
        <w:rPr>
          <w:i/>
          <w:lang w:val="en-US"/>
        </w:rPr>
        <w:t>product</w:t>
      </w:r>
    </w:p>
    <w:p w:rsidR="00802EEB" w:rsidRDefault="00512230" w:rsidP="00561402">
      <w:pPr>
        <w:jc w:val="center"/>
        <w:rPr>
          <w:rFonts w:ascii="Verdana" w:hAnsi="Verdana"/>
          <w:i/>
          <w:lang w:val="en-US"/>
        </w:rPr>
      </w:pPr>
      <w:r>
        <w:rPr>
          <w:noProof/>
          <w:lang w:eastAsia="es-AR"/>
        </w:rPr>
        <w:drawing>
          <wp:inline distT="0" distB="0" distL="0" distR="0" wp14:anchorId="4775DA94" wp14:editId="0F4F42C0">
            <wp:extent cx="3040380" cy="3070860"/>
            <wp:effectExtent l="0" t="0" r="0" b="0"/>
            <wp:docPr id="3" name="Picture 3" descr="C:\Users\jmvidal\Desktop\destination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vidal\Desktop\destination_fol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A0" w:rsidRDefault="00C82BD3" w:rsidP="00234B30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grails command to compile the </w:t>
      </w:r>
      <w:r w:rsidR="00705BD1">
        <w:rPr>
          <w:lang w:val="en-US"/>
        </w:rPr>
        <w:t>report</w:t>
      </w:r>
      <w:r>
        <w:rPr>
          <w:lang w:val="en-US"/>
        </w:rPr>
        <w:t xml:space="preserve"> file</w:t>
      </w:r>
    </w:p>
    <w:p w:rsidR="00CA0FE0" w:rsidRDefault="00CA0FE0" w:rsidP="00CA0FE0">
      <w:pPr>
        <w:rPr>
          <w:lang w:val="en-US"/>
        </w:rPr>
      </w:pPr>
    </w:p>
    <w:p w:rsidR="0036416F" w:rsidRPr="00E14540" w:rsidRDefault="00C82BD3" w:rsidP="00E14540">
      <w:pPr>
        <w:shd w:val="clear" w:color="auto" w:fill="FFFFFF"/>
        <w:spacing w:after="0" w:line="240" w:lineRule="auto"/>
        <w:jc w:val="both"/>
        <w:rPr>
          <w:lang w:val="en-US"/>
        </w:rPr>
      </w:pPr>
      <w:r w:rsidRPr="00E14540">
        <w:rPr>
          <w:lang w:val="en-US"/>
        </w:rPr>
        <w:t xml:space="preserve">Once the file is </w:t>
      </w:r>
      <w:r w:rsidR="0067219A">
        <w:rPr>
          <w:lang w:val="en-US"/>
        </w:rPr>
        <w:t>in</w:t>
      </w:r>
      <w:r w:rsidRPr="00E14540">
        <w:rPr>
          <w:lang w:val="en-US"/>
        </w:rPr>
        <w:t xml:space="preserve"> </w:t>
      </w:r>
      <w:r w:rsidR="0067219A">
        <w:rPr>
          <w:lang w:val="en-US"/>
        </w:rPr>
        <w:t>the correct folder,</w:t>
      </w:r>
      <w:r w:rsidR="0067219A" w:rsidRPr="00E14540">
        <w:rPr>
          <w:lang w:val="en-US"/>
        </w:rPr>
        <w:t xml:space="preserve"> </w:t>
      </w:r>
      <w:r w:rsidRPr="00E14540">
        <w:rPr>
          <w:lang w:val="en-US"/>
        </w:rPr>
        <w:t>you need to run a grails command to compile the file. This</w:t>
      </w:r>
      <w:r w:rsidR="0067219A">
        <w:rPr>
          <w:lang w:val="en-US"/>
        </w:rPr>
        <w:t xml:space="preserve"> command will</w:t>
      </w:r>
      <w:r w:rsidRPr="00E14540">
        <w:rPr>
          <w:lang w:val="en-US"/>
        </w:rPr>
        <w:t xml:space="preserve"> use the jasper report library to compile the </w:t>
      </w:r>
      <w:r w:rsidRPr="00E14540">
        <w:rPr>
          <w:i/>
          <w:lang w:val="en-US"/>
        </w:rPr>
        <w:t>jrxml</w:t>
      </w:r>
      <w:r w:rsidRPr="00E14540">
        <w:rPr>
          <w:lang w:val="en-US"/>
        </w:rPr>
        <w:t xml:space="preserve"> file</w:t>
      </w:r>
      <w:r w:rsidR="0067219A">
        <w:rPr>
          <w:lang w:val="en-US"/>
        </w:rPr>
        <w:t>.</w:t>
      </w:r>
      <w:r w:rsidRPr="00E14540">
        <w:rPr>
          <w:lang w:val="en-US"/>
        </w:rPr>
        <w:t xml:space="preserve"> </w:t>
      </w:r>
      <w:r w:rsidR="0067219A">
        <w:rPr>
          <w:lang w:val="en-US"/>
        </w:rPr>
        <w:t>The result will be a</w:t>
      </w:r>
      <w:r w:rsidRPr="00E14540">
        <w:rPr>
          <w:lang w:val="en-US"/>
        </w:rPr>
        <w:t xml:space="preserve"> </w:t>
      </w:r>
      <w:r w:rsidRPr="00E14540">
        <w:rPr>
          <w:i/>
          <w:lang w:val="en-US"/>
        </w:rPr>
        <w:t>jasper</w:t>
      </w:r>
      <w:r w:rsidRPr="00E14540">
        <w:rPr>
          <w:lang w:val="en-US"/>
        </w:rPr>
        <w:t xml:space="preserve"> file</w:t>
      </w:r>
      <w:r w:rsidR="00A34017">
        <w:rPr>
          <w:lang w:val="en-US"/>
        </w:rPr>
        <w:t xml:space="preserve"> that </w:t>
      </w:r>
      <w:r w:rsidR="0067219A">
        <w:rPr>
          <w:lang w:val="en-US"/>
        </w:rPr>
        <w:t>i</w:t>
      </w:r>
      <w:r w:rsidRPr="00E14540">
        <w:rPr>
          <w:lang w:val="en-US"/>
        </w:rPr>
        <w:t>s going to be used by the application.</w:t>
      </w:r>
    </w:p>
    <w:p w:rsidR="003C2476" w:rsidRDefault="003C2476" w:rsidP="0036416F">
      <w:pPr>
        <w:shd w:val="clear" w:color="auto" w:fill="FFFFFF"/>
        <w:spacing w:after="0" w:line="240" w:lineRule="auto"/>
        <w:rPr>
          <w:rFonts w:ascii="Verdana" w:hAnsi="Verdana"/>
          <w:lang w:val="en-US"/>
        </w:rPr>
      </w:pPr>
    </w:p>
    <w:p w:rsidR="00C601D2" w:rsidRPr="00C82BD3" w:rsidRDefault="00705BD1" w:rsidP="003C2476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  <w:r>
        <w:rPr>
          <w:rFonts w:ascii="Verdana" w:hAnsi="Verdana"/>
          <w:noProof/>
          <w:lang w:eastAsia="es-AR"/>
        </w:rPr>
        <w:drawing>
          <wp:inline distT="0" distB="0" distL="0" distR="0" wp14:anchorId="168ADCCC" wp14:editId="68453A46">
            <wp:extent cx="4792980" cy="1628050"/>
            <wp:effectExtent l="0" t="0" r="0" b="0"/>
            <wp:docPr id="19" name="Picture 19" descr="C:\Users\jmvidal\Desktop\grails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vidal\Desktop\grails_comma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6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9C" w:rsidRPr="00E14540" w:rsidRDefault="003C2476" w:rsidP="00E14540">
      <w:pPr>
        <w:shd w:val="clear" w:color="auto" w:fill="FFFFFF"/>
        <w:spacing w:after="0" w:line="240" w:lineRule="auto"/>
        <w:jc w:val="both"/>
        <w:rPr>
          <w:lang w:val="en-US"/>
        </w:rPr>
      </w:pPr>
      <w:r w:rsidRPr="00E14540">
        <w:rPr>
          <w:lang w:val="en-US"/>
        </w:rPr>
        <w:lastRenderedPageBreak/>
        <w:t xml:space="preserve">This will copy the compiled file to the </w:t>
      </w:r>
      <w:r w:rsidRPr="00E14540">
        <w:rPr>
          <w:i/>
          <w:lang w:val="en-US"/>
        </w:rPr>
        <w:t>/resources/</w:t>
      </w:r>
      <w:r w:rsidR="00A178F8" w:rsidRPr="00E14540">
        <w:rPr>
          <w:i/>
          <w:lang w:val="en-US"/>
        </w:rPr>
        <w:t>reports</w:t>
      </w:r>
      <w:r w:rsidRPr="00E14540">
        <w:rPr>
          <w:i/>
          <w:lang w:val="en-US"/>
        </w:rPr>
        <w:t>/</w:t>
      </w:r>
      <w:r w:rsidR="00A178F8" w:rsidRPr="00E14540">
        <w:rPr>
          <w:i/>
          <w:lang w:val="en-US"/>
        </w:rPr>
        <w:t>product</w:t>
      </w:r>
      <w:r w:rsidRPr="00E14540">
        <w:rPr>
          <w:lang w:val="en-US"/>
        </w:rPr>
        <w:t xml:space="preserve"> folder.</w:t>
      </w:r>
    </w:p>
    <w:p w:rsidR="00530D6C" w:rsidRDefault="00530D6C" w:rsidP="0036416F">
      <w:pPr>
        <w:shd w:val="clear" w:color="auto" w:fill="FFFFFF"/>
        <w:spacing w:after="0" w:line="240" w:lineRule="auto"/>
        <w:rPr>
          <w:rFonts w:ascii="Verdana" w:hAnsi="Verdana"/>
          <w:lang w:val="en-US"/>
        </w:rPr>
      </w:pPr>
    </w:p>
    <w:p w:rsidR="002A526F" w:rsidRDefault="002442B1" w:rsidP="007D2D9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42D98A2A" wp14:editId="2E9634F7">
            <wp:extent cx="2516315" cy="2720340"/>
            <wp:effectExtent l="0" t="0" r="0" b="0"/>
            <wp:docPr id="20" name="Picture 20" descr="C:\Users\jmvidal\Desktop\reports_comp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vidal\Desktop\reports_compi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1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B1" w:rsidRDefault="002442B1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</w:p>
    <w:p w:rsidR="002442B1" w:rsidRDefault="002442B1" w:rsidP="002442B1">
      <w:pPr>
        <w:pStyle w:val="Heading1"/>
        <w:numPr>
          <w:ilvl w:val="0"/>
          <w:numId w:val="4"/>
        </w:numPr>
        <w:rPr>
          <w:lang w:val="en-US"/>
        </w:rPr>
      </w:pPr>
      <w:r w:rsidRPr="002442B1">
        <w:rPr>
          <w:lang w:val="en-US"/>
        </w:rPr>
        <w:t>Create a new gsp template</w:t>
      </w:r>
    </w:p>
    <w:p w:rsidR="002442B1" w:rsidRDefault="002442B1" w:rsidP="002442B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2442B1" w:rsidRDefault="002442B1" w:rsidP="00E14540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lang w:val="en-US"/>
        </w:rPr>
        <w:t>When you want to use a report you need to select it and then, if required, fill in the parameters. Th</w:t>
      </w:r>
      <w:r w:rsidR="00650778">
        <w:rPr>
          <w:lang w:val="en-US"/>
        </w:rPr>
        <w:t>e</w:t>
      </w:r>
      <w:r>
        <w:rPr>
          <w:lang w:val="en-US"/>
        </w:rPr>
        <w:t xml:space="preserve"> screen that you see</w:t>
      </w:r>
      <w:r w:rsidR="00650778">
        <w:rPr>
          <w:lang w:val="en-US"/>
        </w:rPr>
        <w:t xml:space="preserve"> below</w:t>
      </w:r>
      <w:r>
        <w:rPr>
          <w:lang w:val="en-US"/>
        </w:rPr>
        <w:t xml:space="preserve"> is a grails template that contains all that information. </w:t>
      </w:r>
      <w:r w:rsidR="00BD04F0">
        <w:rPr>
          <w:lang w:val="en-US"/>
        </w:rPr>
        <w:t>Therefore,</w:t>
      </w:r>
      <w:r>
        <w:rPr>
          <w:lang w:val="en-US"/>
        </w:rPr>
        <w:t xml:space="preserve"> </w:t>
      </w:r>
      <w:r w:rsidR="00650778">
        <w:rPr>
          <w:lang w:val="en-US"/>
        </w:rPr>
        <w:t>you</w:t>
      </w:r>
      <w:r>
        <w:rPr>
          <w:lang w:val="en-US"/>
        </w:rPr>
        <w:t xml:space="preserve"> need to create a new template for </w:t>
      </w:r>
      <w:r w:rsidR="00650778">
        <w:rPr>
          <w:lang w:val="en-US"/>
        </w:rPr>
        <w:t>y</w:t>
      </w:r>
      <w:r>
        <w:rPr>
          <w:lang w:val="en-US"/>
        </w:rPr>
        <w:t>our custom report.</w:t>
      </w:r>
    </w:p>
    <w:p w:rsidR="002442B1" w:rsidRDefault="002442B1" w:rsidP="002442B1">
      <w:pPr>
        <w:shd w:val="clear" w:color="auto" w:fill="FFFFFF"/>
        <w:spacing w:after="0" w:line="240" w:lineRule="auto"/>
        <w:rPr>
          <w:lang w:val="en-US"/>
        </w:rPr>
      </w:pPr>
    </w:p>
    <w:p w:rsidR="002442B1" w:rsidRDefault="002442B1" w:rsidP="002442B1">
      <w:pPr>
        <w:shd w:val="clear" w:color="auto" w:fill="FFFFFF"/>
        <w:spacing w:after="0" w:line="240" w:lineRule="auto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4B520DA" wp14:editId="23BA14A1">
            <wp:extent cx="5803628" cy="3268980"/>
            <wp:effectExtent l="0" t="0" r="0" b="0"/>
            <wp:docPr id="21" name="Picture 21" descr="C:\Users\jmvidal\Desktop\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mvidal\Desktop\templ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58" cy="32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B1" w:rsidRDefault="00191453" w:rsidP="00E14540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To </w:t>
      </w:r>
      <w:r w:rsidR="00BD04F0">
        <w:rPr>
          <w:lang w:val="en-US"/>
        </w:rPr>
        <w:t xml:space="preserve">create </w:t>
      </w:r>
      <w:r>
        <w:rPr>
          <w:lang w:val="en-US"/>
        </w:rPr>
        <w:t>this template you can always go back and review the ones that already exist because they are the same. Just copy and paste the elements that you need for you</w:t>
      </w:r>
      <w:r w:rsidR="00BD04F0">
        <w:rPr>
          <w:lang w:val="en-US"/>
        </w:rPr>
        <w:t>r</w:t>
      </w:r>
      <w:r>
        <w:rPr>
          <w:lang w:val="en-US"/>
        </w:rPr>
        <w:t xml:space="preserve"> specific case. Once you finish this, you need to put the file in a specific folder. Inside the </w:t>
      </w:r>
      <w:r>
        <w:rPr>
          <w:i/>
          <w:lang w:val="en-US"/>
        </w:rPr>
        <w:t xml:space="preserve">grails-app/views/ </w:t>
      </w:r>
      <w:r>
        <w:rPr>
          <w:lang w:val="en-US"/>
        </w:rPr>
        <w:t xml:space="preserve">look for </w:t>
      </w:r>
      <w:r w:rsidRPr="00124D74">
        <w:rPr>
          <w:i/>
          <w:lang w:val="en-US"/>
        </w:rPr>
        <w:t>report</w:t>
      </w:r>
      <w:r>
        <w:rPr>
          <w:lang w:val="en-US"/>
        </w:rPr>
        <w:t xml:space="preserve"> and </w:t>
      </w:r>
      <w:r w:rsidR="00124D74">
        <w:rPr>
          <w:lang w:val="en-US"/>
        </w:rPr>
        <w:t xml:space="preserve">you should have a folder for the category of your report. In our case, as we are also creating a new category, you need to create a folder called </w:t>
      </w:r>
      <w:r w:rsidR="00124D74">
        <w:rPr>
          <w:i/>
          <w:lang w:val="en-US"/>
        </w:rPr>
        <w:t>product</w:t>
      </w:r>
      <w:r w:rsidR="00124D74">
        <w:rPr>
          <w:lang w:val="en-US"/>
        </w:rPr>
        <w:t>.</w:t>
      </w:r>
    </w:p>
    <w:p w:rsidR="00124D74" w:rsidRPr="00124D74" w:rsidRDefault="00124D74" w:rsidP="002442B1">
      <w:pPr>
        <w:shd w:val="clear" w:color="auto" w:fill="FFFFFF"/>
        <w:spacing w:after="0" w:line="240" w:lineRule="auto"/>
        <w:rPr>
          <w:lang w:val="en-US"/>
        </w:rPr>
      </w:pPr>
    </w:p>
    <w:p w:rsidR="00191453" w:rsidRDefault="00451F78" w:rsidP="00191453">
      <w:pPr>
        <w:shd w:val="clear" w:color="auto" w:fill="FFFFFF"/>
        <w:spacing w:after="0" w:line="240" w:lineRule="auto"/>
        <w:jc w:val="right"/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B0A858" wp14:editId="1D3700CD">
                <wp:simplePos x="0" y="0"/>
                <wp:positionH relativeFrom="margin">
                  <wp:posOffset>2558415</wp:posOffset>
                </wp:positionH>
                <wp:positionV relativeFrom="margin">
                  <wp:posOffset>2372360</wp:posOffset>
                </wp:positionV>
                <wp:extent cx="533400" cy="419100"/>
                <wp:effectExtent l="9525" t="24130" r="19050" b="13970"/>
                <wp:wrapSquare wrapText="bothSides"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ightArrow">
                          <a:avLst>
                            <a:gd name="adj1" fmla="val 50000"/>
                            <a:gd name="adj2" fmla="val 31818"/>
                          </a:avLst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5" o:spid="_x0000_s1026" type="#_x0000_t13" style="position:absolute;margin-left:201.45pt;margin-top:186.8pt;width:42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" fillcolor="#0070c0">
                <w10:wrap type="square" anchorx="margin" anchory="margin"/>
              </v:shape>
            </w:pict>
          </mc:Fallback>
        </mc:AlternateContent>
      </w:r>
      <w:r w:rsidR="00191453">
        <w:rPr>
          <w:noProof/>
          <w:lang w:eastAsia="es-AR"/>
        </w:rPr>
        <w:drawing>
          <wp:inline distT="0" distB="0" distL="0" distR="0" wp14:anchorId="6226813A" wp14:editId="7A387638">
            <wp:extent cx="1242060" cy="2712720"/>
            <wp:effectExtent l="0" t="0" r="0" b="0"/>
            <wp:docPr id="22" name="Picture 22" descr="C:\Users\jmvidal\Desktop\views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mvidal\Desktop\views_fol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453">
        <w:rPr>
          <w:noProof/>
          <w:lang w:eastAsia="es-AR"/>
        </w:rPr>
        <w:drawing>
          <wp:inline distT="0" distB="0" distL="0" distR="0" wp14:anchorId="631C2E9D" wp14:editId="4B352902">
            <wp:extent cx="2743200" cy="2712720"/>
            <wp:effectExtent l="0" t="0" r="0" b="0"/>
            <wp:docPr id="23" name="Picture 23" descr="C:\Users\jmvidal\Desktop\views_report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mvidal\Desktop\views_report_fol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B1" w:rsidRDefault="002442B1" w:rsidP="002442B1">
      <w:pPr>
        <w:shd w:val="clear" w:color="auto" w:fill="FFFFFF"/>
        <w:spacing w:after="0" w:line="240" w:lineRule="auto"/>
        <w:rPr>
          <w:lang w:val="en-US"/>
        </w:rPr>
      </w:pPr>
    </w:p>
    <w:p w:rsidR="001D78F8" w:rsidRDefault="001D78F8" w:rsidP="00E14540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As you know, you can have reports with and without parameters. For our example we are </w:t>
      </w:r>
      <w:r w:rsidR="00EB654D">
        <w:rPr>
          <w:lang w:val="en-US"/>
        </w:rPr>
        <w:t xml:space="preserve">creating </w:t>
      </w:r>
      <w:r>
        <w:rPr>
          <w:lang w:val="en-US"/>
        </w:rPr>
        <w:t xml:space="preserve">one with parameters. If you want to </w:t>
      </w:r>
      <w:r w:rsidR="00EB654D">
        <w:rPr>
          <w:lang w:val="en-US"/>
        </w:rPr>
        <w:t xml:space="preserve">make </w:t>
      </w:r>
      <w:r>
        <w:rPr>
          <w:lang w:val="en-US"/>
        </w:rPr>
        <w:t>one without, the template should always look like this</w:t>
      </w:r>
      <w:r w:rsidR="00E14540">
        <w:rPr>
          <w:lang w:val="en-US"/>
        </w:rPr>
        <w:t>:</w:t>
      </w:r>
    </w:p>
    <w:p w:rsidR="001D78F8" w:rsidRPr="001D78F8" w:rsidRDefault="001D78F8" w:rsidP="001D78F8">
      <w:pPr>
        <w:shd w:val="clear" w:color="auto" w:fill="FFFFFF"/>
        <w:spacing w:after="0" w:line="240" w:lineRule="auto"/>
        <w:jc w:val="center"/>
      </w:pPr>
      <w:r>
        <w:rPr>
          <w:noProof/>
          <w:lang w:eastAsia="es-AR"/>
        </w:rPr>
        <w:drawing>
          <wp:inline distT="0" distB="0" distL="0" distR="0" wp14:anchorId="5DAA7032" wp14:editId="6E9F2081">
            <wp:extent cx="3450215" cy="3482340"/>
            <wp:effectExtent l="0" t="0" r="0" b="0"/>
            <wp:docPr id="25" name="Picture 25" descr="C:\Users\jmvidal\Desktop\template_no_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mvidal\Desktop\template_no_param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1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F8" w:rsidRDefault="001D78F8" w:rsidP="001D78F8">
      <w:pPr>
        <w:pStyle w:val="Heading1"/>
        <w:numPr>
          <w:ilvl w:val="0"/>
          <w:numId w:val="4"/>
        </w:numPr>
        <w:rPr>
          <w:lang w:val="en-US"/>
        </w:rPr>
      </w:pPr>
      <w:r w:rsidRPr="001D78F8">
        <w:rPr>
          <w:lang w:val="en-US"/>
        </w:rPr>
        <w:lastRenderedPageBreak/>
        <w:t>Run some DB queries</w:t>
      </w:r>
      <w:r>
        <w:rPr>
          <w:lang w:val="en-US"/>
        </w:rPr>
        <w:t xml:space="preserve"> </w:t>
      </w:r>
    </w:p>
    <w:p w:rsidR="001D78F8" w:rsidRDefault="001D78F8" w:rsidP="00E14540">
      <w:pPr>
        <w:pStyle w:val="Heading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Up to </w:t>
      </w:r>
      <w:r w:rsidR="001A04A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this point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, you have created the template and also the report design. What </w:t>
      </w:r>
      <w:r w:rsidR="00E61E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you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need to do now is run some DB queries so that jBilling is aware of this new report.</w:t>
      </w:r>
    </w:p>
    <w:p w:rsidR="001D78F8" w:rsidRDefault="001D78F8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AR"/>
        </w:rPr>
      </w:pPr>
    </w:p>
    <w:p w:rsidR="001D78F8" w:rsidRPr="00FE4E07" w:rsidRDefault="001D78F8" w:rsidP="000D1160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SubtleReference"/>
          <w:u w:val="none"/>
          <w:lang w:val="en-US"/>
          <w:rPrChange w:id="0" w:author="jmvidal" w:date="2012-07-20T10:24:00Z">
            <w:rPr>
              <w:rStyle w:val="SubtleReference"/>
              <w:u w:val="none"/>
            </w:rPr>
          </w:rPrChange>
        </w:rPr>
      </w:pPr>
      <w:r w:rsidRPr="00FE4E07">
        <w:rPr>
          <w:rStyle w:val="SubtleReference"/>
          <w:u w:val="none"/>
          <w:lang w:val="en-US"/>
          <w:rPrChange w:id="1" w:author="jmvidal" w:date="2012-07-20T10:24:00Z">
            <w:rPr>
              <w:rStyle w:val="SubtleReference"/>
              <w:u w:val="none"/>
            </w:rPr>
          </w:rPrChange>
        </w:rPr>
        <w:t>Add the new report type to the system.</w:t>
      </w:r>
    </w:p>
    <w:p w:rsidR="001D78F8" w:rsidRPr="000D1160" w:rsidRDefault="001D78F8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</w:pP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insert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into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report_type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name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optlock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values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6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'product'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0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);</w:t>
      </w:r>
    </w:p>
    <w:p w:rsidR="001D78F8" w:rsidRDefault="001D78F8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</w:p>
    <w:p w:rsidR="001D78F8" w:rsidRPr="000D1160" w:rsidRDefault="001D78F8" w:rsidP="000D1160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SubtleReference"/>
          <w:u w:val="none"/>
        </w:rPr>
      </w:pPr>
      <w:r w:rsidRPr="000D1160">
        <w:rPr>
          <w:rStyle w:val="SubtleReference"/>
          <w:u w:val="none"/>
        </w:rPr>
        <w:t>Add the new report.</w:t>
      </w:r>
    </w:p>
    <w:p w:rsidR="001D78F8" w:rsidRPr="000D1160" w:rsidRDefault="001D78F8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</w:pP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insert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into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report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type_id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name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file_name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optlock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values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13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6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'total_purchased_per_customer'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'total_purchased_per_customer.jasper'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0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);</w:t>
      </w:r>
    </w:p>
    <w:p w:rsidR="001D78F8" w:rsidRDefault="001D78F8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</w:p>
    <w:p w:rsidR="001D78F8" w:rsidRPr="00FE4E07" w:rsidRDefault="001D78F8" w:rsidP="000D1160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SubtleReference"/>
          <w:u w:val="none"/>
          <w:lang w:val="en-US"/>
          <w:rPrChange w:id="2" w:author="jmvidal" w:date="2012-07-20T10:24:00Z">
            <w:rPr>
              <w:rStyle w:val="SubtleReference"/>
              <w:u w:val="none"/>
            </w:rPr>
          </w:rPrChange>
        </w:rPr>
      </w:pPr>
      <w:r w:rsidRPr="00FE4E07">
        <w:rPr>
          <w:rStyle w:val="SubtleReference"/>
          <w:u w:val="none"/>
          <w:lang w:val="en-US"/>
          <w:rPrChange w:id="3" w:author="jmvidal" w:date="2012-07-20T10:24:00Z">
            <w:rPr>
              <w:rStyle w:val="SubtleReference"/>
              <w:u w:val="none"/>
            </w:rPr>
          </w:rPrChange>
        </w:rPr>
        <w:t>Add the report parameters.</w:t>
      </w:r>
      <w:r w:rsidR="000D1160" w:rsidRPr="00FE4E07">
        <w:rPr>
          <w:rStyle w:val="SubtleReference"/>
          <w:u w:val="none"/>
          <w:lang w:val="en-US"/>
          <w:rPrChange w:id="4" w:author="jmvidal" w:date="2012-07-20T10:24:00Z">
            <w:rPr>
              <w:rStyle w:val="SubtleReference"/>
              <w:u w:val="none"/>
            </w:rPr>
          </w:rPrChange>
        </w:rPr>
        <w:t xml:space="preserve"> (The</w:t>
      </w:r>
      <w:r w:rsidRPr="00FE4E07">
        <w:rPr>
          <w:rStyle w:val="SubtleReference"/>
          <w:u w:val="none"/>
          <w:lang w:val="en-US"/>
          <w:rPrChange w:id="5" w:author="jmvidal" w:date="2012-07-20T10:24:00Z">
            <w:rPr>
              <w:rStyle w:val="SubtleReference"/>
              <w:u w:val="none"/>
            </w:rPr>
          </w:rPrChange>
        </w:rPr>
        <w:t>s</w:t>
      </w:r>
      <w:r w:rsidR="000D1160" w:rsidRPr="00FE4E07">
        <w:rPr>
          <w:rStyle w:val="SubtleReference"/>
          <w:u w:val="none"/>
          <w:lang w:val="en-US"/>
          <w:rPrChange w:id="6" w:author="jmvidal" w:date="2012-07-20T10:24:00Z">
            <w:rPr>
              <w:rStyle w:val="SubtleReference"/>
              <w:u w:val="none"/>
            </w:rPr>
          </w:rPrChange>
        </w:rPr>
        <w:t>e</w:t>
      </w:r>
      <w:r w:rsidRPr="00FE4E07">
        <w:rPr>
          <w:rStyle w:val="SubtleReference"/>
          <w:u w:val="none"/>
          <w:lang w:val="en-US"/>
          <w:rPrChange w:id="7" w:author="jmvidal" w:date="2012-07-20T10:24:00Z">
            <w:rPr>
              <w:rStyle w:val="SubtleReference"/>
              <w:u w:val="none"/>
            </w:rPr>
          </w:rPrChange>
        </w:rPr>
        <w:t xml:space="preserve"> queries </w:t>
      </w:r>
      <w:r w:rsidR="000D1160" w:rsidRPr="00FE4E07">
        <w:rPr>
          <w:rStyle w:val="SubtleReference"/>
          <w:u w:val="none"/>
          <w:lang w:val="en-US"/>
          <w:rPrChange w:id="8" w:author="jmvidal" w:date="2012-07-20T10:24:00Z">
            <w:rPr>
              <w:rStyle w:val="SubtleReference"/>
              <w:u w:val="none"/>
            </w:rPr>
          </w:rPrChange>
        </w:rPr>
        <w:t>shouldn’t be run when you are creating a report without parameters)</w:t>
      </w:r>
    </w:p>
    <w:p w:rsidR="001D78F8" w:rsidRPr="000D1160" w:rsidRDefault="001D78F8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insert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into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report_parameter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report_id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dtype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name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values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22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13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'date'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'start_date'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);</w:t>
      </w:r>
    </w:p>
    <w:p w:rsidR="001D78F8" w:rsidRPr="000D1160" w:rsidRDefault="001D78F8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</w:pP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insert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into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report_parameter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report_id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dtype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name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values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23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13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'date'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'end_date'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);</w:t>
      </w:r>
    </w:p>
    <w:p w:rsidR="000D1160" w:rsidRDefault="000D1160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</w:p>
    <w:p w:rsidR="000D1160" w:rsidRPr="00FE4E07" w:rsidRDefault="000D1160" w:rsidP="000D1160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SubtleReference"/>
          <w:u w:val="none"/>
          <w:lang w:val="en-US"/>
          <w:rPrChange w:id="9" w:author="jmvidal" w:date="2012-07-20T10:24:00Z">
            <w:rPr>
              <w:rStyle w:val="SubtleReference"/>
              <w:u w:val="none"/>
            </w:rPr>
          </w:rPrChange>
        </w:rPr>
      </w:pPr>
      <w:r w:rsidRPr="00FE4E07">
        <w:rPr>
          <w:rStyle w:val="SubtleReference"/>
          <w:u w:val="none"/>
          <w:lang w:val="en-US"/>
          <w:rPrChange w:id="10" w:author="jmvidal" w:date="2012-07-20T10:24:00Z">
            <w:rPr>
              <w:rStyle w:val="SubtleReference"/>
              <w:u w:val="none"/>
            </w:rPr>
          </w:rPrChange>
        </w:rPr>
        <w:t>Add some internationalization in the international_description table.</w:t>
      </w:r>
    </w:p>
    <w:p w:rsidR="000D1160" w:rsidRPr="00FE4E07" w:rsidRDefault="000D1160" w:rsidP="000D1160">
      <w:pPr>
        <w:spacing w:line="240" w:lineRule="auto"/>
        <w:jc w:val="both"/>
        <w:rPr>
          <w:rStyle w:val="SubtleReference"/>
          <w:u w:val="none"/>
          <w:lang w:val="en-US"/>
          <w:rPrChange w:id="11" w:author="jmvidal" w:date="2012-07-20T10:24:00Z">
            <w:rPr>
              <w:rStyle w:val="SubtleReference"/>
              <w:u w:val="none"/>
            </w:rPr>
          </w:rPrChange>
        </w:rPr>
      </w:pPr>
      <w:r w:rsidRPr="00FE4E07">
        <w:rPr>
          <w:rStyle w:val="SubtleReference"/>
          <w:u w:val="none"/>
          <w:lang w:val="en-US"/>
          <w:rPrChange w:id="12" w:author="jmvidal" w:date="2012-07-20T10:24:00Z">
            <w:rPr>
              <w:rStyle w:val="SubtleReference"/>
              <w:u w:val="none"/>
            </w:rPr>
          </w:rPrChange>
        </w:rPr>
        <w:t xml:space="preserve">This is the description shown when you click on the report inside a category. </w:t>
      </w:r>
    </w:p>
    <w:p w:rsidR="001D78F8" w:rsidRPr="000D1160" w:rsidRDefault="001D78F8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</w:pP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insert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into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international_description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table_id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foreign_id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psudo_column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language_id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content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values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100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13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'description'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'Total purchased by customer on a given period.'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);</w:t>
      </w:r>
    </w:p>
    <w:p w:rsidR="000D1160" w:rsidRPr="00FE4E07" w:rsidRDefault="000D1160" w:rsidP="000D1160">
      <w:pPr>
        <w:spacing w:line="240" w:lineRule="auto"/>
        <w:jc w:val="both"/>
        <w:rPr>
          <w:rStyle w:val="SubtleReference"/>
          <w:u w:val="none"/>
          <w:lang w:val="en-US"/>
          <w:rPrChange w:id="13" w:author="jmvidal" w:date="2012-07-20T10:24:00Z">
            <w:rPr>
              <w:rStyle w:val="SubtleReference"/>
              <w:u w:val="none"/>
            </w:rPr>
          </w:rPrChange>
        </w:rPr>
      </w:pPr>
      <w:r w:rsidRPr="00FE4E07">
        <w:rPr>
          <w:rStyle w:val="SubtleReference"/>
          <w:u w:val="none"/>
          <w:lang w:val="en-US"/>
          <w:rPrChange w:id="14" w:author="jmvidal" w:date="2012-07-20T10:24:00Z">
            <w:rPr>
              <w:rStyle w:val="SubtleReference"/>
              <w:u w:val="none"/>
            </w:rPr>
          </w:rPrChange>
        </w:rPr>
        <w:t>This is the title for the report category.</w:t>
      </w:r>
    </w:p>
    <w:p w:rsidR="001D78F8" w:rsidRDefault="001D78F8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  <w:proofErr w:type="gramStart"/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insert</w:t>
      </w:r>
      <w:proofErr w:type="gramEnd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into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international_description</w:t>
      </w:r>
      <w:proofErr w:type="spellEnd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proofErr w:type="spellStart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table_id</w:t>
      </w:r>
      <w:proofErr w:type="spellEnd"/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foreign_id</w:t>
      </w:r>
      <w:proofErr w:type="spellEnd"/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psudo_column</w:t>
      </w:r>
      <w:proofErr w:type="spellEnd"/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language_id</w:t>
      </w:r>
      <w:proofErr w:type="spellEnd"/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content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values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101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6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808080"/>
          <w:sz w:val="18"/>
          <w:szCs w:val="18"/>
          <w:lang w:val="en-US" w:eastAsia="es-AR"/>
        </w:rPr>
        <w:t>'description'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1D78F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1D78F8">
        <w:rPr>
          <w:rFonts w:ascii="Courier New" w:eastAsia="Times New Roman" w:hAnsi="Courier New" w:cs="Courier New"/>
          <w:color w:val="808080"/>
          <w:sz w:val="20"/>
          <w:szCs w:val="20"/>
          <w:lang w:val="en-US" w:eastAsia="es-AR"/>
        </w:rPr>
        <w:t>'Product Reports'</w:t>
      </w:r>
      <w:r w:rsidRPr="001D7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t>);</w:t>
      </w:r>
    </w:p>
    <w:p w:rsidR="000D1160" w:rsidRDefault="000D1160" w:rsidP="001D7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</w:p>
    <w:p w:rsidR="000D1160" w:rsidRPr="00FE4E07" w:rsidRDefault="000D1160" w:rsidP="000D1160">
      <w:pPr>
        <w:pStyle w:val="ListParagraph"/>
        <w:numPr>
          <w:ilvl w:val="0"/>
          <w:numId w:val="6"/>
        </w:numPr>
        <w:spacing w:line="240" w:lineRule="auto"/>
        <w:jc w:val="both"/>
        <w:rPr>
          <w:rStyle w:val="SubtleReference"/>
          <w:u w:val="none"/>
          <w:lang w:val="en-US"/>
          <w:rPrChange w:id="15" w:author="jmvidal" w:date="2012-07-20T10:24:00Z">
            <w:rPr>
              <w:rStyle w:val="SubtleReference"/>
              <w:u w:val="none"/>
            </w:rPr>
          </w:rPrChange>
        </w:rPr>
      </w:pPr>
      <w:r w:rsidRPr="00FE4E07">
        <w:rPr>
          <w:rStyle w:val="SubtleReference"/>
          <w:u w:val="none"/>
          <w:lang w:val="en-US"/>
          <w:rPrChange w:id="16" w:author="jmvidal" w:date="2012-07-20T10:24:00Z">
            <w:rPr>
              <w:rStyle w:val="SubtleReference"/>
              <w:u w:val="none"/>
            </w:rPr>
          </w:rPrChange>
        </w:rPr>
        <w:t>Relate the report with a company (Entity).</w:t>
      </w:r>
    </w:p>
    <w:p w:rsidR="001D78F8" w:rsidRPr="001D78F8" w:rsidRDefault="001D78F8" w:rsidP="001D7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AR"/>
        </w:rPr>
      </w:pPr>
      <w:proofErr w:type="gramStart"/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insert</w:t>
      </w:r>
      <w:proofErr w:type="gramEnd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into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entity_report_map</w:t>
      </w:r>
      <w:proofErr w:type="spellEnd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proofErr w:type="spellStart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report_id</w:t>
      </w:r>
      <w:proofErr w:type="spellEnd"/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entity_id</w:t>
      </w:r>
      <w:proofErr w:type="spellEnd"/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AR"/>
        </w:rPr>
        <w:t>values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(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13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,</w:t>
      </w:r>
      <w:r w:rsidRPr="000D1160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D1160">
        <w:rPr>
          <w:rFonts w:ascii="Courier New" w:eastAsia="Times New Roman" w:hAnsi="Courier New" w:cs="Courier New"/>
          <w:color w:val="FF8000"/>
          <w:sz w:val="18"/>
          <w:szCs w:val="18"/>
          <w:lang w:val="en-US" w:eastAsia="es-AR"/>
        </w:rPr>
        <w:t>1</w:t>
      </w:r>
      <w:r w:rsidRPr="000D11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AR"/>
        </w:rPr>
        <w:t>);</w:t>
      </w:r>
    </w:p>
    <w:p w:rsidR="00413BD7" w:rsidRPr="001D78F8" w:rsidRDefault="00413BD7" w:rsidP="001D78F8">
      <w:pPr>
        <w:rPr>
          <w:lang w:val="en-US"/>
        </w:rPr>
      </w:pPr>
    </w:p>
    <w:p w:rsidR="00400F7B" w:rsidRDefault="00400F7B" w:rsidP="00400F7B">
      <w:pPr>
        <w:pStyle w:val="Heading1"/>
        <w:numPr>
          <w:ilvl w:val="0"/>
          <w:numId w:val="4"/>
        </w:numPr>
        <w:rPr>
          <w:lang w:val="en-US"/>
        </w:rPr>
      </w:pPr>
      <w:r w:rsidRPr="00400F7B">
        <w:rPr>
          <w:lang w:val="en-US"/>
        </w:rPr>
        <w:t>Internationalize the report’s title</w:t>
      </w:r>
    </w:p>
    <w:p w:rsidR="00400F7B" w:rsidRDefault="00400F7B" w:rsidP="00400F7B">
      <w:pPr>
        <w:rPr>
          <w:lang w:val="en-US"/>
        </w:rPr>
      </w:pPr>
    </w:p>
    <w:p w:rsidR="00400F7B" w:rsidRPr="00153B57" w:rsidRDefault="00400F7B" w:rsidP="00E14540">
      <w:pPr>
        <w:jc w:val="both"/>
        <w:rPr>
          <w:lang w:val="en-US"/>
        </w:rPr>
      </w:pPr>
      <w:r>
        <w:rPr>
          <w:lang w:val="en-US"/>
        </w:rPr>
        <w:t>Finally</w:t>
      </w:r>
      <w:r w:rsidR="001A04A3">
        <w:rPr>
          <w:lang w:val="en-US"/>
        </w:rPr>
        <w:t>,</w:t>
      </w:r>
      <w:r>
        <w:rPr>
          <w:lang w:val="en-US"/>
        </w:rPr>
        <w:t xml:space="preserve"> you need to add one line to the </w:t>
      </w:r>
      <w:proofErr w:type="spellStart"/>
      <w:r w:rsidRPr="00400F7B">
        <w:rPr>
          <w:i/>
          <w:lang w:val="en-US"/>
        </w:rPr>
        <w:t>message.properties</w:t>
      </w:r>
      <w:proofErr w:type="spellEnd"/>
      <w:r>
        <w:rPr>
          <w:lang w:val="en-US"/>
        </w:rPr>
        <w:t xml:space="preserve"> file to internationalize the report’s title.</w:t>
      </w:r>
      <w:r w:rsidR="00153B57">
        <w:rPr>
          <w:lang w:val="en-US"/>
        </w:rPr>
        <w:t xml:space="preserve"> In </w:t>
      </w:r>
      <w:r w:rsidR="00522711">
        <w:rPr>
          <w:lang w:val="en-US"/>
        </w:rPr>
        <w:t>this</w:t>
      </w:r>
      <w:r w:rsidR="00153B57">
        <w:rPr>
          <w:lang w:val="en-US"/>
        </w:rPr>
        <w:t xml:space="preserve"> example</w:t>
      </w:r>
      <w:r w:rsidR="00522711">
        <w:rPr>
          <w:lang w:val="en-US"/>
        </w:rPr>
        <w:t>, it</w:t>
      </w:r>
      <w:r w:rsidR="00153B57">
        <w:rPr>
          <w:lang w:val="en-US"/>
        </w:rPr>
        <w:t xml:space="preserve"> is the last </w:t>
      </w:r>
      <w:r w:rsidR="00522711">
        <w:rPr>
          <w:lang w:val="en-US"/>
        </w:rPr>
        <w:t>line</w:t>
      </w:r>
      <w:r w:rsidR="001A04A3">
        <w:rPr>
          <w:lang w:val="en-US"/>
        </w:rPr>
        <w:t>:</w:t>
      </w:r>
      <w:r w:rsidR="00153B57">
        <w:rPr>
          <w:lang w:val="en-US"/>
        </w:rPr>
        <w:t xml:space="preserve"> </w:t>
      </w:r>
      <w:proofErr w:type="spellStart"/>
      <w:r w:rsidR="00153B57">
        <w:rPr>
          <w:i/>
          <w:lang w:val="en-US"/>
        </w:rPr>
        <w:t>total_purchased_per_customer</w:t>
      </w:r>
      <w:proofErr w:type="spellEnd"/>
      <w:r w:rsidR="00D16C67">
        <w:rPr>
          <w:lang w:val="en-US"/>
        </w:rPr>
        <w:t>.</w:t>
      </w:r>
    </w:p>
    <w:p w:rsidR="00400F7B" w:rsidRDefault="00413BD7" w:rsidP="00413BD7">
      <w:pPr>
        <w:pStyle w:val="Heading1"/>
        <w:jc w:val="center"/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3AD19896" wp14:editId="15D79480">
            <wp:extent cx="4800600" cy="2499360"/>
            <wp:effectExtent l="0" t="0" r="0" b="0"/>
            <wp:docPr id="26" name="Picture 26" descr="C:\Users\jmvidal\Desktop\message_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mvidal\Desktop\message_properti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B" w:rsidRDefault="00FA46BB" w:rsidP="00FA46BB">
      <w:pPr>
        <w:pStyle w:val="Heading1"/>
        <w:rPr>
          <w:lang w:val="en-US"/>
        </w:rPr>
      </w:pPr>
      <w:r>
        <w:rPr>
          <w:lang w:val="en-US"/>
        </w:rPr>
        <w:t>Test the new report</w:t>
      </w:r>
    </w:p>
    <w:p w:rsidR="00FA46BB" w:rsidRDefault="00FA46BB" w:rsidP="00FA46BB">
      <w:pPr>
        <w:rPr>
          <w:lang w:val="en-US"/>
        </w:rPr>
      </w:pPr>
    </w:p>
    <w:p w:rsidR="00FA46BB" w:rsidRDefault="00FA46BB" w:rsidP="00FA46BB">
      <w:pPr>
        <w:jc w:val="both"/>
        <w:rPr>
          <w:lang w:val="en-US"/>
        </w:rPr>
      </w:pPr>
      <w:r>
        <w:rPr>
          <w:lang w:val="en-US"/>
        </w:rPr>
        <w:t>Now that you</w:t>
      </w:r>
      <w:r w:rsidR="001A04A3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EB654D">
        <w:rPr>
          <w:lang w:val="en-US"/>
        </w:rPr>
        <w:t xml:space="preserve">completed </w:t>
      </w:r>
      <w:r>
        <w:rPr>
          <w:lang w:val="en-US"/>
        </w:rPr>
        <w:t>every step</w:t>
      </w:r>
      <w:r w:rsidR="001A04A3">
        <w:rPr>
          <w:lang w:val="en-US"/>
        </w:rPr>
        <w:t>,</w:t>
      </w:r>
      <w:r>
        <w:rPr>
          <w:lang w:val="en-US"/>
        </w:rPr>
        <w:t xml:space="preserve"> you </w:t>
      </w:r>
      <w:r w:rsidR="001A04A3">
        <w:rPr>
          <w:lang w:val="en-US"/>
        </w:rPr>
        <w:t xml:space="preserve">will </w:t>
      </w:r>
      <w:r>
        <w:rPr>
          <w:lang w:val="en-US"/>
        </w:rPr>
        <w:t xml:space="preserve">want to test </w:t>
      </w:r>
      <w:r w:rsidR="001A5B83">
        <w:rPr>
          <w:lang w:val="en-US"/>
        </w:rPr>
        <w:t>your report</w:t>
      </w:r>
      <w:r w:rsidR="00A34017">
        <w:rPr>
          <w:lang w:val="en-US"/>
        </w:rPr>
        <w:t>,</w:t>
      </w:r>
      <w:r>
        <w:rPr>
          <w:lang w:val="en-US"/>
        </w:rPr>
        <w:t xml:space="preserve"> and also see how the new </w:t>
      </w:r>
      <w:r w:rsidR="00B75E8E">
        <w:rPr>
          <w:lang w:val="en-US"/>
        </w:rPr>
        <w:t>report</w:t>
      </w:r>
      <w:r>
        <w:rPr>
          <w:lang w:val="en-US"/>
        </w:rPr>
        <w:t xml:space="preserve"> design looks</w:t>
      </w:r>
      <w:r w:rsidR="00211A18">
        <w:rPr>
          <w:lang w:val="en-US"/>
        </w:rPr>
        <w:t xml:space="preserve"> in the User Interface</w:t>
      </w:r>
      <w:r>
        <w:rPr>
          <w:lang w:val="en-US"/>
        </w:rPr>
        <w:t xml:space="preserve">. To do this you need to click on the </w:t>
      </w:r>
      <w:r w:rsidR="00B75E8E">
        <w:rPr>
          <w:lang w:val="en-US"/>
        </w:rPr>
        <w:t>Reports</w:t>
      </w:r>
      <w:r>
        <w:rPr>
          <w:lang w:val="en-US"/>
        </w:rPr>
        <w:t xml:space="preserve"> section in </w:t>
      </w:r>
      <w:proofErr w:type="spellStart"/>
      <w:r w:rsidR="00211A18">
        <w:rPr>
          <w:lang w:val="en-US"/>
        </w:rPr>
        <w:t>jBilling’s</w:t>
      </w:r>
      <w:proofErr w:type="spellEnd"/>
      <w:r w:rsidR="00211A18">
        <w:rPr>
          <w:lang w:val="en-US"/>
        </w:rPr>
        <w:t xml:space="preserve"> </w:t>
      </w:r>
      <w:r>
        <w:rPr>
          <w:lang w:val="en-US"/>
        </w:rPr>
        <w:t>menu</w:t>
      </w:r>
      <w:r w:rsidR="00B75E8E">
        <w:rPr>
          <w:lang w:val="en-US"/>
        </w:rPr>
        <w:t>.</w:t>
      </w:r>
    </w:p>
    <w:p w:rsidR="00400F7B" w:rsidRDefault="00400F7B" w:rsidP="001D78F8">
      <w:pPr>
        <w:pStyle w:val="Heading1"/>
        <w:rPr>
          <w:lang w:val="en-US"/>
        </w:rPr>
      </w:pPr>
    </w:p>
    <w:p w:rsidR="00D15AB5" w:rsidRDefault="00451F78" w:rsidP="00FF58CD">
      <w:pPr>
        <w:jc w:val="both"/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E6611" wp14:editId="188E4629">
                <wp:simplePos x="0" y="0"/>
                <wp:positionH relativeFrom="column">
                  <wp:posOffset>3971925</wp:posOffset>
                </wp:positionH>
                <wp:positionV relativeFrom="paragraph">
                  <wp:posOffset>298450</wp:posOffset>
                </wp:positionV>
                <wp:extent cx="334645" cy="316865"/>
                <wp:effectExtent l="32385" t="7620" r="33020" b="889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31686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7" o:spid="_x0000_s1026" type="#_x0000_t67" style="position:absolute;margin-left:312.75pt;margin-top:23.5pt;width:26.35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" fillcolor="yellow">
                <v:textbox style="layout-flow:vertical-ideographic"/>
              </v:shape>
            </w:pict>
          </mc:Fallback>
        </mc:AlternateContent>
      </w:r>
      <w:r w:rsidR="00D96912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25265E46" wp14:editId="4BFB72EE">
            <wp:simplePos x="0" y="0"/>
            <wp:positionH relativeFrom="column">
              <wp:posOffset>-520700</wp:posOffset>
            </wp:positionH>
            <wp:positionV relativeFrom="paragraph">
              <wp:posOffset>610235</wp:posOffset>
            </wp:positionV>
            <wp:extent cx="6627495" cy="297180"/>
            <wp:effectExtent l="0" t="0" r="0" b="0"/>
            <wp:wrapSquare wrapText="bothSides"/>
            <wp:docPr id="27" name="Picture 27" descr="C:\Users\jmvidal\Desktop\menu_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mvidal\Desktop\menu_repor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9F5" w:rsidRPr="001D78F8">
        <w:rPr>
          <w:lang w:val="en-US"/>
        </w:rPr>
        <w:br w:type="page"/>
      </w:r>
      <w:r w:rsidR="00D15AB5">
        <w:rPr>
          <w:lang w:val="en-US"/>
        </w:rPr>
        <w:lastRenderedPageBreak/>
        <w:t xml:space="preserve">You will see a list of report types or categories. Click on </w:t>
      </w:r>
      <w:r w:rsidR="001A04A3">
        <w:rPr>
          <w:lang w:val="en-US"/>
        </w:rPr>
        <w:t>the</w:t>
      </w:r>
      <w:r w:rsidR="00D15AB5">
        <w:rPr>
          <w:lang w:val="en-US"/>
        </w:rPr>
        <w:t xml:space="preserve"> new category</w:t>
      </w:r>
      <w:r w:rsidR="00211A18">
        <w:rPr>
          <w:lang w:val="en-US"/>
        </w:rPr>
        <w:t xml:space="preserve"> you have created</w:t>
      </w:r>
      <w:r w:rsidR="001A04A3">
        <w:rPr>
          <w:lang w:val="en-US"/>
        </w:rPr>
        <w:t>,</w:t>
      </w:r>
      <w:r w:rsidR="00D15AB5">
        <w:rPr>
          <w:lang w:val="en-US"/>
        </w:rPr>
        <w:t xml:space="preserve"> </w:t>
      </w:r>
      <w:r w:rsidR="00D15AB5" w:rsidRPr="00D15AB5">
        <w:rPr>
          <w:i/>
          <w:lang w:val="en-US"/>
        </w:rPr>
        <w:t>Product Reports</w:t>
      </w:r>
      <w:r w:rsidR="00D15AB5">
        <w:rPr>
          <w:i/>
          <w:lang w:val="en-US"/>
        </w:rPr>
        <w:t xml:space="preserve"> (</w:t>
      </w:r>
      <w:r w:rsidR="00EB654D">
        <w:rPr>
          <w:lang w:val="en-US"/>
        </w:rPr>
        <w:t>r</w:t>
      </w:r>
      <w:r w:rsidR="00D15AB5" w:rsidRPr="00FE4E07">
        <w:rPr>
          <w:lang w:val="en-US"/>
        </w:rPr>
        <w:t xml:space="preserve">emember that this title was added in the </w:t>
      </w:r>
      <w:proofErr w:type="spellStart"/>
      <w:r w:rsidR="00D15AB5">
        <w:rPr>
          <w:i/>
          <w:lang w:val="en-US"/>
        </w:rPr>
        <w:t>message.properties</w:t>
      </w:r>
      <w:proofErr w:type="spellEnd"/>
      <w:r w:rsidR="00D15AB5">
        <w:rPr>
          <w:i/>
          <w:lang w:val="en-US"/>
        </w:rPr>
        <w:t xml:space="preserve"> </w:t>
      </w:r>
      <w:r w:rsidR="00D15AB5" w:rsidRPr="00FE4E07">
        <w:rPr>
          <w:lang w:val="en-US"/>
        </w:rPr>
        <w:t>file</w:t>
      </w:r>
      <w:r w:rsidR="00D15AB5">
        <w:rPr>
          <w:i/>
          <w:lang w:val="en-US"/>
        </w:rPr>
        <w:t>).</w:t>
      </w:r>
    </w:p>
    <w:p w:rsidR="00D15AB5" w:rsidRDefault="00451F78">
      <w:pPr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97E85" wp14:editId="4BE786AA">
                <wp:simplePos x="0" y="0"/>
                <wp:positionH relativeFrom="column">
                  <wp:posOffset>154305</wp:posOffset>
                </wp:positionH>
                <wp:positionV relativeFrom="paragraph">
                  <wp:posOffset>1555115</wp:posOffset>
                </wp:positionV>
                <wp:extent cx="334645" cy="316865"/>
                <wp:effectExtent l="34290" t="12700" r="31115" b="1333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31686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67" style="position:absolute;margin-left:12.15pt;margin-top:122.45pt;width:26.35pt;height: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" fillcolor="yellow">
                <v:textbox style="layout-flow:vertical-ideographic"/>
              </v:shape>
            </w:pict>
          </mc:Fallback>
        </mc:AlternateContent>
      </w:r>
      <w:r w:rsidR="00D15AB5">
        <w:rPr>
          <w:noProof/>
          <w:lang w:eastAsia="es-AR"/>
        </w:rPr>
        <w:drawing>
          <wp:inline distT="0" distB="0" distL="0" distR="0" wp14:anchorId="0C25F324" wp14:editId="26ED5537">
            <wp:extent cx="5608320" cy="2430780"/>
            <wp:effectExtent l="0" t="0" r="0" b="0"/>
            <wp:docPr id="28" name="Picture 28" descr="C:\Users\jmvidal\Desktop\report_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mvidal\Desktop\report_typ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6E" w:rsidRDefault="00451F78" w:rsidP="00B43C6E">
      <w:pPr>
        <w:jc w:val="both"/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AEE1A" wp14:editId="44BD5474">
                <wp:simplePos x="0" y="0"/>
                <wp:positionH relativeFrom="column">
                  <wp:posOffset>488950</wp:posOffset>
                </wp:positionH>
                <wp:positionV relativeFrom="paragraph">
                  <wp:posOffset>273050</wp:posOffset>
                </wp:positionV>
                <wp:extent cx="334645" cy="316865"/>
                <wp:effectExtent l="26035" t="8890" r="29845" b="1714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31686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67" style="position:absolute;margin-left:38.5pt;margin-top:21.5pt;width:26.35pt;height:2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" fillcolor="yellow">
                <v:textbox style="layout-flow:vertical-ideographic"/>
              </v:shape>
            </w:pict>
          </mc:Fallback>
        </mc:AlternateContent>
      </w:r>
      <w:r w:rsidR="00B43C6E">
        <w:rPr>
          <w:lang w:val="en-US"/>
        </w:rPr>
        <w:t xml:space="preserve"> </w:t>
      </w:r>
      <w:r w:rsidR="00EB654D">
        <w:rPr>
          <w:lang w:val="en-US"/>
        </w:rPr>
        <w:t>L</w:t>
      </w:r>
      <w:bookmarkStart w:id="17" w:name="_GoBack"/>
      <w:bookmarkEnd w:id="17"/>
      <w:r w:rsidR="00B43C6E">
        <w:rPr>
          <w:lang w:val="en-US"/>
        </w:rPr>
        <w:t xml:space="preserve">ike </w:t>
      </w:r>
      <w:r w:rsidR="00211A18">
        <w:rPr>
          <w:lang w:val="en-US"/>
        </w:rPr>
        <w:t>all report categories</w:t>
      </w:r>
      <w:r w:rsidR="00B43C6E">
        <w:rPr>
          <w:lang w:val="en-US"/>
        </w:rPr>
        <w:t xml:space="preserve">, you will see a list of reports that belong to </w:t>
      </w:r>
      <w:r w:rsidR="00A34017">
        <w:rPr>
          <w:lang w:val="en-US"/>
        </w:rPr>
        <w:t>it</w:t>
      </w:r>
      <w:r w:rsidR="00B43C6E">
        <w:rPr>
          <w:lang w:val="en-US"/>
        </w:rPr>
        <w:t>.</w:t>
      </w:r>
    </w:p>
    <w:p w:rsidR="00B43C6E" w:rsidRDefault="00B43C6E" w:rsidP="00B43C6E">
      <w:pPr>
        <w:jc w:val="both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169D707B" wp14:editId="30F0DD1A">
            <wp:extent cx="5608320" cy="1036320"/>
            <wp:effectExtent l="0" t="0" r="0" b="0"/>
            <wp:docPr id="29" name="Picture 29" descr="C:\Users\jmvidal\Desktop\product_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mvidal\Desktop\product_report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6E" w:rsidRPr="00A6402F" w:rsidRDefault="00880C99" w:rsidP="00B43C6E">
      <w:pPr>
        <w:jc w:val="both"/>
        <w:rPr>
          <w:lang w:val="en-US"/>
        </w:rPr>
      </w:pPr>
      <w:r>
        <w:rPr>
          <w:lang w:val="en-US"/>
        </w:rPr>
        <w:t xml:space="preserve">To </w:t>
      </w:r>
      <w:r w:rsidR="00EB654D">
        <w:rPr>
          <w:lang w:val="en-US"/>
        </w:rPr>
        <w:t>generate the report</w:t>
      </w:r>
      <w:r>
        <w:rPr>
          <w:lang w:val="en-US"/>
        </w:rPr>
        <w:t>, s</w:t>
      </w:r>
      <w:r w:rsidR="00B43C6E">
        <w:rPr>
          <w:lang w:val="en-US"/>
        </w:rPr>
        <w:t xml:space="preserve">elect </w:t>
      </w:r>
      <w:r>
        <w:rPr>
          <w:lang w:val="en-US"/>
        </w:rPr>
        <w:t>it to view</w:t>
      </w:r>
      <w:r w:rsidR="00B43C6E">
        <w:rPr>
          <w:lang w:val="en-US"/>
        </w:rPr>
        <w:t xml:space="preserve"> the configuration screen.</w:t>
      </w:r>
      <w:r w:rsidR="00A6402F">
        <w:rPr>
          <w:lang w:val="en-US"/>
        </w:rPr>
        <w:t xml:space="preserve"> </w:t>
      </w:r>
      <w:r w:rsidR="00A34017">
        <w:rPr>
          <w:lang w:val="en-US"/>
        </w:rPr>
        <w:t>T</w:t>
      </w:r>
      <w:r w:rsidR="00A6402F" w:rsidRPr="00FE4E07">
        <w:rPr>
          <w:lang w:val="en-US"/>
        </w:rPr>
        <w:t xml:space="preserve">his screen is the template that </w:t>
      </w:r>
      <w:r w:rsidR="00EB654D">
        <w:rPr>
          <w:lang w:val="en-US"/>
        </w:rPr>
        <w:t>you</w:t>
      </w:r>
      <w:r w:rsidR="00EB654D" w:rsidRPr="00FE4E07">
        <w:rPr>
          <w:lang w:val="en-US"/>
        </w:rPr>
        <w:t xml:space="preserve"> </w:t>
      </w:r>
      <w:r w:rsidR="00A6402F" w:rsidRPr="00FE4E07">
        <w:rPr>
          <w:lang w:val="en-US"/>
        </w:rPr>
        <w:t xml:space="preserve">created </w:t>
      </w:r>
      <w:r w:rsidR="00EB654D">
        <w:rPr>
          <w:lang w:val="en-US"/>
        </w:rPr>
        <w:t>in step 3</w:t>
      </w:r>
      <w:r w:rsidR="00A6402F">
        <w:rPr>
          <w:i/>
          <w:lang w:val="en-US"/>
        </w:rPr>
        <w:t>.</w:t>
      </w:r>
      <w:r w:rsidR="00A6402F">
        <w:rPr>
          <w:lang w:val="en-US"/>
        </w:rPr>
        <w:t xml:space="preserve"> </w:t>
      </w:r>
      <w:r>
        <w:rPr>
          <w:lang w:val="en-US"/>
        </w:rPr>
        <w:t>From h</w:t>
      </w:r>
      <w:r w:rsidR="00A6402F">
        <w:rPr>
          <w:lang w:val="en-US"/>
        </w:rPr>
        <w:t xml:space="preserve">ere you will be able to </w:t>
      </w:r>
      <w:r w:rsidR="00A13D53">
        <w:rPr>
          <w:lang w:val="en-US"/>
        </w:rPr>
        <w:t xml:space="preserve">indicate </w:t>
      </w:r>
      <w:r w:rsidR="00A6402F">
        <w:rPr>
          <w:lang w:val="en-US"/>
        </w:rPr>
        <w:t xml:space="preserve">a date range </w:t>
      </w:r>
      <w:r w:rsidR="00A13D53">
        <w:rPr>
          <w:lang w:val="en-US"/>
        </w:rPr>
        <w:t>as well as</w:t>
      </w:r>
      <w:r w:rsidR="00A6402F">
        <w:rPr>
          <w:lang w:val="en-US"/>
        </w:rPr>
        <w:t xml:space="preserve"> </w:t>
      </w:r>
      <w:r w:rsidR="00A13D53">
        <w:rPr>
          <w:lang w:val="en-US"/>
        </w:rPr>
        <w:t xml:space="preserve">select </w:t>
      </w:r>
      <w:r w:rsidR="00A6402F">
        <w:rPr>
          <w:lang w:val="en-US"/>
        </w:rPr>
        <w:t>the output format</w:t>
      </w:r>
      <w:r w:rsidR="004D61F7">
        <w:rPr>
          <w:lang w:val="en-US"/>
        </w:rPr>
        <w:t xml:space="preserve">: </w:t>
      </w:r>
      <w:r w:rsidR="00A6402F" w:rsidRPr="00A6402F">
        <w:rPr>
          <w:i/>
          <w:lang w:val="en-US"/>
        </w:rPr>
        <w:t xml:space="preserve">HTML, PDF </w:t>
      </w:r>
      <w:r w:rsidR="00A13D53">
        <w:rPr>
          <w:i/>
          <w:lang w:val="en-US"/>
        </w:rPr>
        <w:t>or</w:t>
      </w:r>
      <w:r w:rsidR="00A13D53" w:rsidRPr="00A6402F">
        <w:rPr>
          <w:i/>
          <w:lang w:val="en-US"/>
        </w:rPr>
        <w:t xml:space="preserve"> </w:t>
      </w:r>
      <w:r w:rsidR="00A6402F" w:rsidRPr="00A6402F">
        <w:rPr>
          <w:i/>
          <w:lang w:val="en-US"/>
        </w:rPr>
        <w:t>Excel</w:t>
      </w:r>
      <w:r w:rsidR="00A6402F">
        <w:rPr>
          <w:lang w:val="en-US"/>
        </w:rPr>
        <w:t>.</w:t>
      </w:r>
    </w:p>
    <w:p w:rsidR="00B43C6E" w:rsidRDefault="00451F78" w:rsidP="00B43C6E">
      <w:pPr>
        <w:jc w:val="both"/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E6F3A" wp14:editId="34ADF9C9">
                <wp:simplePos x="0" y="0"/>
                <wp:positionH relativeFrom="column">
                  <wp:posOffset>2241550</wp:posOffset>
                </wp:positionH>
                <wp:positionV relativeFrom="paragraph">
                  <wp:posOffset>1927860</wp:posOffset>
                </wp:positionV>
                <wp:extent cx="334645" cy="316865"/>
                <wp:effectExtent l="26035" t="5080" r="29845" b="1143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31686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67" style="position:absolute;margin-left:176.5pt;margin-top:151.8pt;width:26.35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" fillcolor="yellow">
                <v:textbox style="layout-flow:vertical-ideographic"/>
              </v:shape>
            </w:pict>
          </mc:Fallback>
        </mc:AlternateContent>
      </w:r>
      <w:r w:rsidR="00B43C6E">
        <w:rPr>
          <w:noProof/>
          <w:lang w:eastAsia="es-AR"/>
        </w:rPr>
        <w:drawing>
          <wp:inline distT="0" distB="0" distL="0" distR="0" wp14:anchorId="11545549" wp14:editId="6B588D03">
            <wp:extent cx="5608320" cy="2529840"/>
            <wp:effectExtent l="0" t="0" r="0" b="0"/>
            <wp:docPr id="30" name="Picture 30" descr="C:\Users\jmvidal\Desktop\product_report_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mvidal\Desktop\product_report_select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2B" w:rsidRDefault="0009652B" w:rsidP="0009652B">
      <w:pPr>
        <w:rPr>
          <w:lang w:val="en-US"/>
        </w:rPr>
      </w:pPr>
      <w:r>
        <w:rPr>
          <w:lang w:val="en-US"/>
        </w:rPr>
        <w:lastRenderedPageBreak/>
        <w:t>Once you are done</w:t>
      </w:r>
      <w:r w:rsidR="00501AEA">
        <w:rPr>
          <w:lang w:val="en-US"/>
        </w:rPr>
        <w:t xml:space="preserve"> configuring the report</w:t>
      </w:r>
      <w:r>
        <w:rPr>
          <w:lang w:val="en-US"/>
        </w:rPr>
        <w:t xml:space="preserve">, click on the Run Report button. If you select HTML you will see the result in a new tab in your browser. If you select PDF or Excel you will get a download popup window. </w:t>
      </w:r>
      <w:r w:rsidR="001A04A3">
        <w:rPr>
          <w:lang w:val="en-US"/>
        </w:rPr>
        <w:t xml:space="preserve">Here </w:t>
      </w:r>
      <w:r w:rsidR="00501AEA">
        <w:rPr>
          <w:lang w:val="en-US"/>
        </w:rPr>
        <w:t>are</w:t>
      </w:r>
      <w:r>
        <w:rPr>
          <w:lang w:val="en-US"/>
        </w:rPr>
        <w:t xml:space="preserve"> example</w:t>
      </w:r>
      <w:r w:rsidR="00EB654D">
        <w:rPr>
          <w:lang w:val="en-US"/>
        </w:rPr>
        <w:t>s</w:t>
      </w:r>
      <w:r>
        <w:rPr>
          <w:lang w:val="en-US"/>
        </w:rPr>
        <w:t xml:space="preserve"> </w:t>
      </w:r>
      <w:r w:rsidR="001A04A3">
        <w:rPr>
          <w:lang w:val="en-US"/>
        </w:rPr>
        <w:t>of what</w:t>
      </w:r>
      <w:r>
        <w:rPr>
          <w:lang w:val="en-US"/>
        </w:rPr>
        <w:t xml:space="preserve"> the </w:t>
      </w:r>
      <w:r w:rsidR="00501AEA">
        <w:rPr>
          <w:lang w:val="en-US"/>
        </w:rPr>
        <w:t xml:space="preserve">HTML </w:t>
      </w:r>
      <w:r>
        <w:rPr>
          <w:lang w:val="en-US"/>
        </w:rPr>
        <w:t xml:space="preserve">and </w:t>
      </w:r>
      <w:r w:rsidR="00501AEA">
        <w:rPr>
          <w:lang w:val="en-US"/>
        </w:rPr>
        <w:t xml:space="preserve">PDF </w:t>
      </w:r>
      <w:r>
        <w:rPr>
          <w:lang w:val="en-US"/>
        </w:rPr>
        <w:t>reports</w:t>
      </w:r>
      <w:r w:rsidR="001A04A3">
        <w:rPr>
          <w:lang w:val="en-US"/>
        </w:rPr>
        <w:t xml:space="preserve"> will look like</w:t>
      </w:r>
      <w:r>
        <w:rPr>
          <w:lang w:val="en-US"/>
        </w:rPr>
        <w:t>:</w:t>
      </w:r>
    </w:p>
    <w:p w:rsidR="0009652B" w:rsidRPr="0009652B" w:rsidRDefault="0009652B" w:rsidP="0009652B">
      <w:pPr>
        <w:spacing w:line="240" w:lineRule="auto"/>
        <w:jc w:val="both"/>
        <w:rPr>
          <w:smallCaps/>
          <w:color w:val="C0504D" w:themeColor="accent2"/>
          <w:lang w:val="en-US"/>
        </w:rPr>
      </w:pPr>
      <w:r>
        <w:rPr>
          <w:rStyle w:val="SubtleReference"/>
          <w:u w:val="none"/>
          <w:lang w:val="en-US"/>
        </w:rPr>
        <w:t>html report</w:t>
      </w:r>
    </w:p>
    <w:p w:rsidR="0009652B" w:rsidRDefault="0009652B" w:rsidP="0009652B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2CA45AB" wp14:editId="34DF802C">
            <wp:extent cx="5608320" cy="2491740"/>
            <wp:effectExtent l="0" t="0" r="0" b="0"/>
            <wp:docPr id="31" name="Picture 31" descr="C:\Users\jmvidal\Desktop\report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mvidal\Desktop\report_htm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2B" w:rsidRPr="0009652B" w:rsidRDefault="0009652B" w:rsidP="0009652B">
      <w:pPr>
        <w:spacing w:line="240" w:lineRule="auto"/>
        <w:jc w:val="both"/>
        <w:rPr>
          <w:rStyle w:val="SubtleReference"/>
          <w:u w:val="none"/>
        </w:rPr>
      </w:pPr>
      <w:r w:rsidRPr="0009652B">
        <w:rPr>
          <w:rStyle w:val="SubtleReference"/>
          <w:u w:val="none"/>
        </w:rPr>
        <w:t>pdf report</w:t>
      </w:r>
    </w:p>
    <w:p w:rsidR="0009652B" w:rsidRDefault="0009652B" w:rsidP="0009652B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7D44E3A9" wp14:editId="56DEB5C4">
            <wp:extent cx="5608320" cy="2628900"/>
            <wp:effectExtent l="0" t="0" r="0" b="0"/>
            <wp:docPr id="32" name="Picture 32" descr="C:\Users\jmvidal\Desktop\report_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mvidal\Desktop\report_pd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2B" w:rsidRDefault="0009652B" w:rsidP="0009652B">
      <w:pPr>
        <w:rPr>
          <w:lang w:val="en-US"/>
        </w:rPr>
      </w:pPr>
    </w:p>
    <w:p w:rsidR="0009652B" w:rsidRDefault="0009652B" w:rsidP="0009652B">
      <w:pPr>
        <w:rPr>
          <w:lang w:val="en-US"/>
        </w:rPr>
      </w:pPr>
    </w:p>
    <w:p w:rsidR="0009652B" w:rsidRDefault="0009652B" w:rsidP="0009652B">
      <w:pPr>
        <w:rPr>
          <w:lang w:val="en-US"/>
        </w:rPr>
      </w:pPr>
    </w:p>
    <w:p w:rsidR="0009652B" w:rsidRDefault="0009652B" w:rsidP="0009652B">
      <w:pPr>
        <w:rPr>
          <w:lang w:val="en-US"/>
        </w:rPr>
      </w:pPr>
    </w:p>
    <w:p w:rsidR="008109F5" w:rsidRPr="00CE4327" w:rsidRDefault="008109F5" w:rsidP="008109F5">
      <w:pPr>
        <w:pStyle w:val="Title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Summary</w:t>
      </w:r>
    </w:p>
    <w:p w:rsidR="008109F5" w:rsidRPr="00722659" w:rsidRDefault="008109F5" w:rsidP="008109F5">
      <w:pPr>
        <w:rPr>
          <w:rFonts w:ascii="Verdana" w:hAnsi="Verdana" w:cstheme="minorHAnsi"/>
          <w:lang w:val="en-US"/>
        </w:rPr>
      </w:pPr>
      <w:r w:rsidRPr="00722659">
        <w:rPr>
          <w:rFonts w:ascii="Verdana" w:hAnsi="Verdana" w:cstheme="minorHAnsi"/>
          <w:lang w:val="en-US"/>
        </w:rPr>
        <w:t>Here</w:t>
      </w:r>
      <w:r w:rsidR="001A04A3">
        <w:rPr>
          <w:rFonts w:ascii="Verdana" w:hAnsi="Verdana" w:cstheme="minorHAnsi"/>
          <w:lang w:val="en-US"/>
        </w:rPr>
        <w:t xml:space="preserve"> is</w:t>
      </w:r>
      <w:r w:rsidRPr="00722659">
        <w:rPr>
          <w:rFonts w:ascii="Verdana" w:hAnsi="Verdana" w:cstheme="minorHAnsi"/>
          <w:lang w:val="en-US"/>
        </w:rPr>
        <w:t xml:space="preserve"> a summary of all the files that were </w:t>
      </w:r>
      <w:proofErr w:type="gramStart"/>
      <w:r w:rsidRPr="00722659">
        <w:rPr>
          <w:rFonts w:ascii="Verdana" w:hAnsi="Verdana" w:cstheme="minorHAnsi"/>
          <w:lang w:val="en-US"/>
        </w:rPr>
        <w:t>modified/created</w:t>
      </w:r>
      <w:proofErr w:type="gramEnd"/>
      <w:r w:rsidRPr="00722659">
        <w:rPr>
          <w:rFonts w:ascii="Verdana" w:hAnsi="Verdana" w:cstheme="minorHAnsi"/>
          <w:lang w:val="en-US"/>
        </w:rPr>
        <w:t xml:space="preserve"> in order to complete this exercise.</w:t>
      </w:r>
    </w:p>
    <w:tbl>
      <w:tblPr>
        <w:tblStyle w:val="TableGrid"/>
        <w:tblW w:w="108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5580"/>
        <w:gridCol w:w="2610"/>
        <w:gridCol w:w="2610"/>
      </w:tblGrid>
      <w:tr w:rsidR="008109F5" w:rsidRPr="00A06882" w:rsidTr="00E7666F">
        <w:tc>
          <w:tcPr>
            <w:tcW w:w="5580" w:type="dxa"/>
          </w:tcPr>
          <w:p w:rsidR="008109F5" w:rsidRPr="00A06882" w:rsidRDefault="008109F5" w:rsidP="00E7666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File</w:t>
            </w:r>
          </w:p>
        </w:tc>
        <w:tc>
          <w:tcPr>
            <w:tcW w:w="2610" w:type="dxa"/>
          </w:tcPr>
          <w:p w:rsidR="008109F5" w:rsidRPr="00A06882" w:rsidRDefault="008109F5" w:rsidP="00E7666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Updated or Created?</w:t>
            </w:r>
          </w:p>
        </w:tc>
        <w:tc>
          <w:tcPr>
            <w:tcW w:w="2610" w:type="dxa"/>
          </w:tcPr>
          <w:p w:rsidR="008109F5" w:rsidRPr="00A06882" w:rsidRDefault="008109F5" w:rsidP="00E7666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</w:tr>
      <w:tr w:rsidR="0009652B" w:rsidRPr="00FE4E07" w:rsidTr="00E7666F">
        <w:tc>
          <w:tcPr>
            <w:tcW w:w="5580" w:type="dxa"/>
          </w:tcPr>
          <w:p w:rsidR="0009652B" w:rsidRDefault="0009652B" w:rsidP="0009652B">
            <w:pPr>
              <w:rPr>
                <w:rFonts w:ascii="Verdana" w:hAnsi="Verdana" w:cstheme="minorHAnsi"/>
                <w:i/>
                <w:lang w:val="en-US"/>
              </w:rPr>
            </w:pPr>
            <w:r>
              <w:rPr>
                <w:rFonts w:ascii="Verdana" w:hAnsi="Verdana" w:cstheme="minorHAnsi"/>
                <w:i/>
                <w:lang w:val="en-US"/>
              </w:rPr>
              <w:t>descriptors/reports/product/</w:t>
            </w:r>
          </w:p>
        </w:tc>
        <w:tc>
          <w:tcPr>
            <w:tcW w:w="2610" w:type="dxa"/>
          </w:tcPr>
          <w:p w:rsidR="0009652B" w:rsidRPr="00722659" w:rsidRDefault="0009652B" w:rsidP="00E7666F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09652B" w:rsidRDefault="0009652B" w:rsidP="0009652B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New product folder for the new report category.</w:t>
            </w:r>
          </w:p>
        </w:tc>
      </w:tr>
      <w:tr w:rsidR="008109F5" w:rsidRPr="00FE4E07" w:rsidTr="00E7666F">
        <w:tc>
          <w:tcPr>
            <w:tcW w:w="5580" w:type="dxa"/>
          </w:tcPr>
          <w:p w:rsidR="008109F5" w:rsidRPr="0009652B" w:rsidRDefault="008109F5" w:rsidP="0009652B">
            <w:pPr>
              <w:spacing w:after="200" w:line="276" w:lineRule="auto"/>
              <w:rPr>
                <w:rFonts w:ascii="Verdana" w:hAnsi="Verdana" w:cstheme="minorHAnsi"/>
                <w:i/>
                <w:lang w:val="en-US"/>
              </w:rPr>
            </w:pPr>
            <w:r w:rsidRPr="0009652B">
              <w:rPr>
                <w:rFonts w:ascii="Verdana" w:hAnsi="Verdana" w:cstheme="minorHAnsi"/>
                <w:i/>
                <w:lang w:val="en-US"/>
              </w:rPr>
              <w:t>descriptors/</w:t>
            </w:r>
            <w:r w:rsidR="0009652B" w:rsidRPr="0009652B">
              <w:rPr>
                <w:rFonts w:ascii="Verdana" w:hAnsi="Verdana" w:cstheme="minorHAnsi"/>
                <w:i/>
                <w:lang w:val="en-US"/>
              </w:rPr>
              <w:t>reports</w:t>
            </w:r>
            <w:r w:rsidRPr="0009652B">
              <w:rPr>
                <w:rFonts w:ascii="Verdana" w:hAnsi="Verdana" w:cstheme="minorHAnsi"/>
                <w:i/>
                <w:lang w:val="en-US"/>
              </w:rPr>
              <w:t>/</w:t>
            </w:r>
            <w:r w:rsidR="0009652B" w:rsidRPr="0009652B">
              <w:rPr>
                <w:rFonts w:ascii="Verdana" w:hAnsi="Verdana" w:cstheme="minorHAnsi"/>
                <w:i/>
                <w:lang w:val="en-US"/>
              </w:rPr>
              <w:t>product/total_purchased_per_customer</w:t>
            </w:r>
            <w:r w:rsidRPr="0009652B">
              <w:rPr>
                <w:rFonts w:ascii="Verdana" w:hAnsi="Verdana" w:cstheme="minorHAnsi"/>
                <w:i/>
                <w:lang w:val="en-US"/>
              </w:rPr>
              <w:t>.jrxml</w:t>
            </w:r>
          </w:p>
        </w:tc>
        <w:tc>
          <w:tcPr>
            <w:tcW w:w="2610" w:type="dxa"/>
          </w:tcPr>
          <w:p w:rsidR="008109F5" w:rsidRPr="00722659" w:rsidRDefault="008109F5" w:rsidP="00E7666F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8109F5" w:rsidRPr="00722659" w:rsidRDefault="008109F5" w:rsidP="00BB0CA5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Jasper Report </w:t>
            </w:r>
            <w:proofErr w:type="spellStart"/>
            <w:r w:rsidR="00BB0CA5">
              <w:rPr>
                <w:rFonts w:ascii="Verdana" w:hAnsi="Verdana" w:cstheme="minorHAnsi"/>
                <w:lang w:val="en-US"/>
              </w:rPr>
              <w:t>report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design file.</w:t>
            </w:r>
          </w:p>
        </w:tc>
      </w:tr>
      <w:tr w:rsidR="00BB0CA5" w:rsidRPr="00FE4E07" w:rsidTr="009F2774">
        <w:tc>
          <w:tcPr>
            <w:tcW w:w="5580" w:type="dxa"/>
          </w:tcPr>
          <w:p w:rsidR="00BB0CA5" w:rsidRPr="0009652B" w:rsidRDefault="00BB0CA5" w:rsidP="009F2774">
            <w:pPr>
              <w:rPr>
                <w:rFonts w:ascii="Verdana" w:hAnsi="Verdana" w:cstheme="minorHAnsi"/>
                <w:i/>
                <w:lang w:val="en-US"/>
              </w:rPr>
            </w:pPr>
            <w:r>
              <w:rPr>
                <w:rFonts w:ascii="Verdana" w:hAnsi="Verdana" w:cstheme="minorHAnsi"/>
                <w:i/>
                <w:lang w:val="en-US"/>
              </w:rPr>
              <w:t>grails-app/views/report/product/</w:t>
            </w:r>
          </w:p>
        </w:tc>
        <w:tc>
          <w:tcPr>
            <w:tcW w:w="2610" w:type="dxa"/>
          </w:tcPr>
          <w:p w:rsidR="00BB0CA5" w:rsidRPr="00722659" w:rsidRDefault="00BB0CA5" w:rsidP="009F2774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BB0CA5" w:rsidRDefault="00BB0CA5" w:rsidP="009F2774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New folder for the new category templates.</w:t>
            </w:r>
          </w:p>
        </w:tc>
      </w:tr>
      <w:tr w:rsidR="00A738E9" w:rsidRPr="00A738E9" w:rsidTr="009F2774">
        <w:tc>
          <w:tcPr>
            <w:tcW w:w="5580" w:type="dxa"/>
          </w:tcPr>
          <w:p w:rsidR="00A738E9" w:rsidRPr="00722659" w:rsidRDefault="00A13C9E" w:rsidP="009F2774">
            <w:pPr>
              <w:spacing w:after="200" w:line="276" w:lineRule="auto"/>
              <w:rPr>
                <w:rFonts w:ascii="Verdana" w:hAnsi="Verdana" w:cstheme="minorHAnsi"/>
                <w:i/>
                <w:lang w:val="en-US"/>
              </w:rPr>
            </w:pPr>
            <w:r>
              <w:rPr>
                <w:rFonts w:ascii="Verdana" w:hAnsi="Verdana" w:cstheme="minorHAnsi"/>
                <w:i/>
                <w:lang w:val="en-US"/>
              </w:rPr>
              <w:t>grails-app/views/report/product/_</w:t>
            </w:r>
            <w:r w:rsidRPr="0009652B">
              <w:rPr>
                <w:rFonts w:ascii="Verdana" w:hAnsi="Verdana" w:cstheme="minorHAnsi"/>
                <w:i/>
                <w:lang w:val="en-US"/>
              </w:rPr>
              <w:t xml:space="preserve"> </w:t>
            </w:r>
            <w:proofErr w:type="spellStart"/>
            <w:r w:rsidRPr="0009652B">
              <w:rPr>
                <w:rFonts w:ascii="Verdana" w:hAnsi="Verdana" w:cstheme="minorHAnsi"/>
                <w:i/>
                <w:lang w:val="en-US"/>
              </w:rPr>
              <w:t>total_purchased_per_customer</w:t>
            </w:r>
            <w:r>
              <w:rPr>
                <w:rFonts w:ascii="Verdana" w:hAnsi="Verdana" w:cstheme="minorHAnsi"/>
                <w:i/>
                <w:lang w:val="en-US"/>
              </w:rPr>
              <w:t>.gsp</w:t>
            </w:r>
            <w:proofErr w:type="spellEnd"/>
          </w:p>
        </w:tc>
        <w:tc>
          <w:tcPr>
            <w:tcW w:w="2610" w:type="dxa"/>
          </w:tcPr>
          <w:p w:rsidR="00A738E9" w:rsidRPr="00722659" w:rsidRDefault="00A13C9E" w:rsidP="009F2774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A738E9" w:rsidRPr="00722659" w:rsidRDefault="00A13C9E" w:rsidP="009F2774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Report template.</w:t>
            </w:r>
          </w:p>
        </w:tc>
      </w:tr>
      <w:tr w:rsidR="00BB0CA5" w:rsidRPr="00FE4E07" w:rsidTr="00E7666F">
        <w:tc>
          <w:tcPr>
            <w:tcW w:w="5580" w:type="dxa"/>
          </w:tcPr>
          <w:p w:rsidR="00BB0CA5" w:rsidRPr="0009652B" w:rsidRDefault="00A13C9E" w:rsidP="0009652B">
            <w:pPr>
              <w:rPr>
                <w:rFonts w:ascii="Verdana" w:hAnsi="Verdana" w:cstheme="minorHAnsi"/>
                <w:i/>
                <w:lang w:val="en-US"/>
              </w:rPr>
            </w:pPr>
            <w:r>
              <w:rPr>
                <w:rFonts w:ascii="Verdana" w:hAnsi="Verdana" w:cstheme="minorHAnsi"/>
                <w:i/>
                <w:lang w:val="en-US"/>
              </w:rPr>
              <w:t>grails-app/i18n/</w:t>
            </w:r>
            <w:proofErr w:type="spellStart"/>
            <w:r w:rsidRPr="00722659">
              <w:rPr>
                <w:rFonts w:ascii="Verdana" w:hAnsi="Verdana" w:cstheme="minorHAnsi"/>
                <w:i/>
                <w:lang w:val="en-US"/>
              </w:rPr>
              <w:t>messages.properties</w:t>
            </w:r>
            <w:proofErr w:type="spellEnd"/>
          </w:p>
        </w:tc>
        <w:tc>
          <w:tcPr>
            <w:tcW w:w="2610" w:type="dxa"/>
          </w:tcPr>
          <w:p w:rsidR="00BB0CA5" w:rsidRPr="00722659" w:rsidRDefault="00A13C9E" w:rsidP="00E7666F">
            <w:pPr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Updated</w:t>
            </w:r>
          </w:p>
        </w:tc>
        <w:tc>
          <w:tcPr>
            <w:tcW w:w="2610" w:type="dxa"/>
          </w:tcPr>
          <w:p w:rsidR="00BB0CA5" w:rsidRDefault="00A13C9E" w:rsidP="008109F5">
            <w:pPr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Added one line with the i18n for the Price Models drop down.</w:t>
            </w:r>
          </w:p>
        </w:tc>
      </w:tr>
    </w:tbl>
    <w:p w:rsidR="008109F5" w:rsidRPr="0036416F" w:rsidRDefault="008109F5" w:rsidP="008109F5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Pr="00062ADB" w:rsidRDefault="00430A4C" w:rsidP="00062ADB">
      <w:pPr>
        <w:rPr>
          <w:lang w:val="en-US"/>
        </w:rPr>
      </w:pPr>
    </w:p>
    <w:sectPr w:rsidR="00430A4C" w:rsidRPr="00062ADB" w:rsidSect="007F4943">
      <w:headerReference w:type="default" r:id="rId23"/>
      <w:footerReference w:type="default" r:id="rId24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0AF" w:rsidRDefault="003640AF" w:rsidP="00877E0B">
      <w:pPr>
        <w:spacing w:after="0" w:line="240" w:lineRule="auto"/>
      </w:pPr>
      <w:r>
        <w:separator/>
      </w:r>
    </w:p>
  </w:endnote>
  <w:endnote w:type="continuationSeparator" w:id="0">
    <w:p w:rsidR="003640AF" w:rsidRDefault="003640AF" w:rsidP="0087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83056305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F4943" w:rsidRPr="007F4943" w:rsidRDefault="005F3F7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lang w:val="en-US"/>
          </w:rPr>
        </w:pPr>
        <w:r>
          <w:rPr>
            <w:color w:val="808080" w:themeColor="background1" w:themeShade="80"/>
            <w:lang w:val="en-US"/>
          </w:rPr>
          <w:t>©</w:t>
        </w:r>
        <w:r w:rsidR="007F4943" w:rsidRPr="007F4943">
          <w:rPr>
            <w:color w:val="808080" w:themeColor="background1" w:themeShade="80"/>
            <w:lang w:val="en-US"/>
          </w:rPr>
          <w:t xml:space="preserve"> 2012 Enterprise jBilling </w:t>
        </w:r>
        <w:r w:rsidR="007F4943">
          <w:rPr>
            <w:color w:val="808080" w:themeColor="background1" w:themeShade="80"/>
            <w:lang w:val="en-US"/>
          </w:rPr>
          <w:t>Software Ltd. All right reserve</w:t>
        </w:r>
        <w:r w:rsidR="007F4943" w:rsidRPr="007F4943">
          <w:rPr>
            <w:color w:val="808080" w:themeColor="background1" w:themeShade="80"/>
            <w:lang w:val="en-US"/>
          </w:rPr>
          <w:t xml:space="preserve">d. Private and </w:t>
        </w:r>
        <w:r w:rsidRPr="007F4943">
          <w:rPr>
            <w:color w:val="808080" w:themeColor="background1" w:themeShade="80"/>
            <w:lang w:val="en-US"/>
          </w:rPr>
          <w:t>Confidential</w:t>
        </w:r>
      </w:p>
      <w:p w:rsidR="007F4943" w:rsidRDefault="007F494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spacing w:val="60"/>
          </w:rPr>
        </w:pPr>
      </w:p>
      <w:p w:rsidR="00F50C64" w:rsidRDefault="00F50C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808080" w:themeColor="background1" w:themeShade="80"/>
            <w:spacing w:val="60"/>
          </w:rPr>
          <w:t>Page</w:t>
        </w:r>
        <w:r w:rsidRPr="00F50C64">
          <w:t xml:space="preserve"> </w:t>
        </w:r>
        <w:r w:rsidR="005B4B64">
          <w:fldChar w:fldCharType="begin"/>
        </w:r>
        <w:r>
          <w:instrText xml:space="preserve"> PAGE   \* MERGEFORMAT </w:instrText>
        </w:r>
        <w:r w:rsidR="005B4B64">
          <w:fldChar w:fldCharType="separate"/>
        </w:r>
        <w:r w:rsidR="00FE4E07">
          <w:rPr>
            <w:noProof/>
          </w:rPr>
          <w:t>9</w:t>
        </w:r>
        <w:r w:rsidR="005B4B64">
          <w:rPr>
            <w:noProof/>
          </w:rPr>
          <w:fldChar w:fldCharType="end"/>
        </w:r>
        <w:r>
          <w:t xml:space="preserve"> | </w:t>
        </w:r>
        <w:r w:rsidR="003C7401">
          <w:t>9</w:t>
        </w:r>
      </w:p>
    </w:sdtContent>
  </w:sdt>
  <w:p w:rsidR="00F50C64" w:rsidRDefault="00F50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0AF" w:rsidRDefault="003640AF" w:rsidP="00877E0B">
      <w:pPr>
        <w:spacing w:after="0" w:line="240" w:lineRule="auto"/>
      </w:pPr>
      <w:r>
        <w:separator/>
      </w:r>
    </w:p>
  </w:footnote>
  <w:footnote w:type="continuationSeparator" w:id="0">
    <w:p w:rsidR="003640AF" w:rsidRDefault="003640AF" w:rsidP="0087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E0B" w:rsidRDefault="001A6C72">
    <w:pPr>
      <w:pStyle w:val="Header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18510A1D" wp14:editId="77FDB44D">
          <wp:simplePos x="0" y="0"/>
          <wp:positionH relativeFrom="column">
            <wp:posOffset>-1147445</wp:posOffset>
          </wp:positionH>
          <wp:positionV relativeFrom="paragraph">
            <wp:posOffset>0</wp:posOffset>
          </wp:positionV>
          <wp:extent cx="7839710" cy="12528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-head s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710" cy="1252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AC1"/>
    <w:multiLevelType w:val="hybridMultilevel"/>
    <w:tmpl w:val="C936A5A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4E6F37"/>
    <w:multiLevelType w:val="hybridMultilevel"/>
    <w:tmpl w:val="3D52012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1910A8"/>
    <w:multiLevelType w:val="hybridMultilevel"/>
    <w:tmpl w:val="C936A5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11348"/>
    <w:multiLevelType w:val="hybridMultilevel"/>
    <w:tmpl w:val="B18A6C2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5E7938"/>
    <w:multiLevelType w:val="hybridMultilevel"/>
    <w:tmpl w:val="6EAADF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32487"/>
    <w:multiLevelType w:val="hybridMultilevel"/>
    <w:tmpl w:val="FC5CD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C8"/>
    <w:rsid w:val="00062ADB"/>
    <w:rsid w:val="00067090"/>
    <w:rsid w:val="0009652B"/>
    <w:rsid w:val="000D1160"/>
    <w:rsid w:val="000E14B1"/>
    <w:rsid w:val="00103F9E"/>
    <w:rsid w:val="00115343"/>
    <w:rsid w:val="001240A7"/>
    <w:rsid w:val="00124D74"/>
    <w:rsid w:val="00153B57"/>
    <w:rsid w:val="00184A2F"/>
    <w:rsid w:val="00191453"/>
    <w:rsid w:val="001A04A3"/>
    <w:rsid w:val="001A5B83"/>
    <w:rsid w:val="001A6C72"/>
    <w:rsid w:val="001B3EC8"/>
    <w:rsid w:val="001C31E8"/>
    <w:rsid w:val="001D78F8"/>
    <w:rsid w:val="00211A18"/>
    <w:rsid w:val="00223508"/>
    <w:rsid w:val="0023436F"/>
    <w:rsid w:val="00234A21"/>
    <w:rsid w:val="00234B30"/>
    <w:rsid w:val="002442B1"/>
    <w:rsid w:val="00245A43"/>
    <w:rsid w:val="00263D11"/>
    <w:rsid w:val="00265888"/>
    <w:rsid w:val="002A526F"/>
    <w:rsid w:val="002B6F22"/>
    <w:rsid w:val="002D1A75"/>
    <w:rsid w:val="002D65C1"/>
    <w:rsid w:val="002F7E77"/>
    <w:rsid w:val="003629D4"/>
    <w:rsid w:val="003640AF"/>
    <w:rsid w:val="0036416F"/>
    <w:rsid w:val="003C1F02"/>
    <w:rsid w:val="003C2476"/>
    <w:rsid w:val="003C7401"/>
    <w:rsid w:val="003D4DF2"/>
    <w:rsid w:val="0040094C"/>
    <w:rsid w:val="00400F7B"/>
    <w:rsid w:val="00403405"/>
    <w:rsid w:val="00413BD7"/>
    <w:rsid w:val="00430A4C"/>
    <w:rsid w:val="00432ADD"/>
    <w:rsid w:val="00450694"/>
    <w:rsid w:val="00451F78"/>
    <w:rsid w:val="004866B5"/>
    <w:rsid w:val="004B3E21"/>
    <w:rsid w:val="004B7129"/>
    <w:rsid w:val="004D47B6"/>
    <w:rsid w:val="004D61F7"/>
    <w:rsid w:val="004F206F"/>
    <w:rsid w:val="00501AEA"/>
    <w:rsid w:val="00512230"/>
    <w:rsid w:val="00522711"/>
    <w:rsid w:val="00530D6C"/>
    <w:rsid w:val="005534D1"/>
    <w:rsid w:val="00561402"/>
    <w:rsid w:val="00597D06"/>
    <w:rsid w:val="005B4B64"/>
    <w:rsid w:val="005C670E"/>
    <w:rsid w:val="005D56A8"/>
    <w:rsid w:val="005F3F73"/>
    <w:rsid w:val="006036A2"/>
    <w:rsid w:val="00650778"/>
    <w:rsid w:val="0067219A"/>
    <w:rsid w:val="006A42F6"/>
    <w:rsid w:val="00705BD1"/>
    <w:rsid w:val="00722659"/>
    <w:rsid w:val="007246A3"/>
    <w:rsid w:val="00762158"/>
    <w:rsid w:val="007870DB"/>
    <w:rsid w:val="00787171"/>
    <w:rsid w:val="007B4F8C"/>
    <w:rsid w:val="007C1875"/>
    <w:rsid w:val="007D2D9C"/>
    <w:rsid w:val="007F4943"/>
    <w:rsid w:val="00802EEB"/>
    <w:rsid w:val="008109F5"/>
    <w:rsid w:val="008270C8"/>
    <w:rsid w:val="00835C48"/>
    <w:rsid w:val="008400A4"/>
    <w:rsid w:val="00857E2D"/>
    <w:rsid w:val="00870ECC"/>
    <w:rsid w:val="00877E0B"/>
    <w:rsid w:val="00880C99"/>
    <w:rsid w:val="008C4C84"/>
    <w:rsid w:val="008D3038"/>
    <w:rsid w:val="008D5944"/>
    <w:rsid w:val="00900111"/>
    <w:rsid w:val="00951372"/>
    <w:rsid w:val="00972AE5"/>
    <w:rsid w:val="00973211"/>
    <w:rsid w:val="0098017E"/>
    <w:rsid w:val="00987737"/>
    <w:rsid w:val="009D41F3"/>
    <w:rsid w:val="009D7DC9"/>
    <w:rsid w:val="00A06882"/>
    <w:rsid w:val="00A13C9E"/>
    <w:rsid w:val="00A13D53"/>
    <w:rsid w:val="00A1411E"/>
    <w:rsid w:val="00A178F8"/>
    <w:rsid w:val="00A209B7"/>
    <w:rsid w:val="00A34017"/>
    <w:rsid w:val="00A6402F"/>
    <w:rsid w:val="00A738E9"/>
    <w:rsid w:val="00A91DA0"/>
    <w:rsid w:val="00AC30FD"/>
    <w:rsid w:val="00AE2271"/>
    <w:rsid w:val="00B43C6E"/>
    <w:rsid w:val="00B55C8C"/>
    <w:rsid w:val="00B56D24"/>
    <w:rsid w:val="00B61477"/>
    <w:rsid w:val="00B714E3"/>
    <w:rsid w:val="00B75E8E"/>
    <w:rsid w:val="00B90638"/>
    <w:rsid w:val="00BB0CA5"/>
    <w:rsid w:val="00BD04F0"/>
    <w:rsid w:val="00BF3A24"/>
    <w:rsid w:val="00C165AE"/>
    <w:rsid w:val="00C43EA2"/>
    <w:rsid w:val="00C601D2"/>
    <w:rsid w:val="00C82BD3"/>
    <w:rsid w:val="00CA0FE0"/>
    <w:rsid w:val="00CB5155"/>
    <w:rsid w:val="00CE4327"/>
    <w:rsid w:val="00CE5451"/>
    <w:rsid w:val="00D112AB"/>
    <w:rsid w:val="00D15AB5"/>
    <w:rsid w:val="00D16C67"/>
    <w:rsid w:val="00D24588"/>
    <w:rsid w:val="00D37C14"/>
    <w:rsid w:val="00D41FCC"/>
    <w:rsid w:val="00D61400"/>
    <w:rsid w:val="00D74F50"/>
    <w:rsid w:val="00D8168D"/>
    <w:rsid w:val="00D96912"/>
    <w:rsid w:val="00E14540"/>
    <w:rsid w:val="00E61EA0"/>
    <w:rsid w:val="00E95D6C"/>
    <w:rsid w:val="00EB654D"/>
    <w:rsid w:val="00ED17D2"/>
    <w:rsid w:val="00F50C64"/>
    <w:rsid w:val="00FA046C"/>
    <w:rsid w:val="00FA46BB"/>
    <w:rsid w:val="00FE0CAB"/>
    <w:rsid w:val="00FE4E07"/>
    <w:rsid w:val="00FF3DC6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8"/>
    <w:pPr>
      <w:ind w:left="720"/>
      <w:contextualSpacing/>
    </w:pPr>
  </w:style>
  <w:style w:type="character" w:customStyle="1" w:styleId="sc11">
    <w:name w:val="sc11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65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165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C165AE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4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A0FE0"/>
    <w:rPr>
      <w:smallCaps/>
      <w:color w:val="C0504D" w:themeColor="accent2"/>
      <w:u w:val="single"/>
    </w:rPr>
  </w:style>
  <w:style w:type="character" w:customStyle="1" w:styleId="sc161">
    <w:name w:val="sc161"/>
    <w:basedOn w:val="DefaultParagraphFont"/>
    <w:rsid w:val="00CA0F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A0F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36416F"/>
    <w:rPr>
      <w:rFonts w:ascii="Courier New" w:hAnsi="Courier New" w:cs="Courier New" w:hint="default"/>
      <w:color w:val="0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0B"/>
  </w:style>
  <w:style w:type="paragraph" w:styleId="Footer">
    <w:name w:val="footer"/>
    <w:basedOn w:val="Normal"/>
    <w:link w:val="Foot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0B"/>
  </w:style>
  <w:style w:type="paragraph" w:styleId="BalloonText">
    <w:name w:val="Balloon Text"/>
    <w:basedOn w:val="Normal"/>
    <w:link w:val="BalloonTextChar"/>
    <w:uiPriority w:val="99"/>
    <w:semiHidden/>
    <w:unhideWhenUsed/>
    <w:rsid w:val="00877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DefaultParagraphFont"/>
    <w:rsid w:val="001D7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1D78F8"/>
    <w:rPr>
      <w:rFonts w:ascii="Courier New" w:hAnsi="Courier New" w:cs="Courier New" w:hint="default"/>
      <w:color w:val="808080"/>
      <w:sz w:val="20"/>
      <w:szCs w:val="20"/>
    </w:rPr>
  </w:style>
  <w:style w:type="paragraph" w:styleId="Revision">
    <w:name w:val="Revision"/>
    <w:hidden/>
    <w:uiPriority w:val="99"/>
    <w:semiHidden/>
    <w:rsid w:val="00ED17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8"/>
    <w:pPr>
      <w:ind w:left="720"/>
      <w:contextualSpacing/>
    </w:pPr>
  </w:style>
  <w:style w:type="character" w:customStyle="1" w:styleId="sc11">
    <w:name w:val="sc11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65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165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C165AE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4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A0FE0"/>
    <w:rPr>
      <w:smallCaps/>
      <w:color w:val="C0504D" w:themeColor="accent2"/>
      <w:u w:val="single"/>
    </w:rPr>
  </w:style>
  <w:style w:type="character" w:customStyle="1" w:styleId="sc161">
    <w:name w:val="sc161"/>
    <w:basedOn w:val="DefaultParagraphFont"/>
    <w:rsid w:val="00CA0F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A0F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36416F"/>
    <w:rPr>
      <w:rFonts w:ascii="Courier New" w:hAnsi="Courier New" w:cs="Courier New" w:hint="default"/>
      <w:color w:val="0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0B"/>
  </w:style>
  <w:style w:type="paragraph" w:styleId="Footer">
    <w:name w:val="footer"/>
    <w:basedOn w:val="Normal"/>
    <w:link w:val="Foot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0B"/>
  </w:style>
  <w:style w:type="paragraph" w:styleId="BalloonText">
    <w:name w:val="Balloon Text"/>
    <w:basedOn w:val="Normal"/>
    <w:link w:val="BalloonTextChar"/>
    <w:uiPriority w:val="99"/>
    <w:semiHidden/>
    <w:unhideWhenUsed/>
    <w:rsid w:val="00877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DefaultParagraphFont"/>
    <w:rsid w:val="001D7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1D78F8"/>
    <w:rPr>
      <w:rFonts w:ascii="Courier New" w:hAnsi="Courier New" w:cs="Courier New" w:hint="default"/>
      <w:color w:val="808080"/>
      <w:sz w:val="20"/>
      <w:szCs w:val="20"/>
    </w:rPr>
  </w:style>
  <w:style w:type="paragraph" w:styleId="Revision">
    <w:name w:val="Revision"/>
    <w:hidden/>
    <w:uiPriority w:val="99"/>
    <w:semiHidden/>
    <w:rsid w:val="00ED1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D8CD9F-8D0D-42DB-9641-E799ADA4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jmvidal</dc:creator>
  <cp:lastModifiedBy>jmvidal</cp:lastModifiedBy>
  <cp:revision>19</cp:revision>
  <dcterms:created xsi:type="dcterms:W3CDTF">2012-07-19T17:30:00Z</dcterms:created>
  <dcterms:modified xsi:type="dcterms:W3CDTF">2012-07-20T13:24:00Z</dcterms:modified>
</cp:coreProperties>
</file>