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B1C58" w14:textId="28BE196F" w:rsidR="001702E9" w:rsidRPr="001702E9" w:rsidRDefault="001702E9" w:rsidP="001702E9">
      <w:pPr>
        <w:pStyle w:val="Title"/>
        <w:rPr>
          <w:sz w:val="28"/>
          <w:lang w:val="en-US"/>
        </w:rPr>
      </w:pPr>
      <w:r>
        <w:rPr>
          <w:sz w:val="28"/>
          <w:lang w:val="en-US"/>
        </w:rPr>
        <w:t xml:space="preserve">Description of the scripts for looping over measures &amp; </w:t>
      </w:r>
      <w:proofErr w:type="spellStart"/>
      <w:r>
        <w:rPr>
          <w:sz w:val="28"/>
          <w:lang w:val="en-US"/>
        </w:rPr>
        <w:t>neighbourhood</w:t>
      </w:r>
      <w:proofErr w:type="spellEnd"/>
      <w:r>
        <w:rPr>
          <w:sz w:val="28"/>
          <w:lang w:val="en-US"/>
        </w:rPr>
        <w:t xml:space="preserve"> types</w:t>
      </w:r>
    </w:p>
    <w:p w14:paraId="7B8B1EFD" w14:textId="102A5753" w:rsidR="00070F15" w:rsidRDefault="001702E9" w:rsidP="00070F15">
      <w:pPr>
        <w:jc w:val="both"/>
        <w:rPr>
          <w:lang w:val="en-US"/>
        </w:rPr>
      </w:pPr>
      <w:r>
        <w:rPr>
          <w:lang w:val="en-US"/>
        </w:rPr>
        <w:br/>
      </w:r>
      <w:proofErr w:type="gramStart"/>
      <w:r w:rsidR="00687C7E">
        <w:rPr>
          <w:lang w:val="en-US"/>
        </w:rPr>
        <w:t>First of all</w:t>
      </w:r>
      <w:proofErr w:type="gramEnd"/>
      <w:r w:rsidR="00687C7E">
        <w:rPr>
          <w:lang w:val="en-US"/>
        </w:rPr>
        <w:t xml:space="preserve">, I assume that you’ve installed the </w:t>
      </w:r>
      <w:r w:rsidR="00070F15">
        <w:rPr>
          <w:lang w:val="en-US"/>
        </w:rPr>
        <w:t>model using Python. If not, then this should be done first.</w:t>
      </w:r>
    </w:p>
    <w:p w14:paraId="4364B75C" w14:textId="6FCF1510" w:rsidR="0084396F" w:rsidRDefault="0084396F" w:rsidP="00070F15">
      <w:pPr>
        <w:jc w:val="both"/>
        <w:rPr>
          <w:lang w:val="en-US"/>
        </w:rPr>
      </w:pPr>
      <w:r>
        <w:rPr>
          <w:lang w:val="en-US"/>
        </w:rPr>
        <w:t>Tip: start with the run ‘Run model simple.py’, as it contains a simple run, showing the modelled variables and the basics on how the script</w:t>
      </w:r>
      <w:r w:rsidR="001605FA">
        <w:rPr>
          <w:lang w:val="en-US"/>
        </w:rPr>
        <w:t>s</w:t>
      </w:r>
      <w:r>
        <w:rPr>
          <w:lang w:val="en-US"/>
        </w:rPr>
        <w:t xml:space="preserve"> work.</w:t>
      </w:r>
    </w:p>
    <w:p w14:paraId="7667FE9F" w14:textId="785B27F2" w:rsidR="0004271D" w:rsidRDefault="0004271D" w:rsidP="00070F15">
      <w:pPr>
        <w:jc w:val="both"/>
        <w:rPr>
          <w:lang w:val="en-US"/>
        </w:rPr>
      </w:pPr>
      <w:r>
        <w:rPr>
          <w:lang w:val="en-US"/>
        </w:rPr>
        <w:t>If you are using Spyder, make sure to set the working directory to the folder ‘Model run’.</w:t>
      </w:r>
      <w:bookmarkStart w:id="0" w:name="_GoBack"/>
      <w:bookmarkEnd w:id="0"/>
    </w:p>
    <w:p w14:paraId="019A323B" w14:textId="09F9EA15" w:rsidR="00DE106E" w:rsidRDefault="00DE106E" w:rsidP="00070F15">
      <w:pPr>
        <w:jc w:val="both"/>
        <w:rPr>
          <w:b/>
          <w:lang w:val="en-US"/>
        </w:rPr>
      </w:pPr>
      <w:r>
        <w:rPr>
          <w:b/>
          <w:lang w:val="en-US"/>
        </w:rPr>
        <w:t>Run model.py</w:t>
      </w:r>
    </w:p>
    <w:p w14:paraId="4BB215C4" w14:textId="38D8F041" w:rsidR="00DE106E" w:rsidRDefault="00DE106E" w:rsidP="00070F15">
      <w:pPr>
        <w:jc w:val="both"/>
        <w:rPr>
          <w:lang w:val="en-US"/>
        </w:rPr>
      </w:pPr>
      <w:r>
        <w:rPr>
          <w:lang w:val="en-US"/>
        </w:rPr>
        <w:t xml:space="preserve">This script uses a .csv as input for both the measures and the </w:t>
      </w:r>
      <w:proofErr w:type="spellStart"/>
      <w:r>
        <w:rPr>
          <w:lang w:val="en-US"/>
        </w:rPr>
        <w:t>neighbourhoods</w:t>
      </w:r>
      <w:proofErr w:type="spellEnd"/>
      <w:r>
        <w:rPr>
          <w:lang w:val="en-US"/>
        </w:rPr>
        <w:t xml:space="preserve">. Within the ‘Parameters measures.csv’ are the parameters defined for each measure. Currently, these parameters </w:t>
      </w:r>
      <w:r w:rsidR="005D7336">
        <w:rPr>
          <w:lang w:val="en-US"/>
        </w:rPr>
        <w:t xml:space="preserve">are mainly based on Dutch conditions, obtained from </w:t>
      </w:r>
      <w:r w:rsidR="00D530E1">
        <w:rPr>
          <w:lang w:val="en-US"/>
        </w:rPr>
        <w:t>the NKWK Excel file</w:t>
      </w:r>
      <w:r w:rsidR="00284E58">
        <w:rPr>
          <w:lang w:val="en-US"/>
        </w:rPr>
        <w:t xml:space="preserve"> (</w:t>
      </w:r>
      <w:r w:rsidR="00D9529F">
        <w:rPr>
          <w:lang w:val="en-US"/>
        </w:rPr>
        <w:t xml:space="preserve">I believe Laura </w:t>
      </w:r>
      <w:proofErr w:type="spellStart"/>
      <w:r w:rsidR="00D9529F">
        <w:rPr>
          <w:lang w:val="en-US"/>
        </w:rPr>
        <w:t>Kleerekoper</w:t>
      </w:r>
      <w:proofErr w:type="spellEnd"/>
      <w:r w:rsidR="00D9529F">
        <w:rPr>
          <w:lang w:val="en-US"/>
        </w:rPr>
        <w:t xml:space="preserve"> made it).</w:t>
      </w:r>
      <w:r w:rsidR="002744C4">
        <w:rPr>
          <w:lang w:val="en-US"/>
        </w:rPr>
        <w:t xml:space="preserve"> The ‘Parameters </w:t>
      </w:r>
    </w:p>
    <w:p w14:paraId="7585BB76" w14:textId="077F589A" w:rsidR="002744C4" w:rsidRDefault="002744C4" w:rsidP="00070F15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Input</w:t>
      </w:r>
    </w:p>
    <w:p w14:paraId="3B76C80A" w14:textId="3B236DA9" w:rsidR="002744C4" w:rsidRDefault="002744C4" w:rsidP="00041DDF">
      <w:pPr>
        <w:jc w:val="both"/>
        <w:rPr>
          <w:lang w:val="en-US"/>
        </w:rPr>
      </w:pPr>
      <w:r w:rsidRPr="00041DDF">
        <w:rPr>
          <w:i/>
          <w:lang w:val="en-US"/>
        </w:rPr>
        <w:t xml:space="preserve">Parameters </w:t>
      </w:r>
      <w:proofErr w:type="gramStart"/>
      <w:r w:rsidRPr="00041DDF">
        <w:rPr>
          <w:i/>
          <w:lang w:val="en-US"/>
        </w:rPr>
        <w:t>measures.csv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041DDF">
        <w:rPr>
          <w:lang w:val="en-US"/>
        </w:rPr>
        <w:t xml:space="preserve">Excel worksheet containing parameters defined for each measure. Currently, these parameters are mainly based on Dutch conditions, obtained from the NKWK Excel file (I believe Laura </w:t>
      </w:r>
      <w:proofErr w:type="spellStart"/>
      <w:r w:rsidR="00041DDF">
        <w:rPr>
          <w:lang w:val="en-US"/>
        </w:rPr>
        <w:t>Kleerekoper</w:t>
      </w:r>
      <w:proofErr w:type="spellEnd"/>
      <w:r w:rsidR="00041DDF">
        <w:rPr>
          <w:lang w:val="en-US"/>
        </w:rPr>
        <w:t xml:space="preserve"> made it).</w:t>
      </w:r>
    </w:p>
    <w:p w14:paraId="5932AF3B" w14:textId="662A89B7" w:rsidR="00041DDF" w:rsidRDefault="00041DDF" w:rsidP="00041DDF">
      <w:pPr>
        <w:jc w:val="both"/>
        <w:rPr>
          <w:lang w:val="en-US"/>
        </w:rPr>
      </w:pPr>
      <w:r>
        <w:rPr>
          <w:i/>
          <w:lang w:val="en-US"/>
        </w:rPr>
        <w:t xml:space="preserve">Parameters </w:t>
      </w:r>
      <w:proofErr w:type="gramStart"/>
      <w:r>
        <w:rPr>
          <w:i/>
          <w:lang w:val="en-US"/>
        </w:rPr>
        <w:t>neighbourhoods.csv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Excel worksheet containing parameters defined for each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type. These parameters are set up for eight different types in the Netherlands.</w:t>
      </w:r>
      <w:r w:rsidR="00707C90">
        <w:rPr>
          <w:lang w:val="en-US"/>
        </w:rPr>
        <w:t xml:space="preserve"> There are less parameters in the .csv, compared to the </w:t>
      </w:r>
      <w:r w:rsidR="00E729B6">
        <w:rPr>
          <w:lang w:val="en-US"/>
        </w:rPr>
        <w:t>.</w:t>
      </w:r>
      <w:proofErr w:type="spellStart"/>
      <w:r w:rsidR="00E729B6">
        <w:rPr>
          <w:lang w:val="en-US"/>
        </w:rPr>
        <w:t>ini</w:t>
      </w:r>
      <w:proofErr w:type="spellEnd"/>
      <w:r w:rsidR="00E729B6">
        <w:rPr>
          <w:lang w:val="en-US"/>
        </w:rPr>
        <w:t xml:space="preserve"> file. I have only added the parameters that differ in between the </w:t>
      </w:r>
      <w:proofErr w:type="spellStart"/>
      <w:r w:rsidR="00E729B6">
        <w:rPr>
          <w:lang w:val="en-US"/>
        </w:rPr>
        <w:t>neighbourhood</w:t>
      </w:r>
      <w:proofErr w:type="spellEnd"/>
      <w:r w:rsidR="00E729B6">
        <w:rPr>
          <w:lang w:val="en-US"/>
        </w:rPr>
        <w:t xml:space="preserve"> types. If you feel like more should be added, then you can just create a new column with the parameter name and add the parameters.</w:t>
      </w:r>
      <w:r w:rsidR="00050F52">
        <w:rPr>
          <w:lang w:val="en-US"/>
        </w:rPr>
        <w:t xml:space="preserve"> The model will read it and adjust the parameters accordingly.</w:t>
      </w:r>
    </w:p>
    <w:p w14:paraId="70273C76" w14:textId="723A3980" w:rsidR="00041DDF" w:rsidRDefault="00041DDF" w:rsidP="00041DDF">
      <w:pPr>
        <w:jc w:val="both"/>
        <w:rPr>
          <w:lang w:val="en-US"/>
        </w:rPr>
      </w:pPr>
      <w:proofErr w:type="gramStart"/>
      <w:r>
        <w:rPr>
          <w:i/>
          <w:lang w:val="en-US"/>
        </w:rPr>
        <w:t>ep_ts.csv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Timeseries of the climate data (rainfall, evaporation and PET</w:t>
      </w:r>
      <w:r w:rsidR="004C66D1">
        <w:rPr>
          <w:lang w:val="en-US"/>
        </w:rPr>
        <w:t>). The format in this file should always be used as input for the model.</w:t>
      </w:r>
    </w:p>
    <w:p w14:paraId="3EBCE6B3" w14:textId="3FEC35AD" w:rsidR="006043D5" w:rsidRDefault="006043D5" w:rsidP="00041DDF">
      <w:pPr>
        <w:jc w:val="both"/>
        <w:rPr>
          <w:lang w:val="en-US"/>
        </w:rPr>
      </w:pPr>
      <w:r>
        <w:rPr>
          <w:i/>
          <w:lang w:val="en-US"/>
        </w:rPr>
        <w:t xml:space="preserve">ep_neighbourhood.ini &amp; </w:t>
      </w:r>
      <w:proofErr w:type="gramStart"/>
      <w:r>
        <w:rPr>
          <w:i/>
          <w:lang w:val="en-US"/>
        </w:rPr>
        <w:t>ep_measure.ini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These files are </w:t>
      </w:r>
      <w:r w:rsidR="00575B5A">
        <w:rPr>
          <w:lang w:val="en-US"/>
        </w:rPr>
        <w:t xml:space="preserve">used for the list of parameters, which are then changed according to the measure and </w:t>
      </w:r>
      <w:proofErr w:type="spellStart"/>
      <w:r w:rsidR="00575B5A">
        <w:rPr>
          <w:lang w:val="en-US"/>
        </w:rPr>
        <w:t>neighbourhood</w:t>
      </w:r>
      <w:proofErr w:type="spellEnd"/>
      <w:r w:rsidR="00575B5A">
        <w:rPr>
          <w:lang w:val="en-US"/>
        </w:rPr>
        <w:t xml:space="preserve"> type in the model.</w:t>
      </w:r>
    </w:p>
    <w:p w14:paraId="34F453C3" w14:textId="5CAD746F" w:rsidR="0039161E" w:rsidRDefault="0039161E" w:rsidP="0039161E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Output</w:t>
      </w:r>
    </w:p>
    <w:p w14:paraId="05589E12" w14:textId="79FF7957" w:rsidR="0039161E" w:rsidRDefault="0039161E" w:rsidP="0039161E">
      <w:pPr>
        <w:jc w:val="both"/>
        <w:rPr>
          <w:lang w:val="en-US"/>
        </w:rPr>
      </w:pPr>
      <w:r>
        <w:rPr>
          <w:lang w:val="en-US"/>
        </w:rPr>
        <w:t xml:space="preserve">An Excel workbook </w:t>
      </w:r>
      <w:r w:rsidR="005907C3">
        <w:rPr>
          <w:lang w:val="en-US"/>
        </w:rPr>
        <w:t xml:space="preserve">for each </w:t>
      </w:r>
      <w:proofErr w:type="spellStart"/>
      <w:r w:rsidR="005907C3">
        <w:rPr>
          <w:lang w:val="en-US"/>
        </w:rPr>
        <w:t>neighbourhood</w:t>
      </w:r>
      <w:proofErr w:type="spellEnd"/>
      <w:r w:rsidR="005907C3">
        <w:rPr>
          <w:lang w:val="en-US"/>
        </w:rPr>
        <w:t xml:space="preserve"> type </w:t>
      </w:r>
      <w:r>
        <w:rPr>
          <w:lang w:val="en-US"/>
        </w:rPr>
        <w:t>containing the following measure efficiency</w:t>
      </w:r>
      <w:r w:rsidR="005907C3">
        <w:rPr>
          <w:lang w:val="en-US"/>
        </w:rPr>
        <w:t xml:space="preserve"> values:</w:t>
      </w:r>
    </w:p>
    <w:p w14:paraId="58DEF225" w14:textId="05C89085" w:rsidR="005907C3" w:rsidRDefault="005907C3" w:rsidP="005907C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Runoff reduction factor (</w:t>
      </w:r>
      <w:proofErr w:type="spellStart"/>
      <w:r>
        <w:rPr>
          <w:lang w:val="en-US"/>
        </w:rPr>
        <w:t>Fmeas</w:t>
      </w:r>
      <w:proofErr w:type="spellEnd"/>
      <w:r>
        <w:rPr>
          <w:lang w:val="en-US"/>
        </w:rPr>
        <w:t>)</w:t>
      </w:r>
    </w:p>
    <w:p w14:paraId="7A5CF1F0" w14:textId="2655882F" w:rsidR="005907C3" w:rsidRDefault="005907C3" w:rsidP="005907C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Runoff reduction factor over the entire area (</w:t>
      </w:r>
      <w:proofErr w:type="spellStart"/>
      <w:r>
        <w:rPr>
          <w:lang w:val="en-US"/>
        </w:rPr>
        <w:t>Ftot</w:t>
      </w:r>
      <w:proofErr w:type="spellEnd"/>
      <w:r>
        <w:rPr>
          <w:lang w:val="en-US"/>
        </w:rPr>
        <w:t>)</w:t>
      </w:r>
    </w:p>
    <w:p w14:paraId="3A564964" w14:textId="45247E46" w:rsidR="005907C3" w:rsidRDefault="005907C3" w:rsidP="005907C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Groundwater recharge, relative to the base recharge</w:t>
      </w:r>
    </w:p>
    <w:p w14:paraId="5349813C" w14:textId="08D7E681" w:rsidR="005907C3" w:rsidRDefault="005907C3" w:rsidP="005907C3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Evaporation, relative to the base evaporation</w:t>
      </w:r>
    </w:p>
    <w:p w14:paraId="5DB28926" w14:textId="313EE5C3" w:rsidR="00ED0E40" w:rsidRDefault="00ED0E40" w:rsidP="00ED0E40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Exceptions</w:t>
      </w:r>
    </w:p>
    <w:p w14:paraId="55013FB5" w14:textId="70D46CA5" w:rsidR="00ED0E40" w:rsidRDefault="00ED0E40" w:rsidP="00ED0E40">
      <w:pPr>
        <w:jc w:val="both"/>
        <w:rPr>
          <w:lang w:val="en-US"/>
        </w:rPr>
      </w:pPr>
      <w:r>
        <w:rPr>
          <w:lang w:val="en-US"/>
        </w:rPr>
        <w:t xml:space="preserve">There are currently three measures in the script (id = 3, 25, 26), which are implemented in a different way. Whereas the normal measures </w:t>
      </w:r>
      <w:r w:rsidR="009F6F43">
        <w:rPr>
          <w:lang w:val="en-US"/>
        </w:rPr>
        <w:t>are</w:t>
      </w:r>
      <w:r w:rsidR="0006617F">
        <w:rPr>
          <w:lang w:val="en-US"/>
        </w:rPr>
        <w:t xml:space="preserve"> implemented as an extra modelling </w:t>
      </w:r>
      <w:r w:rsidR="009F6F43">
        <w:rPr>
          <w:lang w:val="en-US"/>
        </w:rPr>
        <w:t>‘</w:t>
      </w:r>
      <w:r w:rsidR="0006617F">
        <w:rPr>
          <w:lang w:val="en-US"/>
        </w:rPr>
        <w:t>part</w:t>
      </w:r>
      <w:r w:rsidR="009F6F43">
        <w:rPr>
          <w:lang w:val="en-US"/>
        </w:rPr>
        <w:t>/area’</w:t>
      </w:r>
      <w:r w:rsidR="0006617F">
        <w:rPr>
          <w:lang w:val="en-US"/>
        </w:rPr>
        <w:t>, these measures are implemented by changing the catchment properties. E.g. implementing an urban forest is done by converting the open paved area into unpaved area.</w:t>
      </w:r>
      <w:r w:rsidR="009F6F43">
        <w:rPr>
          <w:lang w:val="en-US"/>
        </w:rPr>
        <w:t xml:space="preserve"> Therefore, these require a separate script and function.</w:t>
      </w:r>
    </w:p>
    <w:p w14:paraId="5D15BCF3" w14:textId="77777777" w:rsidR="00317EF0" w:rsidRDefault="00317EF0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0FB9BD43" w14:textId="1D5B92A6" w:rsidR="000A26CF" w:rsidRDefault="000A26CF" w:rsidP="000A26CF">
      <w:pPr>
        <w:jc w:val="both"/>
        <w:rPr>
          <w:b/>
          <w:lang w:val="en-US"/>
        </w:rPr>
      </w:pPr>
      <w:r>
        <w:rPr>
          <w:b/>
          <w:lang w:val="en-US"/>
        </w:rPr>
        <w:lastRenderedPageBreak/>
        <w:t>Run model simple.py</w:t>
      </w:r>
    </w:p>
    <w:p w14:paraId="55028BDF" w14:textId="28A93F8D" w:rsidR="0084396F" w:rsidRDefault="000A26CF" w:rsidP="000A26CF">
      <w:pPr>
        <w:jc w:val="both"/>
        <w:rPr>
          <w:lang w:val="en-US"/>
        </w:rPr>
      </w:pPr>
      <w:r>
        <w:rPr>
          <w:lang w:val="en-US"/>
        </w:rPr>
        <w:t xml:space="preserve">This is a simple model run to see how the model is run. </w:t>
      </w:r>
      <w:r w:rsidR="00C12444">
        <w:rPr>
          <w:lang w:val="en-US"/>
        </w:rPr>
        <w:t xml:space="preserve">Basically, the climate input is read, followed by the input of the catchment and measure (which is currently set on not implemented: </w:t>
      </w:r>
      <w:proofErr w:type="spellStart"/>
      <w:r w:rsidR="00C12444">
        <w:rPr>
          <w:lang w:val="en-US"/>
        </w:rPr>
        <w:t>Apply_measure</w:t>
      </w:r>
      <w:proofErr w:type="spellEnd"/>
      <w:r w:rsidR="00C12444">
        <w:rPr>
          <w:lang w:val="en-US"/>
        </w:rPr>
        <w:t xml:space="preserve"> = false). Next, the model runs using these inputs, with the </w:t>
      </w:r>
      <w:r w:rsidR="00C73F6A">
        <w:rPr>
          <w:lang w:val="en-US"/>
        </w:rPr>
        <w:t>‘</w:t>
      </w:r>
      <w:proofErr w:type="spellStart"/>
      <w:r w:rsidR="00C73F6A">
        <w:rPr>
          <w:lang w:val="en-US"/>
        </w:rPr>
        <w:t>base_run</w:t>
      </w:r>
      <w:proofErr w:type="spellEnd"/>
      <w:r w:rsidR="00C73F6A">
        <w:rPr>
          <w:lang w:val="en-US"/>
        </w:rPr>
        <w:t xml:space="preserve">’ as output. This </w:t>
      </w:r>
      <w:proofErr w:type="spellStart"/>
      <w:r w:rsidR="00C73F6A">
        <w:rPr>
          <w:lang w:val="en-US"/>
        </w:rPr>
        <w:t>dataframe</w:t>
      </w:r>
      <w:proofErr w:type="spellEnd"/>
      <w:r w:rsidR="00C73F6A">
        <w:rPr>
          <w:lang w:val="en-US"/>
        </w:rPr>
        <w:t xml:space="preserve"> contains all modelled variables.</w:t>
      </w:r>
    </w:p>
    <w:p w14:paraId="7FF7CC86" w14:textId="764EC453" w:rsidR="00990F51" w:rsidRDefault="00990F51" w:rsidP="000A26C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>Input</w:t>
      </w:r>
    </w:p>
    <w:p w14:paraId="7B084C4C" w14:textId="77777777" w:rsidR="008E7584" w:rsidRDefault="008E7584" w:rsidP="008E7584">
      <w:pPr>
        <w:jc w:val="both"/>
        <w:rPr>
          <w:lang w:val="en-US"/>
        </w:rPr>
      </w:pPr>
      <w:proofErr w:type="gramStart"/>
      <w:r>
        <w:rPr>
          <w:i/>
          <w:lang w:val="en-US"/>
        </w:rPr>
        <w:t>ep_ts.csv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Timeseries of the climate data (rainfall, evaporation and PET). The format in this file should always be used as input for the model.</w:t>
      </w:r>
    </w:p>
    <w:p w14:paraId="0863F780" w14:textId="77777777" w:rsidR="008E7584" w:rsidRDefault="008E7584" w:rsidP="008E7584">
      <w:pPr>
        <w:jc w:val="both"/>
        <w:rPr>
          <w:lang w:val="en-US"/>
        </w:rPr>
      </w:pPr>
      <w:r>
        <w:rPr>
          <w:i/>
          <w:lang w:val="en-US"/>
        </w:rPr>
        <w:t xml:space="preserve">ep_neighbourhood.ini &amp; </w:t>
      </w:r>
      <w:proofErr w:type="gramStart"/>
      <w:r>
        <w:rPr>
          <w:i/>
          <w:lang w:val="en-US"/>
        </w:rPr>
        <w:t>ep_measure.ini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These files are used for the list of parameters, which are then changed according to the measure and </w:t>
      </w:r>
      <w:proofErr w:type="spellStart"/>
      <w:r>
        <w:rPr>
          <w:lang w:val="en-US"/>
        </w:rPr>
        <w:t>neighbourhood</w:t>
      </w:r>
      <w:proofErr w:type="spellEnd"/>
      <w:r>
        <w:rPr>
          <w:lang w:val="en-US"/>
        </w:rPr>
        <w:t xml:space="preserve"> type in the model.</w:t>
      </w:r>
    </w:p>
    <w:p w14:paraId="2058F4F2" w14:textId="579FA6D8" w:rsidR="000A26CF" w:rsidRDefault="00CE0255" w:rsidP="00ED0E40">
      <w:pPr>
        <w:jc w:val="both"/>
        <w:rPr>
          <w:lang w:val="en-US"/>
        </w:rPr>
      </w:pPr>
      <w:r>
        <w:rPr>
          <w:b/>
          <w:lang w:val="en-US"/>
        </w:rPr>
        <w:t>SDF Curve.py</w:t>
      </w:r>
    </w:p>
    <w:p w14:paraId="22D09D50" w14:textId="47A1551B" w:rsidR="00C9587F" w:rsidRDefault="00CE3EDD" w:rsidP="00ED0E40">
      <w:pPr>
        <w:jc w:val="both"/>
        <w:rPr>
          <w:lang w:val="en-US"/>
        </w:rPr>
      </w:pPr>
      <w:r>
        <w:rPr>
          <w:lang w:val="en-US"/>
        </w:rPr>
        <w:t>This script</w:t>
      </w:r>
      <w:r w:rsidR="00152289">
        <w:rPr>
          <w:lang w:val="en-US"/>
        </w:rPr>
        <w:t xml:space="preserve"> c</w:t>
      </w:r>
      <w:r>
        <w:rPr>
          <w:lang w:val="en-US"/>
        </w:rPr>
        <w:t>reate</w:t>
      </w:r>
      <w:r w:rsidR="00152289">
        <w:rPr>
          <w:lang w:val="en-US"/>
        </w:rPr>
        <w:t>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SDF (Storage-Discharge</w:t>
      </w:r>
      <w:r w:rsidR="002A5C44">
        <w:rPr>
          <w:lang w:val="en-US"/>
        </w:rPr>
        <w:t>-Frequency) curve</w:t>
      </w:r>
      <w:r w:rsidR="00152289">
        <w:rPr>
          <w:lang w:val="en-US"/>
        </w:rPr>
        <w:t>, based on a list of discharge capacities o</w:t>
      </w:r>
      <w:r w:rsidR="003D6473">
        <w:rPr>
          <w:lang w:val="en-US"/>
        </w:rPr>
        <w:t xml:space="preserve">f the outflow of the model, </w:t>
      </w:r>
      <w:r w:rsidR="00152289">
        <w:rPr>
          <w:lang w:val="en-US"/>
        </w:rPr>
        <w:t>given in ‘</w:t>
      </w:r>
      <w:proofErr w:type="spellStart"/>
      <w:r w:rsidR="00152289">
        <w:rPr>
          <w:lang w:val="en-US"/>
        </w:rPr>
        <w:t>q_list</w:t>
      </w:r>
      <w:proofErr w:type="spellEnd"/>
      <w:r w:rsidR="00152289">
        <w:rPr>
          <w:lang w:val="en-US"/>
        </w:rPr>
        <w:t>’</w:t>
      </w:r>
      <w:r w:rsidR="003D6473">
        <w:rPr>
          <w:lang w:val="en-US"/>
        </w:rPr>
        <w:t>.</w:t>
      </w:r>
      <w:r w:rsidR="0056620B">
        <w:rPr>
          <w:lang w:val="en-US"/>
        </w:rPr>
        <w:t xml:space="preserve"> I tried to explain it on here: </w:t>
      </w:r>
      <w:hyperlink r:id="rId5" w:anchor="UrbanWaterbalancemodel-5.3.2batch_run_sdf" w:history="1">
        <w:r w:rsidR="0056620B" w:rsidRPr="0056620B">
          <w:rPr>
            <w:rStyle w:val="Hyperlink"/>
            <w:lang w:val="en-US"/>
          </w:rPr>
          <w:t>https://publicwiki.deltares.nl/display/AST/Urban+Water+balance+model#UrbanWaterbalancemodel-5.3.2batch_run_sdf</w:t>
        </w:r>
      </w:hyperlink>
      <w:r w:rsidR="0056620B" w:rsidRPr="0056620B">
        <w:rPr>
          <w:lang w:val="en-US"/>
        </w:rPr>
        <w:t>.</w:t>
      </w:r>
      <w:r w:rsidR="0056620B">
        <w:rPr>
          <w:lang w:val="en-US"/>
        </w:rPr>
        <w:t xml:space="preserve"> However, it may be a bit unclear as I find it hard to explain</w:t>
      </w:r>
      <w:r w:rsidR="004B09F2">
        <w:rPr>
          <w:lang w:val="en-US"/>
        </w:rPr>
        <w:t>.</w:t>
      </w:r>
    </w:p>
    <w:p w14:paraId="134ABCE9" w14:textId="32B8882F" w:rsidR="004B09F2" w:rsidRDefault="004B09F2" w:rsidP="00ED0E40">
      <w:pPr>
        <w:jc w:val="both"/>
        <w:rPr>
          <w:lang w:val="en-US"/>
        </w:rPr>
      </w:pPr>
      <w:r>
        <w:rPr>
          <w:lang w:val="en-US"/>
        </w:rPr>
        <w:t>The SDF curve can be used to determine whether it is best to invest into storage capacity, or to increase the drainage capacity of the system.</w:t>
      </w:r>
    </w:p>
    <w:p w14:paraId="6C420498" w14:textId="10E6F285" w:rsidR="00B773D2" w:rsidRPr="00B773D2" w:rsidRDefault="00990F51" w:rsidP="00ED0E40">
      <w:pPr>
        <w:jc w:val="both"/>
        <w:rPr>
          <w:lang w:val="en-US"/>
        </w:rPr>
      </w:pPr>
      <w:r>
        <w:rPr>
          <w:lang w:val="en-US"/>
        </w:rPr>
        <w:t>The input is the same as for the simple model.</w:t>
      </w:r>
      <w:r w:rsidR="00B773D2">
        <w:rPr>
          <w:lang w:val="en-US"/>
        </w:rPr>
        <w:t xml:space="preserve"> </w:t>
      </w:r>
    </w:p>
    <w:sectPr w:rsidR="00B773D2" w:rsidRPr="00B7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744EB"/>
    <w:multiLevelType w:val="hybridMultilevel"/>
    <w:tmpl w:val="79AC5010"/>
    <w:lvl w:ilvl="0" w:tplc="63AC34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E7BC3"/>
    <w:multiLevelType w:val="hybridMultilevel"/>
    <w:tmpl w:val="469A1244"/>
    <w:lvl w:ilvl="0" w:tplc="163EC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5C"/>
    <w:rsid w:val="00041DDF"/>
    <w:rsid w:val="0004271D"/>
    <w:rsid w:val="00050F52"/>
    <w:rsid w:val="0006617F"/>
    <w:rsid w:val="00070F15"/>
    <w:rsid w:val="000A26CF"/>
    <w:rsid w:val="000B2FFD"/>
    <w:rsid w:val="00152289"/>
    <w:rsid w:val="001605FA"/>
    <w:rsid w:val="001702E9"/>
    <w:rsid w:val="002744C4"/>
    <w:rsid w:val="00284E58"/>
    <w:rsid w:val="002A5C44"/>
    <w:rsid w:val="00317EF0"/>
    <w:rsid w:val="0039161E"/>
    <w:rsid w:val="003D6473"/>
    <w:rsid w:val="004B09F2"/>
    <w:rsid w:val="004C66D1"/>
    <w:rsid w:val="004F3F10"/>
    <w:rsid w:val="0056620B"/>
    <w:rsid w:val="00575B5A"/>
    <w:rsid w:val="005907C3"/>
    <w:rsid w:val="005B255C"/>
    <w:rsid w:val="005D7336"/>
    <w:rsid w:val="006043D5"/>
    <w:rsid w:val="00687C7E"/>
    <w:rsid w:val="00707C90"/>
    <w:rsid w:val="00757327"/>
    <w:rsid w:val="00811CC6"/>
    <w:rsid w:val="0084396F"/>
    <w:rsid w:val="008E7584"/>
    <w:rsid w:val="00990F51"/>
    <w:rsid w:val="009F6F43"/>
    <w:rsid w:val="00A71913"/>
    <w:rsid w:val="00B773D2"/>
    <w:rsid w:val="00C12444"/>
    <w:rsid w:val="00C16848"/>
    <w:rsid w:val="00C73F6A"/>
    <w:rsid w:val="00C9587F"/>
    <w:rsid w:val="00CE0255"/>
    <w:rsid w:val="00CE3EDD"/>
    <w:rsid w:val="00D530E1"/>
    <w:rsid w:val="00D9529F"/>
    <w:rsid w:val="00DE106E"/>
    <w:rsid w:val="00E729B6"/>
    <w:rsid w:val="00ED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64DC"/>
  <w15:chartTrackingRefBased/>
  <w15:docId w15:val="{65F6E591-0164-4E84-B9ED-AAE04D12A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0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61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62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wiki.deltares.nl/display/AST/Urban+Water+balance+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600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Krooshof</dc:creator>
  <cp:keywords/>
  <dc:description/>
  <cp:lastModifiedBy>Joost Krooshof</cp:lastModifiedBy>
  <cp:revision>45</cp:revision>
  <dcterms:created xsi:type="dcterms:W3CDTF">2019-09-13T10:09:00Z</dcterms:created>
  <dcterms:modified xsi:type="dcterms:W3CDTF">2019-09-13T11:00:00Z</dcterms:modified>
</cp:coreProperties>
</file>