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80A" w:rsidRPr="009265B8" w:rsidRDefault="009265B8">
      <w:pPr>
        <w:rPr>
          <w:lang w:val="nl-NL"/>
        </w:rPr>
      </w:pPr>
      <w:bookmarkStart w:id="0" w:name="_GoBack"/>
      <w:bookmarkEnd w:id="0"/>
      <w:r w:rsidRPr="009265B8">
        <w:rPr>
          <w:lang w:val="nl-NL"/>
        </w:rPr>
        <w:t>Max de Regt – 21000268</w:t>
      </w:r>
    </w:p>
    <w:p w:rsidR="009265B8" w:rsidRDefault="009265B8">
      <w:pPr>
        <w:rPr>
          <w:lang w:val="nl-NL"/>
        </w:rPr>
      </w:pPr>
      <w:r w:rsidRPr="009265B8">
        <w:rPr>
          <w:lang w:val="nl-NL"/>
        </w:rPr>
        <w:t xml:space="preserve">Tinus Netten </w:t>
      </w:r>
      <w:r>
        <w:rPr>
          <w:lang w:val="nl-NL"/>
        </w:rPr>
        <w:t>- ???????????</w:t>
      </w:r>
    </w:p>
    <w:p w:rsidR="009265B8" w:rsidRDefault="009265B8">
      <w:pPr>
        <w:rPr>
          <w:lang w:val="nl-NL"/>
        </w:rPr>
      </w:pPr>
    </w:p>
    <w:p w:rsidR="009265B8" w:rsidRDefault="009265B8" w:rsidP="009265B8">
      <w:pPr>
        <w:pStyle w:val="Kop1"/>
        <w:rPr>
          <w:lang w:val="nl-NL"/>
        </w:rPr>
      </w:pPr>
      <w:r>
        <w:rPr>
          <w:lang w:val="nl-NL"/>
        </w:rPr>
        <w:t>Korte beschrijving</w:t>
      </w:r>
    </w:p>
    <w:p w:rsidR="009265B8" w:rsidRDefault="009265B8" w:rsidP="009265B8">
      <w:pPr>
        <w:rPr>
          <w:lang w:val="nl-NL"/>
        </w:rPr>
      </w:pPr>
      <w:r>
        <w:rPr>
          <w:lang w:val="nl-NL"/>
        </w:rPr>
        <w:t xml:space="preserve">Wij hebben de eerste opdracht gekozen. Wij hebben gekozen om zelf een hele architectuur te bedenken en te gebruiken (dus niet hoe Paul de Mast het heeft gedaan met </w:t>
      </w:r>
      <w:proofErr w:type="spellStart"/>
      <w:r>
        <w:rPr>
          <w:lang w:val="nl-NL"/>
        </w:rPr>
        <w:t>tuples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). Wij hebben alles een aparte klasse gegeven, maar gebruiken dezelfde Node klasse voor NDFA/DFA.</w:t>
      </w:r>
    </w:p>
    <w:p w:rsidR="009265B8" w:rsidRDefault="009265B8" w:rsidP="009265B8">
      <w:pPr>
        <w:pStyle w:val="Kop1"/>
        <w:rPr>
          <w:lang w:val="nl-NL"/>
        </w:rPr>
      </w:pPr>
      <w:r>
        <w:rPr>
          <w:lang w:val="nl-NL"/>
        </w:rPr>
        <w:t>Gerealiseerde conversie/methodes</w:t>
      </w:r>
    </w:p>
    <w:p w:rsidR="009265B8" w:rsidRDefault="009265B8" w:rsidP="009265B8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Hardcoded</w:t>
      </w:r>
      <w:proofErr w:type="spellEnd"/>
      <w:r>
        <w:rPr>
          <w:lang w:val="nl-NL"/>
        </w:rPr>
        <w:t xml:space="preserve"> (N)DFA/regulier expressies</w:t>
      </w:r>
    </w:p>
    <w:p w:rsidR="009265B8" w:rsidRDefault="009265B8" w:rsidP="009265B8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Parser</w:t>
      </w:r>
      <w:proofErr w:type="spellEnd"/>
      <w:r>
        <w:rPr>
          <w:lang w:val="nl-NL"/>
        </w:rPr>
        <w:t xml:space="preserve"> voor reguliere expressies</w:t>
      </w:r>
    </w:p>
    <w:p w:rsidR="009265B8" w:rsidRDefault="009265B8" w:rsidP="009265B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Woorden genereren die wel/niet in de reguliere expressie zit</w:t>
      </w:r>
    </w:p>
    <w:p w:rsidR="009265B8" w:rsidRDefault="009265B8" w:rsidP="009265B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DFA test of een woord wel/niet in de taal zit</w:t>
      </w:r>
    </w:p>
    <w:p w:rsidR="009265B8" w:rsidRDefault="009265B8" w:rsidP="009265B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DFA </w:t>
      </w:r>
      <w:proofErr w:type="spellStart"/>
      <w:r>
        <w:rPr>
          <w:lang w:val="nl-NL"/>
        </w:rPr>
        <w:t>constructor</w:t>
      </w:r>
      <w:proofErr w:type="spellEnd"/>
    </w:p>
    <w:p w:rsidR="009265B8" w:rsidRDefault="009265B8" w:rsidP="009265B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Begint met </w:t>
      </w:r>
      <w:proofErr w:type="spellStart"/>
      <w:r>
        <w:rPr>
          <w:lang w:val="nl-NL"/>
        </w:rPr>
        <w:t>xyz</w:t>
      </w:r>
      <w:proofErr w:type="spellEnd"/>
    </w:p>
    <w:p w:rsidR="009265B8" w:rsidRDefault="009265B8" w:rsidP="009265B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Eindigt op </w:t>
      </w:r>
      <w:proofErr w:type="spellStart"/>
      <w:r>
        <w:rPr>
          <w:lang w:val="nl-NL"/>
        </w:rPr>
        <w:t>xyz</w:t>
      </w:r>
      <w:proofErr w:type="spellEnd"/>
    </w:p>
    <w:p w:rsidR="009265B8" w:rsidRDefault="009265B8" w:rsidP="009265B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Bevat </w:t>
      </w:r>
      <w:proofErr w:type="spellStart"/>
      <w:r>
        <w:rPr>
          <w:lang w:val="nl-NL"/>
        </w:rPr>
        <w:t>xyz</w:t>
      </w:r>
      <w:proofErr w:type="spellEnd"/>
    </w:p>
    <w:p w:rsidR="009265B8" w:rsidRDefault="009265B8" w:rsidP="009265B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Thompson constructie</w:t>
      </w:r>
    </w:p>
    <w:p w:rsidR="009265B8" w:rsidRDefault="009265B8" w:rsidP="009265B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NDFA </w:t>
      </w:r>
      <w:r w:rsidRPr="009265B8">
        <w:rPr>
          <w:lang w:val="nl-NL"/>
        </w:rPr>
        <w:sym w:font="Wingdings" w:char="F0E0"/>
      </w:r>
      <w:r>
        <w:rPr>
          <w:lang w:val="nl-NL"/>
        </w:rPr>
        <w:t xml:space="preserve"> DFA met Epsilon</w:t>
      </w:r>
    </w:p>
    <w:p w:rsidR="009265B8" w:rsidRDefault="009265B8" w:rsidP="009265B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Reverse</w:t>
      </w:r>
    </w:p>
    <w:p w:rsidR="009265B8" w:rsidRDefault="009265B8" w:rsidP="009265B8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TestApplicatie</w:t>
      </w:r>
      <w:proofErr w:type="spellEnd"/>
      <w:r>
        <w:rPr>
          <w:lang w:val="nl-NL"/>
        </w:rPr>
        <w:t xml:space="preserve"> (console </w:t>
      </w:r>
      <w:proofErr w:type="spellStart"/>
      <w:r>
        <w:rPr>
          <w:lang w:val="nl-NL"/>
        </w:rPr>
        <w:t>based</w:t>
      </w:r>
      <w:proofErr w:type="spellEnd"/>
      <w:r>
        <w:rPr>
          <w:lang w:val="nl-NL"/>
        </w:rPr>
        <w:t>)</w:t>
      </w:r>
    </w:p>
    <w:p w:rsidR="00564064" w:rsidRPr="009265B8" w:rsidRDefault="00564064" w:rsidP="009265B8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Graphviz</w:t>
      </w:r>
      <w:proofErr w:type="spellEnd"/>
      <w:r>
        <w:rPr>
          <w:lang w:val="nl-NL"/>
        </w:rPr>
        <w:t xml:space="preserve"> naar pdf</w:t>
      </w:r>
    </w:p>
    <w:sectPr w:rsidR="00564064" w:rsidRPr="0092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55846"/>
    <w:multiLevelType w:val="hybridMultilevel"/>
    <w:tmpl w:val="923C9F72"/>
    <w:lvl w:ilvl="0" w:tplc="F9D4D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B8"/>
    <w:rsid w:val="0033680A"/>
    <w:rsid w:val="0049445A"/>
    <w:rsid w:val="00564064"/>
    <w:rsid w:val="0092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FD8B4-77D7-4E18-9FC2-1175131F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26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2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 regt</dc:creator>
  <cp:keywords/>
  <dc:description/>
  <cp:lastModifiedBy>max de regt</cp:lastModifiedBy>
  <cp:revision>2</cp:revision>
  <dcterms:created xsi:type="dcterms:W3CDTF">2020-06-09T13:56:00Z</dcterms:created>
  <dcterms:modified xsi:type="dcterms:W3CDTF">2020-06-09T13:56:00Z</dcterms:modified>
</cp:coreProperties>
</file>