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jc w:val="center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МИНИСТЕРСТВО ОБРАЗОВАНИЯ РЕСПУБЛИКИ БЕЛАРУСЬ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jc w:val="center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Институт информационных технологий БГУИР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jc w:val="center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jc w:val="center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Специальность ПОИТ, гр. 981072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jc w:val="center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                                                                                 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jc w:val="center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                                                УТВЕРЖДАЮ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jc w:val="center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                                      И.о. зав. кафедрой ИСиТ___________________(Образцова О.Н.)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jc w:val="center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                                                  «  » __. 2020 г.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jc w:val="center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jc w:val="center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jc w:val="center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jc w:val="center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ЗАДАНИЕ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jc w:val="center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НА ВЫПОЛНЕНИЕ КУРСОВОГО ПРОЕКТА 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jc w:val="center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по дисциплине «Языки программирования» (2019 / 2020 уч. г.) 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rPr>
          <w:color w:val="00000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Студенту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Янукович Виктории Андреевне</w:t>
      </w:r>
      <w:r w:rsidDel="00000000" w:rsidR="00000000" w:rsidRPr="00000000">
        <w:rPr>
          <w:rtl w:val="0"/>
        </w:rPr>
      </w:r>
    </w:p>
    <w:tbl>
      <w:tblPr>
        <w:tblStyle w:val="Table1"/>
        <w:tblW w:w="7860.0" w:type="dxa"/>
        <w:jc w:val="left"/>
        <w:tblInd w:w="1137.0" w:type="dxa"/>
        <w:tblBorders>
          <w:top w:color="000000" w:space="0" w:sz="4" w:val="single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7860"/>
        <w:tblGridChange w:id="0">
          <w:tblGrid>
            <w:gridCol w:w="7860"/>
          </w:tblGrid>
        </w:tblGridChange>
      </w:tblGrid>
      <w:tr>
        <w:trPr>
          <w:trHeight w:val="100" w:hRule="atLeast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Тема курсового проекта: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«Сбор сведений о писателях и их литературных произведениях».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Срок сдачи студентом законченного курсового проекта: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25.05.2020 г.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Исходные данные к курсовому проекту: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644" w:hanging="36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Программная система должна обеспечивать: 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720" w:hanging="72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Хранение сведений о писателях, его годы жизни, самое знаменитое произведение автора, страна в которой проживал.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720" w:hanging="72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Хранение данных о произведениях писателя, в каком жанре они выполнены, издатель произведения, дата написания, количество страниц произведения.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720" w:hanging="72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Хранения данных о жанрах, в которых были написаны произведения авторов, когда возник жанр, когда имел наибольшее влияние, сколько писателей были задействованы в данном жанре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720" w:hanging="72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Должны быть созданы обобщенные списки: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1080" w:hanging="36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Сведения о писателях.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1080" w:hanging="36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Сведения о произведениях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1080" w:hanging="36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Сведения о жанре, в котором они писали.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720" w:hanging="72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Должны быть реализованы следующие запросы: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1080" w:hanging="36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Какие из писателей жили в одно время.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1080" w:hanging="36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Писатель, имеющий наибольшее количество произведений.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1080" w:hanging="36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Какие из авторов писали в заданном жанре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1080" w:hanging="36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Какие из писателей находились в заданной стране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1080" w:hanging="36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Сведения самом популярном произведении каждого писателя.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1080" w:hanging="36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Сведения о стране, где проживал писатель.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1080" w:hanging="72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Добавление сведений о новых писателях, их произведениях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644" w:hanging="36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Для реализации программной системы осуществить обоснование выбора языка программирования из наиболее востребованных в настоящее время языков: C, C++, Pyton, Java, Java Script и близких к ним по функционалу языков.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720" w:hanging="72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720" w:hanging="720"/>
        <w:jc w:val="center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СОДЕРЖАНИЕ КУРСОВОГО ПРОЕКТА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720" w:hanging="72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А. Расчетно-пояснительная записка (необходимый перечень разделов, подлежащих разработке)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720" w:hanging="72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Введение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720" w:hanging="72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1 Анализ инфраструктуры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720" w:hanging="72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2 Формулировка задания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720" w:hanging="72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3 Анализ существующих решений 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720" w:hanging="72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4 Разработка архитектуры веб-приложения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720" w:hanging="72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5 Проектирование функциональной модели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720" w:hanging="72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6 Разработка алгоритмического обеспечения функционирования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720" w:hanging="72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7 Физическое моделирование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720" w:hanging="72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7.1 Обоснование выбора среды и языка программирования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720" w:hanging="72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7.2 Критерии выбора СУБД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720" w:hanging="72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8 Реализация программного средства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720" w:firstLine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8.1 Тестирование и отладка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709"/>
        </w:tabs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ab/>
        <w:t xml:space="preserve">8.2 Разработка спецификации требований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firstLine="72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8.3 Руководство пользователя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720" w:firstLine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8.4 Методы и средства защиты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720" w:hanging="72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Заключение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720" w:hanging="72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Список использованных источников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720" w:hanging="72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Приложение А - Текст программы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720" w:hanging="72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Б. Графическая часть курсового проекта (с обязательным указанием необходимых чертежей и графиков)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720" w:hanging="72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Лист 1 – Блок-схема – формат A3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720" w:hanging="72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Лист 2 – ER диаграмма – формат A3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720" w:hanging="72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Лист 3 – Диаграмма вариантов использования – формат А3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720" w:hanging="72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График выполнения курсового проекта и примерный объем разделов в страницах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720" w:hanging="72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Введение (1) с.– 03.02.2020 г.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720" w:hanging="72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1-й раздел (1 – 3) с.–10.02.2020 г.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720" w:hanging="72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2-й раздел (3 – 4) с.–14.02.2020 г.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720" w:hanging="72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3-й раздел (2 – 5) с.–21.02.2020 г.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720" w:hanging="72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4-й раздел (3 – 5) с.–06.03.2020 г.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720" w:hanging="72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5-й раздел (3 – 5) с.–20.03.2020 г.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720" w:hanging="72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6-й раздел (3 – 5) с.–27.03.2020 г.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720" w:hanging="72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7-й раздел (3 – 4) с.–10.04.2020 г.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720" w:hanging="72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8-й раздел (5 – 8) с.–27.04.2020 г.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720" w:hanging="72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Заключение (1,2) с.– 06.05.2020 г.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720" w:hanging="72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Список использованных источников (1,2) с. – 08.05.2020 г.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720" w:hanging="72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Приложение А (5 – 10) с.– 12.05.2020 г.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720" w:hanging="72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Сдача на проверку – 19.05.2020 г.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720" w:hanging="72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Защита результатов курсового проекта – 25.05.2020 г.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720" w:hanging="72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720" w:hanging="72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Консультанты по курсовому проекту: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1. Листопадов С.А..</w:t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720" w:hanging="720"/>
        <w:jc w:val="center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Список рекомендуемых источников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720" w:hanging="72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1.Навроцкий, А.А.  Основы  алгоритмизации  и  программирования  в  среде Visual  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720" w:hanging="72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C++: учеб.-метод.  пособие  /  А. А.  Навроцкий.  –  Минск:  БГУИР,  2014.  –  160 с.  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720" w:hanging="72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2.Шилдт, Г.  С++  Базовый курс, 3-е издание / Г.Шилдт. Пер.с англ. – М.: Издатель-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720" w:hanging="72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ский дом «Вильямс», 2015. – 624 с. 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720" w:hanging="72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3.Макконнелл, С. Совершенный код. Мастер-класс / С. Макконнелл. Пер. с англ. –  М. : Издательство «Русская редакция», 2010. — 896 с. 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720" w:hanging="72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4.Документация  по  Visual  Studio  [электронный  ресурс].  Режим  доступа: https://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720" w:hanging="72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docs.microsoft.com/ru-ru/visualstudio/ide/?view=vs-2017. 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720" w:hanging="72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5.Todd  Hoff  C++  Coding  Standard  [электронный  ресурс].  Режим  доступа: http://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720" w:hanging="72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www.possibility.com/Cpp/c++_coding_standards.pdf. 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720" w:hanging="72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6.Google  C++  Style  Guide [электронный  ресурс].Режим  доступа: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000000"/>
            <w:sz w:val="24"/>
            <w:szCs w:val="24"/>
            <w:rtl w:val="0"/>
          </w:rPr>
          <w:t xml:space="preserve">https://google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. github. io/styleguide/cppguide.html. </w:t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720" w:hanging="72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7.Основы алгоритмизации и программирования. Язык Си : учеб. пособие // М.П. Батура [и др.] – Минск : БГУИР, 2007. – 241с.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720" w:hanging="72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8.Основы  алгоритмизации  и  программирования : конспект  лекций  для студ. всех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720" w:hanging="72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спец. и всех форм обуч. БГУИР / В. Л. Бусько [и др.] – Минск : БГУИР, 2004. 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720" w:hanging="72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9.Вирт, Н. Алгоритмы и структуры данных / Н. Вирт. – СПб.: «Невский диалект», 2005. </w:t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720" w:hanging="72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10.Бусько, В.Л. Основы  алгоритмизации  и  программирования в среде Visual C++.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720" w:hanging="72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Лаб. практикум / В.Л. Бусько, А.А. Навроцкий. – Минск: БГУИР, 2008. – 67с.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720" w:hanging="72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11.Кнут, Д. Искусство программирования: в 3 т. Т 3. Сортировка и поиск /Д. Кнут. – М . : Вильямс, 2000. </w:t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720" w:hanging="72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12.Хопкрофт, Дж. Структуры данных и алгоритмы / Дж. Хопкрофт, Дж. Ульман, А.</w:t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720" w:hanging="72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Ахо. – М. : Вильямс, 2003. </w:t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720" w:hanging="72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13.Павловская, Т. А. С/С++. Программирование на языке высокого уровня /  Т. А. Павловская. – СПб. : Питер, 2004. </w:t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720" w:hanging="72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14.Павловская, Т. А.  С++. Объектно-ориентированное программирование: практи- кум / Павловская, Т. А., Щупак. –  СПб. : Питер, 2004. 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720" w:hanging="72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15.Керниган, Б.Язык программирования Си / Б. Керниган, Д. Ритчи. – М.: Финансы</w:t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720" w:hanging="72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и статистика, 1992. 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720" w:hanging="72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16.Пратт, Т. Языки программирования: разработка и реализация / Т. Пратт, М. Зел- ковиц. Под общей ред. А. Матросова. – СПб.: Питер, 2002. </w:t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720" w:hanging="72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17.Абельсон, Х.Структура и интерпретация компьютерных программ / Х.Абельсон,  Д. Сассман – М.: Добросвет, 2010. </w:t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720" w:hanging="72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18.ГОСТ 19.701-90 Схемы алгоритмов, программ, данных и систем. </w:t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720" w:hanging="72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19.Доманов  А.Т. Стандарт предприятия СТП 01-2017 / А.Т. Доманов, Н.И. Сорока. – Минск: БГУИР, 2017. – 169 с.  </w:t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hanging="72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720" w:hanging="72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Руководитель курсового проекта                                                           С.А.Листопадов                                                                           </w:t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720" w:hanging="72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720" w:hanging="72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Дата выдачи задания_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u w:val="single"/>
          <w:rtl w:val="0"/>
        </w:rPr>
        <w:t xml:space="preserve">______________.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_______________________________</w:t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720" w:hanging="72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Задание принял к исполнению, дата ________________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u w:val="singl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_________________</w:t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720" w:hanging="72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Подпись студента______________________________________________</w:t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•"/>
      <w:lvlJc w:val="left"/>
      <w:pPr>
        <w:ind w:left="1080" w:hanging="360"/>
      </w:pPr>
      <w:rPr>
        <w:rFonts w:ascii="Times New Roman" w:cs="Times New Roman" w:eastAsia="Times New Roman" w:hAnsi="Times New Roman"/>
        <w:vertAlign w:val="baseline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2">
    <w:lvl w:ilvl="0">
      <w:start w:val="1"/>
      <w:numFmt w:val="decimal"/>
      <w:lvlText w:val="%1)"/>
      <w:lvlJc w:val="left"/>
      <w:pPr>
        <w:ind w:left="644" w:hanging="358.99999999999994"/>
      </w:pPr>
      <w:rPr>
        <w:b w:val="1"/>
        <w:vertAlign w:val="baseli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vertAlign w:val="baseline"/>
      </w:rPr>
    </w:lvl>
  </w:abstractNum>
  <w:abstractNum w:abstractNumId="3">
    <w:lvl w:ilvl="0">
      <w:start w:val="1"/>
      <w:numFmt w:val="bullet"/>
      <w:lvlText w:val="•"/>
      <w:lvlJc w:val="left"/>
      <w:pPr>
        <w:ind w:left="1080" w:hanging="360"/>
      </w:pPr>
      <w:rPr>
        <w:rFonts w:ascii="Times New Roman" w:cs="Times New Roman" w:eastAsia="Times New Roman" w:hAnsi="Times New Roman"/>
        <w:vertAlign w:val="baseline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0" w:default="1">
    <w:name w:val="Normal"/>
    <w:qFormat w:val="1"/>
  </w:style>
  <w:style w:type="paragraph" w:styleId="1">
    <w:name w:val="heading 1"/>
    <w:basedOn w:val="a0"/>
    <w:next w:val="a0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2">
    <w:name w:val="heading 2"/>
    <w:basedOn w:val="a0"/>
    <w:next w:val="a0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3">
    <w:name w:val="heading 3"/>
    <w:basedOn w:val="a0"/>
    <w:next w:val="a0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4">
    <w:name w:val="heading 4"/>
    <w:basedOn w:val="a0"/>
    <w:next w:val="a0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5">
    <w:name w:val="heading 5"/>
    <w:basedOn w:val="a0"/>
    <w:next w:val="a0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6">
    <w:name w:val="heading 6"/>
    <w:basedOn w:val="a0"/>
    <w:next w:val="a0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</w:rPr>
  </w:style>
  <w:style w:type="character" w:styleId="a1" w:default="1">
    <w:name w:val="Default Paragraph Font"/>
    <w:uiPriority w:val="1"/>
    <w:semiHidden w:val="1"/>
    <w:unhideWhenUsed w:val="1"/>
  </w:style>
  <w:style w:type="table" w:styleId="a2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3" w:default="1">
    <w:name w:val="No List"/>
    <w:uiPriority w:val="99"/>
    <w:semiHidden w:val="1"/>
    <w:unhideWhenUsed w:val="1"/>
  </w:style>
  <w:style w:type="paragraph" w:styleId="a4">
    <w:name w:val="Title"/>
    <w:basedOn w:val="a0"/>
    <w:next w:val="a0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10" w:customStyle="1">
    <w:name w:val="Обычный1"/>
    <w:pPr>
      <w:suppressAutoHyphens w:val="1"/>
      <w:spacing w:after="200" w:line="276" w:lineRule="auto"/>
      <w:ind w:left="-1" w:leftChars="-1" w:hanging="1" w:hangingChars="1"/>
      <w:textDirection w:val="btLr"/>
      <w:textAlignment w:val="top"/>
      <w:outlineLvl w:val="0"/>
    </w:pPr>
    <w:rPr>
      <w:position w:val="-1"/>
      <w:sz w:val="22"/>
      <w:szCs w:val="22"/>
    </w:rPr>
  </w:style>
  <w:style w:type="character" w:styleId="11" w:customStyle="1">
    <w:name w:val="Основной шрифт абзаца1"/>
    <w:qFormat w:val="1"/>
    <w:rPr>
      <w:w w:val="100"/>
      <w:position w:val="-1"/>
      <w:effect w:val="none"/>
      <w:vertAlign w:val="baseline"/>
      <w:cs w:val="0"/>
      <w:em w:val="none"/>
    </w:rPr>
  </w:style>
  <w:style w:type="table" w:styleId="12" w:customStyle="1">
    <w:name w:val="Обычная таблица1"/>
    <w:qFormat w:val="1"/>
    <w:pPr>
      <w:suppressAutoHyphens w:val="1"/>
      <w:spacing w:line="1" w:lineRule="atLeast"/>
      <w:ind w:left="-1" w:leftChars="-1" w:hanging="1" w:hangingChars="1"/>
      <w:textDirection w:val="btLr"/>
      <w:textAlignment w:val="top"/>
      <w:outlineLvl w:val="0"/>
    </w:pPr>
    <w:rPr>
      <w:position w:val="-1"/>
    </w:rPr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13" w:customStyle="1">
    <w:name w:val="Нет списка1"/>
    <w:qFormat w:val="1"/>
  </w:style>
  <w:style w:type="paragraph" w:styleId="14" w:customStyle="1">
    <w:name w:val="Абзац списка1"/>
    <w:basedOn w:val="10"/>
    <w:pPr>
      <w:ind w:left="720"/>
      <w:contextualSpacing w:val="1"/>
    </w:pPr>
  </w:style>
  <w:style w:type="character" w:styleId="a5" w:customStyle="1">
    <w:name w:val="Основной текст_"/>
    <w:rPr>
      <w:rFonts w:ascii="Times New Roman" w:eastAsia="Times New Roman" w:hAnsi="Times New Roman"/>
      <w:w w:val="100"/>
      <w:position w:val="-1"/>
      <w:effect w:val="none"/>
      <w:shd w:color="auto" w:fill="ffffff" w:val="clear"/>
      <w:vertAlign w:val="baseline"/>
      <w:cs w:val="0"/>
      <w:em w:val="none"/>
    </w:rPr>
  </w:style>
  <w:style w:type="paragraph" w:styleId="60" w:customStyle="1">
    <w:name w:val="Основной текст6"/>
    <w:basedOn w:val="10"/>
    <w:pPr>
      <w:widowControl w:val="0"/>
      <w:shd w:color="auto" w:fill="ffffff" w:val="clear"/>
      <w:spacing w:after="660" w:before="480" w:line="0" w:lineRule="atLeast"/>
      <w:ind w:hanging="180"/>
      <w:jc w:val="center"/>
    </w:pPr>
    <w:rPr>
      <w:rFonts w:ascii="Times New Roman" w:eastAsia="Times New Roman" w:hAnsi="Times New Roman"/>
      <w:sz w:val="20"/>
      <w:szCs w:val="20"/>
    </w:rPr>
  </w:style>
  <w:style w:type="character" w:styleId="a6" w:customStyle="1">
    <w:name w:val="!!!!!!!!!!!Список_нумер_мой_мой Знак"/>
    <w:rPr>
      <w:rFonts w:ascii="Times New Roman" w:eastAsia="Times New Roman" w:hAnsi="Times New Roman"/>
      <w:color w:val="000000"/>
      <w:w w:val="100"/>
      <w:position w:val="-1"/>
      <w:sz w:val="28"/>
      <w:szCs w:val="28"/>
      <w:effect w:val="none"/>
      <w:shd w:color="auto" w:fill="ffffff" w:val="clear"/>
      <w:vertAlign w:val="baseline"/>
      <w:cs w:val="0"/>
      <w:em w:val="none"/>
    </w:rPr>
  </w:style>
  <w:style w:type="paragraph" w:styleId="a" w:customStyle="1">
    <w:name w:val="!!!!!!!!!!!Список_нумер_мой_мой"/>
    <w:basedOn w:val="10"/>
    <w:pPr>
      <w:numPr>
        <w:numId w:val="2"/>
      </w:numPr>
      <w:shd w:color="auto" w:fill="ffffff" w:val="clear"/>
      <w:tabs>
        <w:tab w:val="left" w:pos="720"/>
      </w:tabs>
      <w:autoSpaceDE w:val="0"/>
      <w:autoSpaceDN w:val="0"/>
      <w:adjustRightInd w:val="0"/>
      <w:spacing w:after="0" w:line="240" w:lineRule="auto"/>
      <w:ind w:left="-1" w:hanging="1"/>
      <w:jc w:val="both"/>
    </w:pPr>
    <w:rPr>
      <w:rFonts w:ascii="Times New Roman" w:eastAsia="Times New Roman" w:hAnsi="Times New Roman"/>
      <w:color w:val="000000"/>
      <w:sz w:val="28"/>
      <w:szCs w:val="28"/>
    </w:rPr>
  </w:style>
  <w:style w:type="character" w:styleId="50" w:customStyle="1">
    <w:name w:val="Основной текст5"/>
    <w:rPr>
      <w:rFonts w:ascii="Times New Roman" w:eastAsia="Times New Roman" w:hAnsi="Times New Roman"/>
      <w:color w:val="000000"/>
      <w:spacing w:val="0"/>
      <w:w w:val="100"/>
      <w:position w:val="0"/>
      <w:effect w:val="none"/>
      <w:shd w:color="auto" w:fill="ffffff" w:val="clear"/>
      <w:vertAlign w:val="baseline"/>
      <w:cs w:val="0"/>
      <w:em w:val="none"/>
      <w:lang w:val="ru-RU"/>
    </w:rPr>
  </w:style>
  <w:style w:type="character" w:styleId="a7" w:customStyle="1">
    <w:name w:val="Основной текст + Полужирный"/>
    <w:aliases w:val="Курсив"/>
    <w:rPr>
      <w:rFonts w:ascii="Times New Roman" w:eastAsia="Times New Roman" w:hAnsi="Times New Roman"/>
      <w:b w:val="1"/>
      <w:bCs w:val="1"/>
      <w:i w:val="1"/>
      <w:iCs w:val="1"/>
      <w:color w:val="000000"/>
      <w:spacing w:val="0"/>
      <w:w w:val="100"/>
      <w:position w:val="0"/>
      <w:effect w:val="none"/>
      <w:shd w:color="auto" w:fill="ffffff" w:val="clear"/>
      <w:vertAlign w:val="baseline"/>
      <w:cs w:val="0"/>
      <w:em w:val="none"/>
      <w:lang w:val="en-US"/>
    </w:rPr>
  </w:style>
  <w:style w:type="character" w:styleId="15" w:customStyle="1">
    <w:name w:val="Гиперссылка1"/>
    <w:qFormat w:val="1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paragraph" w:styleId="a8">
    <w:name w:val="Subtitle"/>
    <w:basedOn w:val="a0"/>
    <w:next w:val="a0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9" w:customStyle="1">
    <w:basedOn w:val="a2"/>
    <w:tblPr>
      <w:tblStyleRowBandSize w:val="1"/>
      <w:tblStyleColBandSize w:val="1"/>
    </w:tblPr>
  </w:style>
  <w:style w:type="table" w:styleId="aa" w:customStyle="1">
    <w:basedOn w:val="a2"/>
    <w:tblPr>
      <w:tblStyleRowBandSize w:val="1"/>
      <w:tblStyleColBandSize w:val="1"/>
    </w:tblPr>
  </w:style>
  <w:style w:type="table" w:styleId="ab" w:customStyle="1">
    <w:basedOn w:val="a2"/>
    <w:tblPr>
      <w:tblStyleRowBandSize w:val="1"/>
      <w:tblStyleColBandSize w:val="1"/>
    </w:tblPr>
  </w:style>
  <w:style w:type="table" w:styleId="ac" w:customStyle="1">
    <w:basedOn w:val="a2"/>
    <w:tblPr>
      <w:tblStyleRowBandSize w:val="1"/>
      <w:tblStyleColBandSize w:val="1"/>
    </w:tblPr>
  </w:style>
  <w:style w:type="table" w:styleId="ad" w:customStyle="1">
    <w:basedOn w:val="a2"/>
    <w:tblPr>
      <w:tblStyleRowBandSize w:val="1"/>
      <w:tblStyleColBandSize w:val="1"/>
    </w:tblPr>
  </w:style>
  <w:style w:type="table" w:styleId="ae" w:customStyle="1">
    <w:basedOn w:val="a2"/>
    <w:tblPr>
      <w:tblStyleRowBandSize w:val="1"/>
      <w:tblStyleColBandSize w:val="1"/>
    </w:tblPr>
  </w:style>
  <w:style w:type="table" w:styleId="af" w:customStyle="1">
    <w:basedOn w:val="a2"/>
    <w:tblPr>
      <w:tblStyleRowBandSize w:val="1"/>
      <w:tblStyleColBandSize w:val="1"/>
    </w:tblPr>
  </w:style>
  <w:style w:type="table" w:styleId="af0" w:customStyle="1">
    <w:basedOn w:val="a2"/>
    <w:tblPr>
      <w:tblStyleRowBandSize w:val="1"/>
      <w:tblStyleColBandSize w:val="1"/>
    </w:tblPr>
  </w:style>
  <w:style w:type="table" w:styleId="af1" w:customStyle="1">
    <w:basedOn w:val="a2"/>
    <w:tblPr>
      <w:tblStyleRowBandSize w:val="1"/>
      <w:tblStyleColBandSize w:val="1"/>
    </w:tblPr>
  </w:style>
  <w:style w:type="table" w:styleId="af2" w:customStyle="1">
    <w:basedOn w:val="a2"/>
    <w:tblPr>
      <w:tblStyleRowBandSize w:val="1"/>
      <w:tblStyleColBandSize w:val="1"/>
    </w:tblPr>
  </w:style>
  <w:style w:type="table" w:styleId="af3" w:customStyle="1">
    <w:basedOn w:val="a2"/>
    <w:tblPr>
      <w:tblStyleRowBandSize w:val="1"/>
      <w:tblStyleColBandSize w:val="1"/>
    </w:tblPr>
  </w:style>
  <w:style w:type="table" w:styleId="af4" w:customStyle="1">
    <w:basedOn w:val="a2"/>
    <w:tblPr>
      <w:tblStyleRowBandSize w:val="1"/>
      <w:tblStyleColBandSize w:val="1"/>
    </w:tblPr>
  </w:style>
  <w:style w:type="table" w:styleId="af5" w:customStyle="1">
    <w:basedOn w:val="a2"/>
    <w:tblPr>
      <w:tblStyleRowBandSize w:val="1"/>
      <w:tblStyleColBandSize w:val="1"/>
    </w:tblPr>
  </w:style>
  <w:style w:type="table" w:styleId="af6" w:customStyle="1">
    <w:basedOn w:val="a2"/>
    <w:tblPr>
      <w:tblStyleRowBandSize w:val="1"/>
      <w:tblStyleColBandSize w:val="1"/>
    </w:tblPr>
  </w:style>
  <w:style w:type="table" w:styleId="af7" w:customStyle="1">
    <w:basedOn w:val="a2"/>
    <w:tblPr>
      <w:tblStyleRowBandSize w:val="1"/>
      <w:tblStyleColBandSize w:val="1"/>
    </w:tblPr>
  </w:style>
  <w:style w:type="table" w:styleId="af8" w:customStyle="1">
    <w:basedOn w:val="a2"/>
    <w:tblPr>
      <w:tblStyleRowBandSize w:val="1"/>
      <w:tblStyleColBandSize w:val="1"/>
    </w:tblPr>
  </w:style>
  <w:style w:type="table" w:styleId="af9" w:customStyle="1">
    <w:basedOn w:val="a2"/>
    <w:tblPr>
      <w:tblStyleRowBandSize w:val="1"/>
      <w:tblStyleColBandSize w:val="1"/>
    </w:tblPr>
  </w:style>
  <w:style w:type="table" w:styleId="afa" w:customStyle="1">
    <w:basedOn w:val="a2"/>
    <w:tblPr>
      <w:tblStyleRowBandSize w:val="1"/>
      <w:tblStyleColBandSize w:val="1"/>
    </w:tblPr>
  </w:style>
  <w:style w:type="table" w:styleId="afb" w:customStyle="1">
    <w:basedOn w:val="a2"/>
    <w:tblPr>
      <w:tblStyleRowBandSize w:val="1"/>
      <w:tblStyleColBandSize w:val="1"/>
    </w:tblPr>
  </w:style>
  <w:style w:type="table" w:styleId="afc" w:customStyle="1">
    <w:basedOn w:val="a2"/>
    <w:tblPr>
      <w:tblStyleRowBandSize w:val="1"/>
      <w:tblStyleColBandSize w:val="1"/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googl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300Qe4ewhGGGNQ46+UKjSw80+YA==">AMUW2mU+rfSctgf4rnoivVK/oiRtpXxsVdAfmOEC317NHOVovw7hp70xtWMRGrg1A6MIIaxTeEcRwTA2U9H4S6mowRO0fkFEImUs0Z6pat8YQG/F/RJ1O1Y=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2020-05-27T07:42:00Z</dcterms:created>
  <dc:creator>Admin</dc:creator>
</cp:coreProperties>
</file>