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DB5" w:rsidRPr="00844DB5" w:rsidRDefault="00844DB5" w:rsidP="00844DB5">
      <w:pPr>
        <w:spacing w:after="40" w:line="240" w:lineRule="auto"/>
        <w:rPr>
          <w:rFonts w:ascii="Times New Roman" w:hAnsi="Times New Roman" w:cs="Times New Roman"/>
          <w:b/>
          <w:sz w:val="56"/>
          <w:lang w:val="en-CA"/>
        </w:rPr>
      </w:pPr>
      <w:r w:rsidRPr="00844DB5">
        <w:rPr>
          <w:rFonts w:ascii="Times New Roman" w:hAnsi="Times New Roman" w:cs="Times New Roman"/>
          <w:b/>
          <w:sz w:val="56"/>
          <w:lang w:val="en-CA"/>
        </w:rPr>
        <w:t>LOG210</w:t>
      </w:r>
      <w:r>
        <w:rPr>
          <w:rFonts w:ascii="Times New Roman" w:hAnsi="Times New Roman" w:cs="Times New Roman"/>
          <w:b/>
          <w:sz w:val="56"/>
          <w:lang w:val="en-CA"/>
        </w:rPr>
        <w:t>-03</w:t>
      </w:r>
    </w:p>
    <w:p w:rsidR="00844DB5" w:rsidRPr="00844DB5" w:rsidRDefault="00844DB5" w:rsidP="00844DB5">
      <w:pPr>
        <w:spacing w:after="40" w:line="240" w:lineRule="auto"/>
        <w:rPr>
          <w:rFonts w:ascii="Times New Roman" w:hAnsi="Times New Roman" w:cs="Times New Roman"/>
          <w:sz w:val="28"/>
          <w:lang w:val="en-CA"/>
        </w:rPr>
      </w:pPr>
      <w:r w:rsidRPr="00844DB5">
        <w:rPr>
          <w:rFonts w:ascii="Times New Roman" w:hAnsi="Times New Roman" w:cs="Times New Roman"/>
          <w:sz w:val="28"/>
          <w:lang w:val="en-CA"/>
        </w:rPr>
        <w:t>Iteration 1</w:t>
      </w:r>
    </w:p>
    <w:p w:rsidR="00844DB5" w:rsidRPr="00C7535C" w:rsidRDefault="00844DB5" w:rsidP="00C7535C">
      <w:pPr>
        <w:rPr>
          <w:rFonts w:ascii="Adobe Caslon Pro Bold" w:hAnsi="Adobe Caslon Pro Bold" w:cs="Times New Roman"/>
          <w:b/>
          <w:sz w:val="36"/>
          <w:lang w:val="en-CA"/>
        </w:rPr>
      </w:pPr>
      <w:r>
        <w:rPr>
          <w:rFonts w:ascii="Adobe Caslon Pro Bold" w:hAnsi="Adobe Caslon Pro Bold" w:cs="Times New Roman"/>
          <w:b/>
          <w:noProof/>
          <w:sz w:val="36"/>
          <w:lang w:eastAsia="fr-CA"/>
        </w:rPr>
        <mc:AlternateContent>
          <mc:Choice Requires="wps">
            <w:drawing>
              <wp:anchor distT="0" distB="0" distL="114300" distR="114300" simplePos="0" relativeHeight="251670528" behindDoc="0" locked="0" layoutInCell="1" allowOverlap="1" wp14:anchorId="56A2627D" wp14:editId="2EA928A8">
                <wp:simplePos x="0" y="0"/>
                <wp:positionH relativeFrom="column">
                  <wp:posOffset>-156238</wp:posOffset>
                </wp:positionH>
                <wp:positionV relativeFrom="paragraph">
                  <wp:posOffset>12581</wp:posOffset>
                </wp:positionV>
                <wp:extent cx="5789007" cy="0"/>
                <wp:effectExtent l="0" t="0" r="21590" b="19050"/>
                <wp:wrapNone/>
                <wp:docPr id="7" name="Straight Connector 7"/>
                <wp:cNvGraphicFramePr/>
                <a:graphic xmlns:a="http://schemas.openxmlformats.org/drawingml/2006/main">
                  <a:graphicData uri="http://schemas.microsoft.com/office/word/2010/wordprocessingShape">
                    <wps:wsp>
                      <wps:cNvCnPr/>
                      <wps:spPr>
                        <a:xfrm>
                          <a:off x="0" y="0"/>
                          <a:ext cx="578900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3pt,1pt" to="44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" strokecolor="black [3040]" strokeweight="1pt"/>
            </w:pict>
          </mc:Fallback>
        </mc:AlternateContent>
      </w:r>
    </w:p>
    <w:p w:rsidR="00C7535C" w:rsidRPr="00C7535C" w:rsidRDefault="00844DB5" w:rsidP="00C7535C">
      <w:pPr>
        <w:spacing w:after="0" w:line="240" w:lineRule="auto"/>
        <w:jc w:val="center"/>
        <w:rPr>
          <w:rFonts w:ascii="Adobe Caslon Pro Bold" w:hAnsi="Adobe Caslon Pro Bold" w:cs="Times New Roman"/>
          <w:sz w:val="32"/>
        </w:rPr>
      </w:pPr>
      <w:r w:rsidRPr="00C7535C">
        <w:rPr>
          <w:rFonts w:ascii="Adobe Caslon Pro Bold" w:hAnsi="Adobe Caslon Pro Bold" w:cs="Times New Roman"/>
          <w:sz w:val="32"/>
        </w:rPr>
        <w:t xml:space="preserve">Étudiants:   </w:t>
      </w:r>
    </w:p>
    <w:p w:rsidR="00844DB5" w:rsidRPr="00C7535C" w:rsidRDefault="00844DB5" w:rsidP="00C7535C">
      <w:pPr>
        <w:spacing w:after="0" w:line="240" w:lineRule="auto"/>
        <w:jc w:val="center"/>
        <w:rPr>
          <w:rFonts w:ascii="Adobe Caslon Pro Bold" w:hAnsi="Adobe Caslon Pro Bold" w:cs="Times New Roman"/>
          <w:sz w:val="24"/>
        </w:rPr>
      </w:pPr>
      <w:r w:rsidRPr="00C7535C">
        <w:rPr>
          <w:rFonts w:ascii="Adobe Caslon Pro Bold" w:hAnsi="Adobe Caslon Pro Bold" w:cs="Times New Roman"/>
          <w:sz w:val="24"/>
        </w:rPr>
        <w:t>Gabriel Jacques (JACG27109205)</w:t>
      </w:r>
    </w:p>
    <w:p w:rsidR="00844DB5" w:rsidRPr="00C7535C" w:rsidRDefault="00844DB5" w:rsidP="00C7535C">
      <w:pPr>
        <w:spacing w:after="0" w:line="240" w:lineRule="auto"/>
        <w:jc w:val="center"/>
        <w:rPr>
          <w:rFonts w:ascii="Adobe Caslon Pro Bold" w:hAnsi="Adobe Caslon Pro Bold" w:cs="Segoe UI"/>
          <w:color w:val="000000"/>
          <w:sz w:val="24"/>
          <w:szCs w:val="20"/>
        </w:rPr>
      </w:pPr>
      <w:r w:rsidRPr="00C7535C">
        <w:rPr>
          <w:rFonts w:ascii="Adobe Caslon Pro Bold" w:hAnsi="Adobe Caslon Pro Bold" w:cs="Segoe UI"/>
          <w:color w:val="000000"/>
          <w:sz w:val="24"/>
          <w:szCs w:val="20"/>
        </w:rPr>
        <w:t>Dupuis, Maxime</w:t>
      </w:r>
    </w:p>
    <w:p w:rsidR="00C7535C" w:rsidRPr="00C7535C" w:rsidRDefault="00844DB5" w:rsidP="00C7535C">
      <w:pPr>
        <w:spacing w:after="0" w:line="240" w:lineRule="auto"/>
        <w:jc w:val="center"/>
        <w:rPr>
          <w:rFonts w:ascii="Adobe Caslon Pro Bold" w:hAnsi="Adobe Caslon Pro Bold" w:cs="Segoe UI"/>
          <w:color w:val="000000"/>
          <w:sz w:val="24"/>
          <w:szCs w:val="20"/>
        </w:rPr>
      </w:pPr>
      <w:r w:rsidRPr="00C7535C">
        <w:rPr>
          <w:rFonts w:ascii="Adobe Caslon Pro Bold" w:hAnsi="Adobe Caslon Pro Bold" w:cs="Segoe UI"/>
          <w:color w:val="000000"/>
          <w:sz w:val="24"/>
          <w:szCs w:val="20"/>
        </w:rPr>
        <w:t>Murray, Philippe</w:t>
      </w:r>
    </w:p>
    <w:p w:rsidR="00844DB5" w:rsidRPr="00C7535C" w:rsidRDefault="00844DB5" w:rsidP="00C7535C">
      <w:pPr>
        <w:spacing w:after="0" w:line="240" w:lineRule="auto"/>
        <w:jc w:val="center"/>
        <w:rPr>
          <w:rFonts w:ascii="Adobe Caslon Pro Bold" w:hAnsi="Adobe Caslon Pro Bold" w:cs="Segoe UI"/>
          <w:color w:val="000000"/>
          <w:sz w:val="24"/>
          <w:szCs w:val="20"/>
        </w:rPr>
      </w:pPr>
      <w:r w:rsidRPr="00C7535C">
        <w:rPr>
          <w:rFonts w:ascii="Adobe Caslon Pro Bold" w:hAnsi="Adobe Caslon Pro Bold" w:cs="Segoe UI"/>
          <w:color w:val="000000"/>
          <w:sz w:val="24"/>
          <w:szCs w:val="20"/>
        </w:rPr>
        <w:t>Su, Andy</w:t>
      </w:r>
    </w:p>
    <w:p w:rsidR="00C7535C" w:rsidRDefault="00C7535C" w:rsidP="00C7535C">
      <w:pPr>
        <w:rPr>
          <w:rFonts w:ascii="Adobe Caslon Pro Bold" w:hAnsi="Adobe Caslon Pro Bold" w:cs="Times New Roman"/>
          <w:b/>
          <w:sz w:val="36"/>
        </w:rPr>
      </w:pPr>
    </w:p>
    <w:p w:rsidR="00C7535C" w:rsidRPr="00C7535C" w:rsidRDefault="00C7535C" w:rsidP="00C7535C">
      <w:pPr>
        <w:rPr>
          <w:rFonts w:ascii="Adobe Caslon Pro Bold" w:hAnsi="Adobe Caslon Pro Bold" w:cs="Times New Roman"/>
          <w:b/>
          <w:sz w:val="36"/>
        </w:rPr>
      </w:pPr>
    </w:p>
    <w:p w:rsidR="00844DB5" w:rsidRPr="00C7535C" w:rsidRDefault="00C7535C" w:rsidP="00C7535C">
      <w:pPr>
        <w:spacing w:after="0" w:line="240" w:lineRule="auto"/>
        <w:jc w:val="center"/>
        <w:rPr>
          <w:rFonts w:ascii="Adobe Caslon Pro Bold" w:hAnsi="Adobe Caslon Pro Bold" w:cs="Times New Roman"/>
          <w:sz w:val="32"/>
        </w:rPr>
      </w:pPr>
      <w:r w:rsidRPr="00C7535C">
        <w:rPr>
          <w:rFonts w:ascii="Adobe Caslon Pro Bold" w:hAnsi="Adobe Caslon Pro Bold" w:cs="Times New Roman"/>
          <w:sz w:val="32"/>
        </w:rPr>
        <w:t>Professeurs:</w:t>
      </w:r>
    </w:p>
    <w:p w:rsidR="00C7535C" w:rsidRPr="00C7535C" w:rsidRDefault="00C7535C" w:rsidP="00C7535C">
      <w:pPr>
        <w:spacing w:after="0" w:line="240" w:lineRule="auto"/>
        <w:jc w:val="center"/>
        <w:rPr>
          <w:rFonts w:ascii="Adobe Caslon Pro Bold" w:hAnsi="Adobe Caslon Pro Bold" w:cs="Times New Roman"/>
          <w:sz w:val="24"/>
        </w:rPr>
      </w:pPr>
      <w:r w:rsidRPr="00C7535C">
        <w:rPr>
          <w:rFonts w:ascii="Adobe Caslon Pro Bold" w:hAnsi="Adobe Caslon Pro Bold" w:cs="Times New Roman"/>
          <w:sz w:val="24"/>
        </w:rPr>
        <w:t>Yvan Ross</w:t>
      </w:r>
    </w:p>
    <w:p w:rsidR="00C7535C" w:rsidRDefault="00C7535C" w:rsidP="00C7535C">
      <w:pPr>
        <w:rPr>
          <w:rFonts w:ascii="Adobe Caslon Pro Bold" w:hAnsi="Adobe Caslon Pro Bold" w:cs="Times New Roman"/>
          <w:b/>
          <w:sz w:val="36"/>
        </w:rPr>
      </w:pPr>
    </w:p>
    <w:p w:rsidR="00C7535C" w:rsidRPr="00C7535C" w:rsidRDefault="00C7535C" w:rsidP="00C7535C">
      <w:pPr>
        <w:rPr>
          <w:rFonts w:ascii="Adobe Caslon Pro Bold" w:hAnsi="Adobe Caslon Pro Bold" w:cs="Times New Roman"/>
          <w:b/>
          <w:sz w:val="36"/>
        </w:rPr>
      </w:pPr>
    </w:p>
    <w:p w:rsidR="00C7535C" w:rsidRPr="00C7535C" w:rsidRDefault="00C7535C" w:rsidP="00C7535C">
      <w:pPr>
        <w:jc w:val="center"/>
        <w:rPr>
          <w:rFonts w:ascii="Adobe Caslon Pro Bold" w:hAnsi="Adobe Caslon Pro Bold" w:cs="Times New Roman"/>
          <w:b/>
          <w:sz w:val="28"/>
        </w:rPr>
      </w:pPr>
      <w:r w:rsidRPr="00C7535C">
        <w:rPr>
          <w:rFonts w:ascii="Adobe Caslon Pro Bold" w:hAnsi="Adobe Caslon Pro Bold" w:cs="Times New Roman"/>
          <w:b/>
          <w:sz w:val="28"/>
        </w:rPr>
        <w:t>Chargé de laboratoire:</w:t>
      </w:r>
    </w:p>
    <w:p w:rsidR="00C7535C" w:rsidRDefault="00C7535C">
      <w:pPr>
        <w:rPr>
          <w:rFonts w:ascii="Adobe Caslon Pro Bold" w:hAnsi="Adobe Caslon Pro Bold" w:cs="Times New Roman"/>
          <w:b/>
          <w:sz w:val="36"/>
        </w:rPr>
      </w:pPr>
    </w:p>
    <w:p w:rsidR="00C7535C" w:rsidRPr="00C7535C" w:rsidRDefault="00C7535C">
      <w:pPr>
        <w:rPr>
          <w:rFonts w:ascii="Adobe Caslon Pro Bold" w:hAnsi="Adobe Caslon Pro Bold" w:cs="Times New Roman"/>
          <w:b/>
          <w:sz w:val="36"/>
        </w:rPr>
      </w:pPr>
    </w:p>
    <w:p w:rsidR="00C7535C" w:rsidRDefault="00C7535C" w:rsidP="00C7535C">
      <w:pPr>
        <w:spacing w:after="0" w:line="240" w:lineRule="auto"/>
        <w:jc w:val="center"/>
        <w:rPr>
          <w:rFonts w:ascii="Adobe Caslon Pro Bold" w:hAnsi="Adobe Caslon Pro Bold" w:cs="Times New Roman"/>
          <w:sz w:val="24"/>
        </w:rPr>
      </w:pPr>
      <w:r w:rsidRPr="00C7535C">
        <w:rPr>
          <w:rFonts w:ascii="Adobe Caslon Pro Bold" w:hAnsi="Adobe Caslon Pro Bold" w:cs="Times New Roman"/>
          <w:sz w:val="24"/>
        </w:rPr>
        <w:t>Mardi le 27 janvier 2015</w:t>
      </w:r>
    </w:p>
    <w:p w:rsidR="00C7535C" w:rsidRPr="00C7535C" w:rsidRDefault="00C7535C" w:rsidP="00C7535C">
      <w:pPr>
        <w:spacing w:after="0" w:line="240" w:lineRule="auto"/>
        <w:jc w:val="center"/>
        <w:rPr>
          <w:rFonts w:ascii="Adobe Caslon Pro Bold" w:hAnsi="Adobe Caslon Pro Bold" w:cs="Times New Roman"/>
          <w:sz w:val="24"/>
        </w:rPr>
      </w:pPr>
      <w:r>
        <w:rPr>
          <w:rFonts w:ascii="Adobe Caslon Pro Bold" w:hAnsi="Adobe Caslon Pro Bold" w:cs="Times New Roman"/>
          <w:sz w:val="24"/>
        </w:rPr>
        <w:t>École de technologie supérieure de Montréal</w:t>
      </w:r>
    </w:p>
    <w:p w:rsidR="00C7535C" w:rsidRDefault="00C7535C">
      <w:pPr>
        <w:rPr>
          <w:rFonts w:ascii="Adobe Caslon Pro Bold" w:hAnsi="Adobe Caslon Pro Bold" w:cs="Times New Roman"/>
          <w:b/>
          <w:sz w:val="36"/>
        </w:rPr>
      </w:pPr>
    </w:p>
    <w:p w:rsidR="008C3529" w:rsidRPr="00C7535C" w:rsidRDefault="00B904A6">
      <w:pPr>
        <w:rPr>
          <w:rFonts w:ascii="Adobe Caslon Pro Bold" w:hAnsi="Adobe Caslon Pro Bold" w:cs="Times New Roman"/>
          <w:b/>
          <w:sz w:val="36"/>
        </w:rPr>
      </w:pPr>
      <w:bookmarkStart w:id="0" w:name="_GoBack"/>
      <w:bookmarkEnd w:id="0"/>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59264" behindDoc="0" locked="0" layoutInCell="1" allowOverlap="1" wp14:anchorId="27C96005" wp14:editId="73755ADB">
                <wp:simplePos x="0" y="0"/>
                <wp:positionH relativeFrom="column">
                  <wp:posOffset>-123345</wp:posOffset>
                </wp:positionH>
                <wp:positionV relativeFrom="paragraph">
                  <wp:posOffset>276294</wp:posOffset>
                </wp:positionV>
                <wp:extent cx="5696909" cy="0"/>
                <wp:effectExtent l="0" t="0" r="18415" b="19050"/>
                <wp:wrapNone/>
                <wp:docPr id="1" name="Straight Connector 1"/>
                <wp:cNvGraphicFramePr/>
                <a:graphic xmlns:a="http://schemas.openxmlformats.org/drawingml/2006/main">
                  <a:graphicData uri="http://schemas.microsoft.com/office/word/2010/wordprocessingShape">
                    <wps:wsp>
                      <wps:cNvCnPr/>
                      <wps:spPr>
                        <a:xfrm>
                          <a:off x="0" y="0"/>
                          <a:ext cx="569690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pt,21.75pt" to="438.9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" strokecolor="black [3040]" strokeweight="1pt"/>
            </w:pict>
          </mc:Fallback>
        </mc:AlternateContent>
      </w:r>
      <w:r w:rsidRPr="00C7535C">
        <w:rPr>
          <w:rFonts w:ascii="Adobe Caslon Pro Bold" w:hAnsi="Adobe Caslon Pro Bold" w:cs="Times New Roman"/>
          <w:b/>
          <w:sz w:val="36"/>
        </w:rPr>
        <w:t>Introduction</w:t>
      </w:r>
    </w:p>
    <w:p w:rsidR="002C2B43" w:rsidRPr="00844DB5" w:rsidRDefault="00B904A6" w:rsidP="00844DB5">
      <w:pPr>
        <w:spacing w:after="160" w:line="360" w:lineRule="auto"/>
        <w:ind w:firstLine="708"/>
        <w:jc w:val="both"/>
        <w:rPr>
          <w:rFonts w:ascii="Times New Roman" w:hAnsi="Times New Roman" w:cs="Times New Roman"/>
          <w:sz w:val="24"/>
        </w:rPr>
      </w:pPr>
      <w:r w:rsidRPr="00844DB5">
        <w:rPr>
          <w:rFonts w:ascii="Times New Roman" w:hAnsi="Times New Roman" w:cs="Times New Roman"/>
          <w:sz w:val="24"/>
        </w:rPr>
        <w:t xml:space="preserve">Le projet portant sur la conception et mise en place d’un système de commande de nourriture, plusieurs choix de conceptions sont donc à réaliser avant même le début du projet. Ces choix : le langage de programmation, Framework et base de donnée utilisés sont d’une très grande importance puisqu’ils </w:t>
      </w:r>
      <w:r w:rsidR="00D04341" w:rsidRPr="00844DB5">
        <w:rPr>
          <w:rFonts w:ascii="Times New Roman" w:hAnsi="Times New Roman" w:cs="Times New Roman"/>
          <w:sz w:val="24"/>
        </w:rPr>
        <w:t xml:space="preserve">facilitent ou non la conception du système. </w:t>
      </w:r>
    </w:p>
    <w:p w:rsidR="00D04341" w:rsidRPr="00844DB5" w:rsidRDefault="00D04341" w:rsidP="00844DB5">
      <w:pPr>
        <w:spacing w:after="160" w:line="360" w:lineRule="auto"/>
        <w:jc w:val="both"/>
        <w:rPr>
          <w:rFonts w:ascii="Times New Roman" w:hAnsi="Times New Roman" w:cs="Times New Roman"/>
          <w:sz w:val="24"/>
        </w:rPr>
      </w:pPr>
      <w:r w:rsidRPr="00844DB5">
        <w:rPr>
          <w:rFonts w:ascii="Times New Roman" w:hAnsi="Times New Roman" w:cs="Times New Roman"/>
          <w:sz w:val="24"/>
        </w:rPr>
        <w:t xml:space="preserve">L’itération 1 porte donc sur les choix de conception </w:t>
      </w:r>
      <w:proofErr w:type="spellStart"/>
      <w:r w:rsidRPr="00844DB5">
        <w:rPr>
          <w:rFonts w:ascii="Times New Roman" w:hAnsi="Times New Roman" w:cs="Times New Roman"/>
          <w:sz w:val="24"/>
        </w:rPr>
        <w:t>décrient</w:t>
      </w:r>
      <w:proofErr w:type="spellEnd"/>
      <w:r w:rsidRPr="00844DB5">
        <w:rPr>
          <w:rFonts w:ascii="Times New Roman" w:hAnsi="Times New Roman" w:cs="Times New Roman"/>
          <w:sz w:val="24"/>
        </w:rPr>
        <w:t xml:space="preserve"> plus haut ainsi que la mise en place de quelques exigences de l’entrepreneur sur le système. Tout d’abord, le langage de programmation choisi est python pour sa facilité d’utilisation, la grande communauté l’utilisant et la rapidité avec laquelle il est possible de développer dans ce langage. Ayant choisi python pour programmer, il était tout naturel de choisir un Framework écrit en python. Le Framework retenu est Django, </w:t>
      </w:r>
      <w:r w:rsidR="00CB37DA" w:rsidRPr="00844DB5">
        <w:rPr>
          <w:rFonts w:ascii="Times New Roman" w:hAnsi="Times New Roman" w:cs="Times New Roman"/>
          <w:sz w:val="24"/>
        </w:rPr>
        <w:t xml:space="preserve">qui est tout simplement un Framework servant à créer des applications web. Django possède une grange variété de ressource avec la documentation produite par Django ou  encore celle faite par la communauté l’utilisant. Le dernier choix de conception portait sur la base de données utilisée. </w:t>
      </w:r>
      <w:r w:rsidR="002C2B43" w:rsidRPr="00844DB5">
        <w:rPr>
          <w:rFonts w:ascii="Times New Roman" w:hAnsi="Times New Roman" w:cs="Times New Roman"/>
          <w:sz w:val="24"/>
        </w:rPr>
        <w:t xml:space="preserve">Celle qui a été choisi est </w:t>
      </w:r>
      <w:proofErr w:type="spellStart"/>
      <w:r w:rsidR="002C2B43" w:rsidRPr="00844DB5">
        <w:rPr>
          <w:rFonts w:ascii="Times New Roman" w:hAnsi="Times New Roman" w:cs="Times New Roman"/>
          <w:sz w:val="24"/>
        </w:rPr>
        <w:t>MongoDB</w:t>
      </w:r>
      <w:proofErr w:type="spellEnd"/>
      <w:r w:rsidR="002C2B43" w:rsidRPr="00844DB5">
        <w:rPr>
          <w:rFonts w:ascii="Times New Roman" w:hAnsi="Times New Roman" w:cs="Times New Roman"/>
          <w:sz w:val="24"/>
        </w:rPr>
        <w:t xml:space="preserve"> qui est une base de données non relationnelle. Ce choix facilitera la flexibilité du système. De plus, </w:t>
      </w:r>
      <w:proofErr w:type="spellStart"/>
      <w:r w:rsidR="002C2B43" w:rsidRPr="00844DB5">
        <w:rPr>
          <w:rFonts w:ascii="Times New Roman" w:hAnsi="Times New Roman" w:cs="Times New Roman"/>
          <w:sz w:val="24"/>
        </w:rPr>
        <w:t>MongoDB</w:t>
      </w:r>
      <w:proofErr w:type="spellEnd"/>
      <w:r w:rsidR="002C2B43" w:rsidRPr="00844DB5">
        <w:rPr>
          <w:rFonts w:ascii="Times New Roman" w:hAnsi="Times New Roman" w:cs="Times New Roman"/>
          <w:sz w:val="24"/>
        </w:rPr>
        <w:t xml:space="preserve"> est utilisé en industrie donc il a fait ses preuves.</w:t>
      </w:r>
    </w:p>
    <w:p w:rsidR="002C2B43" w:rsidRDefault="002C2B43" w:rsidP="00844DB5">
      <w:pPr>
        <w:spacing w:after="160" w:line="360" w:lineRule="auto"/>
        <w:jc w:val="both"/>
        <w:rPr>
          <w:rFonts w:ascii="Times New Roman" w:hAnsi="Times New Roman" w:cs="Times New Roman"/>
          <w:sz w:val="24"/>
        </w:rPr>
      </w:pPr>
      <w:r w:rsidRPr="00844DB5">
        <w:rPr>
          <w:rFonts w:ascii="Times New Roman" w:hAnsi="Times New Roman" w:cs="Times New Roman"/>
          <w:sz w:val="24"/>
        </w:rPr>
        <w:t>Enfin, les exigences choisies pour l’itération 1 sont la possibilité de créer ainsi que de gérer un compte client. Plus précisément, il s’agit de pouvoir créer un compte avec un identifiant ainsi qu’un mot de passe et d’avoir la possibilité de modifier les informations du compte. Ces exigences fonctionnent d’ailleurs très bien et d’autres exigences pourront être implémentées avant la fin de l’itération 1.</w:t>
      </w:r>
    </w:p>
    <w:p w:rsidR="00844DB5" w:rsidRDefault="00844DB5" w:rsidP="00844DB5">
      <w:pPr>
        <w:spacing w:after="160" w:line="360" w:lineRule="auto"/>
        <w:jc w:val="both"/>
        <w:rPr>
          <w:rFonts w:ascii="Times New Roman" w:hAnsi="Times New Roman" w:cs="Times New Roman"/>
          <w:sz w:val="24"/>
        </w:rPr>
      </w:pPr>
    </w:p>
    <w:p w:rsidR="00844DB5" w:rsidRDefault="00844DB5" w:rsidP="00844DB5">
      <w:pPr>
        <w:spacing w:after="160" w:line="360" w:lineRule="auto"/>
        <w:jc w:val="both"/>
        <w:rPr>
          <w:rFonts w:ascii="Times New Roman" w:hAnsi="Times New Roman" w:cs="Times New Roman"/>
          <w:sz w:val="24"/>
        </w:rPr>
      </w:pPr>
    </w:p>
    <w:p w:rsidR="00844DB5" w:rsidRDefault="00844DB5" w:rsidP="00844DB5">
      <w:pPr>
        <w:spacing w:after="160" w:line="360" w:lineRule="auto"/>
        <w:jc w:val="both"/>
        <w:rPr>
          <w:rFonts w:ascii="Times New Roman" w:hAnsi="Times New Roman" w:cs="Times New Roman"/>
          <w:sz w:val="24"/>
        </w:rPr>
      </w:pPr>
    </w:p>
    <w:p w:rsidR="00844DB5" w:rsidRDefault="00844DB5" w:rsidP="00844DB5">
      <w:pPr>
        <w:spacing w:after="160" w:line="360" w:lineRule="auto"/>
        <w:jc w:val="both"/>
        <w:rPr>
          <w:rFonts w:ascii="Times New Roman" w:hAnsi="Times New Roman" w:cs="Times New Roman"/>
          <w:sz w:val="24"/>
        </w:rPr>
      </w:pPr>
    </w:p>
    <w:p w:rsidR="00844DB5" w:rsidRDefault="00844DB5" w:rsidP="00844DB5">
      <w:pPr>
        <w:spacing w:after="160" w:line="360" w:lineRule="auto"/>
        <w:jc w:val="both"/>
        <w:rPr>
          <w:rFonts w:ascii="Times New Roman" w:hAnsi="Times New Roman" w:cs="Times New Roman"/>
          <w:sz w:val="24"/>
        </w:rPr>
      </w:pPr>
    </w:p>
    <w:p w:rsidR="00844DB5" w:rsidRPr="00844DB5" w:rsidRDefault="00844DB5" w:rsidP="00844DB5">
      <w:pPr>
        <w:spacing w:after="160" w:line="360" w:lineRule="auto"/>
        <w:jc w:val="both"/>
        <w:rPr>
          <w:rFonts w:ascii="Adobe Caslon Pro Bold" w:hAnsi="Adobe Caslon Pro Bold" w:cs="Times New Roman"/>
          <w:sz w:val="36"/>
        </w:rPr>
      </w:pPr>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61312" behindDoc="0" locked="0" layoutInCell="1" allowOverlap="1" wp14:anchorId="075487A8" wp14:editId="50E4FB3E">
                <wp:simplePos x="0" y="0"/>
                <wp:positionH relativeFrom="column">
                  <wp:posOffset>-122655</wp:posOffset>
                </wp:positionH>
                <wp:positionV relativeFrom="paragraph">
                  <wp:posOffset>283210</wp:posOffset>
                </wp:positionV>
                <wp:extent cx="5696585" cy="0"/>
                <wp:effectExtent l="0" t="0" r="18415" b="19050"/>
                <wp:wrapNone/>
                <wp:docPr id="2" name="Straight Connector 2"/>
                <wp:cNvGraphicFramePr/>
                <a:graphic xmlns:a="http://schemas.openxmlformats.org/drawingml/2006/main">
                  <a:graphicData uri="http://schemas.microsoft.com/office/word/2010/wordprocessingShape">
                    <wps:wsp>
                      <wps:cNvCnPr/>
                      <wps:spPr>
                        <a:xfrm>
                          <a:off x="0" y="0"/>
                          <a:ext cx="56965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22.3pt" to="438.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" strokecolor="black [3040]" strokeweight="1pt"/>
            </w:pict>
          </mc:Fallback>
        </mc:AlternateContent>
      </w:r>
      <w:r w:rsidRPr="00844DB5">
        <w:rPr>
          <w:rFonts w:ascii="Adobe Caslon Pro Bold" w:hAnsi="Adobe Caslon Pro Bold" w:cs="Times New Roman"/>
          <w:sz w:val="36"/>
        </w:rPr>
        <w:t>Modèle du domaine</w:t>
      </w:r>
    </w:p>
    <w:p w:rsidR="002C2B43" w:rsidRPr="00844DB5" w:rsidRDefault="00844DB5" w:rsidP="00CB37DA">
      <w:pPr>
        <w:jc w:val="both"/>
        <w:rPr>
          <w:rFonts w:ascii="Times New Roman" w:hAnsi="Times New Roman" w:cs="Times New Roman"/>
          <w:sz w:val="24"/>
        </w:rPr>
      </w:pPr>
      <w:r>
        <w:rPr>
          <w:rFonts w:ascii="Times New Roman" w:hAnsi="Times New Roman" w:cs="Times New Roman"/>
          <w:sz w:val="24"/>
        </w:rPr>
        <w:t xml:space="preserve">Sera complété par Gabriel </w:t>
      </w:r>
    </w:p>
    <w:p w:rsidR="002C2B43" w:rsidRDefault="002C2B43" w:rsidP="00CB37DA">
      <w:pPr>
        <w:jc w:val="both"/>
        <w:rPr>
          <w:rFonts w:ascii="Times New Roman" w:hAnsi="Times New Roman" w:cs="Times New Roman"/>
        </w:rPr>
      </w:pPr>
    </w:p>
    <w:p w:rsidR="002C2B43" w:rsidRDefault="002C2B43" w:rsidP="00CB37DA">
      <w:pPr>
        <w:jc w:val="both"/>
        <w:rPr>
          <w:rFonts w:ascii="Times New Roman" w:hAnsi="Times New Roman" w:cs="Times New Roman"/>
        </w:rPr>
      </w:pPr>
    </w:p>
    <w:p w:rsidR="002C2B43" w:rsidRDefault="002C2B43" w:rsidP="00CB37DA">
      <w:pPr>
        <w:jc w:val="both"/>
        <w:rPr>
          <w:rFonts w:ascii="Times New Roman" w:hAnsi="Times New Roman" w:cs="Times New Roman"/>
        </w:rPr>
      </w:pPr>
    </w:p>
    <w:p w:rsidR="002C2B43" w:rsidRDefault="002C2B43"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Pr="00844DB5" w:rsidRDefault="00844DB5" w:rsidP="00844DB5">
      <w:pPr>
        <w:spacing w:after="160" w:line="360" w:lineRule="auto"/>
        <w:jc w:val="both"/>
        <w:rPr>
          <w:rFonts w:ascii="Adobe Caslon Pro Bold" w:hAnsi="Adobe Caslon Pro Bold" w:cs="Times New Roman"/>
          <w:sz w:val="36"/>
        </w:rPr>
      </w:pPr>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63360" behindDoc="0" locked="0" layoutInCell="1" allowOverlap="1" wp14:anchorId="075487A8" wp14:editId="50E4FB3E">
                <wp:simplePos x="0" y="0"/>
                <wp:positionH relativeFrom="column">
                  <wp:posOffset>-122655</wp:posOffset>
                </wp:positionH>
                <wp:positionV relativeFrom="paragraph">
                  <wp:posOffset>283210</wp:posOffset>
                </wp:positionV>
                <wp:extent cx="5696585" cy="0"/>
                <wp:effectExtent l="0" t="0" r="18415" b="19050"/>
                <wp:wrapNone/>
                <wp:docPr id="3" name="Straight Connector 3"/>
                <wp:cNvGraphicFramePr/>
                <a:graphic xmlns:a="http://schemas.openxmlformats.org/drawingml/2006/main">
                  <a:graphicData uri="http://schemas.microsoft.com/office/word/2010/wordprocessingShape">
                    <wps:wsp>
                      <wps:cNvCnPr/>
                      <wps:spPr>
                        <a:xfrm>
                          <a:off x="0" y="0"/>
                          <a:ext cx="56965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22.3pt" to="438.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" strokecolor="black [3040]" strokeweight="1pt"/>
            </w:pict>
          </mc:Fallback>
        </mc:AlternateContent>
      </w:r>
      <w:r>
        <w:rPr>
          <w:rFonts w:ascii="Adobe Caslon Pro Bold" w:hAnsi="Adobe Caslon Pro Bold" w:cs="Times New Roman"/>
          <w:sz w:val="36"/>
        </w:rPr>
        <w:t>Diagrammes de séquences systèmes</w:t>
      </w: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Pr="00844DB5" w:rsidRDefault="00844DB5" w:rsidP="00844DB5">
      <w:pPr>
        <w:spacing w:after="160" w:line="360" w:lineRule="auto"/>
        <w:jc w:val="both"/>
        <w:rPr>
          <w:rFonts w:ascii="Adobe Caslon Pro Bold" w:hAnsi="Adobe Caslon Pro Bold" w:cs="Times New Roman"/>
          <w:sz w:val="36"/>
        </w:rPr>
      </w:pPr>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65408" behindDoc="0" locked="0" layoutInCell="1" allowOverlap="1" wp14:anchorId="7E639893" wp14:editId="4DE14E4A">
                <wp:simplePos x="0" y="0"/>
                <wp:positionH relativeFrom="column">
                  <wp:posOffset>-122655</wp:posOffset>
                </wp:positionH>
                <wp:positionV relativeFrom="paragraph">
                  <wp:posOffset>283210</wp:posOffset>
                </wp:positionV>
                <wp:extent cx="5696585" cy="0"/>
                <wp:effectExtent l="0" t="0" r="18415" b="19050"/>
                <wp:wrapNone/>
                <wp:docPr id="4" name="Straight Connector 4"/>
                <wp:cNvGraphicFramePr/>
                <a:graphic xmlns:a="http://schemas.openxmlformats.org/drawingml/2006/main">
                  <a:graphicData uri="http://schemas.microsoft.com/office/word/2010/wordprocessingShape">
                    <wps:wsp>
                      <wps:cNvCnPr/>
                      <wps:spPr>
                        <a:xfrm>
                          <a:off x="0" y="0"/>
                          <a:ext cx="56965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22.3pt" to="438.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" strokecolor="black [3040]" strokeweight="1pt"/>
            </w:pict>
          </mc:Fallback>
        </mc:AlternateContent>
      </w:r>
      <w:r>
        <w:rPr>
          <w:rFonts w:ascii="Adobe Caslon Pro Bold" w:hAnsi="Adobe Caslon Pro Bold" w:cs="Times New Roman"/>
          <w:sz w:val="36"/>
        </w:rPr>
        <w:t>Contrats d’opérations</w:t>
      </w: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Pr="00844DB5" w:rsidRDefault="00844DB5" w:rsidP="00844DB5">
      <w:pPr>
        <w:spacing w:after="160" w:line="360" w:lineRule="auto"/>
        <w:jc w:val="both"/>
        <w:rPr>
          <w:rFonts w:ascii="Adobe Caslon Pro Bold" w:hAnsi="Adobe Caslon Pro Bold" w:cs="Times New Roman"/>
          <w:sz w:val="36"/>
        </w:rPr>
      </w:pPr>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67456" behindDoc="0" locked="0" layoutInCell="1" allowOverlap="1" wp14:anchorId="5C33147E" wp14:editId="2EA61FAF">
                <wp:simplePos x="0" y="0"/>
                <wp:positionH relativeFrom="column">
                  <wp:posOffset>-122655</wp:posOffset>
                </wp:positionH>
                <wp:positionV relativeFrom="paragraph">
                  <wp:posOffset>283210</wp:posOffset>
                </wp:positionV>
                <wp:extent cx="5696585" cy="0"/>
                <wp:effectExtent l="0" t="0" r="18415" b="19050"/>
                <wp:wrapNone/>
                <wp:docPr id="5" name="Straight Connector 5"/>
                <wp:cNvGraphicFramePr/>
                <a:graphic xmlns:a="http://schemas.openxmlformats.org/drawingml/2006/main">
                  <a:graphicData uri="http://schemas.microsoft.com/office/word/2010/wordprocessingShape">
                    <wps:wsp>
                      <wps:cNvCnPr/>
                      <wps:spPr>
                        <a:xfrm>
                          <a:off x="0" y="0"/>
                          <a:ext cx="56965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22.3pt" to="438.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" strokecolor="black [3040]" strokeweight="1pt"/>
            </w:pict>
          </mc:Fallback>
        </mc:AlternateContent>
      </w:r>
      <w:r>
        <w:rPr>
          <w:rFonts w:ascii="Adobe Caslon Pro Bold" w:hAnsi="Adobe Caslon Pro Bold" w:cs="Times New Roman"/>
          <w:sz w:val="36"/>
        </w:rPr>
        <w:t>Diagrammes de séquences</w:t>
      </w: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Default="00844DB5" w:rsidP="00CB37DA">
      <w:pPr>
        <w:jc w:val="both"/>
        <w:rPr>
          <w:rFonts w:ascii="Times New Roman" w:hAnsi="Times New Roman" w:cs="Times New Roman"/>
        </w:rPr>
      </w:pPr>
    </w:p>
    <w:p w:rsidR="00844DB5" w:rsidRPr="00844DB5" w:rsidRDefault="00844DB5" w:rsidP="00844DB5">
      <w:pPr>
        <w:spacing w:after="160" w:line="360" w:lineRule="auto"/>
        <w:jc w:val="both"/>
        <w:rPr>
          <w:rFonts w:ascii="Adobe Caslon Pro Bold" w:hAnsi="Adobe Caslon Pro Bold" w:cs="Times New Roman"/>
          <w:sz w:val="36"/>
        </w:rPr>
      </w:pPr>
      <w:r w:rsidRPr="00844DB5">
        <w:rPr>
          <w:rFonts w:ascii="Adobe Caslon Pro Bold" w:hAnsi="Adobe Caslon Pro Bold" w:cs="Times New Roman"/>
          <w:b/>
          <w:sz w:val="36"/>
          <w:lang w:eastAsia="fr-CA"/>
        </w:rPr>
        <w:lastRenderedPageBreak/>
        <mc:AlternateContent>
          <mc:Choice Requires="wps">
            <w:drawing>
              <wp:anchor distT="0" distB="0" distL="114300" distR="114300" simplePos="0" relativeHeight="251669504" behindDoc="0" locked="0" layoutInCell="1" allowOverlap="1" wp14:anchorId="0EBA3ACF" wp14:editId="196EC163">
                <wp:simplePos x="0" y="0"/>
                <wp:positionH relativeFrom="column">
                  <wp:posOffset>-122655</wp:posOffset>
                </wp:positionH>
                <wp:positionV relativeFrom="paragraph">
                  <wp:posOffset>283210</wp:posOffset>
                </wp:positionV>
                <wp:extent cx="5696585" cy="0"/>
                <wp:effectExtent l="0" t="0" r="18415" b="19050"/>
                <wp:wrapNone/>
                <wp:docPr id="6" name="Straight Connector 6"/>
                <wp:cNvGraphicFramePr/>
                <a:graphic xmlns:a="http://schemas.openxmlformats.org/drawingml/2006/main">
                  <a:graphicData uri="http://schemas.microsoft.com/office/word/2010/wordprocessingShape">
                    <wps:wsp>
                      <wps:cNvCnPr/>
                      <wps:spPr>
                        <a:xfrm>
                          <a:off x="0" y="0"/>
                          <a:ext cx="56965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5pt,22.3pt" to="438.9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" strokecolor="black [3040]" strokeweight="1pt"/>
            </w:pict>
          </mc:Fallback>
        </mc:AlternateContent>
      </w:r>
      <w:r>
        <w:rPr>
          <w:rFonts w:ascii="Adobe Caslon Pro Bold" w:hAnsi="Adobe Caslon Pro Bold" w:cs="Times New Roman"/>
          <w:sz w:val="36"/>
        </w:rPr>
        <w:t>Conclusion</w:t>
      </w:r>
    </w:p>
    <w:p w:rsidR="00844DB5" w:rsidRPr="00B904A6" w:rsidRDefault="00844DB5" w:rsidP="00CB37DA">
      <w:pPr>
        <w:jc w:val="both"/>
        <w:rPr>
          <w:rFonts w:ascii="Times New Roman" w:hAnsi="Times New Roman" w:cs="Times New Roman"/>
        </w:rPr>
      </w:pPr>
    </w:p>
    <w:sectPr w:rsidR="00844DB5" w:rsidRPr="00B904A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4A6"/>
    <w:rsid w:val="002C2B43"/>
    <w:rsid w:val="004B68F6"/>
    <w:rsid w:val="00844DB5"/>
    <w:rsid w:val="009F255B"/>
    <w:rsid w:val="00B904A6"/>
    <w:rsid w:val="00C7535C"/>
    <w:rsid w:val="00CB37DA"/>
    <w:rsid w:val="00CE1EBB"/>
    <w:rsid w:val="00CE4CC9"/>
    <w:rsid w:val="00D04341"/>
    <w:rsid w:val="00FD072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341</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Anonyme</dc:creator>
  <cp:lastModifiedBy>Anonyme</cp:lastModifiedBy>
  <cp:revision>1</cp:revision>
  <dcterms:created xsi:type="dcterms:W3CDTF">2015-01-23T23:09:00Z</dcterms:created>
  <dcterms:modified xsi:type="dcterms:W3CDTF">2015-01-24T00:05:00Z</dcterms:modified>
</cp:coreProperties>
</file>