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1419" w14:textId="77777777" w:rsidR="005D053D" w:rsidRPr="00712E63" w:rsidRDefault="005D053D" w:rsidP="00B430B4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712E63">
        <w:rPr>
          <w:rFonts w:ascii="Times New Roman" w:hAnsi="Times New Roman" w:cs="Times New Roman"/>
          <w:sz w:val="28"/>
          <w:szCs w:val="28"/>
        </w:rPr>
        <w:t>Задание</w:t>
      </w:r>
    </w:p>
    <w:p w14:paraId="25D4A759" w14:textId="77777777" w:rsidR="005D053D" w:rsidRPr="00712E63" w:rsidRDefault="005D053D" w:rsidP="00712E63">
      <w:pPr>
        <w:spacing w:line="360" w:lineRule="auto"/>
        <w:ind w:firstLine="709"/>
        <w:rPr>
          <w:sz w:val="28"/>
          <w:szCs w:val="28"/>
        </w:rPr>
      </w:pPr>
    </w:p>
    <w:p w14:paraId="6A24D7E0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</w:rPr>
      </w:pPr>
      <w:r w:rsidRPr="00712E63">
        <w:rPr>
          <w:szCs w:val="28"/>
        </w:rPr>
        <w:t>на разработку индивидуального проекта</w:t>
      </w:r>
    </w:p>
    <w:p w14:paraId="227A89DA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</w:rPr>
      </w:pPr>
      <w:r w:rsidRPr="00712E63">
        <w:rPr>
          <w:szCs w:val="28"/>
        </w:rPr>
        <w:t>по дисциплине «Математическое моделирование»</w:t>
      </w:r>
    </w:p>
    <w:p w14:paraId="52072757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</w:rPr>
      </w:pPr>
    </w:p>
    <w:p w14:paraId="777D28D1" w14:textId="5EE865C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  <w:u w:val="single"/>
        </w:rPr>
      </w:pPr>
      <w:r w:rsidRPr="00712E63">
        <w:rPr>
          <w:szCs w:val="28"/>
        </w:rPr>
        <w:t xml:space="preserve">Тема </w:t>
      </w:r>
      <w:proofErr w:type="gramStart"/>
      <w:r w:rsidRPr="00712E63">
        <w:rPr>
          <w:szCs w:val="28"/>
        </w:rPr>
        <w:t xml:space="preserve">задания: </w:t>
      </w:r>
      <w:r w:rsidR="004A1052" w:rsidRPr="00712E63">
        <w:rPr>
          <w:szCs w:val="28"/>
        </w:rPr>
        <w:t xml:space="preserve">  </w:t>
      </w:r>
      <w:proofErr w:type="gramEnd"/>
      <w:r w:rsidR="004A1052" w:rsidRPr="00712E63">
        <w:rPr>
          <w:szCs w:val="28"/>
        </w:rPr>
        <w:t xml:space="preserve">             </w:t>
      </w:r>
      <w:r w:rsidR="004A1052" w:rsidRPr="00712E63">
        <w:rPr>
          <w:szCs w:val="28"/>
          <w:u w:val="single"/>
        </w:rPr>
        <w:t>С</w:t>
      </w:r>
      <w:r w:rsidR="000067D6">
        <w:rPr>
          <w:szCs w:val="28"/>
          <w:u w:val="single"/>
        </w:rPr>
        <w:t>етевое моделирование</w:t>
      </w:r>
    </w:p>
    <w:p w14:paraId="1793CF91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</w:rPr>
      </w:pPr>
    </w:p>
    <w:p w14:paraId="1C8EA80C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</w:rPr>
      </w:pPr>
      <w:r w:rsidRPr="00712E63">
        <w:rPr>
          <w:szCs w:val="28"/>
        </w:rPr>
        <w:t>Содержание пояснительной записки:</w:t>
      </w:r>
    </w:p>
    <w:p w14:paraId="27D19AF2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</w:rPr>
      </w:pPr>
      <w:r w:rsidRPr="00712E63">
        <w:rPr>
          <w:b/>
          <w:bCs/>
          <w:szCs w:val="28"/>
        </w:rPr>
        <w:t>Введение</w:t>
      </w:r>
      <w:r w:rsidRPr="00712E63">
        <w:rPr>
          <w:szCs w:val="28"/>
        </w:rPr>
        <w:t xml:space="preserve"> (указать, краткую характеристику области применения и классификацию математических моделей. Актуальность использования математических моделей.)</w:t>
      </w:r>
    </w:p>
    <w:p w14:paraId="2F31ED70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</w:rPr>
      </w:pPr>
      <w:r w:rsidRPr="00712E63">
        <w:rPr>
          <w:b/>
          <w:bCs/>
          <w:szCs w:val="28"/>
        </w:rPr>
        <w:t>1 Общий раздел</w:t>
      </w:r>
    </w:p>
    <w:p w14:paraId="296EAC05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</w:rPr>
      </w:pPr>
      <w:r w:rsidRPr="00712E63">
        <w:rPr>
          <w:szCs w:val="28"/>
        </w:rPr>
        <w:t>1.1 Цель разработки</w:t>
      </w:r>
    </w:p>
    <w:p w14:paraId="15C9F67D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</w:rPr>
      </w:pPr>
      <w:r w:rsidRPr="00712E63">
        <w:rPr>
          <w:szCs w:val="28"/>
        </w:rPr>
        <w:t>1.2 Характеристика математических методов (математическое обоснование моделей и методов решения данной задачи)</w:t>
      </w:r>
    </w:p>
    <w:p w14:paraId="0001D582" w14:textId="77777777" w:rsidR="005D053D" w:rsidRPr="00712E63" w:rsidRDefault="005D053D" w:rsidP="00712E63">
      <w:pPr>
        <w:pStyle w:val="a5"/>
        <w:tabs>
          <w:tab w:val="left" w:pos="1800"/>
          <w:tab w:val="left" w:pos="1980"/>
        </w:tabs>
        <w:spacing w:after="0" w:line="360" w:lineRule="auto"/>
        <w:ind w:firstLine="709"/>
        <w:rPr>
          <w:szCs w:val="28"/>
        </w:rPr>
      </w:pPr>
      <w:r w:rsidRPr="00712E63">
        <w:rPr>
          <w:szCs w:val="28"/>
        </w:rPr>
        <w:t>1.3 Описание инструментальных средств (характеристика инструментов программных средств исследования математических моделей)</w:t>
      </w:r>
    </w:p>
    <w:p w14:paraId="61688343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</w:rPr>
      </w:pPr>
      <w:r w:rsidRPr="00712E63">
        <w:rPr>
          <w:szCs w:val="28"/>
        </w:rPr>
        <w:t>1.4 Описание среды программирования (общая характеристика ИСР, описание используемых компонентов, их свойств, событий, методов)</w:t>
      </w:r>
    </w:p>
    <w:p w14:paraId="01809389" w14:textId="77777777" w:rsidR="005D053D" w:rsidRPr="00712E63" w:rsidRDefault="005D053D" w:rsidP="00712E63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szCs w:val="28"/>
        </w:rPr>
      </w:pPr>
      <w:r w:rsidRPr="00712E63">
        <w:rPr>
          <w:b/>
          <w:bCs/>
          <w:szCs w:val="28"/>
        </w:rPr>
        <w:t>Специальный раздел</w:t>
      </w:r>
    </w:p>
    <w:p w14:paraId="3CA8A937" w14:textId="77777777" w:rsidR="005D053D" w:rsidRPr="00712E63" w:rsidRDefault="005D053D" w:rsidP="00712E63">
      <w:pPr>
        <w:pStyle w:val="a5"/>
        <w:tabs>
          <w:tab w:val="left" w:pos="1800"/>
          <w:tab w:val="left" w:pos="1980"/>
        </w:tabs>
        <w:spacing w:after="0" w:line="360" w:lineRule="auto"/>
        <w:ind w:firstLine="709"/>
        <w:rPr>
          <w:szCs w:val="28"/>
        </w:rPr>
      </w:pPr>
      <w:r w:rsidRPr="00712E63">
        <w:rPr>
          <w:bCs/>
          <w:szCs w:val="28"/>
        </w:rPr>
        <w:t>2.1 Постановка задачи (условие задачи)</w:t>
      </w:r>
    </w:p>
    <w:p w14:paraId="2D707089" w14:textId="77777777" w:rsidR="005D053D" w:rsidRPr="00712E63" w:rsidRDefault="005D053D" w:rsidP="00712E63">
      <w:pPr>
        <w:pStyle w:val="a5"/>
        <w:tabs>
          <w:tab w:val="left" w:pos="1800"/>
          <w:tab w:val="left" w:pos="1980"/>
        </w:tabs>
        <w:spacing w:after="0" w:line="360" w:lineRule="auto"/>
        <w:ind w:firstLine="709"/>
        <w:rPr>
          <w:szCs w:val="28"/>
        </w:rPr>
      </w:pPr>
      <w:r w:rsidRPr="00712E63">
        <w:rPr>
          <w:bCs/>
          <w:szCs w:val="28"/>
        </w:rPr>
        <w:t>2.2 Решение задачи (математическая модель, решение задачи с использованием математических методов и инструментальных средств)</w:t>
      </w:r>
    </w:p>
    <w:p w14:paraId="4D99F6A2" w14:textId="77777777" w:rsidR="005D053D" w:rsidRPr="00712E63" w:rsidRDefault="005D053D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szCs w:val="28"/>
        </w:rPr>
      </w:pPr>
      <w:r w:rsidRPr="00712E63">
        <w:rPr>
          <w:bCs/>
          <w:szCs w:val="28"/>
        </w:rPr>
        <w:t>2.3 Инструкция пользователя (</w:t>
      </w:r>
      <w:r w:rsidRPr="00712E63">
        <w:rPr>
          <w:szCs w:val="28"/>
        </w:rPr>
        <w:t xml:space="preserve">описание последовательности действий пользователя, обеспечивающих загрузку, запуск, </w:t>
      </w:r>
      <w:proofErr w:type="gramStart"/>
      <w:r w:rsidRPr="00712E63">
        <w:rPr>
          <w:szCs w:val="28"/>
        </w:rPr>
        <w:t>выполнение  и</w:t>
      </w:r>
      <w:proofErr w:type="gramEnd"/>
      <w:r w:rsidRPr="00712E63">
        <w:rPr>
          <w:szCs w:val="28"/>
        </w:rPr>
        <w:t xml:space="preserve"> завершение программы)</w:t>
      </w:r>
    </w:p>
    <w:p w14:paraId="26978DE7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</w:rPr>
      </w:pPr>
      <w:r w:rsidRPr="00712E63">
        <w:rPr>
          <w:b/>
          <w:bCs/>
          <w:szCs w:val="28"/>
        </w:rPr>
        <w:t>Заключение</w:t>
      </w:r>
      <w:r w:rsidRPr="00712E63">
        <w:rPr>
          <w:szCs w:val="28"/>
        </w:rPr>
        <w:t xml:space="preserve"> (вывод о проделанной работе)</w:t>
      </w:r>
    </w:p>
    <w:p w14:paraId="1F2BA3B9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</w:rPr>
      </w:pPr>
      <w:r w:rsidRPr="00712E63">
        <w:rPr>
          <w:b/>
          <w:szCs w:val="28"/>
        </w:rPr>
        <w:t xml:space="preserve">Приложение А </w:t>
      </w:r>
      <w:r w:rsidRPr="00712E63">
        <w:rPr>
          <w:szCs w:val="28"/>
        </w:rPr>
        <w:t>Решение задачи с использованием ИС.</w:t>
      </w:r>
    </w:p>
    <w:p w14:paraId="6834AAA6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</w:rPr>
      </w:pPr>
      <w:r w:rsidRPr="00712E63">
        <w:rPr>
          <w:b/>
          <w:szCs w:val="28"/>
        </w:rPr>
        <w:t xml:space="preserve">Приложение Б </w:t>
      </w:r>
      <w:r w:rsidRPr="00712E63">
        <w:rPr>
          <w:szCs w:val="28"/>
        </w:rPr>
        <w:t>Листинги текстов модулей проекта.</w:t>
      </w:r>
    </w:p>
    <w:p w14:paraId="47839638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Cs w:val="28"/>
        </w:rPr>
      </w:pPr>
      <w:r w:rsidRPr="00712E63">
        <w:rPr>
          <w:b/>
          <w:szCs w:val="28"/>
        </w:rPr>
        <w:t>Приложение В</w:t>
      </w:r>
      <w:r w:rsidRPr="00712E63">
        <w:rPr>
          <w:szCs w:val="28"/>
        </w:rPr>
        <w:t xml:space="preserve"> Диск, содержащий ПЗ, проект со всеми модулями</w:t>
      </w:r>
    </w:p>
    <w:p w14:paraId="1E26BC1C" w14:textId="77777777" w:rsidR="0081708E" w:rsidRPr="00712E63" w:rsidRDefault="0081708E" w:rsidP="00712E63">
      <w:pPr>
        <w:spacing w:line="360" w:lineRule="auto"/>
        <w:ind w:firstLine="709"/>
        <w:rPr>
          <w:b/>
          <w:bCs/>
        </w:rPr>
      </w:pPr>
      <w:r w:rsidRPr="00712E63">
        <w:rPr>
          <w:b/>
          <w:bCs/>
        </w:rPr>
        <w:br w:type="page"/>
      </w:r>
    </w:p>
    <w:p w14:paraId="4F0B48E0" w14:textId="77777777" w:rsidR="004A1052" w:rsidRPr="00712E63" w:rsidRDefault="004A1052" w:rsidP="00712E63">
      <w:pPr>
        <w:pStyle w:val="a5"/>
        <w:spacing w:before="120" w:after="240" w:line="360" w:lineRule="auto"/>
        <w:ind w:firstLine="709"/>
      </w:pPr>
      <w:r w:rsidRPr="00712E63">
        <w:rPr>
          <w:b/>
          <w:bCs/>
        </w:rPr>
        <w:lastRenderedPageBreak/>
        <w:t>Введение</w:t>
      </w:r>
      <w:r w:rsidRPr="00712E63">
        <w:t xml:space="preserve"> </w:t>
      </w:r>
    </w:p>
    <w:p w14:paraId="0A790E43" w14:textId="77777777" w:rsidR="000067D6" w:rsidRPr="000067D6" w:rsidRDefault="000067D6" w:rsidP="000067D6">
      <w:pPr>
        <w:pStyle w:val="a5"/>
        <w:spacing w:line="360" w:lineRule="auto"/>
        <w:ind w:firstLine="709"/>
        <w:rPr>
          <w:szCs w:val="28"/>
        </w:rPr>
      </w:pPr>
      <w:r w:rsidRPr="000067D6">
        <w:rPr>
          <w:szCs w:val="28"/>
        </w:rPr>
        <w:t>Сетевое планирование – метод, при котором используется графическое моделирование планируемого комплекса выполняемых работ, отражающее их логическую последовательность, существующую взаимосвязь и планируемую продолжительность, а затем оптимизация модели по двум критериям:</w:t>
      </w:r>
    </w:p>
    <w:p w14:paraId="5B57DC2F" w14:textId="458E60F5" w:rsidR="000067D6" w:rsidRPr="000067D6" w:rsidRDefault="000067D6" w:rsidP="000067D6">
      <w:pPr>
        <w:pStyle w:val="a5"/>
        <w:spacing w:line="360" w:lineRule="auto"/>
        <w:rPr>
          <w:szCs w:val="28"/>
        </w:rPr>
      </w:pPr>
      <w:r>
        <w:rPr>
          <w:szCs w:val="28"/>
        </w:rPr>
        <w:t xml:space="preserve">            </w:t>
      </w:r>
      <w:r w:rsidRPr="000067D6">
        <w:rPr>
          <w:szCs w:val="28"/>
        </w:rPr>
        <w:t>– минимизация времени выполнения комплекса планируемых работ при заданной стоимости проекта;</w:t>
      </w:r>
    </w:p>
    <w:p w14:paraId="4BE8DB06" w14:textId="77777777" w:rsidR="000067D6" w:rsidRDefault="000067D6" w:rsidP="000067D6">
      <w:pPr>
        <w:pStyle w:val="a5"/>
        <w:spacing w:line="360" w:lineRule="auto"/>
        <w:ind w:firstLine="709"/>
        <w:rPr>
          <w:szCs w:val="28"/>
        </w:rPr>
      </w:pPr>
      <w:r w:rsidRPr="000067D6">
        <w:rPr>
          <w:szCs w:val="28"/>
        </w:rPr>
        <w:t>– минимизация стоимости всего комплекса работ при заданном времени выполнения проекта.</w:t>
      </w:r>
    </w:p>
    <w:p w14:paraId="22190B1C" w14:textId="2F1B7875" w:rsidR="000067D6" w:rsidRPr="000067D6" w:rsidRDefault="000067D6" w:rsidP="000067D6">
      <w:pPr>
        <w:pStyle w:val="a5"/>
        <w:spacing w:line="360" w:lineRule="auto"/>
        <w:ind w:firstLine="709"/>
        <w:rPr>
          <w:szCs w:val="28"/>
        </w:rPr>
      </w:pPr>
      <w:r w:rsidRPr="000067D6">
        <w:rPr>
          <w:szCs w:val="28"/>
        </w:rPr>
        <w:t>Для оптимизации сетевого графика используются два метода.</w:t>
      </w:r>
    </w:p>
    <w:p w14:paraId="27ACE6FF" w14:textId="77777777" w:rsidR="000067D6" w:rsidRDefault="000067D6" w:rsidP="000067D6">
      <w:pPr>
        <w:pStyle w:val="a5"/>
        <w:spacing w:line="360" w:lineRule="auto"/>
        <w:ind w:firstLine="709"/>
        <w:rPr>
          <w:szCs w:val="28"/>
        </w:rPr>
      </w:pPr>
      <w:r w:rsidRPr="000067D6">
        <w:rPr>
          <w:szCs w:val="28"/>
        </w:rPr>
        <w:t>• Метод критического пути позволяет рассчитать возможные календарные графики выполнения комплекса работ на основе описанной логической структуры сети и оценок продолжительности выполнения каждой работы, определить критический путь проекта. Метод разработан в 1956 г. для составления планов-графиков крупных комплексов работ по модернизации заводов фирмы "Дюпон".</w:t>
      </w:r>
    </w:p>
    <w:p w14:paraId="7056C12A" w14:textId="64B5A5F7" w:rsidR="004A1052" w:rsidRPr="00712E63" w:rsidRDefault="000067D6" w:rsidP="000067D6">
      <w:pPr>
        <w:pStyle w:val="a5"/>
        <w:spacing w:line="360" w:lineRule="auto"/>
        <w:ind w:firstLine="709"/>
        <w:rPr>
          <w:szCs w:val="28"/>
        </w:rPr>
      </w:pPr>
      <w:r w:rsidRPr="000067D6">
        <w:rPr>
          <w:szCs w:val="28"/>
        </w:rPr>
        <w:t>• PERT (</w:t>
      </w:r>
      <w:proofErr w:type="spellStart"/>
      <w:r w:rsidRPr="000067D6">
        <w:rPr>
          <w:szCs w:val="28"/>
        </w:rPr>
        <w:t>Program</w:t>
      </w:r>
      <w:proofErr w:type="spellEnd"/>
      <w:r w:rsidRPr="000067D6">
        <w:rPr>
          <w:szCs w:val="28"/>
        </w:rPr>
        <w:t xml:space="preserve"> </w:t>
      </w:r>
      <w:proofErr w:type="spellStart"/>
      <w:r w:rsidRPr="000067D6">
        <w:rPr>
          <w:szCs w:val="28"/>
        </w:rPr>
        <w:t>Evaluation</w:t>
      </w:r>
      <w:proofErr w:type="spellEnd"/>
      <w:r w:rsidRPr="000067D6">
        <w:rPr>
          <w:szCs w:val="28"/>
        </w:rPr>
        <w:t xml:space="preserve"> </w:t>
      </w:r>
      <w:proofErr w:type="spellStart"/>
      <w:r w:rsidRPr="000067D6">
        <w:rPr>
          <w:szCs w:val="28"/>
        </w:rPr>
        <w:t>and</w:t>
      </w:r>
      <w:proofErr w:type="spellEnd"/>
      <w:r w:rsidRPr="000067D6">
        <w:rPr>
          <w:szCs w:val="28"/>
        </w:rPr>
        <w:t xml:space="preserve"> </w:t>
      </w:r>
      <w:proofErr w:type="spellStart"/>
      <w:r w:rsidRPr="000067D6">
        <w:rPr>
          <w:szCs w:val="28"/>
        </w:rPr>
        <w:t>Review</w:t>
      </w:r>
      <w:proofErr w:type="spellEnd"/>
      <w:r w:rsidRPr="000067D6">
        <w:rPr>
          <w:szCs w:val="28"/>
        </w:rPr>
        <w:t xml:space="preserve"> </w:t>
      </w:r>
      <w:proofErr w:type="spellStart"/>
      <w:r w:rsidRPr="000067D6">
        <w:rPr>
          <w:szCs w:val="28"/>
        </w:rPr>
        <w:t>Technique</w:t>
      </w:r>
      <w:proofErr w:type="spellEnd"/>
      <w:r w:rsidRPr="000067D6">
        <w:rPr>
          <w:szCs w:val="28"/>
        </w:rPr>
        <w:t>) – способ анализа задач, необходимых для выполнения проекта, в особенности анализа времени, которое требуется для выполнения каждой отдельной задачи, а также определения минимально необходимого времени для выполнения всего проекта. Метод разработан корпорацией "Локхид" и консалтинговой фирмой "</w:t>
      </w:r>
      <w:proofErr w:type="spellStart"/>
      <w:r w:rsidRPr="000067D6">
        <w:rPr>
          <w:szCs w:val="28"/>
        </w:rPr>
        <w:t>Буз</w:t>
      </w:r>
      <w:proofErr w:type="spellEnd"/>
      <w:r w:rsidRPr="000067D6">
        <w:rPr>
          <w:szCs w:val="28"/>
        </w:rPr>
        <w:t>, Аллен энд Гамильтон" для реализации крупного проекта разработки ракетной системы "</w:t>
      </w:r>
      <w:proofErr w:type="spellStart"/>
      <w:r w:rsidRPr="000067D6">
        <w:rPr>
          <w:szCs w:val="28"/>
        </w:rPr>
        <w:t>Поларис</w:t>
      </w:r>
      <w:proofErr w:type="spellEnd"/>
      <w:r w:rsidRPr="000067D6">
        <w:rPr>
          <w:szCs w:val="28"/>
        </w:rPr>
        <w:t>".</w:t>
      </w:r>
    </w:p>
    <w:p w14:paraId="5F51B87E" w14:textId="77777777" w:rsidR="00531F56" w:rsidRPr="00531F56" w:rsidRDefault="00531F56" w:rsidP="00531F56">
      <w:pPr>
        <w:pStyle w:val="a5"/>
        <w:spacing w:line="360" w:lineRule="auto"/>
        <w:ind w:firstLine="709"/>
        <w:rPr>
          <w:szCs w:val="28"/>
        </w:rPr>
      </w:pPr>
      <w:r w:rsidRPr="00531F56">
        <w:rPr>
          <w:szCs w:val="28"/>
        </w:rPr>
        <w:t>Сетевой график состоит из двух элементов: работ и событий. Работами называют любые процессы, приводящие к достижению определенных результатов (событий). Кроме работ действительных, требующих затрат времени, существуют так называемые фиктивные работы. Это связь между двумя событиями, не требующая затрат времени.</w:t>
      </w:r>
    </w:p>
    <w:p w14:paraId="5D1F9183" w14:textId="77777777" w:rsidR="00531F56" w:rsidRPr="00531F56" w:rsidRDefault="00531F56" w:rsidP="00531F56">
      <w:pPr>
        <w:pStyle w:val="a5"/>
        <w:spacing w:line="360" w:lineRule="auto"/>
        <w:ind w:firstLine="709"/>
        <w:rPr>
          <w:szCs w:val="28"/>
        </w:rPr>
      </w:pPr>
      <w:r w:rsidRPr="00531F56">
        <w:rPr>
          <w:szCs w:val="28"/>
        </w:rPr>
        <w:t>Работа на графике изображается стрелкой, над которой указывается затрачиваемое на нее время. Длина стрелки и ее ориентация на графике не имеют значения. Желательно только выдерживать направление стрелок так, чтобы начальное событие для работы (обозначается i) располагалось слева в сетевом графике, а конечное (обозначается j) - справа. Для отображения фиктивных работ используют пунктирные стрелки, над которыми время не указывается или проставляется ноль.</w:t>
      </w:r>
    </w:p>
    <w:p w14:paraId="4B3D6EE7" w14:textId="6709C734" w:rsidR="004A1052" w:rsidRPr="00712E63" w:rsidRDefault="00531F56" w:rsidP="00531F56">
      <w:pPr>
        <w:pStyle w:val="a5"/>
        <w:spacing w:after="0" w:line="360" w:lineRule="auto"/>
        <w:rPr>
          <w:szCs w:val="28"/>
        </w:rPr>
      </w:pPr>
      <w:r w:rsidRPr="00531F56">
        <w:rPr>
          <w:szCs w:val="28"/>
        </w:rPr>
        <w:t xml:space="preserve">Таким образом, событие </w:t>
      </w:r>
      <w:proofErr w:type="gramStart"/>
      <w:r w:rsidRPr="00531F56">
        <w:rPr>
          <w:szCs w:val="28"/>
        </w:rPr>
        <w:t>- это</w:t>
      </w:r>
      <w:proofErr w:type="gramEnd"/>
      <w:r w:rsidRPr="00531F56">
        <w:rPr>
          <w:szCs w:val="28"/>
        </w:rPr>
        <w:t xml:space="preserve"> результат выполненной работы, поэтому его формулировка записывается всегда в совершенной форме, не допускающей различного толкования. Например, </w:t>
      </w:r>
      <w:r w:rsidRPr="00531F56">
        <w:rPr>
          <w:szCs w:val="28"/>
        </w:rPr>
        <w:lastRenderedPageBreak/>
        <w:t>формулировка работы - "разработка технических условий на печь", формулировка ее конечного события - "технические условия на печь разработаны". Следовательно, событие не имеет продолжительности во времени. Изображается оно кружком или прямоугольником, внутри которого указывается порядковый номер или шифр события.</w:t>
      </w:r>
    </w:p>
    <w:p w14:paraId="5DF1E425" w14:textId="77777777" w:rsidR="00531F56" w:rsidRPr="00531F56" w:rsidRDefault="00531F56" w:rsidP="00531F56">
      <w:pPr>
        <w:pStyle w:val="a5"/>
        <w:spacing w:line="360" w:lineRule="auto"/>
        <w:ind w:firstLine="709"/>
        <w:rPr>
          <w:szCs w:val="28"/>
        </w:rPr>
      </w:pPr>
      <w:r w:rsidRPr="00531F56">
        <w:rPr>
          <w:szCs w:val="28"/>
        </w:rPr>
        <w:t>Правила построения сетевой модели</w:t>
      </w:r>
    </w:p>
    <w:p w14:paraId="23CA487E" w14:textId="77777777" w:rsidR="00531F56" w:rsidRPr="00531F56" w:rsidRDefault="00531F56" w:rsidP="00531F56">
      <w:pPr>
        <w:pStyle w:val="a5"/>
        <w:spacing w:line="360" w:lineRule="auto"/>
        <w:ind w:firstLine="709"/>
        <w:rPr>
          <w:szCs w:val="28"/>
        </w:rPr>
      </w:pPr>
      <w:r w:rsidRPr="00531F56">
        <w:rPr>
          <w:szCs w:val="28"/>
        </w:rPr>
        <w:t>Правило 1. Каждая операция в сети представляется одной и только одной дугой (стрелкой). Ни одна из операций не должна появляться в модели дважды. При этом следует различать случай, когда какая-либо операция разбивается на части; тогда каждая часть изображается отдельной дугой.</w:t>
      </w:r>
    </w:p>
    <w:p w14:paraId="224BD694" w14:textId="77777777" w:rsidR="00531F56" w:rsidRPr="00531F56" w:rsidRDefault="00531F56" w:rsidP="00531F56">
      <w:pPr>
        <w:pStyle w:val="a5"/>
        <w:spacing w:line="360" w:lineRule="auto"/>
        <w:ind w:firstLine="709"/>
        <w:rPr>
          <w:szCs w:val="28"/>
        </w:rPr>
      </w:pPr>
      <w:r w:rsidRPr="00531F56">
        <w:rPr>
          <w:szCs w:val="28"/>
        </w:rPr>
        <w:t>Правило 2. Ни одна пара операций не должна определяться одинаковыми начальным и конечным событиями. Возможность неоднозначного определения операций через события появляется в случае, когда две или большее число операций допустимо выполнять одновременно.</w:t>
      </w:r>
    </w:p>
    <w:p w14:paraId="39BC332B" w14:textId="6FFD5717" w:rsidR="00531F56" w:rsidRPr="00531F56" w:rsidRDefault="00531F56" w:rsidP="00531F56">
      <w:pPr>
        <w:pStyle w:val="a5"/>
        <w:spacing w:line="360" w:lineRule="auto"/>
        <w:rPr>
          <w:szCs w:val="28"/>
        </w:rPr>
      </w:pPr>
      <w:r>
        <w:rPr>
          <w:szCs w:val="28"/>
        </w:rPr>
        <w:t xml:space="preserve">            </w:t>
      </w:r>
      <w:r w:rsidRPr="00531F56">
        <w:rPr>
          <w:szCs w:val="28"/>
        </w:rPr>
        <w:t>Правило 3. При включении каждой операции в сетевую модель для обеспечения правильного упорядочения необходимо дать ответы на следующие вопросы:</w:t>
      </w:r>
    </w:p>
    <w:p w14:paraId="0403D264" w14:textId="77777777" w:rsidR="00531F56" w:rsidRPr="00531F56" w:rsidRDefault="00531F56" w:rsidP="00531F56">
      <w:pPr>
        <w:pStyle w:val="a5"/>
        <w:spacing w:line="360" w:lineRule="auto"/>
        <w:ind w:firstLine="709"/>
        <w:rPr>
          <w:szCs w:val="28"/>
        </w:rPr>
      </w:pPr>
      <w:r w:rsidRPr="00531F56">
        <w:rPr>
          <w:szCs w:val="28"/>
        </w:rPr>
        <w:t>а) Какие операции необходимо завершить непосредственно перед началом рассматриваемой операции?</w:t>
      </w:r>
    </w:p>
    <w:p w14:paraId="21AAEAAC" w14:textId="77777777" w:rsidR="00531F56" w:rsidRPr="00531F56" w:rsidRDefault="00531F56" w:rsidP="00531F56">
      <w:pPr>
        <w:pStyle w:val="a5"/>
        <w:spacing w:line="360" w:lineRule="auto"/>
        <w:ind w:firstLine="709"/>
        <w:rPr>
          <w:szCs w:val="28"/>
        </w:rPr>
      </w:pPr>
      <w:r w:rsidRPr="00531F56">
        <w:rPr>
          <w:szCs w:val="28"/>
        </w:rPr>
        <w:t>б) Какие операции должны непосредственно следовать после завершения данной операции?</w:t>
      </w:r>
    </w:p>
    <w:p w14:paraId="34F97FA2" w14:textId="77777777" w:rsidR="00531F56" w:rsidRPr="00531F56" w:rsidRDefault="00531F56" w:rsidP="00531F56">
      <w:pPr>
        <w:pStyle w:val="a5"/>
        <w:spacing w:line="360" w:lineRule="auto"/>
        <w:ind w:firstLine="709"/>
        <w:rPr>
          <w:szCs w:val="28"/>
        </w:rPr>
      </w:pPr>
      <w:r w:rsidRPr="00531F56">
        <w:rPr>
          <w:szCs w:val="28"/>
        </w:rPr>
        <w:t>в) Какие операции могут выполняться одновременно с рассматриваемой?</w:t>
      </w:r>
    </w:p>
    <w:p w14:paraId="043FC3AB" w14:textId="7DB73103" w:rsidR="00531F56" w:rsidRPr="00531F56" w:rsidRDefault="00531F56" w:rsidP="00531F56">
      <w:pPr>
        <w:pStyle w:val="a5"/>
        <w:spacing w:line="360" w:lineRule="auto"/>
        <w:rPr>
          <w:szCs w:val="28"/>
        </w:rPr>
      </w:pPr>
      <w:r>
        <w:rPr>
          <w:szCs w:val="28"/>
        </w:rPr>
        <w:t xml:space="preserve">            </w:t>
      </w:r>
      <w:r w:rsidRPr="00531F56">
        <w:rPr>
          <w:szCs w:val="28"/>
        </w:rPr>
        <w:t>При построении сетевого графика следует соблюдать следующие правила:</w:t>
      </w:r>
    </w:p>
    <w:p w14:paraId="0F6BB59E" w14:textId="362DC958" w:rsidR="00531F56" w:rsidRPr="00531F56" w:rsidRDefault="00531F56" w:rsidP="00531F56">
      <w:pPr>
        <w:pStyle w:val="a5"/>
        <w:spacing w:line="360" w:lineRule="auto"/>
        <w:rPr>
          <w:szCs w:val="28"/>
        </w:rPr>
      </w:pPr>
      <w:r>
        <w:rPr>
          <w:szCs w:val="28"/>
        </w:rPr>
        <w:t xml:space="preserve">            1)</w:t>
      </w:r>
      <w:r w:rsidRPr="00531F56">
        <w:rPr>
          <w:szCs w:val="28"/>
        </w:rPr>
        <w:t>в сети не должно быть "тупиков", т.е., событий, от которых не начинается ни одна работа, исключая завершающее событие графика;</w:t>
      </w:r>
    </w:p>
    <w:p w14:paraId="32232E2A" w14:textId="7D241C56" w:rsidR="00531F56" w:rsidRPr="00531F56" w:rsidRDefault="00531F56" w:rsidP="00531F56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>2)</w:t>
      </w:r>
      <w:r w:rsidRPr="00531F56">
        <w:rPr>
          <w:szCs w:val="28"/>
        </w:rPr>
        <w:t>в сети не должно быть событий, не имеющих предшествующего события, кроме исходного события графика;</w:t>
      </w:r>
    </w:p>
    <w:p w14:paraId="0AAECAD7" w14:textId="4B54DB1D" w:rsidR="00531F56" w:rsidRPr="00531F56" w:rsidRDefault="00531F56" w:rsidP="00531F56">
      <w:pPr>
        <w:pStyle w:val="a5"/>
        <w:spacing w:line="360" w:lineRule="auto"/>
        <w:ind w:firstLine="709"/>
        <w:rPr>
          <w:szCs w:val="28"/>
        </w:rPr>
      </w:pPr>
      <w:r>
        <w:rPr>
          <w:szCs w:val="28"/>
        </w:rPr>
        <w:t>3)</w:t>
      </w:r>
      <w:r w:rsidRPr="00531F56">
        <w:rPr>
          <w:szCs w:val="28"/>
        </w:rPr>
        <w:t xml:space="preserve">в сети не должно быть замкнутых контуров </w:t>
      </w:r>
    </w:p>
    <w:p w14:paraId="0ED47D7F" w14:textId="43526761" w:rsidR="004A1052" w:rsidRPr="00712E63" w:rsidRDefault="00531F56" w:rsidP="00531F56">
      <w:pPr>
        <w:pStyle w:val="a5"/>
        <w:spacing w:after="0" w:line="360" w:lineRule="auto"/>
        <w:ind w:firstLine="709"/>
        <w:rPr>
          <w:szCs w:val="28"/>
        </w:rPr>
      </w:pPr>
      <w:r>
        <w:rPr>
          <w:szCs w:val="28"/>
        </w:rPr>
        <w:t>4)</w:t>
      </w:r>
      <w:r w:rsidRPr="00531F56">
        <w:rPr>
          <w:szCs w:val="28"/>
        </w:rPr>
        <w:t>в сети не должно быть работ, имеющих одинаковые начальное и конечное события. Для двух работ, выполняемых параллельно, можно ввести дополнительное событие, например i3 и фиктивную работу</w:t>
      </w:r>
    </w:p>
    <w:p w14:paraId="08DF21FE" w14:textId="77777777" w:rsidR="004A1052" w:rsidRPr="00712E63" w:rsidRDefault="004A1052" w:rsidP="00712E63">
      <w:pPr>
        <w:pStyle w:val="a5"/>
        <w:spacing w:after="0" w:line="360" w:lineRule="auto"/>
        <w:ind w:firstLine="709"/>
        <w:rPr>
          <w:szCs w:val="28"/>
        </w:rPr>
      </w:pPr>
    </w:p>
    <w:p w14:paraId="7327D13B" w14:textId="77777777" w:rsidR="004A1052" w:rsidRPr="00712E63" w:rsidRDefault="004A1052" w:rsidP="00712E63">
      <w:pPr>
        <w:pStyle w:val="a5"/>
        <w:spacing w:after="0" w:line="360" w:lineRule="auto"/>
        <w:ind w:firstLine="709"/>
        <w:rPr>
          <w:szCs w:val="28"/>
        </w:rPr>
      </w:pPr>
    </w:p>
    <w:p w14:paraId="43D1B41D" w14:textId="77777777" w:rsidR="000067D6" w:rsidRDefault="000067D6" w:rsidP="00712E63">
      <w:pPr>
        <w:pStyle w:val="a5"/>
        <w:spacing w:before="120" w:after="240" w:line="360" w:lineRule="auto"/>
        <w:ind w:firstLine="709"/>
        <w:rPr>
          <w:b/>
          <w:bCs/>
        </w:rPr>
      </w:pPr>
    </w:p>
    <w:p w14:paraId="6D1BA3B8" w14:textId="7F59460D" w:rsidR="006B5F62" w:rsidRPr="00531F56" w:rsidRDefault="00531F56" w:rsidP="00531F56">
      <w:pPr>
        <w:pStyle w:val="a5"/>
        <w:spacing w:before="120" w:after="240" w:line="360" w:lineRule="auto"/>
        <w:rPr>
          <w:b/>
          <w:bCs/>
        </w:rPr>
      </w:pPr>
      <w:r>
        <w:rPr>
          <w:b/>
          <w:bCs/>
        </w:rPr>
        <w:lastRenderedPageBreak/>
        <w:t xml:space="preserve">           </w:t>
      </w:r>
      <w:r w:rsidR="004A1052" w:rsidRPr="00712E63">
        <w:rPr>
          <w:b/>
          <w:bCs/>
        </w:rPr>
        <w:t>1 Общий раздел</w:t>
      </w:r>
    </w:p>
    <w:p w14:paraId="5864ABB3" w14:textId="77777777" w:rsidR="004A1052" w:rsidRPr="00712E63" w:rsidRDefault="004A1052" w:rsidP="00712E63">
      <w:pPr>
        <w:pStyle w:val="a5"/>
        <w:numPr>
          <w:ilvl w:val="1"/>
          <w:numId w:val="5"/>
        </w:numPr>
        <w:spacing w:before="120" w:after="240" w:line="360" w:lineRule="auto"/>
        <w:ind w:left="0" w:firstLine="709"/>
      </w:pPr>
      <w:r w:rsidRPr="00712E63">
        <w:t>Цель разработки</w:t>
      </w:r>
    </w:p>
    <w:p w14:paraId="291BD48F" w14:textId="32F47726" w:rsidR="006B5F62" w:rsidRPr="00712E63" w:rsidRDefault="006B5F62" w:rsidP="00712E63">
      <w:pPr>
        <w:pStyle w:val="a5"/>
        <w:spacing w:after="0" w:line="360" w:lineRule="auto"/>
        <w:ind w:firstLine="709"/>
        <w:rPr>
          <w:color w:val="000000"/>
        </w:rPr>
      </w:pPr>
      <w:r w:rsidRPr="00712E63">
        <w:rPr>
          <w:color w:val="000000"/>
        </w:rPr>
        <w:t xml:space="preserve">Закрепление и систематизация теоретического материала по дисциплине «Математическое моделирование, расширение и углубление знаний по теме, развитие самостоятельности при подборе материала и решении поставленных задач, а конкретно, в данной работе, в построении и решении задач </w:t>
      </w:r>
      <w:r w:rsidR="00531F56">
        <w:rPr>
          <w:color w:val="000000"/>
        </w:rPr>
        <w:t>Сетевое моделирование и Сетевое планирование</w:t>
      </w:r>
      <w:r w:rsidRPr="00712E63">
        <w:rPr>
          <w:color w:val="000000"/>
        </w:rPr>
        <w:t>.»</w:t>
      </w:r>
    </w:p>
    <w:p w14:paraId="498BFE75" w14:textId="1463AE44" w:rsidR="006B5F62" w:rsidRPr="00712E63" w:rsidRDefault="00531F56" w:rsidP="00531F56">
      <w:pPr>
        <w:shd w:val="clear" w:color="auto" w:fill="FFFFFF"/>
        <w:spacing w:before="120" w:after="240" w:line="360" w:lineRule="auto"/>
        <w:rPr>
          <w:b/>
          <w:color w:val="333333"/>
          <w:shd w:val="clear" w:color="auto" w:fill="FFFFFF"/>
        </w:rPr>
      </w:pPr>
      <w:r>
        <w:rPr>
          <w:color w:val="333333"/>
          <w:sz w:val="21"/>
          <w:szCs w:val="21"/>
        </w:rPr>
        <w:t xml:space="preserve">             </w:t>
      </w:r>
      <w:proofErr w:type="gramStart"/>
      <w:r w:rsidR="006B5F62" w:rsidRPr="00712E63">
        <w:rPr>
          <w:b/>
          <w:color w:val="333333"/>
          <w:shd w:val="clear" w:color="auto" w:fill="FFFFFF"/>
        </w:rPr>
        <w:t>Актуальность :</w:t>
      </w:r>
      <w:proofErr w:type="gramEnd"/>
    </w:p>
    <w:p w14:paraId="5CEB62D7" w14:textId="790400F2" w:rsidR="006B5F62" w:rsidRDefault="00531F56" w:rsidP="00712E63">
      <w:pPr>
        <w:pStyle w:val="a5"/>
        <w:spacing w:after="0" w:line="360" w:lineRule="auto"/>
        <w:ind w:firstLine="709"/>
        <w:rPr>
          <w:color w:val="333333"/>
          <w:shd w:val="clear" w:color="auto" w:fill="FFFFFF"/>
        </w:rPr>
      </w:pPr>
      <w:r w:rsidRPr="00531F56">
        <w:rPr>
          <w:color w:val="333333"/>
          <w:shd w:val="clear" w:color="auto" w:fill="FFFFFF"/>
        </w:rPr>
        <w:t xml:space="preserve">Для любой задачи управления характерна множественность ее решения. Выход из этого положения при решении многих проблем управления строительным производством состоит в применении экономико-математических методов и вычислительной техники. Использование </w:t>
      </w:r>
      <w:proofErr w:type="gramStart"/>
      <w:r w:rsidRPr="00531F56">
        <w:rPr>
          <w:color w:val="333333"/>
          <w:shd w:val="clear" w:color="auto" w:fill="FFFFFF"/>
        </w:rPr>
        <w:t>моделей  -</w:t>
      </w:r>
      <w:proofErr w:type="gramEnd"/>
      <w:r w:rsidRPr="00531F56">
        <w:rPr>
          <w:color w:val="333333"/>
          <w:shd w:val="clear" w:color="auto" w:fill="FFFFFF"/>
        </w:rPr>
        <w:t xml:space="preserve"> это характерная черта экономико-математических методов.</w:t>
      </w:r>
    </w:p>
    <w:p w14:paraId="29A545FE" w14:textId="2E07C482" w:rsidR="00531F56" w:rsidRPr="00BA1BE1" w:rsidRDefault="00531F56" w:rsidP="00712E63">
      <w:pPr>
        <w:pStyle w:val="a5"/>
        <w:spacing w:after="0" w:line="360" w:lineRule="auto"/>
        <w:ind w:firstLine="709"/>
        <w:rPr>
          <w:color w:val="000000"/>
          <w:sz w:val="27"/>
          <w:szCs w:val="27"/>
        </w:rPr>
      </w:pPr>
      <w:r>
        <w:rPr>
          <w:color w:val="333333"/>
          <w:shd w:val="clear" w:color="auto" w:fill="FFFFFF"/>
        </w:rPr>
        <w:t xml:space="preserve">Сокращение вычислений, </w:t>
      </w:r>
      <w:proofErr w:type="gramStart"/>
      <w:r>
        <w:rPr>
          <w:color w:val="333333"/>
          <w:shd w:val="clear" w:color="auto" w:fill="FFFFFF"/>
        </w:rPr>
        <w:t>планирования</w:t>
      </w:r>
      <w:proofErr w:type="gramEnd"/>
      <w:r>
        <w:rPr>
          <w:color w:val="333333"/>
          <w:shd w:val="clear" w:color="auto" w:fill="FFFFFF"/>
        </w:rPr>
        <w:t xml:space="preserve"> а также графическое представление определенной модели помогает усовершенствовать, доработать, или продумать какой</w:t>
      </w:r>
      <w:r w:rsidR="00BA1BE1">
        <w:rPr>
          <w:color w:val="333333"/>
          <w:shd w:val="clear" w:color="auto" w:fill="FFFFFF"/>
        </w:rPr>
        <w:t>-</w:t>
      </w:r>
      <w:r>
        <w:rPr>
          <w:color w:val="333333"/>
          <w:shd w:val="clear" w:color="auto" w:fill="FFFFFF"/>
        </w:rPr>
        <w:t>либо бизнес</w:t>
      </w:r>
      <w:r w:rsidR="00BA1BE1" w:rsidRPr="00BA1BE1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про</w:t>
      </w:r>
      <w:r w:rsidR="00BA1BE1">
        <w:rPr>
          <w:color w:val="333333"/>
          <w:shd w:val="clear" w:color="auto" w:fill="FFFFFF"/>
        </w:rPr>
        <w:t>ект</w:t>
      </w:r>
      <w:r w:rsidR="00BA1BE1" w:rsidRPr="00BA1BE1">
        <w:rPr>
          <w:color w:val="333333"/>
          <w:shd w:val="clear" w:color="auto" w:fill="FFFFFF"/>
        </w:rPr>
        <w:t>,</w:t>
      </w:r>
      <w:r w:rsidR="00BA1BE1">
        <w:rPr>
          <w:color w:val="333333"/>
          <w:shd w:val="clear" w:color="auto" w:fill="FFFFFF"/>
        </w:rPr>
        <w:t xml:space="preserve"> заказ, действие, продаваемую услугу. Это может быть наглядное сокращение времени, расходов, перерасчет прибыли.</w:t>
      </w:r>
    </w:p>
    <w:p w14:paraId="1CA1F79B" w14:textId="77777777" w:rsidR="00557A27" w:rsidRPr="00712E63" w:rsidRDefault="00557A27" w:rsidP="00BA1BE1">
      <w:pPr>
        <w:pStyle w:val="a5"/>
        <w:spacing w:after="0" w:line="360" w:lineRule="auto"/>
        <w:rPr>
          <w:color w:val="000000"/>
          <w:sz w:val="27"/>
          <w:szCs w:val="27"/>
        </w:rPr>
      </w:pPr>
    </w:p>
    <w:p w14:paraId="18DED8EB" w14:textId="3400F33B" w:rsidR="00C932EB" w:rsidRPr="00712E63" w:rsidRDefault="004A1052" w:rsidP="00C932EB">
      <w:pPr>
        <w:pStyle w:val="a5"/>
        <w:numPr>
          <w:ilvl w:val="1"/>
          <w:numId w:val="5"/>
        </w:numPr>
        <w:spacing w:before="120" w:after="240" w:line="360" w:lineRule="auto"/>
        <w:ind w:left="0" w:firstLine="709"/>
      </w:pPr>
      <w:r w:rsidRPr="00712E63">
        <w:t xml:space="preserve">Характеристика математических </w:t>
      </w:r>
      <w:proofErr w:type="gramStart"/>
      <w:r w:rsidRPr="00712E63">
        <w:t xml:space="preserve">методов </w:t>
      </w:r>
      <w:r w:rsidR="006B5F62" w:rsidRPr="00712E63">
        <w:t>:</w:t>
      </w:r>
      <w:proofErr w:type="gramEnd"/>
    </w:p>
    <w:p w14:paraId="47C763D7" w14:textId="5DA83999" w:rsidR="006B5F62" w:rsidRPr="00712E63" w:rsidRDefault="00C932EB" w:rsidP="00712E63">
      <w:pPr>
        <w:pStyle w:val="a5"/>
        <w:numPr>
          <w:ilvl w:val="2"/>
          <w:numId w:val="5"/>
        </w:numPr>
        <w:spacing w:before="120" w:after="240" w:line="360" w:lineRule="auto"/>
        <w:ind w:left="0" w:firstLine="709"/>
        <w:rPr>
          <w:b/>
          <w:i/>
        </w:rPr>
      </w:pPr>
      <w:r w:rsidRPr="00C932EB">
        <w:rPr>
          <w:b/>
          <w:i/>
        </w:rPr>
        <w:t>Работа</w:t>
      </w:r>
    </w:p>
    <w:p w14:paraId="488D39C1" w14:textId="1CB38B64" w:rsidR="009B174F" w:rsidRDefault="00C932EB" w:rsidP="00712E63">
      <w:pPr>
        <w:pStyle w:val="a5"/>
        <w:spacing w:after="0" w:line="360" w:lineRule="auto"/>
        <w:ind w:firstLine="709"/>
        <w:rPr>
          <w:color w:val="000000"/>
          <w:shd w:val="clear" w:color="auto" w:fill="FFFFFF"/>
        </w:rPr>
      </w:pPr>
      <w:r w:rsidRPr="00C932EB">
        <w:rPr>
          <w:color w:val="000000"/>
          <w:shd w:val="clear" w:color="auto" w:fill="FFFFFF"/>
        </w:rPr>
        <w:t>Работа – это</w:t>
      </w:r>
      <w:r>
        <w:rPr>
          <w:color w:val="000000"/>
          <w:shd w:val="clear" w:color="auto" w:fill="FFFFFF"/>
        </w:rPr>
        <w:t xml:space="preserve"> </w:t>
      </w:r>
      <w:r w:rsidRPr="00C932EB">
        <w:rPr>
          <w:color w:val="000000"/>
          <w:shd w:val="clear" w:color="auto" w:fill="FFFFFF"/>
        </w:rPr>
        <w:t>производственный процесс, требующий затрат времени и материально-технических ресурсов и приводящий к достижению определенных результатов (например: рытьё котлованов, устройство фундаментов, монтаж конструкций и др.). работу на сетевом графике изображают сплошной стрелкой, длина которой не</w:t>
      </w:r>
      <w:r>
        <w:rPr>
          <w:color w:val="000000"/>
          <w:shd w:val="clear" w:color="auto" w:fill="FFFFFF"/>
        </w:rPr>
        <w:t xml:space="preserve"> </w:t>
      </w:r>
      <w:r w:rsidRPr="00C932EB">
        <w:rPr>
          <w:color w:val="000000"/>
          <w:shd w:val="clear" w:color="auto" w:fill="FFFFFF"/>
        </w:rPr>
        <w:t>связанна с продолжительностью работы (без масштаба).</w:t>
      </w:r>
      <w:r w:rsidRPr="00C932EB">
        <w:t xml:space="preserve"> </w:t>
      </w:r>
      <w:r w:rsidRPr="00C932EB">
        <w:rPr>
          <w:color w:val="000000"/>
          <w:shd w:val="clear" w:color="auto" w:fill="FFFFFF"/>
        </w:rPr>
        <w:t xml:space="preserve">Над </w:t>
      </w:r>
      <w:proofErr w:type="gramStart"/>
      <w:r w:rsidRPr="00C932EB">
        <w:rPr>
          <w:color w:val="000000"/>
          <w:shd w:val="clear" w:color="auto" w:fill="FFFFFF"/>
        </w:rPr>
        <w:t>стрелкой  указывают</w:t>
      </w:r>
      <w:proofErr w:type="gramEnd"/>
      <w:r w:rsidRPr="00C932EB">
        <w:rPr>
          <w:color w:val="000000"/>
          <w:shd w:val="clear" w:color="auto" w:fill="FFFFFF"/>
        </w:rPr>
        <w:t xml:space="preserve"> наименование работы,  а под стрелкой – продолжительность работы (t) в днях, количество рабочих (R), сметную стоимость работ (С), объем работ, организацию-исполнителя.</w:t>
      </w:r>
    </w:p>
    <w:p w14:paraId="2EF746A2" w14:textId="77777777" w:rsidR="00C932EB" w:rsidRPr="00C932EB" w:rsidRDefault="00C932EB" w:rsidP="00712E63">
      <w:pPr>
        <w:pStyle w:val="a5"/>
        <w:spacing w:after="0" w:line="360" w:lineRule="auto"/>
        <w:ind w:firstLine="709"/>
      </w:pPr>
    </w:p>
    <w:p w14:paraId="6CED7914" w14:textId="0C092110" w:rsidR="00051FFF" w:rsidRPr="00712E63" w:rsidRDefault="00C932EB" w:rsidP="00712E63">
      <w:pPr>
        <w:pStyle w:val="a5"/>
        <w:numPr>
          <w:ilvl w:val="2"/>
          <w:numId w:val="5"/>
        </w:numPr>
        <w:spacing w:before="120" w:after="240" w:line="360" w:lineRule="auto"/>
        <w:ind w:left="0" w:firstLine="709"/>
        <w:rPr>
          <w:b/>
          <w:i/>
        </w:rPr>
      </w:pPr>
      <w:r w:rsidRPr="00C932EB">
        <w:rPr>
          <w:b/>
          <w:i/>
        </w:rPr>
        <w:t>Ожидание</w:t>
      </w:r>
    </w:p>
    <w:p w14:paraId="6B3BE342" w14:textId="45506E29" w:rsidR="00557A27" w:rsidRPr="00712E63" w:rsidRDefault="00C932EB" w:rsidP="00712E63">
      <w:pPr>
        <w:pStyle w:val="a5"/>
        <w:spacing w:after="0" w:line="360" w:lineRule="auto"/>
        <w:ind w:firstLine="709"/>
      </w:pPr>
      <w:r w:rsidRPr="00C932EB">
        <w:t xml:space="preserve">Ожидание </w:t>
      </w:r>
      <w:proofErr w:type="gramStart"/>
      <w:r w:rsidRPr="00C932EB">
        <w:t>–  процесс</w:t>
      </w:r>
      <w:proofErr w:type="gramEnd"/>
      <w:r w:rsidRPr="00C932EB">
        <w:t xml:space="preserve">, требующий только затрат времени и </w:t>
      </w:r>
      <w:proofErr w:type="spellStart"/>
      <w:r w:rsidRPr="00C932EB">
        <w:t>нетребующий</w:t>
      </w:r>
      <w:proofErr w:type="spellEnd"/>
      <w:r w:rsidRPr="00C932EB">
        <w:t xml:space="preserve"> никаких материальных ресурсов. Ожидание по сути является технологическим или организационным перерывом </w:t>
      </w:r>
      <w:proofErr w:type="gramStart"/>
      <w:r w:rsidRPr="00C932EB">
        <w:t>между работами</w:t>
      </w:r>
      <w:proofErr w:type="gramEnd"/>
      <w:r w:rsidRPr="00C932EB">
        <w:t xml:space="preserve"> непосредственно выполняемыми друг за другом. (схватывание </w:t>
      </w:r>
      <w:r w:rsidRPr="00C932EB">
        <w:lastRenderedPageBreak/>
        <w:t>бетона, сушка штукатурки, т.д.). Ожидание изображается сплошной стрелкой и нал стрелкой пишут наименование ожидания.</w:t>
      </w:r>
    </w:p>
    <w:p w14:paraId="0C6E80B8" w14:textId="77777777" w:rsidR="00557A27" w:rsidRPr="00712E63" w:rsidRDefault="00557A27" w:rsidP="00C932EB">
      <w:pPr>
        <w:pStyle w:val="a5"/>
        <w:spacing w:after="0" w:line="360" w:lineRule="auto"/>
      </w:pPr>
    </w:p>
    <w:p w14:paraId="064CBD12" w14:textId="3CA6206D" w:rsidR="00051FFF" w:rsidRPr="00712E63" w:rsidRDefault="00C932EB" w:rsidP="00712E63">
      <w:pPr>
        <w:pStyle w:val="a5"/>
        <w:numPr>
          <w:ilvl w:val="2"/>
          <w:numId w:val="5"/>
        </w:numPr>
        <w:spacing w:before="120" w:after="240" w:line="360" w:lineRule="auto"/>
        <w:ind w:left="0" w:firstLine="709"/>
        <w:rPr>
          <w:b/>
          <w:i/>
        </w:rPr>
      </w:pPr>
      <w:r w:rsidRPr="00C932EB">
        <w:rPr>
          <w:b/>
          <w:i/>
        </w:rPr>
        <w:t>Зависимость (фиктивная работа)</w:t>
      </w:r>
    </w:p>
    <w:p w14:paraId="48FE096F" w14:textId="0532DF13" w:rsidR="009B174F" w:rsidRDefault="00C932EB" w:rsidP="00712E63">
      <w:pPr>
        <w:pStyle w:val="a5"/>
        <w:spacing w:after="0" w:line="360" w:lineRule="auto"/>
        <w:ind w:firstLine="709"/>
      </w:pPr>
      <w:r w:rsidRPr="00C932EB">
        <w:t xml:space="preserve">Зависимость (фиктивная работа) или логическая связь – вводится для отражения технологической и организационной взаимозависимости работ и не требует ни времени, </w:t>
      </w:r>
      <w:proofErr w:type="gramStart"/>
      <w:r w:rsidRPr="00C932EB">
        <w:t>ни  ресурсов</w:t>
      </w:r>
      <w:proofErr w:type="gramEnd"/>
      <w:r w:rsidRPr="00C932EB">
        <w:t>. Зависимость изображается пунктирной стрелкой</w:t>
      </w:r>
    </w:p>
    <w:p w14:paraId="0BA49D2B" w14:textId="77777777" w:rsidR="00C932EB" w:rsidRPr="00712E63" w:rsidRDefault="00C932EB" w:rsidP="00712E63">
      <w:pPr>
        <w:pStyle w:val="a5"/>
        <w:spacing w:after="0" w:line="360" w:lineRule="auto"/>
        <w:ind w:firstLine="709"/>
      </w:pPr>
    </w:p>
    <w:p w14:paraId="54BCB7C2" w14:textId="182FB596" w:rsidR="00051FFF" w:rsidRPr="00712E63" w:rsidRDefault="00C932EB" w:rsidP="00712E63">
      <w:pPr>
        <w:pStyle w:val="a5"/>
        <w:numPr>
          <w:ilvl w:val="2"/>
          <w:numId w:val="5"/>
        </w:numPr>
        <w:spacing w:before="120" w:after="240" w:line="360" w:lineRule="auto"/>
        <w:ind w:left="0" w:firstLine="709"/>
        <w:rPr>
          <w:b/>
          <w:i/>
        </w:rPr>
      </w:pPr>
      <w:r w:rsidRPr="00C932EB">
        <w:rPr>
          <w:b/>
          <w:i/>
        </w:rPr>
        <w:t>Событие</w:t>
      </w:r>
    </w:p>
    <w:p w14:paraId="7A70D6B0" w14:textId="69B136B2" w:rsidR="00C932EB" w:rsidRDefault="00C932EB" w:rsidP="00C932EB">
      <w:pPr>
        <w:pStyle w:val="a5"/>
        <w:spacing w:line="360" w:lineRule="auto"/>
        <w:ind w:firstLine="709"/>
      </w:pPr>
      <w:r>
        <w:t xml:space="preserve">Событие – это факт окончания одной или нескольких работ, необходимый и достаточной для начала следующей </w:t>
      </w:r>
      <w:proofErr w:type="spellStart"/>
      <w:proofErr w:type="gramStart"/>
      <w:r>
        <w:t>работы.В</w:t>
      </w:r>
      <w:proofErr w:type="spellEnd"/>
      <w:proofErr w:type="gramEnd"/>
      <w:r>
        <w:t xml:space="preserve"> любой сетевой модели события устанавливают технологическую и организационную последовательность работ. События изображаются кружками или любыми другими геометрическими фигурами, внутри которых указывается определенный номер – код события. События ограничивают рассматриваемую работу и по отношению к ней могут быть начальными и конечными.</w:t>
      </w:r>
    </w:p>
    <w:p w14:paraId="6BC2F669" w14:textId="6A636019" w:rsidR="00C932EB" w:rsidRDefault="00C932EB" w:rsidP="00C932EB">
      <w:pPr>
        <w:pStyle w:val="a5"/>
        <w:spacing w:line="360" w:lineRule="auto"/>
      </w:pPr>
      <w:r>
        <w:t xml:space="preserve">                Начальное событие – </w:t>
      </w:r>
      <w:proofErr w:type="gramStart"/>
      <w:r>
        <w:t>определяет  начало</w:t>
      </w:r>
      <w:proofErr w:type="gramEnd"/>
      <w:r>
        <w:t xml:space="preserve"> данной работы и является конечным для предшествующей работы.</w:t>
      </w:r>
    </w:p>
    <w:p w14:paraId="4C8E4C63" w14:textId="1D05D818" w:rsidR="00C932EB" w:rsidRDefault="00C932EB" w:rsidP="00C932EB">
      <w:pPr>
        <w:pStyle w:val="a5"/>
        <w:spacing w:line="360" w:lineRule="auto"/>
      </w:pPr>
      <w:r>
        <w:t xml:space="preserve">                 Конечное событие – определяет окончание данной работы и является начальным для последующей работы.</w:t>
      </w:r>
    </w:p>
    <w:p w14:paraId="70E6EE87" w14:textId="71F1EAC0" w:rsidR="00C932EB" w:rsidRDefault="00C932EB" w:rsidP="00C932EB">
      <w:pPr>
        <w:pStyle w:val="a5"/>
        <w:spacing w:line="360" w:lineRule="auto"/>
      </w:pPr>
      <w:r>
        <w:t xml:space="preserve">                 Исходное событие – это событие, которое не имеет предшествующих работ в рамках рассматриваемого сетевого графика. Исходному событию присваивается №1.</w:t>
      </w:r>
    </w:p>
    <w:p w14:paraId="179E8A55" w14:textId="4154ED14" w:rsidR="00C932EB" w:rsidRDefault="00C932EB" w:rsidP="00C932EB">
      <w:pPr>
        <w:pStyle w:val="a5"/>
        <w:spacing w:line="360" w:lineRule="auto"/>
      </w:pPr>
      <w:r>
        <w:t xml:space="preserve">                  Завершающее событие – это событие, которое не имеет последующих работ в рамках рассматриваемого сетевого графика.</w:t>
      </w:r>
    </w:p>
    <w:p w14:paraId="66E27A1F" w14:textId="17C6371B" w:rsidR="009B174F" w:rsidRPr="00712E63" w:rsidRDefault="00C932EB" w:rsidP="00C932EB">
      <w:pPr>
        <w:pStyle w:val="a5"/>
        <w:spacing w:after="0" w:line="360" w:lineRule="auto"/>
      </w:pPr>
      <w:r>
        <w:t xml:space="preserve">                  Сложное событие – </w:t>
      </w:r>
      <w:proofErr w:type="gramStart"/>
      <w:r>
        <w:t>событие,  в</w:t>
      </w:r>
      <w:proofErr w:type="gramEnd"/>
      <w:r>
        <w:t xml:space="preserve"> которое входит, или из которого выходят две и более работ.</w:t>
      </w:r>
    </w:p>
    <w:p w14:paraId="75C23E16" w14:textId="77777777" w:rsidR="009B174F" w:rsidRPr="00712E63" w:rsidRDefault="009B174F" w:rsidP="00712E63">
      <w:pPr>
        <w:pStyle w:val="a5"/>
        <w:spacing w:after="0" w:line="360" w:lineRule="auto"/>
        <w:ind w:firstLine="709"/>
      </w:pPr>
    </w:p>
    <w:p w14:paraId="37D4CFF3" w14:textId="2A3CD735" w:rsidR="006B5F62" w:rsidRDefault="006B5F62" w:rsidP="00C932EB">
      <w:pPr>
        <w:pStyle w:val="a5"/>
        <w:spacing w:after="0" w:line="360" w:lineRule="auto"/>
        <w:rPr>
          <w:szCs w:val="28"/>
        </w:rPr>
      </w:pPr>
    </w:p>
    <w:p w14:paraId="7B18E245" w14:textId="04AD5EFD" w:rsidR="00C932EB" w:rsidRDefault="00C932EB" w:rsidP="00C932EB">
      <w:pPr>
        <w:pStyle w:val="a5"/>
        <w:spacing w:after="0" w:line="360" w:lineRule="auto"/>
        <w:rPr>
          <w:szCs w:val="28"/>
        </w:rPr>
      </w:pPr>
    </w:p>
    <w:p w14:paraId="0A21D55F" w14:textId="4F035F99" w:rsidR="00C932EB" w:rsidRDefault="00C932EB" w:rsidP="00C932EB">
      <w:pPr>
        <w:pStyle w:val="a5"/>
        <w:spacing w:after="0" w:line="360" w:lineRule="auto"/>
        <w:rPr>
          <w:szCs w:val="28"/>
        </w:rPr>
      </w:pPr>
    </w:p>
    <w:p w14:paraId="4F77525D" w14:textId="2F9F9533" w:rsidR="00C932EB" w:rsidRDefault="00C932EB" w:rsidP="00C932EB">
      <w:pPr>
        <w:pStyle w:val="a5"/>
        <w:spacing w:after="0" w:line="360" w:lineRule="auto"/>
        <w:rPr>
          <w:szCs w:val="28"/>
        </w:rPr>
      </w:pPr>
    </w:p>
    <w:p w14:paraId="182B9015" w14:textId="5A434534" w:rsidR="00C932EB" w:rsidRDefault="00C932EB" w:rsidP="00C932EB">
      <w:pPr>
        <w:pStyle w:val="a5"/>
        <w:spacing w:after="0" w:line="360" w:lineRule="auto"/>
        <w:rPr>
          <w:szCs w:val="28"/>
        </w:rPr>
      </w:pPr>
    </w:p>
    <w:p w14:paraId="61C2B1FB" w14:textId="77777777" w:rsidR="00C932EB" w:rsidRPr="00712E63" w:rsidRDefault="00C932EB" w:rsidP="00C932EB">
      <w:pPr>
        <w:pStyle w:val="a5"/>
        <w:spacing w:after="0" w:line="360" w:lineRule="auto"/>
        <w:rPr>
          <w:szCs w:val="28"/>
        </w:rPr>
      </w:pPr>
    </w:p>
    <w:p w14:paraId="7A3A5DCA" w14:textId="77777777" w:rsidR="004A1052" w:rsidRPr="00712E63" w:rsidRDefault="004A1052" w:rsidP="00712E63">
      <w:pPr>
        <w:pStyle w:val="a5"/>
        <w:numPr>
          <w:ilvl w:val="1"/>
          <w:numId w:val="5"/>
        </w:numPr>
        <w:tabs>
          <w:tab w:val="left" w:pos="1800"/>
          <w:tab w:val="left" w:pos="1980"/>
        </w:tabs>
        <w:spacing w:before="120" w:after="240" w:line="360" w:lineRule="auto"/>
        <w:ind w:left="0" w:firstLine="709"/>
        <w:rPr>
          <w:szCs w:val="28"/>
        </w:rPr>
      </w:pPr>
      <w:r w:rsidRPr="00712E63">
        <w:rPr>
          <w:szCs w:val="28"/>
        </w:rPr>
        <w:lastRenderedPageBreak/>
        <w:t>Опи</w:t>
      </w:r>
      <w:r w:rsidR="00557A27" w:rsidRPr="00712E63">
        <w:rPr>
          <w:szCs w:val="28"/>
        </w:rPr>
        <w:t xml:space="preserve">сание инструментальных средств </w:t>
      </w:r>
    </w:p>
    <w:p w14:paraId="317757AF" w14:textId="363C34F8" w:rsidR="004439BA" w:rsidRDefault="00C932EB" w:rsidP="007F5F71">
      <w:pPr>
        <w:shd w:val="clear" w:color="auto" w:fill="FFFFFF"/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Решение задачи производится </w:t>
      </w:r>
      <w:r w:rsidR="007F5F71">
        <w:rPr>
          <w:color w:val="000000"/>
        </w:rPr>
        <w:t>собственным расчётом и дальнейшей проверкой в собственно написанной программе.</w:t>
      </w:r>
    </w:p>
    <w:p w14:paraId="3EC8CF35" w14:textId="51EB3AA0" w:rsidR="007F5F71" w:rsidRPr="0008698A" w:rsidRDefault="007F5F71" w:rsidP="007F5F71">
      <w:pPr>
        <w:shd w:val="clear" w:color="auto" w:fill="FFFFFF"/>
        <w:spacing w:line="360" w:lineRule="auto"/>
        <w:ind w:firstLine="709"/>
        <w:rPr>
          <w:color w:val="000000"/>
        </w:rPr>
      </w:pPr>
    </w:p>
    <w:p w14:paraId="4834EFC8" w14:textId="77777777" w:rsidR="007F5F71" w:rsidRPr="0008698A" w:rsidRDefault="007F5F71" w:rsidP="007F5F71">
      <w:pPr>
        <w:shd w:val="clear" w:color="auto" w:fill="FFFFFF"/>
        <w:spacing w:line="360" w:lineRule="auto"/>
        <w:ind w:firstLine="709"/>
        <w:rPr>
          <w:color w:val="000000"/>
        </w:rPr>
      </w:pPr>
    </w:p>
    <w:p w14:paraId="4A6B9B75" w14:textId="77777777" w:rsidR="004A1052" w:rsidRPr="00712E63" w:rsidRDefault="004A1052" w:rsidP="00712E63">
      <w:pPr>
        <w:pStyle w:val="a5"/>
        <w:numPr>
          <w:ilvl w:val="1"/>
          <w:numId w:val="5"/>
        </w:numPr>
        <w:spacing w:before="120" w:after="240" w:line="360" w:lineRule="auto"/>
        <w:ind w:left="0" w:firstLine="709"/>
        <w:rPr>
          <w:szCs w:val="28"/>
        </w:rPr>
      </w:pPr>
      <w:r w:rsidRPr="00712E63">
        <w:rPr>
          <w:szCs w:val="28"/>
        </w:rPr>
        <w:t xml:space="preserve">Описание среды программирования </w:t>
      </w:r>
    </w:p>
    <w:p w14:paraId="7FE0DF16" w14:textId="48F90E21" w:rsidR="007F5F71" w:rsidRPr="007F5F71" w:rsidRDefault="007F5F71" w:rsidP="007F5F71">
      <w:pPr>
        <w:pStyle w:val="a5"/>
        <w:spacing w:line="360" w:lineRule="auto"/>
        <w:ind w:firstLine="709"/>
      </w:pPr>
      <w:proofErr w:type="spellStart"/>
      <w:r w:rsidRPr="007F5F71">
        <w:t>JavaScript</w:t>
      </w:r>
      <w:proofErr w:type="spellEnd"/>
      <w:r w:rsidRPr="0008698A">
        <w:t xml:space="preserve"> </w:t>
      </w:r>
      <w:r w:rsidRPr="007F5F71">
        <w:t xml:space="preserve">— </w:t>
      </w:r>
      <w:proofErr w:type="spellStart"/>
      <w:r w:rsidRPr="007F5F71">
        <w:t>мультипарадигменный</w:t>
      </w:r>
      <w:proofErr w:type="spellEnd"/>
      <w:r w:rsidRPr="007F5F71">
        <w:t xml:space="preserve"> язык программирования. Поддерживает объектно-ориентированный, императивный и функциональный стили. Является реализацией языка </w:t>
      </w:r>
      <w:proofErr w:type="spellStart"/>
      <w:r w:rsidRPr="007F5F71">
        <w:t>ECMAScript</w:t>
      </w:r>
      <w:proofErr w:type="spellEnd"/>
      <w:r w:rsidRPr="007F5F71">
        <w:t xml:space="preserve"> (стандарт ECMA-262[6]).</w:t>
      </w:r>
    </w:p>
    <w:p w14:paraId="70DB4AD9" w14:textId="77777777" w:rsidR="007F5F71" w:rsidRPr="007F5F71" w:rsidRDefault="007F5F71" w:rsidP="007F5F71">
      <w:pPr>
        <w:pStyle w:val="a5"/>
        <w:spacing w:line="360" w:lineRule="auto"/>
      </w:pPr>
    </w:p>
    <w:p w14:paraId="27D34A6A" w14:textId="77777777" w:rsidR="007F5F71" w:rsidRPr="007F5F71" w:rsidRDefault="007F5F71" w:rsidP="007F5F71">
      <w:pPr>
        <w:pStyle w:val="a5"/>
        <w:spacing w:line="360" w:lineRule="auto"/>
        <w:ind w:firstLine="709"/>
      </w:pPr>
      <w:proofErr w:type="spellStart"/>
      <w:r w:rsidRPr="007F5F71">
        <w:t>JavaScript</w:t>
      </w:r>
      <w:proofErr w:type="spellEnd"/>
      <w:r w:rsidRPr="007F5F71"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</w:t>
      </w:r>
      <w:proofErr w:type="gramStart"/>
      <w:r w:rsidRPr="007F5F71">
        <w:t>страницам[</w:t>
      </w:r>
      <w:proofErr w:type="gramEnd"/>
      <w:r w:rsidRPr="007F5F71">
        <w:t>7].</w:t>
      </w:r>
    </w:p>
    <w:p w14:paraId="6FDA876B" w14:textId="77777777" w:rsidR="007F5F71" w:rsidRPr="007F5F71" w:rsidRDefault="007F5F71" w:rsidP="007F5F71">
      <w:pPr>
        <w:pStyle w:val="a5"/>
        <w:spacing w:line="360" w:lineRule="auto"/>
        <w:ind w:firstLine="709"/>
      </w:pPr>
    </w:p>
    <w:p w14:paraId="2D89F594" w14:textId="77777777" w:rsidR="007F5F71" w:rsidRPr="007F5F71" w:rsidRDefault="007F5F71" w:rsidP="007F5F71">
      <w:pPr>
        <w:pStyle w:val="a5"/>
        <w:spacing w:line="360" w:lineRule="auto"/>
        <w:ind w:firstLine="709"/>
      </w:pPr>
      <w:r w:rsidRPr="007F5F71"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7F5F71">
        <w:t>прототипное</w:t>
      </w:r>
      <w:proofErr w:type="spellEnd"/>
      <w:r w:rsidRPr="007F5F71">
        <w:t xml:space="preserve"> программирование, функции как объекты первого класса.</w:t>
      </w:r>
    </w:p>
    <w:p w14:paraId="209F0336" w14:textId="77777777" w:rsidR="007F5F71" w:rsidRPr="007F5F71" w:rsidRDefault="007F5F71" w:rsidP="007F5F71">
      <w:pPr>
        <w:pStyle w:val="a5"/>
        <w:spacing w:line="360" w:lineRule="auto"/>
        <w:ind w:firstLine="709"/>
      </w:pPr>
    </w:p>
    <w:p w14:paraId="7BA419C2" w14:textId="6975A67B" w:rsidR="004439BA" w:rsidRPr="007F5F71" w:rsidRDefault="007F5F71" w:rsidP="007F5F71">
      <w:pPr>
        <w:pStyle w:val="a5"/>
        <w:spacing w:after="0" w:line="360" w:lineRule="auto"/>
        <w:ind w:firstLine="709"/>
      </w:pPr>
      <w:r w:rsidRPr="007F5F71">
        <w:t xml:space="preserve">На </w:t>
      </w:r>
      <w:proofErr w:type="spellStart"/>
      <w:r w:rsidRPr="007F5F71">
        <w:t>JavaScript</w:t>
      </w:r>
      <w:proofErr w:type="spellEnd"/>
      <w:r w:rsidRPr="007F5F71">
        <w:t xml:space="preserve"> оказали влияние многие языки, при разработке была цель сделать язык похожим на </w:t>
      </w:r>
      <w:proofErr w:type="spellStart"/>
      <w:r w:rsidRPr="007F5F71">
        <w:t>Java</w:t>
      </w:r>
      <w:proofErr w:type="spellEnd"/>
      <w:r w:rsidRPr="007F5F71">
        <w:t xml:space="preserve">, но при этом лёгким для использования непрограммистами. Языком </w:t>
      </w:r>
      <w:proofErr w:type="spellStart"/>
      <w:r w:rsidRPr="007F5F71">
        <w:t>JavaScript</w:t>
      </w:r>
      <w:proofErr w:type="spellEnd"/>
      <w:r w:rsidRPr="007F5F71">
        <w:t xml:space="preserve"> не владеет какая-либо компания или организация, что отличает его от ряда языков программирования, используемых в веб-разработке</w:t>
      </w:r>
      <w:r>
        <w:t>.</w:t>
      </w:r>
    </w:p>
    <w:p w14:paraId="6A6F5C79" w14:textId="20924FE2" w:rsidR="004439BA" w:rsidRPr="007F5F71" w:rsidRDefault="004439BA" w:rsidP="007F5F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1"/>
          <w:szCs w:val="21"/>
        </w:rPr>
      </w:pPr>
    </w:p>
    <w:p w14:paraId="554B363D" w14:textId="5B0C7ABE" w:rsidR="00557A27" w:rsidRDefault="007F5F71" w:rsidP="00712E63">
      <w:pPr>
        <w:pStyle w:val="a5"/>
        <w:spacing w:after="0" w:line="360" w:lineRule="auto"/>
        <w:ind w:firstLine="709"/>
        <w:rPr>
          <w:szCs w:val="28"/>
        </w:rPr>
      </w:pPr>
      <w:r>
        <w:rPr>
          <w:szCs w:val="28"/>
        </w:rPr>
        <w:t>Выбран из-за удобной реализации поставленной задачи</w:t>
      </w:r>
      <w:r w:rsidRPr="007F5F71">
        <w:rPr>
          <w:szCs w:val="28"/>
        </w:rPr>
        <w:t xml:space="preserve">, </w:t>
      </w:r>
      <w:r>
        <w:rPr>
          <w:szCs w:val="28"/>
        </w:rPr>
        <w:t>а также для дальнейшей выгрузки программы на сервер.</w:t>
      </w:r>
    </w:p>
    <w:p w14:paraId="08CDA8B0" w14:textId="54CD1D5C" w:rsidR="007F5F71" w:rsidRDefault="007F5F71" w:rsidP="00712E63">
      <w:pPr>
        <w:pStyle w:val="a5"/>
        <w:spacing w:after="0" w:line="360" w:lineRule="auto"/>
        <w:ind w:firstLine="709"/>
        <w:rPr>
          <w:szCs w:val="28"/>
        </w:rPr>
      </w:pPr>
    </w:p>
    <w:p w14:paraId="5BEC3FD1" w14:textId="11591643" w:rsidR="007F5F71" w:rsidRDefault="007F5F71" w:rsidP="00712E63">
      <w:pPr>
        <w:pStyle w:val="a5"/>
        <w:spacing w:after="0" w:line="360" w:lineRule="auto"/>
        <w:ind w:firstLine="709"/>
        <w:rPr>
          <w:szCs w:val="28"/>
        </w:rPr>
      </w:pPr>
    </w:p>
    <w:p w14:paraId="21B7B9F2" w14:textId="206535D5" w:rsidR="007F5F71" w:rsidRDefault="007F5F71" w:rsidP="00712E63">
      <w:pPr>
        <w:pStyle w:val="a5"/>
        <w:spacing w:after="0" w:line="360" w:lineRule="auto"/>
        <w:ind w:firstLine="709"/>
        <w:rPr>
          <w:szCs w:val="28"/>
        </w:rPr>
      </w:pPr>
    </w:p>
    <w:p w14:paraId="65CEF9B4" w14:textId="504E599D" w:rsidR="007F5F71" w:rsidRDefault="007F5F71" w:rsidP="00712E63">
      <w:pPr>
        <w:pStyle w:val="a5"/>
        <w:spacing w:after="0" w:line="360" w:lineRule="auto"/>
        <w:ind w:firstLine="709"/>
        <w:rPr>
          <w:szCs w:val="28"/>
        </w:rPr>
      </w:pPr>
    </w:p>
    <w:p w14:paraId="68D0B31A" w14:textId="2973C8D5" w:rsidR="007F5F71" w:rsidRDefault="007F5F71" w:rsidP="00712E63">
      <w:pPr>
        <w:pStyle w:val="a5"/>
        <w:spacing w:after="0" w:line="360" w:lineRule="auto"/>
        <w:ind w:firstLine="709"/>
        <w:rPr>
          <w:szCs w:val="28"/>
        </w:rPr>
      </w:pPr>
    </w:p>
    <w:p w14:paraId="59EC6BCB" w14:textId="5DF03179" w:rsidR="007F5F71" w:rsidRDefault="007F5F71" w:rsidP="00712E63">
      <w:pPr>
        <w:pStyle w:val="a5"/>
        <w:spacing w:after="0" w:line="360" w:lineRule="auto"/>
        <w:ind w:firstLine="709"/>
        <w:rPr>
          <w:szCs w:val="28"/>
        </w:rPr>
      </w:pPr>
    </w:p>
    <w:p w14:paraId="62A6C9EB" w14:textId="339D29D8" w:rsidR="007F5F71" w:rsidRDefault="007F5F71" w:rsidP="00712E63">
      <w:pPr>
        <w:pStyle w:val="a5"/>
        <w:spacing w:after="0" w:line="360" w:lineRule="auto"/>
        <w:ind w:firstLine="709"/>
        <w:rPr>
          <w:szCs w:val="28"/>
        </w:rPr>
      </w:pPr>
    </w:p>
    <w:p w14:paraId="2F5B0568" w14:textId="77777777" w:rsidR="007F5F71" w:rsidRPr="007F5F71" w:rsidRDefault="007F5F71" w:rsidP="00712E63">
      <w:pPr>
        <w:pStyle w:val="a5"/>
        <w:spacing w:after="0" w:line="360" w:lineRule="auto"/>
        <w:ind w:firstLine="709"/>
        <w:rPr>
          <w:szCs w:val="28"/>
        </w:rPr>
      </w:pPr>
    </w:p>
    <w:p w14:paraId="416CB04E" w14:textId="77777777" w:rsidR="004A1052" w:rsidRPr="007F5F71" w:rsidRDefault="00557A27" w:rsidP="00712E63">
      <w:pPr>
        <w:pStyle w:val="a5"/>
        <w:spacing w:before="120" w:line="360" w:lineRule="auto"/>
        <w:ind w:left="720"/>
      </w:pPr>
      <w:r w:rsidRPr="007F5F71">
        <w:rPr>
          <w:b/>
          <w:bCs/>
        </w:rPr>
        <w:t>2</w:t>
      </w:r>
      <w:r w:rsidR="004A1052" w:rsidRPr="00712E63">
        <w:rPr>
          <w:b/>
          <w:bCs/>
        </w:rPr>
        <w:t>Специальный</w:t>
      </w:r>
      <w:r w:rsidR="004A1052" w:rsidRPr="007F5F71">
        <w:rPr>
          <w:b/>
          <w:bCs/>
        </w:rPr>
        <w:t xml:space="preserve"> </w:t>
      </w:r>
      <w:r w:rsidR="004A1052" w:rsidRPr="00712E63">
        <w:rPr>
          <w:b/>
          <w:bCs/>
        </w:rPr>
        <w:t>раздел</w:t>
      </w:r>
    </w:p>
    <w:p w14:paraId="01B47AA1" w14:textId="77777777" w:rsidR="00C220B8" w:rsidRPr="007F5F71" w:rsidRDefault="00C220B8" w:rsidP="00712E63">
      <w:pPr>
        <w:pStyle w:val="a5"/>
        <w:spacing w:before="120" w:after="240" w:line="360" w:lineRule="auto"/>
        <w:ind w:firstLine="709"/>
        <w:rPr>
          <w:sz w:val="32"/>
          <w:szCs w:val="36"/>
        </w:rPr>
      </w:pPr>
    </w:p>
    <w:p w14:paraId="03D1213F" w14:textId="77777777" w:rsidR="004A1052" w:rsidRPr="00712E63" w:rsidRDefault="004A1052" w:rsidP="00712E63">
      <w:pPr>
        <w:pStyle w:val="a5"/>
        <w:tabs>
          <w:tab w:val="left" w:pos="1800"/>
          <w:tab w:val="left" w:pos="1980"/>
        </w:tabs>
        <w:spacing w:after="0" w:line="360" w:lineRule="auto"/>
        <w:ind w:firstLine="709"/>
        <w:rPr>
          <w:bCs/>
          <w:szCs w:val="28"/>
        </w:rPr>
      </w:pPr>
      <w:r w:rsidRPr="00712E63">
        <w:rPr>
          <w:bCs/>
          <w:szCs w:val="28"/>
        </w:rPr>
        <w:t>2.1 По</w:t>
      </w:r>
      <w:r w:rsidR="00C220B8" w:rsidRPr="00712E63">
        <w:rPr>
          <w:bCs/>
          <w:szCs w:val="28"/>
        </w:rPr>
        <w:t xml:space="preserve">становка задачи </w:t>
      </w:r>
    </w:p>
    <w:p w14:paraId="08F52E8E" w14:textId="77777777" w:rsidR="00C220B8" w:rsidRPr="00712E63" w:rsidRDefault="00C220B8" w:rsidP="00712E63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</w:p>
    <w:p w14:paraId="4107BEB1" w14:textId="060EEAA7" w:rsidR="00C220B8" w:rsidRPr="00712E63" w:rsidRDefault="00840A3E" w:rsidP="00712E63">
      <w:pPr>
        <w:pStyle w:val="a7"/>
        <w:spacing w:before="0" w:beforeAutospacing="0" w:after="0" w:afterAutospacing="0" w:line="360" w:lineRule="auto"/>
        <w:ind w:left="708" w:firstLine="1"/>
        <w:rPr>
          <w:color w:val="000000"/>
        </w:rPr>
      </w:pPr>
      <w:r w:rsidRPr="00712E63">
        <w:rPr>
          <w:color w:val="000000"/>
        </w:rPr>
        <w:t xml:space="preserve">Задача </w:t>
      </w:r>
      <w:r w:rsidR="007F5F71" w:rsidRPr="007F5F71">
        <w:rPr>
          <w:color w:val="000000"/>
        </w:rPr>
        <w:t xml:space="preserve">4.2. </w:t>
      </w:r>
      <w:r w:rsidR="00706373">
        <w:rPr>
          <w:color w:val="000000"/>
        </w:rPr>
        <w:t xml:space="preserve"> </w:t>
      </w:r>
      <w:r w:rsidR="007F5F71" w:rsidRPr="007F5F71">
        <w:rPr>
          <w:color w:val="000000"/>
        </w:rPr>
        <w:t>Построить сетевую модель локальной вычислительной сети</w:t>
      </w:r>
    </w:p>
    <w:p w14:paraId="6855A6E8" w14:textId="5A782485" w:rsidR="00712E63" w:rsidRDefault="00557A27" w:rsidP="007F5F71">
      <w:pPr>
        <w:pStyle w:val="a7"/>
        <w:spacing w:before="120" w:beforeAutospacing="0" w:after="240" w:afterAutospacing="0" w:line="360" w:lineRule="auto"/>
        <w:ind w:left="709"/>
        <w:rPr>
          <w:color w:val="000000"/>
        </w:rPr>
      </w:pPr>
      <w:r w:rsidRPr="00712E63">
        <w:rPr>
          <w:b/>
          <w:color w:val="000000"/>
        </w:rPr>
        <w:t>Решение-задачи</w:t>
      </w:r>
      <w:r w:rsidR="00712E63" w:rsidRPr="00712E63">
        <w:rPr>
          <w:color w:val="000000"/>
        </w:rPr>
        <w:t xml:space="preserve"> </w:t>
      </w:r>
      <w:r w:rsidR="000B1CD0" w:rsidRPr="00712E63">
        <w:rPr>
          <w:color w:val="000000"/>
        </w:rPr>
        <w:br/>
      </w:r>
    </w:p>
    <w:p w14:paraId="4E1DDD21" w14:textId="6C5C034B" w:rsidR="007F5F71" w:rsidRDefault="007F5F71" w:rsidP="00706373">
      <w:pPr>
        <w:pStyle w:val="a7"/>
        <w:numPr>
          <w:ilvl w:val="0"/>
          <w:numId w:val="10"/>
        </w:numPr>
        <w:spacing w:before="120" w:beforeAutospacing="0" w:after="240" w:afterAutospacing="0" w:line="360" w:lineRule="auto"/>
        <w:rPr>
          <w:color w:val="000000"/>
        </w:rPr>
      </w:pPr>
      <w:r>
        <w:rPr>
          <w:color w:val="000000"/>
        </w:rPr>
        <w:t>Для начал разобьем нашу задачу на подзадачи.</w:t>
      </w:r>
    </w:p>
    <w:p w14:paraId="4102BD54" w14:textId="2F6D20FD" w:rsidR="007F5F71" w:rsidRPr="0008698A" w:rsidRDefault="007F5F71" w:rsidP="007F5F71">
      <w:pPr>
        <w:pStyle w:val="a7"/>
        <w:spacing w:before="120" w:beforeAutospacing="0" w:after="240" w:afterAutospacing="0" w:line="360" w:lineRule="auto"/>
        <w:ind w:left="709"/>
        <w:rPr>
          <w:color w:val="000000"/>
        </w:rPr>
      </w:pPr>
      <w:r>
        <w:rPr>
          <w:color w:val="000000"/>
        </w:rPr>
        <w:t>Имеем</w:t>
      </w:r>
      <w:r w:rsidRPr="0008698A">
        <w:rPr>
          <w:color w:val="000000"/>
        </w:rPr>
        <w:t>:</w:t>
      </w:r>
    </w:p>
    <w:p w14:paraId="0B2E67CE" w14:textId="054CBF85" w:rsidR="007F5F71" w:rsidRPr="007F5F71" w:rsidRDefault="00706373" w:rsidP="00706373">
      <w:pPr>
        <w:pStyle w:val="a7"/>
        <w:spacing w:before="120" w:after="240" w:line="360" w:lineRule="auto"/>
        <w:rPr>
          <w:color w:val="000000"/>
        </w:rPr>
      </w:pPr>
      <w:r>
        <w:rPr>
          <w:color w:val="000000"/>
        </w:rPr>
        <w:t xml:space="preserve">            0)</w:t>
      </w:r>
      <w:r w:rsidR="007F5F71" w:rsidRPr="007F5F71">
        <w:rPr>
          <w:color w:val="000000"/>
        </w:rPr>
        <w:t>Исходная точка в любой задачи. Начало пути</w:t>
      </w:r>
    </w:p>
    <w:p w14:paraId="0E50F4FF" w14:textId="0224097A" w:rsidR="007F5F71" w:rsidRPr="007F5F71" w:rsidRDefault="00706373" w:rsidP="007F5F71">
      <w:pPr>
        <w:pStyle w:val="a7"/>
        <w:spacing w:before="120" w:after="240" w:line="360" w:lineRule="auto"/>
        <w:ind w:left="709"/>
        <w:rPr>
          <w:color w:val="000000"/>
        </w:rPr>
      </w:pPr>
      <w:r>
        <w:rPr>
          <w:color w:val="000000"/>
        </w:rPr>
        <w:t>1)</w:t>
      </w:r>
      <w:r w:rsidR="007F5F71" w:rsidRPr="007F5F71">
        <w:rPr>
          <w:color w:val="000000"/>
        </w:rPr>
        <w:t>Про</w:t>
      </w:r>
      <w:r>
        <w:rPr>
          <w:color w:val="000000"/>
        </w:rPr>
        <w:t>е</w:t>
      </w:r>
      <w:r w:rsidR="007F5F71" w:rsidRPr="007F5F71">
        <w:rPr>
          <w:color w:val="000000"/>
        </w:rPr>
        <w:t>ктирование сети - 2 дня</w:t>
      </w:r>
    </w:p>
    <w:p w14:paraId="52D3A617" w14:textId="466ACDDA" w:rsidR="007F5F71" w:rsidRPr="007F5F71" w:rsidRDefault="00706373" w:rsidP="007F5F71">
      <w:pPr>
        <w:pStyle w:val="a7"/>
        <w:spacing w:before="120" w:after="240" w:line="360" w:lineRule="auto"/>
        <w:ind w:left="709"/>
        <w:rPr>
          <w:color w:val="000000"/>
        </w:rPr>
      </w:pPr>
      <w:r>
        <w:rPr>
          <w:color w:val="000000"/>
        </w:rPr>
        <w:t>2)</w:t>
      </w:r>
      <w:r w:rsidR="007F5F71" w:rsidRPr="007F5F71">
        <w:rPr>
          <w:color w:val="000000"/>
        </w:rPr>
        <w:t>Покупка компьютеров - 1 день</w:t>
      </w:r>
    </w:p>
    <w:p w14:paraId="1C9796D3" w14:textId="51084245" w:rsidR="007F5F71" w:rsidRPr="007F5F71" w:rsidRDefault="00706373" w:rsidP="007F5F71">
      <w:pPr>
        <w:pStyle w:val="a7"/>
        <w:spacing w:before="120" w:after="240" w:line="360" w:lineRule="auto"/>
        <w:ind w:left="709"/>
        <w:rPr>
          <w:color w:val="000000"/>
        </w:rPr>
      </w:pPr>
      <w:r>
        <w:rPr>
          <w:color w:val="000000"/>
        </w:rPr>
        <w:t>3)</w:t>
      </w:r>
      <w:r w:rsidR="007F5F71" w:rsidRPr="007F5F71">
        <w:rPr>
          <w:color w:val="000000"/>
        </w:rPr>
        <w:t>Покупка оборудования - 2 дня</w:t>
      </w:r>
    </w:p>
    <w:p w14:paraId="7E81E7A7" w14:textId="5C253E9B" w:rsidR="007F5F71" w:rsidRPr="007F5F71" w:rsidRDefault="00706373" w:rsidP="007F5F71">
      <w:pPr>
        <w:pStyle w:val="a7"/>
        <w:spacing w:before="120" w:after="240" w:line="360" w:lineRule="auto"/>
        <w:ind w:left="709"/>
        <w:rPr>
          <w:color w:val="000000"/>
        </w:rPr>
      </w:pPr>
      <w:r>
        <w:rPr>
          <w:color w:val="000000"/>
        </w:rPr>
        <w:t>4)</w:t>
      </w:r>
      <w:r w:rsidR="007F5F71" w:rsidRPr="007F5F71">
        <w:rPr>
          <w:color w:val="000000"/>
        </w:rPr>
        <w:t>Размещение техники в помещении - 1 день</w:t>
      </w:r>
    </w:p>
    <w:p w14:paraId="58A0EB0D" w14:textId="6BC7B9DF" w:rsidR="007F5F71" w:rsidRPr="007F5F71" w:rsidRDefault="00706373" w:rsidP="007F5F71">
      <w:pPr>
        <w:pStyle w:val="a7"/>
        <w:spacing w:before="120" w:after="240" w:line="360" w:lineRule="auto"/>
        <w:ind w:left="709"/>
        <w:rPr>
          <w:color w:val="000000"/>
        </w:rPr>
      </w:pPr>
      <w:r>
        <w:rPr>
          <w:color w:val="000000"/>
        </w:rPr>
        <w:t>5)</w:t>
      </w:r>
      <w:r w:rsidR="007F5F71" w:rsidRPr="007F5F71">
        <w:rPr>
          <w:color w:val="000000"/>
        </w:rPr>
        <w:t>Подключение компьютеров и физ. оборудования 1 - день</w:t>
      </w:r>
    </w:p>
    <w:p w14:paraId="30663574" w14:textId="77284785" w:rsidR="007F5F71" w:rsidRPr="007F5F71" w:rsidRDefault="00706373" w:rsidP="007F5F71">
      <w:pPr>
        <w:pStyle w:val="a7"/>
        <w:spacing w:before="120" w:after="240" w:line="360" w:lineRule="auto"/>
        <w:ind w:left="709"/>
        <w:rPr>
          <w:color w:val="000000"/>
        </w:rPr>
      </w:pPr>
      <w:r>
        <w:rPr>
          <w:color w:val="000000"/>
        </w:rPr>
        <w:t>6)</w:t>
      </w:r>
      <w:r w:rsidR="007F5F71" w:rsidRPr="007F5F71">
        <w:rPr>
          <w:color w:val="000000"/>
        </w:rPr>
        <w:t>Настройка локальной сети - 3 дня</w:t>
      </w:r>
    </w:p>
    <w:p w14:paraId="5C1D73E9" w14:textId="1D171969" w:rsidR="007F5F71" w:rsidRPr="007F5F71" w:rsidRDefault="00706373" w:rsidP="007F5F71">
      <w:pPr>
        <w:pStyle w:val="a7"/>
        <w:spacing w:before="120" w:after="240" w:line="360" w:lineRule="auto"/>
        <w:ind w:left="709"/>
        <w:rPr>
          <w:color w:val="000000"/>
        </w:rPr>
      </w:pPr>
      <w:r>
        <w:rPr>
          <w:color w:val="000000"/>
        </w:rPr>
        <w:t>7)</w:t>
      </w:r>
      <w:r w:rsidR="007F5F71" w:rsidRPr="007F5F71">
        <w:rPr>
          <w:color w:val="000000"/>
        </w:rPr>
        <w:t>Тестирование оборудования и подключения - 1 день</w:t>
      </w:r>
    </w:p>
    <w:p w14:paraId="08975C8F" w14:textId="681E1C55" w:rsidR="007F5F71" w:rsidRDefault="00706373" w:rsidP="007F5F71">
      <w:pPr>
        <w:pStyle w:val="a7"/>
        <w:spacing w:before="120" w:beforeAutospacing="0" w:after="240" w:afterAutospacing="0" w:line="360" w:lineRule="auto"/>
        <w:ind w:left="709"/>
        <w:rPr>
          <w:color w:val="000000"/>
        </w:rPr>
      </w:pPr>
      <w:r>
        <w:rPr>
          <w:color w:val="000000"/>
        </w:rPr>
        <w:t xml:space="preserve">8)Сдача помещения – 1 день </w:t>
      </w:r>
    </w:p>
    <w:p w14:paraId="6FA3D71A" w14:textId="77777777" w:rsidR="00706373" w:rsidRDefault="00706373" w:rsidP="007F5F71">
      <w:pPr>
        <w:pStyle w:val="a7"/>
        <w:spacing w:before="120" w:beforeAutospacing="0" w:after="240" w:afterAutospacing="0" w:line="360" w:lineRule="auto"/>
        <w:ind w:left="709"/>
        <w:rPr>
          <w:color w:val="000000"/>
        </w:rPr>
      </w:pPr>
    </w:p>
    <w:p w14:paraId="3465AD40" w14:textId="77777777" w:rsidR="00706373" w:rsidRDefault="00706373" w:rsidP="007F5F71">
      <w:pPr>
        <w:pStyle w:val="a7"/>
        <w:spacing w:before="120" w:beforeAutospacing="0" w:after="240" w:afterAutospacing="0" w:line="360" w:lineRule="auto"/>
        <w:ind w:left="709"/>
        <w:rPr>
          <w:color w:val="000000"/>
        </w:rPr>
      </w:pPr>
    </w:p>
    <w:p w14:paraId="6631E688" w14:textId="2234F560" w:rsidR="00706373" w:rsidRPr="00706373" w:rsidRDefault="00706373" w:rsidP="00706373">
      <w:pPr>
        <w:pStyle w:val="a7"/>
        <w:numPr>
          <w:ilvl w:val="0"/>
          <w:numId w:val="10"/>
        </w:numPr>
        <w:spacing w:before="120" w:beforeAutospacing="0" w:after="240" w:afterAutospacing="0" w:line="360" w:lineRule="auto"/>
        <w:rPr>
          <w:color w:val="000000"/>
        </w:rPr>
      </w:pPr>
      <w:r w:rsidRPr="00706373">
        <w:rPr>
          <w:color w:val="000000"/>
        </w:rPr>
        <w:t xml:space="preserve">В соответствии </w:t>
      </w:r>
      <w:proofErr w:type="gramStart"/>
      <w:r w:rsidRPr="00706373">
        <w:rPr>
          <w:color w:val="000000"/>
        </w:rPr>
        <w:t>с  этим</w:t>
      </w:r>
      <w:proofErr w:type="gramEnd"/>
      <w:r w:rsidRPr="00706373">
        <w:rPr>
          <w:color w:val="000000"/>
        </w:rPr>
        <w:t xml:space="preserve"> нарисуем сетевой график нашей модели.</w:t>
      </w:r>
    </w:p>
    <w:p w14:paraId="38F0F2B7" w14:textId="77777777" w:rsidR="00712E63" w:rsidRDefault="00712E63" w:rsidP="00712E63">
      <w:pPr>
        <w:pStyle w:val="a5"/>
        <w:tabs>
          <w:tab w:val="left" w:pos="1800"/>
          <w:tab w:val="left" w:pos="1980"/>
        </w:tabs>
        <w:spacing w:after="0" w:line="360" w:lineRule="auto"/>
        <w:ind w:firstLine="709"/>
        <w:rPr>
          <w:szCs w:val="28"/>
        </w:rPr>
      </w:pPr>
    </w:p>
    <w:p w14:paraId="0E9C278E" w14:textId="77777777" w:rsidR="00712E63" w:rsidRDefault="00712E63" w:rsidP="00712E63">
      <w:pPr>
        <w:pStyle w:val="a5"/>
        <w:tabs>
          <w:tab w:val="left" w:pos="1800"/>
          <w:tab w:val="left" w:pos="1980"/>
        </w:tabs>
        <w:spacing w:after="0" w:line="360" w:lineRule="auto"/>
        <w:ind w:firstLine="709"/>
        <w:rPr>
          <w:szCs w:val="28"/>
        </w:rPr>
      </w:pPr>
    </w:p>
    <w:p w14:paraId="17A63A98" w14:textId="20F73402" w:rsidR="00712E63" w:rsidRDefault="00706373" w:rsidP="00706373">
      <w:pPr>
        <w:pStyle w:val="a5"/>
        <w:numPr>
          <w:ilvl w:val="0"/>
          <w:numId w:val="10"/>
        </w:numPr>
        <w:tabs>
          <w:tab w:val="left" w:pos="1800"/>
          <w:tab w:val="left" w:pos="1980"/>
        </w:tabs>
        <w:spacing w:after="0" w:line="360" w:lineRule="auto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78D0E9" wp14:editId="43B86641">
            <wp:simplePos x="0" y="0"/>
            <wp:positionH relativeFrom="page">
              <wp:posOffset>810260</wp:posOffset>
            </wp:positionH>
            <wp:positionV relativeFrom="paragraph">
              <wp:posOffset>55</wp:posOffset>
            </wp:positionV>
            <wp:extent cx="6299835" cy="3546475"/>
            <wp:effectExtent l="0" t="0" r="5715" b="0"/>
            <wp:wrapThrough wrapText="bothSides">
              <wp:wrapPolygon edited="0">
                <wp:start x="0" y="0"/>
                <wp:lineTo x="0" y="21465"/>
                <wp:lineTo x="21554" y="21465"/>
                <wp:lineTo x="21554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 xml:space="preserve">Начинаем расчет. </w:t>
      </w:r>
    </w:p>
    <w:p w14:paraId="290A5AB0" w14:textId="77777777" w:rsidR="00485DB3" w:rsidRDefault="00485DB3" w:rsidP="00485DB3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485DB3">
        <w:rPr>
          <w:szCs w:val="28"/>
        </w:rPr>
        <w:t>Ранний срок наступления события рассчитывается по формуле:</w:t>
      </w:r>
    </w:p>
    <w:p w14:paraId="164E83BF" w14:textId="4ECC835A" w:rsidR="00485DB3" w:rsidRPr="00580775" w:rsidRDefault="00455242" w:rsidP="00485DB3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bSup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Ti</m:t>
                </m:r>
                <m:r>
                  <w:rPr>
                    <w:rFonts w:ascii="Cambria Math" w:hAnsi="Cambria Math"/>
                    <w:szCs w:val="28"/>
                  </w:rPr>
                  <m:t xml:space="preserve">+Tij </m:t>
                </m:r>
              </m:e>
            </m:d>
          </m:e>
        </m:func>
      </m:oMath>
      <w:r w:rsidR="00580775" w:rsidRPr="00580775">
        <w:rPr>
          <w:szCs w:val="28"/>
        </w:rPr>
        <w:t xml:space="preserve">   </w:t>
      </w:r>
      <w:r w:rsidR="00485DB3" w:rsidRPr="00580775">
        <w:rPr>
          <w:szCs w:val="28"/>
        </w:rPr>
        <w:t xml:space="preserve"> </w:t>
      </w:r>
      <w:r w:rsidR="00485DB3" w:rsidRPr="00485DB3">
        <w:rPr>
          <w:szCs w:val="28"/>
        </w:rPr>
        <w:t>где</w:t>
      </w:r>
    </w:p>
    <w:p w14:paraId="5D20FF71" w14:textId="76724FF9" w:rsidR="00485DB3" w:rsidRPr="00580775" w:rsidRDefault="00455242" w:rsidP="00485DB3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bSup>
      </m:oMath>
      <w:r w:rsidR="00485DB3" w:rsidRPr="00485DB3">
        <w:rPr>
          <w:szCs w:val="28"/>
        </w:rPr>
        <w:t xml:space="preserve"> –</w:t>
      </w:r>
      <w:r w:rsidR="00580775" w:rsidRPr="00580775">
        <w:rPr>
          <w:szCs w:val="28"/>
        </w:rPr>
        <w:t xml:space="preserve"> </w:t>
      </w:r>
      <w:proofErr w:type="gramStart"/>
      <w:r w:rsidR="00023690">
        <w:rPr>
          <w:szCs w:val="28"/>
        </w:rPr>
        <w:t xml:space="preserve">вычисляемая </w:t>
      </w:r>
      <w:r w:rsidR="00580775">
        <w:rPr>
          <w:szCs w:val="28"/>
        </w:rPr>
        <w:t xml:space="preserve"> </w:t>
      </w:r>
      <w:proofErr w:type="spellStart"/>
      <w:r w:rsidR="00580775">
        <w:rPr>
          <w:szCs w:val="28"/>
        </w:rPr>
        <w:t>подзазадача</w:t>
      </w:r>
      <w:proofErr w:type="spellEnd"/>
      <w:proofErr w:type="gramEnd"/>
    </w:p>
    <w:p w14:paraId="55F46FB6" w14:textId="65134073" w:rsidR="00485DB3" w:rsidRDefault="00580775" w:rsidP="00485DB3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Ti</m:t>
        </m:r>
      </m:oMath>
      <w:r w:rsidRPr="00485DB3">
        <w:rPr>
          <w:szCs w:val="28"/>
        </w:rPr>
        <w:t xml:space="preserve"> </w:t>
      </w:r>
      <w:r>
        <w:rPr>
          <w:szCs w:val="28"/>
        </w:rPr>
        <w:t xml:space="preserve"> - </w:t>
      </w:r>
      <w:r w:rsidR="00023690">
        <w:rPr>
          <w:szCs w:val="28"/>
        </w:rPr>
        <w:t xml:space="preserve">подзадача от который идет </w:t>
      </w:r>
      <w:proofErr w:type="spellStart"/>
      <w:r w:rsidR="00023690">
        <w:rPr>
          <w:szCs w:val="28"/>
        </w:rPr>
        <w:t>рассчет</w:t>
      </w:r>
      <w:proofErr w:type="spellEnd"/>
      <w:r>
        <w:rPr>
          <w:szCs w:val="28"/>
        </w:rPr>
        <w:t xml:space="preserve"> </w:t>
      </w:r>
    </w:p>
    <w:p w14:paraId="3EFC0874" w14:textId="2A4BFD27" w:rsidR="002C530E" w:rsidRPr="00023690" w:rsidRDefault="00023690" w:rsidP="00485DB3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proofErr w:type="spellStart"/>
      <w:r>
        <w:rPr>
          <w:szCs w:val="28"/>
          <w:lang w:val="en-US"/>
        </w:rPr>
        <w:t>Tij</w:t>
      </w:r>
      <w:proofErr w:type="spellEnd"/>
      <w:r w:rsidRPr="00023690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08698A">
        <w:rPr>
          <w:szCs w:val="28"/>
        </w:rPr>
        <w:t>“</w:t>
      </w:r>
      <w:r>
        <w:rPr>
          <w:szCs w:val="28"/>
        </w:rPr>
        <w:t>стоимость</w:t>
      </w:r>
      <w:r w:rsidRPr="0008698A">
        <w:rPr>
          <w:szCs w:val="28"/>
        </w:rPr>
        <w:t xml:space="preserve">” </w:t>
      </w:r>
      <w:r>
        <w:rPr>
          <w:szCs w:val="28"/>
        </w:rPr>
        <w:t>(длительность) действия</w:t>
      </w:r>
    </w:p>
    <w:p w14:paraId="17CE4FE2" w14:textId="77777777" w:rsidR="00580775" w:rsidRPr="00580775" w:rsidRDefault="00580775" w:rsidP="00580775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>
        <w:rPr>
          <w:szCs w:val="28"/>
          <w:lang w:val="en-US"/>
        </w:rPr>
        <w:t>max</w:t>
      </w:r>
      <w:r w:rsidRPr="00580775">
        <w:rPr>
          <w:szCs w:val="28"/>
        </w:rPr>
        <w:t xml:space="preserve"> </w:t>
      </w:r>
      <w:r>
        <w:rPr>
          <w:szCs w:val="28"/>
        </w:rPr>
        <w:t>–</w:t>
      </w:r>
      <w:r w:rsidRPr="00580775">
        <w:rPr>
          <w:szCs w:val="28"/>
        </w:rPr>
        <w:t xml:space="preserve"> </w:t>
      </w:r>
      <w:r>
        <w:rPr>
          <w:szCs w:val="28"/>
        </w:rPr>
        <w:t>при наличии 2 исходов прохода выбирается наиболее затратный(долгий)</w:t>
      </w:r>
    </w:p>
    <w:p w14:paraId="1490F331" w14:textId="77777777" w:rsidR="00580775" w:rsidRPr="00485DB3" w:rsidRDefault="00580775" w:rsidP="00485DB3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</w:p>
    <w:p w14:paraId="57DCF472" w14:textId="77777777" w:rsidR="00023690" w:rsidRPr="0008698A" w:rsidRDefault="00023690" w:rsidP="00023690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  <w:lang w:val="en-US"/>
        </w:rPr>
        <w:t>T</w:t>
      </w:r>
      <w:r w:rsidRPr="0008698A">
        <w:rPr>
          <w:szCs w:val="28"/>
        </w:rPr>
        <w:t>0 = 0</w:t>
      </w:r>
    </w:p>
    <w:p w14:paraId="529AAF80" w14:textId="77777777" w:rsidR="00023690" w:rsidRPr="0008698A" w:rsidRDefault="00023690" w:rsidP="00023690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  <w:lang w:val="en-US"/>
        </w:rPr>
        <w:t>T</w:t>
      </w:r>
      <w:r w:rsidRPr="0008698A">
        <w:rPr>
          <w:szCs w:val="28"/>
        </w:rPr>
        <w:t>1 = 0 + 2 = 2</w:t>
      </w:r>
    </w:p>
    <w:p w14:paraId="134BA588" w14:textId="77777777" w:rsidR="00023690" w:rsidRPr="0008698A" w:rsidRDefault="00023690" w:rsidP="00023690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  <w:lang w:val="en-US"/>
        </w:rPr>
        <w:t>T</w:t>
      </w:r>
      <w:r w:rsidRPr="0008698A">
        <w:rPr>
          <w:szCs w:val="28"/>
        </w:rPr>
        <w:t>2 = 2 + 2 = 4</w:t>
      </w:r>
    </w:p>
    <w:p w14:paraId="581A18B0" w14:textId="77777777" w:rsidR="00023690" w:rsidRPr="0008698A" w:rsidRDefault="00023690" w:rsidP="00023690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  <w:lang w:val="en-US"/>
        </w:rPr>
        <w:t>T</w:t>
      </w:r>
      <w:r w:rsidRPr="0008698A">
        <w:rPr>
          <w:szCs w:val="28"/>
        </w:rPr>
        <w:t>3 = 4 + 2 = 6</w:t>
      </w:r>
    </w:p>
    <w:p w14:paraId="7C32004F" w14:textId="77777777" w:rsidR="00023690" w:rsidRPr="0008698A" w:rsidRDefault="00023690" w:rsidP="00023690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  <w:lang w:val="en-US"/>
        </w:rPr>
        <w:t>T</w:t>
      </w:r>
      <w:r w:rsidRPr="0008698A">
        <w:rPr>
          <w:szCs w:val="28"/>
        </w:rPr>
        <w:t>4 = [2+1]; [6+1] = 7</w:t>
      </w:r>
    </w:p>
    <w:p w14:paraId="2542D7E1" w14:textId="77777777" w:rsidR="00023690" w:rsidRPr="0008698A" w:rsidRDefault="00023690" w:rsidP="00023690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  <w:lang w:val="en-US"/>
        </w:rPr>
        <w:t>T</w:t>
      </w:r>
      <w:r w:rsidRPr="0008698A">
        <w:rPr>
          <w:szCs w:val="28"/>
        </w:rPr>
        <w:t>5 = 7 + 1 = 8</w:t>
      </w:r>
    </w:p>
    <w:p w14:paraId="10608BE9" w14:textId="77777777" w:rsidR="00023690" w:rsidRPr="0008698A" w:rsidRDefault="00023690" w:rsidP="00023690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  <w:lang w:val="en-US"/>
        </w:rPr>
        <w:t>T</w:t>
      </w:r>
      <w:r w:rsidRPr="0008698A">
        <w:rPr>
          <w:szCs w:val="28"/>
        </w:rPr>
        <w:t>6 = 8 + 3 = 11</w:t>
      </w:r>
    </w:p>
    <w:p w14:paraId="62E433D2" w14:textId="77777777" w:rsidR="00023690" w:rsidRPr="0008698A" w:rsidRDefault="00023690" w:rsidP="00023690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  <w:lang w:val="en-US"/>
        </w:rPr>
        <w:t>T</w:t>
      </w:r>
      <w:r w:rsidRPr="0008698A">
        <w:rPr>
          <w:szCs w:val="28"/>
        </w:rPr>
        <w:t>7 = 11 + 1 = 12</w:t>
      </w:r>
    </w:p>
    <w:p w14:paraId="4EAF957A" w14:textId="67A4F8BF" w:rsidR="00712E63" w:rsidRPr="0008698A" w:rsidRDefault="00023690" w:rsidP="00023690">
      <w:pPr>
        <w:pStyle w:val="a5"/>
        <w:tabs>
          <w:tab w:val="left" w:pos="1800"/>
          <w:tab w:val="left" w:pos="1980"/>
        </w:tabs>
        <w:spacing w:after="0" w:line="360" w:lineRule="auto"/>
        <w:ind w:firstLine="709"/>
        <w:rPr>
          <w:szCs w:val="28"/>
        </w:rPr>
      </w:pPr>
      <w:r w:rsidRPr="00023690">
        <w:rPr>
          <w:szCs w:val="28"/>
          <w:lang w:val="en-US"/>
        </w:rPr>
        <w:t>T</w:t>
      </w:r>
      <w:r w:rsidRPr="0008698A">
        <w:rPr>
          <w:szCs w:val="28"/>
        </w:rPr>
        <w:t>8 = 12 + 1 = 13</w:t>
      </w:r>
    </w:p>
    <w:p w14:paraId="41065179" w14:textId="77777777" w:rsidR="00712E63" w:rsidRPr="0008698A" w:rsidRDefault="00712E63" w:rsidP="00712E63">
      <w:pPr>
        <w:pStyle w:val="a5"/>
        <w:tabs>
          <w:tab w:val="left" w:pos="1800"/>
          <w:tab w:val="left" w:pos="1980"/>
        </w:tabs>
        <w:spacing w:after="0" w:line="360" w:lineRule="auto"/>
        <w:ind w:firstLine="709"/>
        <w:rPr>
          <w:szCs w:val="28"/>
        </w:rPr>
      </w:pPr>
    </w:p>
    <w:p w14:paraId="2A7054DE" w14:textId="3BFB6ACD" w:rsidR="00712E63" w:rsidRDefault="00023690" w:rsidP="00712E63">
      <w:pPr>
        <w:pStyle w:val="a5"/>
        <w:tabs>
          <w:tab w:val="left" w:pos="1800"/>
          <w:tab w:val="left" w:pos="1980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После проходим в обратную сторону </w:t>
      </w:r>
    </w:p>
    <w:p w14:paraId="373D02EE" w14:textId="77777777" w:rsidR="006D372D" w:rsidRDefault="006D372D" w:rsidP="00712E63">
      <w:pPr>
        <w:pStyle w:val="a5"/>
        <w:tabs>
          <w:tab w:val="left" w:pos="1800"/>
          <w:tab w:val="left" w:pos="1980"/>
        </w:tabs>
        <w:spacing w:after="0" w:line="360" w:lineRule="auto"/>
        <w:ind w:firstLine="709"/>
        <w:rPr>
          <w:szCs w:val="28"/>
        </w:rPr>
      </w:pPr>
    </w:p>
    <w:p w14:paraId="0900EDDE" w14:textId="01F59AAE" w:rsidR="00023690" w:rsidRDefault="00455242" w:rsidP="00023690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p</m:t>
            </m:r>
          </m:sup>
        </m:sSubSup>
      </m:oMath>
      <w:r w:rsidR="00023690" w:rsidRPr="00023690">
        <w:rPr>
          <w:szCs w:val="28"/>
          <w:lang w:val="en-US"/>
        </w:rPr>
        <w:t>= max [ Tj - tij]</w:t>
      </w:r>
    </w:p>
    <w:p w14:paraId="285D1E2A" w14:textId="77777777" w:rsidR="00023690" w:rsidRPr="00023690" w:rsidRDefault="00023690" w:rsidP="00023690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  <w:lang w:val="en-US"/>
        </w:rPr>
      </w:pPr>
    </w:p>
    <w:p w14:paraId="60C7A0A6" w14:textId="77777777" w:rsidR="006D372D" w:rsidRDefault="00023690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</w:rPr>
        <w:t>T8 = 13</w:t>
      </w:r>
      <w:r w:rsidR="006D372D" w:rsidRPr="006D372D">
        <w:rPr>
          <w:szCs w:val="28"/>
        </w:rPr>
        <w:t xml:space="preserve"> </w:t>
      </w:r>
    </w:p>
    <w:p w14:paraId="1435FB3C" w14:textId="77777777" w:rsid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</w:rPr>
        <w:t>T7 = 13 - 1 = 12</w:t>
      </w:r>
      <w:r w:rsidRPr="006D372D">
        <w:rPr>
          <w:szCs w:val="28"/>
        </w:rPr>
        <w:t xml:space="preserve"> </w:t>
      </w:r>
    </w:p>
    <w:p w14:paraId="37EAD91F" w14:textId="77777777" w:rsid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</w:rPr>
        <w:t>T6 = 12 - 1 = 11</w:t>
      </w:r>
      <w:r w:rsidRPr="006D372D">
        <w:rPr>
          <w:szCs w:val="28"/>
        </w:rPr>
        <w:t xml:space="preserve"> </w:t>
      </w:r>
    </w:p>
    <w:p w14:paraId="00DF899B" w14:textId="77777777" w:rsid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6D372D">
        <w:rPr>
          <w:szCs w:val="28"/>
        </w:rPr>
        <w:t xml:space="preserve">T5 = 11 - 3 = 8 </w:t>
      </w:r>
    </w:p>
    <w:p w14:paraId="1F2E3176" w14:textId="77777777" w:rsid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</w:rPr>
        <w:t>T4 = 8 - 1 = 7</w:t>
      </w:r>
      <w:r w:rsidRPr="006D372D">
        <w:rPr>
          <w:szCs w:val="28"/>
        </w:rPr>
        <w:t xml:space="preserve"> </w:t>
      </w:r>
    </w:p>
    <w:p w14:paraId="2C65A701" w14:textId="77777777" w:rsid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</w:rPr>
        <w:t>T3 = 7 - 1 = 6</w:t>
      </w:r>
      <w:r w:rsidRPr="006D372D">
        <w:rPr>
          <w:szCs w:val="28"/>
        </w:rPr>
        <w:t xml:space="preserve"> </w:t>
      </w:r>
    </w:p>
    <w:p w14:paraId="7E4875EC" w14:textId="77777777" w:rsid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</w:rPr>
        <w:t>T2 = 6 - 2 = 4</w:t>
      </w:r>
      <w:r w:rsidRPr="006D372D">
        <w:rPr>
          <w:szCs w:val="28"/>
        </w:rPr>
        <w:t xml:space="preserve"> </w:t>
      </w:r>
    </w:p>
    <w:p w14:paraId="145B6DE1" w14:textId="77777777" w:rsidR="006D372D" w:rsidRPr="0008698A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</w:rPr>
        <w:t>T1 = [4-2]; [7-1] = 2</w:t>
      </w:r>
      <w:r w:rsidRPr="0008698A">
        <w:rPr>
          <w:szCs w:val="28"/>
        </w:rPr>
        <w:t xml:space="preserve"> </w:t>
      </w:r>
    </w:p>
    <w:p w14:paraId="5AE0E767" w14:textId="2347CBA0" w:rsidR="006D372D" w:rsidRP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023690">
        <w:rPr>
          <w:szCs w:val="28"/>
          <w:lang w:val="en-US"/>
        </w:rPr>
        <w:t>T</w:t>
      </w:r>
      <w:r w:rsidRPr="006D372D">
        <w:rPr>
          <w:szCs w:val="28"/>
        </w:rPr>
        <w:t>0 = 2 - 2 = 0</w:t>
      </w:r>
    </w:p>
    <w:p w14:paraId="261DD192" w14:textId="011A3C0E" w:rsidR="006D372D" w:rsidRPr="00023690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</w:p>
    <w:p w14:paraId="6D3853CD" w14:textId="60FDA601" w:rsidR="006D372D" w:rsidRPr="00023690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</w:p>
    <w:p w14:paraId="1E7C69A6" w14:textId="5DEA033C" w:rsidR="006D372D" w:rsidRPr="0008698A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После построчно </w:t>
      </w:r>
      <w:proofErr w:type="spellStart"/>
      <w:r>
        <w:rPr>
          <w:szCs w:val="28"/>
        </w:rPr>
        <w:t>выщитываем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R</w:t>
      </w:r>
      <w:r>
        <w:rPr>
          <w:szCs w:val="28"/>
        </w:rPr>
        <w:t xml:space="preserve">(запас) по формуле 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p</m:t>
            </m:r>
          </m:sup>
        </m:sSubSup>
      </m:oMath>
      <w:r>
        <w:rPr>
          <w:szCs w:val="28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bSup>
      </m:oMath>
    </w:p>
    <w:p w14:paraId="39007BD4" w14:textId="77777777" w:rsidR="006D372D" w:rsidRP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</w:p>
    <w:p w14:paraId="629B45B0" w14:textId="0CD5C93A" w:rsidR="006D372D" w:rsidRP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6D372D">
        <w:rPr>
          <w:szCs w:val="28"/>
        </w:rPr>
        <w:t>Событие</w:t>
      </w:r>
      <w:r w:rsidRPr="006D372D">
        <w:rPr>
          <w:szCs w:val="28"/>
        </w:rPr>
        <w:tab/>
      </w:r>
      <w:proofErr w:type="spellStart"/>
      <w:r w:rsidRPr="006D372D">
        <w:rPr>
          <w:szCs w:val="28"/>
        </w:rPr>
        <w:t>Tn</w:t>
      </w:r>
      <w:proofErr w:type="spellEnd"/>
      <w:r w:rsidRPr="006D372D">
        <w:rPr>
          <w:szCs w:val="28"/>
        </w:rPr>
        <w:tab/>
      </w:r>
      <w:r>
        <w:rPr>
          <w:szCs w:val="28"/>
        </w:rPr>
        <w:t xml:space="preserve">   </w:t>
      </w:r>
      <w:proofErr w:type="spellStart"/>
      <w:r w:rsidRPr="006D372D">
        <w:rPr>
          <w:szCs w:val="28"/>
        </w:rPr>
        <w:t>Tp</w:t>
      </w:r>
      <w:proofErr w:type="spellEnd"/>
      <w:r w:rsidRPr="006D372D">
        <w:rPr>
          <w:szCs w:val="28"/>
        </w:rPr>
        <w:tab/>
        <w:t>R</w:t>
      </w:r>
    </w:p>
    <w:p w14:paraId="79CD4A53" w14:textId="2E0D4B5C" w:rsidR="006D372D" w:rsidRP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6D372D">
        <w:rPr>
          <w:szCs w:val="28"/>
        </w:rPr>
        <w:t>0</w:t>
      </w:r>
      <w:r w:rsidRPr="006D372D">
        <w:rPr>
          <w:szCs w:val="28"/>
        </w:rPr>
        <w:tab/>
        <w:t>0</w:t>
      </w:r>
      <w:r w:rsidRPr="006D372D">
        <w:rPr>
          <w:szCs w:val="28"/>
        </w:rPr>
        <w:tab/>
      </w:r>
      <w:r>
        <w:rPr>
          <w:szCs w:val="28"/>
        </w:rPr>
        <w:t xml:space="preserve">      </w:t>
      </w:r>
      <w:r w:rsidRPr="006D372D">
        <w:rPr>
          <w:szCs w:val="28"/>
        </w:rPr>
        <w:t>0</w:t>
      </w:r>
      <w:r>
        <w:rPr>
          <w:szCs w:val="28"/>
        </w:rPr>
        <w:t xml:space="preserve">      </w:t>
      </w:r>
      <w:r w:rsidRPr="006D372D">
        <w:rPr>
          <w:szCs w:val="28"/>
        </w:rPr>
        <w:t>0</w:t>
      </w:r>
    </w:p>
    <w:p w14:paraId="53A946BD" w14:textId="5229FA19" w:rsidR="006D372D" w:rsidRP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6D372D">
        <w:rPr>
          <w:szCs w:val="28"/>
        </w:rPr>
        <w:t>1</w:t>
      </w:r>
      <w:r w:rsidRPr="006D372D">
        <w:rPr>
          <w:szCs w:val="28"/>
        </w:rPr>
        <w:tab/>
        <w:t>2</w:t>
      </w:r>
      <w:r w:rsidRPr="006D372D">
        <w:rPr>
          <w:szCs w:val="28"/>
        </w:rPr>
        <w:tab/>
      </w:r>
      <w:r>
        <w:rPr>
          <w:szCs w:val="28"/>
        </w:rPr>
        <w:t xml:space="preserve">      </w:t>
      </w:r>
      <w:r w:rsidRPr="006D372D">
        <w:rPr>
          <w:szCs w:val="28"/>
        </w:rPr>
        <w:t>2</w:t>
      </w:r>
      <w:r w:rsidRPr="006D372D">
        <w:rPr>
          <w:szCs w:val="28"/>
        </w:rPr>
        <w:tab/>
        <w:t>0</w:t>
      </w:r>
    </w:p>
    <w:p w14:paraId="200BB2C7" w14:textId="25FB764E" w:rsidR="006D372D" w:rsidRP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6D372D">
        <w:rPr>
          <w:szCs w:val="28"/>
        </w:rPr>
        <w:t>2</w:t>
      </w:r>
      <w:r w:rsidRPr="006D372D">
        <w:rPr>
          <w:szCs w:val="28"/>
        </w:rPr>
        <w:tab/>
        <w:t>4</w:t>
      </w:r>
      <w:r w:rsidRPr="006D372D">
        <w:rPr>
          <w:szCs w:val="28"/>
        </w:rPr>
        <w:tab/>
      </w:r>
      <w:r>
        <w:rPr>
          <w:szCs w:val="28"/>
        </w:rPr>
        <w:t xml:space="preserve">      </w:t>
      </w:r>
      <w:r w:rsidRPr="006D372D">
        <w:rPr>
          <w:szCs w:val="28"/>
        </w:rPr>
        <w:t>4</w:t>
      </w:r>
      <w:r w:rsidRPr="006D372D">
        <w:rPr>
          <w:szCs w:val="28"/>
        </w:rPr>
        <w:tab/>
        <w:t>0</w:t>
      </w:r>
    </w:p>
    <w:p w14:paraId="7BD64844" w14:textId="4C7CAD0F" w:rsidR="006D372D" w:rsidRP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6D372D">
        <w:rPr>
          <w:szCs w:val="28"/>
        </w:rPr>
        <w:t>3</w:t>
      </w:r>
      <w:r w:rsidRPr="006D372D">
        <w:rPr>
          <w:szCs w:val="28"/>
        </w:rPr>
        <w:tab/>
        <w:t>6</w:t>
      </w:r>
      <w:r w:rsidRPr="006D372D">
        <w:rPr>
          <w:szCs w:val="28"/>
        </w:rPr>
        <w:tab/>
      </w:r>
      <w:r>
        <w:rPr>
          <w:szCs w:val="28"/>
        </w:rPr>
        <w:t xml:space="preserve">      </w:t>
      </w:r>
      <w:r w:rsidRPr="006D372D">
        <w:rPr>
          <w:szCs w:val="28"/>
        </w:rPr>
        <w:t>6</w:t>
      </w:r>
      <w:r w:rsidRPr="006D372D">
        <w:rPr>
          <w:szCs w:val="28"/>
        </w:rPr>
        <w:tab/>
        <w:t>0</w:t>
      </w:r>
    </w:p>
    <w:p w14:paraId="669F5FF2" w14:textId="49AAB83A" w:rsidR="006D372D" w:rsidRP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6D372D">
        <w:rPr>
          <w:szCs w:val="28"/>
        </w:rPr>
        <w:t>4</w:t>
      </w:r>
      <w:r w:rsidRPr="006D372D">
        <w:rPr>
          <w:szCs w:val="28"/>
        </w:rPr>
        <w:tab/>
        <w:t>7</w:t>
      </w:r>
      <w:r w:rsidRPr="006D372D">
        <w:rPr>
          <w:szCs w:val="28"/>
        </w:rPr>
        <w:tab/>
      </w:r>
      <w:r>
        <w:rPr>
          <w:szCs w:val="28"/>
        </w:rPr>
        <w:t xml:space="preserve">      </w:t>
      </w:r>
      <w:r w:rsidRPr="006D372D">
        <w:rPr>
          <w:szCs w:val="28"/>
        </w:rPr>
        <w:t>7</w:t>
      </w:r>
      <w:r w:rsidRPr="006D372D">
        <w:rPr>
          <w:szCs w:val="28"/>
        </w:rPr>
        <w:tab/>
        <w:t>0</w:t>
      </w:r>
    </w:p>
    <w:p w14:paraId="0B30C1E0" w14:textId="4CD2681A" w:rsidR="006D372D" w:rsidRP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6D372D">
        <w:rPr>
          <w:szCs w:val="28"/>
        </w:rPr>
        <w:t>5</w:t>
      </w:r>
      <w:r w:rsidRPr="006D372D">
        <w:rPr>
          <w:szCs w:val="28"/>
        </w:rPr>
        <w:tab/>
        <w:t>8</w:t>
      </w:r>
      <w:r w:rsidRPr="006D372D">
        <w:rPr>
          <w:szCs w:val="28"/>
        </w:rPr>
        <w:tab/>
      </w:r>
      <w:r>
        <w:rPr>
          <w:szCs w:val="28"/>
        </w:rPr>
        <w:t xml:space="preserve">      </w:t>
      </w:r>
      <w:r w:rsidRPr="006D372D">
        <w:rPr>
          <w:szCs w:val="28"/>
        </w:rPr>
        <w:t>8</w:t>
      </w:r>
      <w:r w:rsidRPr="006D372D">
        <w:rPr>
          <w:szCs w:val="28"/>
        </w:rPr>
        <w:tab/>
        <w:t>0</w:t>
      </w:r>
    </w:p>
    <w:p w14:paraId="688A649F" w14:textId="0DB29B15" w:rsidR="006D372D" w:rsidRP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6D372D">
        <w:rPr>
          <w:szCs w:val="28"/>
        </w:rPr>
        <w:t>6</w:t>
      </w:r>
      <w:r w:rsidRPr="006D372D">
        <w:rPr>
          <w:szCs w:val="28"/>
        </w:rPr>
        <w:tab/>
        <w:t>11</w:t>
      </w:r>
      <w:r w:rsidRPr="006D372D">
        <w:rPr>
          <w:szCs w:val="28"/>
        </w:rPr>
        <w:tab/>
      </w:r>
      <w:r>
        <w:rPr>
          <w:szCs w:val="28"/>
        </w:rPr>
        <w:t xml:space="preserve">   </w:t>
      </w:r>
      <w:r w:rsidRPr="006D372D">
        <w:rPr>
          <w:szCs w:val="28"/>
        </w:rPr>
        <w:t>11</w:t>
      </w:r>
      <w:r w:rsidRPr="006D372D">
        <w:rPr>
          <w:szCs w:val="28"/>
        </w:rPr>
        <w:tab/>
        <w:t>0</w:t>
      </w:r>
    </w:p>
    <w:p w14:paraId="20431516" w14:textId="70D6587A" w:rsidR="006D372D" w:rsidRP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6D372D">
        <w:rPr>
          <w:szCs w:val="28"/>
        </w:rPr>
        <w:t>7</w:t>
      </w:r>
      <w:r w:rsidRPr="006D372D">
        <w:rPr>
          <w:szCs w:val="28"/>
        </w:rPr>
        <w:tab/>
        <w:t>12</w:t>
      </w:r>
      <w:r w:rsidRPr="006D372D">
        <w:rPr>
          <w:szCs w:val="28"/>
        </w:rPr>
        <w:tab/>
      </w:r>
      <w:r>
        <w:rPr>
          <w:szCs w:val="28"/>
        </w:rPr>
        <w:t xml:space="preserve">   </w:t>
      </w:r>
      <w:r w:rsidRPr="006D372D">
        <w:rPr>
          <w:szCs w:val="28"/>
        </w:rPr>
        <w:t>12</w:t>
      </w:r>
      <w:r w:rsidRPr="006D372D">
        <w:rPr>
          <w:szCs w:val="28"/>
        </w:rPr>
        <w:tab/>
        <w:t>0</w:t>
      </w:r>
    </w:p>
    <w:p w14:paraId="758B0FE7" w14:textId="6102CBCB" w:rsidR="006D372D" w:rsidRP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 w:rsidRPr="006D372D">
        <w:rPr>
          <w:szCs w:val="28"/>
        </w:rPr>
        <w:t>8</w:t>
      </w:r>
      <w:r w:rsidRPr="006D372D">
        <w:rPr>
          <w:szCs w:val="28"/>
        </w:rPr>
        <w:tab/>
        <w:t>13</w:t>
      </w:r>
      <w:r w:rsidRPr="006D372D">
        <w:rPr>
          <w:szCs w:val="28"/>
        </w:rPr>
        <w:tab/>
      </w:r>
      <w:r>
        <w:rPr>
          <w:szCs w:val="28"/>
        </w:rPr>
        <w:t xml:space="preserve">   </w:t>
      </w:r>
      <w:r w:rsidRPr="006D372D">
        <w:rPr>
          <w:szCs w:val="28"/>
        </w:rPr>
        <w:t>13</w:t>
      </w:r>
      <w:r w:rsidRPr="006D372D">
        <w:rPr>
          <w:szCs w:val="28"/>
        </w:rPr>
        <w:tab/>
        <w:t>0</w:t>
      </w:r>
    </w:p>
    <w:p w14:paraId="483430A5" w14:textId="404E71FB" w:rsidR="006D372D" w:rsidRP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>Исходя из полученный данных, делаем вывод что в данной задаче у нас нет запаса(времени)</w:t>
      </w:r>
      <w:r w:rsidRPr="006D372D">
        <w:rPr>
          <w:szCs w:val="28"/>
        </w:rPr>
        <w:t>.</w:t>
      </w:r>
    </w:p>
    <w:p w14:paraId="7932A193" w14:textId="153AF625" w:rsidR="006D372D" w:rsidRPr="006D372D" w:rsidRDefault="006D372D" w:rsidP="006D372D">
      <w:pPr>
        <w:pStyle w:val="a5"/>
        <w:tabs>
          <w:tab w:val="left" w:pos="1800"/>
          <w:tab w:val="left" w:pos="1980"/>
        </w:tabs>
        <w:spacing w:line="360" w:lineRule="auto"/>
        <w:ind w:firstLine="709"/>
        <w:rPr>
          <w:szCs w:val="28"/>
        </w:rPr>
      </w:pPr>
    </w:p>
    <w:p w14:paraId="00C944D4" w14:textId="77777777" w:rsidR="00712E63" w:rsidRPr="00023690" w:rsidRDefault="00712E63" w:rsidP="00063026">
      <w:pPr>
        <w:pStyle w:val="a5"/>
        <w:tabs>
          <w:tab w:val="left" w:pos="1800"/>
          <w:tab w:val="left" w:pos="1980"/>
        </w:tabs>
        <w:spacing w:after="0" w:line="360" w:lineRule="auto"/>
        <w:rPr>
          <w:szCs w:val="28"/>
        </w:rPr>
      </w:pPr>
    </w:p>
    <w:p w14:paraId="44623AF4" w14:textId="77777777" w:rsidR="00712E63" w:rsidRPr="00023690" w:rsidRDefault="00712E63" w:rsidP="00712E63">
      <w:pPr>
        <w:pStyle w:val="a5"/>
        <w:tabs>
          <w:tab w:val="left" w:pos="1800"/>
          <w:tab w:val="left" w:pos="1980"/>
        </w:tabs>
        <w:spacing w:after="0" w:line="360" w:lineRule="auto"/>
        <w:ind w:firstLine="709"/>
        <w:rPr>
          <w:szCs w:val="28"/>
        </w:rPr>
      </w:pPr>
    </w:p>
    <w:p w14:paraId="077C767E" w14:textId="71A87D7E" w:rsidR="00712E63" w:rsidRPr="006B5162" w:rsidRDefault="004A1052" w:rsidP="001027F6">
      <w:pPr>
        <w:pStyle w:val="a5"/>
        <w:numPr>
          <w:ilvl w:val="1"/>
          <w:numId w:val="1"/>
        </w:numPr>
        <w:tabs>
          <w:tab w:val="left" w:pos="1800"/>
          <w:tab w:val="left" w:pos="1980"/>
        </w:tabs>
        <w:spacing w:after="0" w:line="360" w:lineRule="auto"/>
      </w:pPr>
      <w:r w:rsidRPr="006B5162">
        <w:rPr>
          <w:bCs/>
        </w:rPr>
        <w:t xml:space="preserve">Решение задачи </w:t>
      </w:r>
      <w:r w:rsidR="00712E63" w:rsidRPr="006B5162">
        <w:rPr>
          <w:bCs/>
        </w:rPr>
        <w:t xml:space="preserve">с </w:t>
      </w:r>
      <w:r w:rsidR="0008698A">
        <w:rPr>
          <w:bCs/>
        </w:rPr>
        <w:t>инструментальных средств</w:t>
      </w:r>
    </w:p>
    <w:p w14:paraId="70F4CD68" w14:textId="77777777" w:rsidR="00712E63" w:rsidRPr="006B5162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</w:rPr>
      </w:pPr>
    </w:p>
    <w:p w14:paraId="7A78FB0D" w14:textId="459C3376" w:rsidR="00712E63" w:rsidRPr="006B5162" w:rsidRDefault="00063026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rPr>
          <w:bCs/>
        </w:rPr>
      </w:pPr>
      <w:r w:rsidRPr="006B5162">
        <w:rPr>
          <w:bCs/>
        </w:rPr>
        <w:t xml:space="preserve">           </w:t>
      </w:r>
      <w:r w:rsidR="0008698A">
        <w:rPr>
          <w:bCs/>
        </w:rPr>
        <w:t xml:space="preserve">Решение производится </w:t>
      </w:r>
      <w:proofErr w:type="gramStart"/>
      <w:r w:rsidR="0008698A">
        <w:rPr>
          <w:bCs/>
        </w:rPr>
        <w:t>в ручную</w:t>
      </w:r>
      <w:proofErr w:type="gramEnd"/>
      <w:r w:rsidR="0008698A">
        <w:rPr>
          <w:bCs/>
        </w:rPr>
        <w:t xml:space="preserve"> и в собственном веб сервисе.</w:t>
      </w:r>
    </w:p>
    <w:p w14:paraId="0E440DB3" w14:textId="77777777" w:rsidR="00712E63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</w:rPr>
      </w:pPr>
    </w:p>
    <w:p w14:paraId="63CE35C3" w14:textId="77777777" w:rsidR="00712E63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</w:rPr>
      </w:pPr>
    </w:p>
    <w:p w14:paraId="278E7C76" w14:textId="77777777" w:rsidR="00063026" w:rsidRDefault="00063026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rPr>
          <w:bCs/>
          <w:sz w:val="28"/>
          <w:szCs w:val="28"/>
        </w:rPr>
      </w:pPr>
    </w:p>
    <w:p w14:paraId="156150B0" w14:textId="1BE209F3" w:rsidR="00063026" w:rsidRPr="006B5162" w:rsidRDefault="00712E63" w:rsidP="00063026">
      <w:pPr>
        <w:pStyle w:val="a5"/>
        <w:numPr>
          <w:ilvl w:val="1"/>
          <w:numId w:val="1"/>
        </w:numPr>
        <w:tabs>
          <w:tab w:val="left" w:pos="900"/>
          <w:tab w:val="left" w:pos="1800"/>
          <w:tab w:val="left" w:pos="1980"/>
        </w:tabs>
        <w:spacing w:after="0" w:line="360" w:lineRule="auto"/>
      </w:pPr>
      <w:r w:rsidRPr="006B5162">
        <w:rPr>
          <w:bCs/>
        </w:rPr>
        <w:t>Инструкция пользователя (</w:t>
      </w:r>
      <w:r w:rsidRPr="006B5162">
        <w:t xml:space="preserve">описание последовательности действий пользователя, обеспечивающих загрузку, запуск, </w:t>
      </w:r>
      <w:proofErr w:type="gramStart"/>
      <w:r w:rsidRPr="006B5162">
        <w:t>выполнение  и</w:t>
      </w:r>
      <w:proofErr w:type="gramEnd"/>
      <w:r w:rsidRPr="006B5162">
        <w:t xml:space="preserve"> завершение программы)</w:t>
      </w:r>
    </w:p>
    <w:p w14:paraId="49A46A19" w14:textId="64F2387F" w:rsidR="00063026" w:rsidRDefault="00063026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B6E4644" w14:textId="108A6849" w:rsidR="00063026" w:rsidRDefault="00063026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rPr>
          <w:sz w:val="28"/>
          <w:szCs w:val="28"/>
        </w:rPr>
      </w:pPr>
    </w:p>
    <w:p w14:paraId="28CF7A3C" w14:textId="52005B7A" w:rsidR="00063026" w:rsidRPr="006B5162" w:rsidRDefault="00063026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  <w:r>
        <w:rPr>
          <w:sz w:val="28"/>
          <w:szCs w:val="28"/>
        </w:rPr>
        <w:t xml:space="preserve"> </w:t>
      </w:r>
      <w:r w:rsidRPr="006B5162">
        <w:t xml:space="preserve">Для того чтобы протестировать программу следует перетянуть файл </w:t>
      </w:r>
      <w:proofErr w:type="spellStart"/>
      <w:r w:rsidRPr="006B5162">
        <w:rPr>
          <w:lang w:val="en-US"/>
        </w:rPr>
        <w:t>glavnaya</w:t>
      </w:r>
      <w:proofErr w:type="spellEnd"/>
      <w:r w:rsidRPr="006B5162">
        <w:t>.</w:t>
      </w:r>
      <w:r w:rsidRPr="006B5162">
        <w:rPr>
          <w:lang w:val="en-US"/>
        </w:rPr>
        <w:t>html</w:t>
      </w:r>
      <w:r w:rsidRPr="006B5162">
        <w:t xml:space="preserve"> в браузер.</w:t>
      </w:r>
    </w:p>
    <w:p w14:paraId="72C24683" w14:textId="6723630F" w:rsidR="00063026" w:rsidRPr="006B5162" w:rsidRDefault="00063026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539C1E39" w14:textId="4EE9CC4E" w:rsidR="00063026" w:rsidRPr="006B5162" w:rsidRDefault="00063026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  <w:r w:rsidRPr="006B5162">
        <w:t xml:space="preserve">Появляется диалоговое окно где мы можем перейти к примеру </w:t>
      </w:r>
      <w:proofErr w:type="gramStart"/>
      <w:r w:rsidRPr="006B5162">
        <w:t>решения(</w:t>
      </w:r>
      <w:proofErr w:type="gramEnd"/>
      <w:r w:rsidRPr="006B5162">
        <w:t>наше задание) и онлайн калькулятору.</w:t>
      </w:r>
    </w:p>
    <w:p w14:paraId="7A4FA4AC" w14:textId="5CB4B747" w:rsidR="00063026" w:rsidRPr="006B5162" w:rsidRDefault="00063026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  <w:r w:rsidRPr="006B5162">
        <w:rPr>
          <w:noProof/>
        </w:rPr>
        <w:drawing>
          <wp:inline distT="0" distB="0" distL="0" distR="0" wp14:anchorId="1BE810B0" wp14:editId="52894F92">
            <wp:extent cx="5376672" cy="26083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724" cy="261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0ADC" w14:textId="77777777" w:rsidR="00063026" w:rsidRPr="006B5162" w:rsidRDefault="00063026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3C905F49" w14:textId="7E8BA865" w:rsidR="00063026" w:rsidRPr="0008698A" w:rsidRDefault="00063026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left="1068"/>
      </w:pPr>
      <w:r w:rsidRPr="006B5162">
        <w:t>Переход на пример решения</w:t>
      </w:r>
      <w:r w:rsidRPr="0008698A">
        <w:t>:</w:t>
      </w:r>
    </w:p>
    <w:p w14:paraId="16B31DBE" w14:textId="3C70B0F9" w:rsidR="00063026" w:rsidRPr="0008698A" w:rsidRDefault="00063026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left="1068"/>
      </w:pPr>
    </w:p>
    <w:p w14:paraId="72CE9A2A" w14:textId="064FCC8F" w:rsidR="00063026" w:rsidRPr="006B5162" w:rsidRDefault="00063026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5E979DE8" w14:textId="269C5AC4" w:rsidR="00063026" w:rsidRPr="006B5162" w:rsidRDefault="00063026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2E033AE7" w14:textId="0C2497F6" w:rsid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  <w:r w:rsidRPr="006B516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C3B481" wp14:editId="78D78A63">
            <wp:simplePos x="0" y="0"/>
            <wp:positionH relativeFrom="page">
              <wp:posOffset>325450</wp:posOffset>
            </wp:positionH>
            <wp:positionV relativeFrom="paragraph">
              <wp:posOffset>432</wp:posOffset>
            </wp:positionV>
            <wp:extent cx="6557645" cy="2713355"/>
            <wp:effectExtent l="0" t="0" r="0" b="0"/>
            <wp:wrapThrough wrapText="bothSides">
              <wp:wrapPolygon edited="0">
                <wp:start x="0" y="0"/>
                <wp:lineTo x="0" y="21383"/>
                <wp:lineTo x="21523" y="21383"/>
                <wp:lineTo x="21523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6A917" w14:textId="4D9299D6" w:rsid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2EE71A4F" w14:textId="2F205AA7" w:rsid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  <w:r w:rsidRPr="006B5162">
        <w:rPr>
          <w:noProof/>
        </w:rPr>
        <w:drawing>
          <wp:anchor distT="0" distB="0" distL="114300" distR="114300" simplePos="0" relativeHeight="251661312" behindDoc="0" locked="0" layoutInCell="1" allowOverlap="1" wp14:anchorId="44CCD04C" wp14:editId="1C63EC45">
            <wp:simplePos x="0" y="0"/>
            <wp:positionH relativeFrom="page">
              <wp:posOffset>166142</wp:posOffset>
            </wp:positionH>
            <wp:positionV relativeFrom="paragraph">
              <wp:posOffset>389077</wp:posOffset>
            </wp:positionV>
            <wp:extent cx="7369175" cy="2399030"/>
            <wp:effectExtent l="0" t="0" r="3175" b="1270"/>
            <wp:wrapThrough wrapText="bothSides">
              <wp:wrapPolygon edited="0">
                <wp:start x="0" y="0"/>
                <wp:lineTo x="0" y="21440"/>
                <wp:lineTo x="21553" y="21440"/>
                <wp:lineTo x="2155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17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60D7B" w14:textId="6298F04C" w:rsid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12558DE7" w14:textId="310F32E5" w:rsid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447CE082" w14:textId="77777777" w:rsid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1C4FBBE7" w14:textId="77777777" w:rsid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65D32A44" w14:textId="24098568" w:rsidR="00063026" w:rsidRP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  <w:r w:rsidRPr="006B5162">
        <w:t>Переход на онлайн кал</w:t>
      </w:r>
      <w:r>
        <w:t>ькулятор</w:t>
      </w:r>
      <w:r w:rsidRPr="006B5162">
        <w:t>:</w:t>
      </w:r>
    </w:p>
    <w:p w14:paraId="35CE745F" w14:textId="77777777" w:rsid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2E09B65B" w14:textId="77777777" w:rsid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78E46CE2" w14:textId="77777777" w:rsid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3DE75EA2" w14:textId="77777777" w:rsid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1C973DF5" w14:textId="77777777" w:rsid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720F0AE7" w14:textId="77777777" w:rsid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78FD5B96" w14:textId="77777777" w:rsid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72796D58" w14:textId="57FBFBF2" w:rsidR="006B5162" w:rsidRP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  <w:r>
        <w:lastRenderedPageBreak/>
        <w:t>Вводим наше количество подзадач</w:t>
      </w:r>
    </w:p>
    <w:p w14:paraId="3C6854ED" w14:textId="710DED87" w:rsidR="006B5162" w:rsidRPr="006B5162" w:rsidRDefault="006B5162" w:rsidP="00063026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E5E5585" wp14:editId="0C98351A">
            <wp:extent cx="6299835" cy="2783205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1E13" w14:textId="106ED5F7" w:rsidR="00063026" w:rsidRPr="006B5162" w:rsidRDefault="00063026" w:rsidP="00712E63">
      <w:pPr>
        <w:pStyle w:val="a5"/>
        <w:spacing w:after="0" w:line="360" w:lineRule="auto"/>
        <w:ind w:firstLine="709"/>
        <w:rPr>
          <w:b/>
          <w:bCs/>
        </w:rPr>
      </w:pPr>
    </w:p>
    <w:p w14:paraId="40A1F1A0" w14:textId="019B846A" w:rsidR="00063026" w:rsidRDefault="006B5162" w:rsidP="006B5162">
      <w:pPr>
        <w:pStyle w:val="a5"/>
        <w:spacing w:after="0" w:line="360" w:lineRule="auto"/>
      </w:pPr>
      <w:r>
        <w:t xml:space="preserve">Нажимая на кнопку </w:t>
      </w:r>
      <w:r w:rsidRPr="006B5162">
        <w:t>“</w:t>
      </w:r>
      <w:r>
        <w:t>добавить</w:t>
      </w:r>
      <w:r w:rsidRPr="006B5162">
        <w:t xml:space="preserve">” </w:t>
      </w:r>
      <w:r>
        <w:t>создаем 2 поля с выбора подзадачи откуда идет отсчет и подзадачи для какой подзадачи вычисляется значение. После пишем само значение(стоимость)</w:t>
      </w:r>
    </w:p>
    <w:p w14:paraId="463386E9" w14:textId="742C5063" w:rsidR="006B5162" w:rsidRDefault="006B5162" w:rsidP="006B5162">
      <w:pPr>
        <w:pStyle w:val="a5"/>
        <w:spacing w:after="0" w:line="360" w:lineRule="auto"/>
      </w:pPr>
      <w:r>
        <w:t xml:space="preserve">перехода. </w:t>
      </w:r>
    </w:p>
    <w:p w14:paraId="5EC460FC" w14:textId="4307A53F" w:rsidR="006B5162" w:rsidRDefault="006B5162" w:rsidP="006B5162">
      <w:pPr>
        <w:pStyle w:val="a5"/>
        <w:spacing w:after="0" w:line="360" w:lineRule="auto"/>
      </w:pPr>
      <w:r>
        <w:t xml:space="preserve">Следует выбирать значение в </w:t>
      </w:r>
      <w:r>
        <w:rPr>
          <w:lang w:val="en-US"/>
        </w:rPr>
        <w:t>select</w:t>
      </w:r>
      <w:r w:rsidRPr="006B5162">
        <w:t>’</w:t>
      </w:r>
      <w:r>
        <w:t>ах строго по своему рисунку. Не вычислять значения из середины таблицы, если значения до них еще не были найдены.</w:t>
      </w:r>
    </w:p>
    <w:p w14:paraId="175B3F2D" w14:textId="79236C1A" w:rsidR="006B5162" w:rsidRDefault="006B5162" w:rsidP="006B5162">
      <w:pPr>
        <w:pStyle w:val="a5"/>
        <w:spacing w:after="0" w:line="360" w:lineRule="auto"/>
      </w:pPr>
      <w:r>
        <w:rPr>
          <w:noProof/>
        </w:rPr>
        <w:drawing>
          <wp:inline distT="0" distB="0" distL="0" distR="0" wp14:anchorId="5EF72A30" wp14:editId="182E05F9">
            <wp:extent cx="6299835" cy="3051175"/>
            <wp:effectExtent l="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2377" w14:textId="77777777" w:rsidR="00AB78A2" w:rsidRDefault="00AB78A2" w:rsidP="006B5162">
      <w:pPr>
        <w:pStyle w:val="a5"/>
        <w:spacing w:after="0" w:line="360" w:lineRule="auto"/>
      </w:pPr>
    </w:p>
    <w:p w14:paraId="62D98199" w14:textId="77777777" w:rsidR="00AB78A2" w:rsidRDefault="00AB78A2" w:rsidP="006B5162">
      <w:pPr>
        <w:pStyle w:val="a5"/>
        <w:spacing w:after="0" w:line="360" w:lineRule="auto"/>
      </w:pPr>
    </w:p>
    <w:p w14:paraId="3B1BE1B2" w14:textId="77777777" w:rsidR="00AB78A2" w:rsidRDefault="00AB78A2" w:rsidP="006B5162">
      <w:pPr>
        <w:pStyle w:val="a5"/>
        <w:spacing w:after="0" w:line="360" w:lineRule="auto"/>
      </w:pPr>
    </w:p>
    <w:p w14:paraId="6314CAE4" w14:textId="2E3513F5" w:rsidR="006B5162" w:rsidRPr="006B5162" w:rsidRDefault="006B5162" w:rsidP="006B5162">
      <w:pPr>
        <w:pStyle w:val="a5"/>
        <w:spacing w:after="0" w:line="360" w:lineRule="auto"/>
      </w:pPr>
      <w:r>
        <w:t xml:space="preserve">Если все данные заполнены нажимаем на кнопку </w:t>
      </w:r>
      <w:r w:rsidRPr="006B5162">
        <w:t>“</w:t>
      </w:r>
      <w:r>
        <w:t>решить</w:t>
      </w:r>
      <w:r w:rsidRPr="006B5162">
        <w:t>”</w:t>
      </w:r>
      <w:r>
        <w:t xml:space="preserve"> и получаем ответ</w:t>
      </w:r>
    </w:p>
    <w:p w14:paraId="0ADE0214" w14:textId="2CF9861B" w:rsidR="00063026" w:rsidRPr="006B5162" w:rsidRDefault="00AB78A2" w:rsidP="00712E63">
      <w:pPr>
        <w:pStyle w:val="a5"/>
        <w:spacing w:after="0" w:line="360" w:lineRule="auto"/>
        <w:ind w:firstLine="709"/>
        <w:rPr>
          <w:b/>
          <w:bCs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9A8BDA" wp14:editId="588D75BC">
            <wp:simplePos x="0" y="0"/>
            <wp:positionH relativeFrom="margin">
              <wp:align>right</wp:align>
            </wp:positionH>
            <wp:positionV relativeFrom="paragraph">
              <wp:posOffset>178</wp:posOffset>
            </wp:positionV>
            <wp:extent cx="6299835" cy="2801620"/>
            <wp:effectExtent l="0" t="0" r="5715" b="0"/>
            <wp:wrapThrough wrapText="bothSides">
              <wp:wrapPolygon edited="0">
                <wp:start x="0" y="0"/>
                <wp:lineTo x="0" y="21443"/>
                <wp:lineTo x="21554" y="21443"/>
                <wp:lineTo x="21554" y="0"/>
                <wp:lineTo x="0" y="0"/>
              </wp:wrapPolygon>
            </wp:wrapThrough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253" cy="2805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9648E" w14:textId="77777777" w:rsidR="00063026" w:rsidRPr="006B5162" w:rsidRDefault="00063026" w:rsidP="00712E63">
      <w:pPr>
        <w:pStyle w:val="a5"/>
        <w:spacing w:after="0" w:line="360" w:lineRule="auto"/>
        <w:ind w:firstLine="709"/>
        <w:rPr>
          <w:b/>
          <w:bCs/>
        </w:rPr>
      </w:pPr>
    </w:p>
    <w:p w14:paraId="347A97D8" w14:textId="77777777" w:rsidR="00063026" w:rsidRPr="006B5162" w:rsidRDefault="00063026" w:rsidP="00712E63">
      <w:pPr>
        <w:pStyle w:val="a5"/>
        <w:spacing w:after="0" w:line="360" w:lineRule="auto"/>
        <w:ind w:firstLine="709"/>
        <w:rPr>
          <w:b/>
          <w:bCs/>
        </w:rPr>
      </w:pPr>
    </w:p>
    <w:p w14:paraId="108024A4" w14:textId="77777777" w:rsidR="00063026" w:rsidRPr="006B5162" w:rsidRDefault="00063026" w:rsidP="00712E63">
      <w:pPr>
        <w:pStyle w:val="a5"/>
        <w:spacing w:after="0" w:line="360" w:lineRule="auto"/>
        <w:ind w:firstLine="709"/>
        <w:rPr>
          <w:b/>
          <w:bCs/>
        </w:rPr>
      </w:pPr>
    </w:p>
    <w:p w14:paraId="6BBE54F8" w14:textId="77777777" w:rsidR="00063026" w:rsidRPr="006B5162" w:rsidRDefault="00063026" w:rsidP="00712E63">
      <w:pPr>
        <w:pStyle w:val="a5"/>
        <w:spacing w:after="0" w:line="360" w:lineRule="auto"/>
        <w:ind w:firstLine="709"/>
        <w:rPr>
          <w:b/>
          <w:bCs/>
        </w:rPr>
      </w:pPr>
    </w:p>
    <w:p w14:paraId="37158A87" w14:textId="77777777" w:rsidR="00063026" w:rsidRDefault="00063026" w:rsidP="00712E63">
      <w:pPr>
        <w:pStyle w:val="a5"/>
        <w:spacing w:after="0" w:line="360" w:lineRule="auto"/>
        <w:ind w:firstLine="709"/>
        <w:rPr>
          <w:b/>
          <w:bCs/>
          <w:sz w:val="28"/>
          <w:szCs w:val="28"/>
        </w:rPr>
      </w:pPr>
    </w:p>
    <w:p w14:paraId="3034005C" w14:textId="77777777" w:rsidR="00712E63" w:rsidRDefault="00712E63" w:rsidP="00AB78A2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rPr>
          <w:bCs/>
          <w:sz w:val="28"/>
          <w:szCs w:val="28"/>
        </w:rPr>
      </w:pPr>
    </w:p>
    <w:p w14:paraId="55FE9AF1" w14:textId="77777777" w:rsidR="00712E63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</w:rPr>
      </w:pPr>
    </w:p>
    <w:p w14:paraId="238B015E" w14:textId="77777777" w:rsidR="00712E63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</w:rPr>
      </w:pPr>
    </w:p>
    <w:p w14:paraId="26C0499E" w14:textId="77777777" w:rsidR="00712E63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</w:rPr>
      </w:pPr>
    </w:p>
    <w:p w14:paraId="39D4FD67" w14:textId="77777777" w:rsidR="00712E63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</w:rPr>
      </w:pPr>
    </w:p>
    <w:p w14:paraId="3B0A2B70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 w:val="28"/>
          <w:szCs w:val="28"/>
        </w:rPr>
      </w:pPr>
    </w:p>
    <w:sectPr w:rsidR="005D053D" w:rsidRPr="00712E63" w:rsidSect="0081708E">
      <w:headerReference w:type="default" r:id="rId15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DE501" w14:textId="77777777" w:rsidR="00455242" w:rsidRDefault="00455242" w:rsidP="0081708E">
      <w:r>
        <w:separator/>
      </w:r>
    </w:p>
  </w:endnote>
  <w:endnote w:type="continuationSeparator" w:id="0">
    <w:p w14:paraId="6EB74E9B" w14:textId="77777777" w:rsidR="00455242" w:rsidRDefault="00455242" w:rsidP="0081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86516" w14:textId="77777777" w:rsidR="00455242" w:rsidRDefault="00455242" w:rsidP="0081708E">
      <w:r>
        <w:separator/>
      </w:r>
    </w:p>
  </w:footnote>
  <w:footnote w:type="continuationSeparator" w:id="0">
    <w:p w14:paraId="362F2D2C" w14:textId="77777777" w:rsidR="00455242" w:rsidRDefault="00455242" w:rsidP="0081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8338891"/>
      <w:docPartObj>
        <w:docPartGallery w:val="Page Numbers (Top of Page)"/>
        <w:docPartUnique/>
      </w:docPartObj>
    </w:sdtPr>
    <w:sdtEndPr/>
    <w:sdtContent>
      <w:p w14:paraId="7587194C" w14:textId="77777777" w:rsidR="0081708E" w:rsidRDefault="0081708E" w:rsidP="0081708E">
        <w:pPr>
          <w:pStyle w:val="aa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151">
          <w:rPr>
            <w:noProof/>
          </w:rPr>
          <w:t>21</w:t>
        </w:r>
        <w:r>
          <w:fldChar w:fldCharType="end"/>
        </w:r>
      </w:p>
    </w:sdtContent>
  </w:sdt>
  <w:p w14:paraId="5AE27477" w14:textId="77777777" w:rsidR="0081708E" w:rsidRDefault="0081708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07F54"/>
    <w:multiLevelType w:val="multilevel"/>
    <w:tmpl w:val="0B18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F328B"/>
    <w:multiLevelType w:val="multilevel"/>
    <w:tmpl w:val="A4665ECE"/>
    <w:lvl w:ilvl="0">
      <w:start w:val="2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" w15:restartNumberingAfterBreak="0">
    <w:nsid w:val="41C447A8"/>
    <w:multiLevelType w:val="multilevel"/>
    <w:tmpl w:val="7248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1287C"/>
    <w:multiLevelType w:val="multilevel"/>
    <w:tmpl w:val="9C72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D6D93"/>
    <w:multiLevelType w:val="hybridMultilevel"/>
    <w:tmpl w:val="8D80F166"/>
    <w:lvl w:ilvl="0" w:tplc="A1501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140635"/>
    <w:multiLevelType w:val="hybridMultilevel"/>
    <w:tmpl w:val="8FCE7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9B25D0"/>
    <w:multiLevelType w:val="multilevel"/>
    <w:tmpl w:val="A62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763DE"/>
    <w:multiLevelType w:val="multilevel"/>
    <w:tmpl w:val="355098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E8A31D9"/>
    <w:multiLevelType w:val="multilevel"/>
    <w:tmpl w:val="1820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53D35"/>
    <w:multiLevelType w:val="hybridMultilevel"/>
    <w:tmpl w:val="CEF2C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53D"/>
    <w:rsid w:val="000067D6"/>
    <w:rsid w:val="00023690"/>
    <w:rsid w:val="00051FFF"/>
    <w:rsid w:val="00063026"/>
    <w:rsid w:val="0008698A"/>
    <w:rsid w:val="000B1CD0"/>
    <w:rsid w:val="002C530E"/>
    <w:rsid w:val="004421D2"/>
    <w:rsid w:val="004439BA"/>
    <w:rsid w:val="00455242"/>
    <w:rsid w:val="00485DB3"/>
    <w:rsid w:val="004A1052"/>
    <w:rsid w:val="004D2151"/>
    <w:rsid w:val="00531F56"/>
    <w:rsid w:val="00557A27"/>
    <w:rsid w:val="00580775"/>
    <w:rsid w:val="005D053D"/>
    <w:rsid w:val="006B5162"/>
    <w:rsid w:val="006B5F62"/>
    <w:rsid w:val="006D372D"/>
    <w:rsid w:val="00706373"/>
    <w:rsid w:val="00712E63"/>
    <w:rsid w:val="00720D1B"/>
    <w:rsid w:val="007B16C7"/>
    <w:rsid w:val="007F5F71"/>
    <w:rsid w:val="0081708E"/>
    <w:rsid w:val="00840A3E"/>
    <w:rsid w:val="009B174F"/>
    <w:rsid w:val="00AB78A2"/>
    <w:rsid w:val="00AC6AD9"/>
    <w:rsid w:val="00B430B4"/>
    <w:rsid w:val="00BA1BE1"/>
    <w:rsid w:val="00C220B8"/>
    <w:rsid w:val="00C61C6F"/>
    <w:rsid w:val="00C932EB"/>
    <w:rsid w:val="00DC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254F"/>
  <w15:chartTrackingRefBased/>
  <w15:docId w15:val="{AFA28976-42AD-4FD2-AB27-FA15CBB8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05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0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053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link w:val="a4"/>
    <w:qFormat/>
    <w:rsid w:val="005D053D"/>
    <w:pPr>
      <w:jc w:val="center"/>
    </w:pPr>
    <w:rPr>
      <w:sz w:val="28"/>
    </w:rPr>
  </w:style>
  <w:style w:type="character" w:customStyle="1" w:styleId="a4">
    <w:name w:val="Заголовок Знак"/>
    <w:basedOn w:val="a0"/>
    <w:link w:val="a3"/>
    <w:rsid w:val="005D0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rsid w:val="005D053D"/>
    <w:pPr>
      <w:spacing w:after="120"/>
    </w:pPr>
  </w:style>
  <w:style w:type="character" w:customStyle="1" w:styleId="a6">
    <w:name w:val="Основной текст Знак"/>
    <w:basedOn w:val="a0"/>
    <w:link w:val="a5"/>
    <w:rsid w:val="005D05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6B5F62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9B174F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220B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220B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43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439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439BA"/>
  </w:style>
  <w:style w:type="character" w:customStyle="1" w:styleId="nn">
    <w:name w:val="nn"/>
    <w:basedOn w:val="a0"/>
    <w:rsid w:val="004439BA"/>
  </w:style>
  <w:style w:type="character" w:customStyle="1" w:styleId="p">
    <w:name w:val="p"/>
    <w:basedOn w:val="a0"/>
    <w:rsid w:val="004439BA"/>
  </w:style>
  <w:style w:type="character" w:customStyle="1" w:styleId="nc">
    <w:name w:val="nc"/>
    <w:basedOn w:val="a0"/>
    <w:rsid w:val="004439BA"/>
  </w:style>
  <w:style w:type="character" w:customStyle="1" w:styleId="nf">
    <w:name w:val="nf"/>
    <w:basedOn w:val="a0"/>
    <w:rsid w:val="004439BA"/>
  </w:style>
  <w:style w:type="character" w:customStyle="1" w:styleId="n">
    <w:name w:val="n"/>
    <w:basedOn w:val="a0"/>
    <w:rsid w:val="004439BA"/>
  </w:style>
  <w:style w:type="character" w:customStyle="1" w:styleId="s">
    <w:name w:val="s"/>
    <w:basedOn w:val="a0"/>
    <w:rsid w:val="004439BA"/>
  </w:style>
  <w:style w:type="character" w:customStyle="1" w:styleId="c1">
    <w:name w:val="c1"/>
    <w:basedOn w:val="a0"/>
    <w:rsid w:val="004439BA"/>
  </w:style>
  <w:style w:type="character" w:customStyle="1" w:styleId="na">
    <w:name w:val="na"/>
    <w:basedOn w:val="a0"/>
    <w:rsid w:val="004439BA"/>
  </w:style>
  <w:style w:type="paragraph" w:styleId="aa">
    <w:name w:val="header"/>
    <w:basedOn w:val="a"/>
    <w:link w:val="ab"/>
    <w:uiPriority w:val="99"/>
    <w:unhideWhenUsed/>
    <w:rsid w:val="0081708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170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1708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1708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706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0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3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33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0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0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8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0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5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1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77716885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7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85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5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2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7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2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40D41-8C5B-49A9-88AD-705AB8923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MAX</cp:lastModifiedBy>
  <cp:revision>3</cp:revision>
  <dcterms:created xsi:type="dcterms:W3CDTF">2019-12-05T22:50:00Z</dcterms:created>
  <dcterms:modified xsi:type="dcterms:W3CDTF">2019-12-06T17:03:00Z</dcterms:modified>
</cp:coreProperties>
</file>