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A" w:rsidRPr="00F726E2" w:rsidRDefault="00A93D8B" w:rsidP="00F7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Einführung in die Programmierung</w:t>
      </w:r>
    </w:p>
    <w:p w:rsidR="00F726E2" w:rsidRPr="00F726E2" w:rsidRDefault="00F726E2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B</w:t>
      </w:r>
      <w:r w:rsidR="00A93D8B">
        <w:rPr>
          <w:rFonts w:ascii="Times New Roman" w:hAnsi="Times New Roman" w:cs="Times New Roman"/>
          <w:sz w:val="28"/>
          <w:szCs w:val="24"/>
        </w:rPr>
        <w:t>earbeitung von Übungsblatt Nr. 4</w:t>
      </w:r>
    </w:p>
    <w:p w:rsidR="00F726E2" w:rsidRPr="00F726E2" w:rsidRDefault="00A93D8B" w:rsidP="00F726E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Personenaufzug</w:t>
      </w: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Tobias </w:t>
      </w:r>
      <w:proofErr w:type="spellStart"/>
      <w:r>
        <w:rPr>
          <w:rFonts w:ascii="Times New Roman" w:hAnsi="Times New Roman" w:cs="Times New Roman"/>
          <w:sz w:val="28"/>
          <w:szCs w:val="24"/>
        </w:rPr>
        <w:t>Denzer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Matrikelnr</w:t>
      </w:r>
      <w:proofErr w:type="spellEnd"/>
      <w:r>
        <w:rPr>
          <w:rFonts w:ascii="Times New Roman" w:hAnsi="Times New Roman" w:cs="Times New Roman"/>
          <w:sz w:val="28"/>
          <w:szCs w:val="24"/>
        </w:rPr>
        <w:t>. 6768647</w:t>
      </w:r>
    </w:p>
    <w:p w:rsidR="00A93D8B" w:rsidRDefault="00F726E2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Mark</w:t>
      </w:r>
      <w:r w:rsidR="00A93D8B">
        <w:rPr>
          <w:rFonts w:ascii="Times New Roman" w:hAnsi="Times New Roman" w:cs="Times New Roman"/>
          <w:sz w:val="28"/>
          <w:szCs w:val="24"/>
        </w:rPr>
        <w:t xml:space="preserve">us Kalusche, </w:t>
      </w:r>
      <w:proofErr w:type="spellStart"/>
      <w:r w:rsidR="00A93D8B">
        <w:rPr>
          <w:rFonts w:ascii="Times New Roman" w:hAnsi="Times New Roman" w:cs="Times New Roman"/>
          <w:sz w:val="28"/>
          <w:szCs w:val="24"/>
        </w:rPr>
        <w:t>Matrikelnr</w:t>
      </w:r>
      <w:proofErr w:type="spellEnd"/>
      <w:r w:rsidR="00A93D8B">
        <w:rPr>
          <w:rFonts w:ascii="Times New Roman" w:hAnsi="Times New Roman" w:cs="Times New Roman"/>
          <w:sz w:val="28"/>
          <w:szCs w:val="24"/>
        </w:rPr>
        <w:t>. 6598273</w:t>
      </w:r>
    </w:p>
    <w:p w:rsidR="00F726E2" w:rsidRDefault="00A93D8B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Abgabe 05.12</w:t>
      </w:r>
      <w:r w:rsidR="00F726E2">
        <w:rPr>
          <w:rFonts w:ascii="Times New Roman" w:hAnsi="Times New Roman" w:cs="Times New Roman"/>
          <w:sz w:val="28"/>
          <w:szCs w:val="24"/>
        </w:rPr>
        <w:t>.2017</w:t>
      </w:r>
    </w:p>
    <w:p w:rsidR="00F726E2" w:rsidRDefault="00F726E2" w:rsidP="000A4344">
      <w:pPr>
        <w:rPr>
          <w:rFonts w:ascii="Times New Roman" w:hAnsi="Times New Roman" w:cs="Times New Roman"/>
          <w:sz w:val="24"/>
          <w:szCs w:val="24"/>
        </w:rPr>
      </w:pPr>
    </w:p>
    <w:p w:rsidR="00644440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a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b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Visualisierung der Fahrkörbe auf der Konsole mittels „ASCII-Art“. Beispiel: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⌈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⌉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4     |     4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3     |     3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2 /\  |     2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1     |     1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e     | [ ] e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k     |     k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Cambria Math" w:hAnsi="Cambria Math" w:cs="Cambria Math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⌊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⌋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Legende: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>[ 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:= Fahrkorb steht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/\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hoch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\/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runter</w:t>
      </w:r>
    </w:p>
    <w:p w:rsidR="00075BBF" w:rsidRP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c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d</w:t>
      </w:r>
    </w:p>
    <w:p w:rsidR="00972C6A" w:rsidRDefault="00972C6A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Siehe </w:t>
      </w:r>
      <w:r w:rsidRPr="00972C6A">
        <w:rPr>
          <w:rFonts w:ascii="Times New Roman" w:hAnsi="Times New Roman" w:cs="Times New Roman"/>
          <w:i/>
          <w:sz w:val="24"/>
          <w:szCs w:val="24"/>
        </w:rPr>
        <w:t>elevators_v3.py</w:t>
      </w:r>
    </w:p>
    <w:p w:rsidR="00972C6A" w:rsidRPr="00972C6A" w:rsidRDefault="00972C6A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Programm werden Zustände von der aktuellen Position und deren Fahrtrichtung der Fahrkörbe in jedem Takt dargestellt. Des Weiteren werden die aktuell anzufahrenden Etagen der jeweiligen Fahrkörbe ausgegeben. Fahrstuhl-Anfragen auf den Etagen (also von außen) gehören ebenfalls dazu. Einzig die aktuelle Tick-Rate, welche dazu verwendet wird, dass der </w:t>
      </w:r>
      <w:r>
        <w:rPr>
          <w:rFonts w:ascii="Times New Roman" w:hAnsi="Times New Roman" w:cs="Times New Roman"/>
          <w:sz w:val="24"/>
          <w:szCs w:val="24"/>
        </w:rPr>
        <w:lastRenderedPageBreak/>
        <w:t>Fahrkorb für eine zufällige Zeit in der Etage warten soll, werden nicht ausgegeben, ist jedoch sehr leicht implementierbar.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e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Aufg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4.2 f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</w:p>
    <w:sectPr w:rsidR="00A93D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261" w:rsidRDefault="00082261" w:rsidP="00430009">
      <w:pPr>
        <w:spacing w:after="0" w:line="240" w:lineRule="auto"/>
      </w:pPr>
      <w:r>
        <w:separator/>
      </w:r>
    </w:p>
  </w:endnote>
  <w:endnote w:type="continuationSeparator" w:id="0">
    <w:p w:rsidR="00082261" w:rsidRDefault="00082261" w:rsidP="0043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009" w:rsidRPr="00430009" w:rsidRDefault="00430009" w:rsidP="00430009">
    <w:pPr>
      <w:pStyle w:val="Fuzeile"/>
      <w:numPr>
        <w:ilvl w:val="0"/>
        <w:numId w:val="7"/>
      </w:numPr>
      <w:rPr>
        <w:rFonts w:ascii="Times New Roman" w:hAnsi="Times New Roman" w:cs="Times New Roman"/>
        <w:sz w:val="24"/>
        <w:szCs w:val="24"/>
      </w:rPr>
    </w:pPr>
    <w:r w:rsidRPr="00430009">
      <w:rPr>
        <w:rFonts w:ascii="Times New Roman" w:hAnsi="Times New Roman" w:cs="Times New Roman"/>
        <w:sz w:val="24"/>
        <w:szCs w:val="24"/>
      </w:rPr>
      <w:fldChar w:fldCharType="begin"/>
    </w:r>
    <w:r w:rsidRPr="00430009">
      <w:rPr>
        <w:rFonts w:ascii="Times New Roman" w:hAnsi="Times New Roman" w:cs="Times New Roman"/>
        <w:sz w:val="24"/>
        <w:szCs w:val="24"/>
      </w:rPr>
      <w:instrText>PAGE   \* MERGEFORMAT</w:instrText>
    </w:r>
    <w:r w:rsidRPr="00430009">
      <w:rPr>
        <w:rFonts w:ascii="Times New Roman" w:hAnsi="Times New Roman" w:cs="Times New Roman"/>
        <w:sz w:val="24"/>
        <w:szCs w:val="24"/>
      </w:rPr>
      <w:fldChar w:fldCharType="separate"/>
    </w:r>
    <w:r w:rsidR="00972C6A">
      <w:rPr>
        <w:rFonts w:ascii="Times New Roman" w:hAnsi="Times New Roman" w:cs="Times New Roman"/>
        <w:noProof/>
        <w:sz w:val="24"/>
        <w:szCs w:val="24"/>
      </w:rPr>
      <w:t>2</w:t>
    </w:r>
    <w:r w:rsidRPr="00430009">
      <w:rPr>
        <w:rFonts w:ascii="Times New Roman" w:hAnsi="Times New Roman" w:cs="Times New Roman"/>
        <w:sz w:val="24"/>
        <w:szCs w:val="24"/>
      </w:rPr>
      <w:fldChar w:fldCharType="end"/>
    </w:r>
    <w:r w:rsidRPr="00430009">
      <w:rPr>
        <w:rFonts w:ascii="Times New Roman" w:hAnsi="Times New Roman" w:cs="Times New Roman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261" w:rsidRDefault="00082261" w:rsidP="00430009">
      <w:pPr>
        <w:spacing w:after="0" w:line="240" w:lineRule="auto"/>
      </w:pPr>
      <w:r>
        <w:separator/>
      </w:r>
    </w:p>
  </w:footnote>
  <w:footnote w:type="continuationSeparator" w:id="0">
    <w:p w:rsidR="00082261" w:rsidRDefault="00082261" w:rsidP="0043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DE"/>
    <w:multiLevelType w:val="hybridMultilevel"/>
    <w:tmpl w:val="EDCA0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428"/>
    <w:multiLevelType w:val="hybridMultilevel"/>
    <w:tmpl w:val="53A07E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CCD"/>
    <w:multiLevelType w:val="hybridMultilevel"/>
    <w:tmpl w:val="3F8C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B37"/>
    <w:multiLevelType w:val="hybridMultilevel"/>
    <w:tmpl w:val="ADFAE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737"/>
    <w:multiLevelType w:val="hybridMultilevel"/>
    <w:tmpl w:val="61EC1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55C3"/>
    <w:multiLevelType w:val="hybridMultilevel"/>
    <w:tmpl w:val="56B012FA"/>
    <w:lvl w:ilvl="0" w:tplc="34BA3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286D70"/>
    <w:multiLevelType w:val="hybridMultilevel"/>
    <w:tmpl w:val="4D7CF714"/>
    <w:lvl w:ilvl="0" w:tplc="63A8B0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F3D0E"/>
    <w:multiLevelType w:val="hybridMultilevel"/>
    <w:tmpl w:val="141A96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7688"/>
    <w:multiLevelType w:val="hybridMultilevel"/>
    <w:tmpl w:val="FC7824F0"/>
    <w:lvl w:ilvl="0" w:tplc="951A6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6023"/>
    <w:multiLevelType w:val="hybridMultilevel"/>
    <w:tmpl w:val="87E83C74"/>
    <w:lvl w:ilvl="0" w:tplc="C11E30CC">
      <w:start w:val="2"/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0" w15:restartNumberingAfterBreak="0">
    <w:nsid w:val="6C444153"/>
    <w:multiLevelType w:val="hybridMultilevel"/>
    <w:tmpl w:val="9048ACD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F27DBA"/>
    <w:multiLevelType w:val="hybridMultilevel"/>
    <w:tmpl w:val="1338C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7"/>
    <w:rsid w:val="00007F8F"/>
    <w:rsid w:val="000247C6"/>
    <w:rsid w:val="0003040C"/>
    <w:rsid w:val="00030D4B"/>
    <w:rsid w:val="00045FA9"/>
    <w:rsid w:val="00051FE5"/>
    <w:rsid w:val="00061D07"/>
    <w:rsid w:val="00075BBF"/>
    <w:rsid w:val="00082261"/>
    <w:rsid w:val="000A4344"/>
    <w:rsid w:val="000C3C19"/>
    <w:rsid w:val="000E2C60"/>
    <w:rsid w:val="00100597"/>
    <w:rsid w:val="001137B1"/>
    <w:rsid w:val="001248D3"/>
    <w:rsid w:val="001503B6"/>
    <w:rsid w:val="00191179"/>
    <w:rsid w:val="001B03C0"/>
    <w:rsid w:val="001F4BDE"/>
    <w:rsid w:val="00216831"/>
    <w:rsid w:val="00234C60"/>
    <w:rsid w:val="00236903"/>
    <w:rsid w:val="00237734"/>
    <w:rsid w:val="002865C5"/>
    <w:rsid w:val="002D0FA6"/>
    <w:rsid w:val="002F16DB"/>
    <w:rsid w:val="002F32AC"/>
    <w:rsid w:val="00304357"/>
    <w:rsid w:val="0032288D"/>
    <w:rsid w:val="00345E1C"/>
    <w:rsid w:val="003474BF"/>
    <w:rsid w:val="00366B87"/>
    <w:rsid w:val="003772B3"/>
    <w:rsid w:val="003E102D"/>
    <w:rsid w:val="003E7474"/>
    <w:rsid w:val="00417A54"/>
    <w:rsid w:val="00430009"/>
    <w:rsid w:val="00444479"/>
    <w:rsid w:val="00463D50"/>
    <w:rsid w:val="00471356"/>
    <w:rsid w:val="004A026D"/>
    <w:rsid w:val="004D308C"/>
    <w:rsid w:val="004F56E3"/>
    <w:rsid w:val="00521C8F"/>
    <w:rsid w:val="005B2A6D"/>
    <w:rsid w:val="005C3913"/>
    <w:rsid w:val="00620149"/>
    <w:rsid w:val="00644440"/>
    <w:rsid w:val="00646021"/>
    <w:rsid w:val="00663A39"/>
    <w:rsid w:val="006677A8"/>
    <w:rsid w:val="00696A55"/>
    <w:rsid w:val="00697BA4"/>
    <w:rsid w:val="006B4C7D"/>
    <w:rsid w:val="006B7076"/>
    <w:rsid w:val="006D1E96"/>
    <w:rsid w:val="00706AAD"/>
    <w:rsid w:val="007131A9"/>
    <w:rsid w:val="00746457"/>
    <w:rsid w:val="0079592A"/>
    <w:rsid w:val="00795ADF"/>
    <w:rsid w:val="007A43CF"/>
    <w:rsid w:val="007A62D1"/>
    <w:rsid w:val="007B1D7A"/>
    <w:rsid w:val="008138AA"/>
    <w:rsid w:val="00815899"/>
    <w:rsid w:val="008E2EA8"/>
    <w:rsid w:val="00907DDE"/>
    <w:rsid w:val="00921C6E"/>
    <w:rsid w:val="00944AC1"/>
    <w:rsid w:val="009653CA"/>
    <w:rsid w:val="00972C6A"/>
    <w:rsid w:val="00976013"/>
    <w:rsid w:val="00984C4F"/>
    <w:rsid w:val="009904FE"/>
    <w:rsid w:val="009A78F9"/>
    <w:rsid w:val="00A227D9"/>
    <w:rsid w:val="00A3454B"/>
    <w:rsid w:val="00A423D6"/>
    <w:rsid w:val="00A81649"/>
    <w:rsid w:val="00A8708C"/>
    <w:rsid w:val="00A93D8B"/>
    <w:rsid w:val="00AB5B00"/>
    <w:rsid w:val="00AC44D5"/>
    <w:rsid w:val="00AE5DE6"/>
    <w:rsid w:val="00B26765"/>
    <w:rsid w:val="00B47169"/>
    <w:rsid w:val="00B508A4"/>
    <w:rsid w:val="00B67247"/>
    <w:rsid w:val="00B8124A"/>
    <w:rsid w:val="00BE50C4"/>
    <w:rsid w:val="00C07338"/>
    <w:rsid w:val="00C540EE"/>
    <w:rsid w:val="00C55D0A"/>
    <w:rsid w:val="00C92FD2"/>
    <w:rsid w:val="00CA37AE"/>
    <w:rsid w:val="00CD43D9"/>
    <w:rsid w:val="00CE26CF"/>
    <w:rsid w:val="00CE2823"/>
    <w:rsid w:val="00CF2353"/>
    <w:rsid w:val="00D56F81"/>
    <w:rsid w:val="00D636C4"/>
    <w:rsid w:val="00D849E8"/>
    <w:rsid w:val="00D86D2F"/>
    <w:rsid w:val="00DA4F97"/>
    <w:rsid w:val="00DC0FD8"/>
    <w:rsid w:val="00DE68C4"/>
    <w:rsid w:val="00E25927"/>
    <w:rsid w:val="00E40B1D"/>
    <w:rsid w:val="00E42618"/>
    <w:rsid w:val="00E46122"/>
    <w:rsid w:val="00E47025"/>
    <w:rsid w:val="00EA46F1"/>
    <w:rsid w:val="00EC33F7"/>
    <w:rsid w:val="00F06A66"/>
    <w:rsid w:val="00F10CF0"/>
    <w:rsid w:val="00F647C3"/>
    <w:rsid w:val="00F726E2"/>
    <w:rsid w:val="00F947AC"/>
    <w:rsid w:val="00FA1882"/>
    <w:rsid w:val="00FA3732"/>
    <w:rsid w:val="00FB312D"/>
    <w:rsid w:val="00FB572C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5B0B8"/>
  <w15:chartTrackingRefBased/>
  <w15:docId w15:val="{A7FFEFAD-403F-4089-8E6F-F9D7595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65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474B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0009"/>
  </w:style>
  <w:style w:type="paragraph" w:styleId="Fuzeile">
    <w:name w:val="footer"/>
    <w:basedOn w:val="Standard"/>
    <w:link w:val="Fu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0009"/>
  </w:style>
  <w:style w:type="character" w:styleId="Hyperlink">
    <w:name w:val="Hyperlink"/>
    <w:basedOn w:val="Absatz-Standardschriftart"/>
    <w:uiPriority w:val="99"/>
    <w:unhideWhenUsed/>
    <w:rsid w:val="00D63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B5C1-B954-40A0-B6E8-E2738159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39</cp:revision>
  <cp:lastPrinted>2017-11-09T14:27:00Z</cp:lastPrinted>
  <dcterms:created xsi:type="dcterms:W3CDTF">2017-10-28T12:36:00Z</dcterms:created>
  <dcterms:modified xsi:type="dcterms:W3CDTF">2017-12-05T13:10:00Z</dcterms:modified>
</cp:coreProperties>
</file>