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· Installation d’un conteneur serveur web nginx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a) Aller sur https://hub.docker.com, choisir Explore (pas besoin de créer un compte).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Rechercher Nginx. Récupérer la commande docker permettant de télécharger l’image (sous la forme docker pull xxxxx). Tapez cette commande dans un terminal.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Vous pouvez également utiliser la commande docker search pour trouver une image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à partir du terminal. Pour tester essayez docker search web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20ff"/>
        </w:rPr>
      </w:pPr>
      <w:r w:rsidDel="00000000" w:rsidR="00000000" w:rsidRPr="00000000">
        <w:rPr>
          <w:color w:val="0020ff"/>
          <w:rtl w:val="0"/>
        </w:rPr>
        <w:t xml:space="preserve">Capture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b) A l’aide de la commande docker image ls listez les images dont vous disposez. Vous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devez voir nginx apparaître dans la liste. Quelle est la taille de l’image ? Est-ce beaucoup par rapport à une vm linux 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Cliquez sur l’icône Docker et exécutez le Dashboard. Allez dans images, vous verrez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même chose.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L’image contient les éléments nécessaires pour créer plusieurs serveurs web utilisant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nginx.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C’est un peu comme les modèles sur les hyperviseurs.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20ff"/>
        </w:rPr>
      </w:pPr>
      <w:r w:rsidDel="00000000" w:rsidR="00000000" w:rsidRPr="00000000">
        <w:rPr>
          <w:color w:val="0020ff"/>
          <w:rtl w:val="0"/>
        </w:rPr>
        <w:t xml:space="preserve">Capture 2</w:t>
      </w:r>
    </w:p>
    <w:p w:rsidR="00000000" w:rsidDel="00000000" w:rsidP="00000000" w:rsidRDefault="00000000" w:rsidRPr="00000000" w14:paraId="0000001A">
      <w:pPr>
        <w:rPr>
          <w:color w:val="002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20ff"/>
        </w:rPr>
      </w:pPr>
      <w:r w:rsidDel="00000000" w:rsidR="00000000" w:rsidRPr="00000000">
        <w:rPr>
          <w:color w:val="0020ff"/>
          <w:rtl w:val="0"/>
        </w:rPr>
        <w:t xml:space="preserve">La taille de l’image est de 192 MB. Oui, c’est beaucoup par rapport à une vm linux.</w:t>
      </w:r>
    </w:p>
    <w:p w:rsidR="00000000" w:rsidDel="00000000" w:rsidP="00000000" w:rsidRDefault="00000000" w:rsidRPr="00000000" w14:paraId="0000001C">
      <w:pPr>
        <w:rPr>
          <w:color w:val="002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Cliquez sur l’icône Docker et exécutez le Dashboard. Allez dans images, vous verrez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même chose.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20ff"/>
        </w:rPr>
      </w:pPr>
      <w:r w:rsidDel="00000000" w:rsidR="00000000" w:rsidRPr="00000000">
        <w:rPr>
          <w:color w:val="0020ff"/>
        </w:rPr>
        <w:drawing>
          <wp:inline distB="114300" distT="114300" distL="114300" distR="114300">
            <wp:extent cx="5731200" cy="3581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20ff"/>
        </w:rPr>
      </w:pPr>
      <w:r w:rsidDel="00000000" w:rsidR="00000000" w:rsidRPr="00000000">
        <w:rPr>
          <w:color w:val="0020ff"/>
          <w:rtl w:val="0"/>
        </w:rPr>
        <w:t xml:space="preserve">Capture 3</w:t>
      </w:r>
    </w:p>
    <w:p w:rsidR="00000000" w:rsidDel="00000000" w:rsidP="00000000" w:rsidRDefault="00000000" w:rsidRPr="00000000" w14:paraId="00000022">
      <w:pPr>
        <w:rPr>
          <w:color w:val="002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L’image contient les éléments nécessaires pour créer plusieurs serveurs web utilisant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nginx.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C’est un peu comme les modèles sur les hyperviseurs.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3.2 Création d’un conteneur d’après l’image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3.2.1 Création de conteneur avec l’interface graphique (dashboard)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Dans container name indiquer un nom sous la forme web_prenom_nom (sans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indication, docker choisira un nom au hasard).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 colonne port indique à droite les ports utilisés par le conteneur : vous reconnaissez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 port http 80. Nous devons relier le port du conteneur à un port de votre ordinateur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(imaginez que le conteneur est isolé de votre ordinateur). Indiquez 8080 pour pouvoir accéder à votre site sur le port 8080 de votre ordinateur.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Vous noterez que la rubrique Volume qui permet de faire correspondre un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emplacement de votre ordinateur à un emplacement du Docker. Nous ne l’utiliserons pas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pour l’instant.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Cliquez sur Run, vous venez de créer votre 1er conteneur.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Cliquez sur Containers /Apps pour le voir dans Docker.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20ff"/>
        </w:rPr>
      </w:pPr>
      <w:r w:rsidDel="00000000" w:rsidR="00000000" w:rsidRPr="00000000">
        <w:rPr>
          <w:color w:val="0020ff"/>
          <w:rtl w:val="0"/>
        </w:rPr>
        <w:t xml:space="preserve">capture 4</w:t>
      </w:r>
    </w:p>
    <w:p w:rsidR="00000000" w:rsidDel="00000000" w:rsidP="00000000" w:rsidRDefault="00000000" w:rsidRPr="00000000" w14:paraId="0000003B">
      <w:pPr>
        <w:rPr>
          <w:color w:val="002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commande permettant d’afficher le fichier index.html présent dans le répertoire html. Allez dans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/usr/share/nginx/html à l’aide de la commande cd. Tapez echo "Bienvenue chez prénom nom" &gt; index.html puis rafraîchissez 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page web précédemment ouverte sur le port 8080 dans votre navigateur. Vérifiez que vous n’êtes pas sur l’hôte mais dans un conteneur isolé.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20ff"/>
        </w:rPr>
      </w:pPr>
      <w:r w:rsidDel="00000000" w:rsidR="00000000" w:rsidRPr="00000000">
        <w:rPr>
          <w:color w:val="0020ff"/>
          <w:rtl w:val="0"/>
        </w:rPr>
        <w:t xml:space="preserve">La commande permettant d’afficher le fichier.html est cat index.html. Mais pour cela, il faut se mettre dans le bon répertoire: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609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3.2.2 Création de conteneur en ligne de commande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docker create -p 8001:80 --name web_parents nginx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d9eeb"/>
          <w:sz w:val="30"/>
          <w:szCs w:val="30"/>
        </w:rPr>
      </w:pPr>
      <w:r w:rsidDel="00000000" w:rsidR="00000000" w:rsidRPr="00000000">
        <w:rPr>
          <w:color w:val="6d9eeb"/>
          <w:sz w:val="30"/>
          <w:szCs w:val="30"/>
          <w:rtl w:val="0"/>
        </w:rPr>
        <w:t xml:space="preserve">Le rôle de -p est qu’il indique la publication des ports.</w:t>
      </w:r>
    </w:p>
    <w:p w:rsidR="00000000" w:rsidDel="00000000" w:rsidP="00000000" w:rsidRDefault="00000000" w:rsidRPr="00000000" w14:paraId="00000050">
      <w:pPr>
        <w:rPr>
          <w:color w:val="6d9eeb"/>
          <w:sz w:val="30"/>
          <w:szCs w:val="30"/>
        </w:rPr>
      </w:pPr>
      <w:r w:rsidDel="00000000" w:rsidR="00000000" w:rsidRPr="00000000">
        <w:rPr>
          <w:color w:val="6d9eeb"/>
          <w:sz w:val="30"/>
          <w:szCs w:val="30"/>
          <w:rtl w:val="0"/>
        </w:rPr>
        <w:t xml:space="preserve">Le rôle de --name web_parents est qu’il définit un </w:t>
      </w:r>
      <w:r w:rsidDel="00000000" w:rsidR="00000000" w:rsidRPr="00000000">
        <w:rPr>
          <w:b w:val="1"/>
          <w:bCs w:val="1"/>
          <w:color w:val="6d9eeb"/>
          <w:sz w:val="30"/>
          <w:szCs w:val="30"/>
          <w:rtl w:val="0"/>
        </w:rPr>
        <w:t xml:space="preserve">nom personnalisé</w:t>
      </w:r>
      <w:r w:rsidDel="00000000" w:rsidR="00000000" w:rsidRPr="00000000">
        <w:rPr>
          <w:color w:val="6d9eeb"/>
          <w:sz w:val="30"/>
          <w:szCs w:val="30"/>
          <w:rtl w:val="0"/>
        </w:rPr>
        <w:t xml:space="preserve"> pour le conteneur Docker créé.</w:t>
      </w:r>
    </w:p>
    <w:p w:rsidR="00000000" w:rsidDel="00000000" w:rsidP="00000000" w:rsidRDefault="00000000" w:rsidRPr="00000000" w14:paraId="00000051">
      <w:pPr>
        <w:rPr>
          <w:color w:val="6d9eeb"/>
          <w:sz w:val="30"/>
          <w:szCs w:val="30"/>
        </w:rPr>
      </w:pPr>
      <w:r w:rsidDel="00000000" w:rsidR="00000000" w:rsidRPr="00000000">
        <w:rPr>
          <w:color w:val="6d9eeb"/>
          <w:sz w:val="30"/>
          <w:szCs w:val="30"/>
          <w:rtl w:val="0"/>
        </w:rPr>
        <w:t xml:space="preserve">Le rôle de Nginx est qu’il représente l'</w:t>
      </w:r>
      <w:r w:rsidDel="00000000" w:rsidR="00000000" w:rsidRPr="00000000">
        <w:rPr>
          <w:b w:val="1"/>
          <w:bCs w:val="1"/>
          <w:color w:val="6d9eeb"/>
          <w:sz w:val="30"/>
          <w:szCs w:val="30"/>
          <w:rtl w:val="0"/>
        </w:rPr>
        <w:t xml:space="preserve">image Docker</w:t>
      </w:r>
      <w:r w:rsidDel="00000000" w:rsidR="00000000" w:rsidRPr="00000000">
        <w:rPr>
          <w:color w:val="6d9eeb"/>
          <w:sz w:val="30"/>
          <w:szCs w:val="30"/>
          <w:rtl w:val="0"/>
        </w:rPr>
        <w:t xml:space="preserve"> à utiliser pour créer le conteneur.</w:t>
      </w:r>
    </w:p>
    <w:p w:rsidR="00000000" w:rsidDel="00000000" w:rsidP="00000000" w:rsidRDefault="00000000" w:rsidRPr="00000000" w14:paraId="00000052">
      <w:pPr>
        <w:rPr>
          <w:color w:val="6d9ee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Tapez docker ps -a pour lister les processus docker. En regardant attentivement le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contenu des différentes colonnes, vous remarquerez que seul web_parent est créé mais n’est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 démarré (up).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Tapez la commande docker ps. Quelle est la différence ?</w:t>
      </w:r>
    </w:p>
    <w:p w:rsidR="00000000" w:rsidDel="00000000" w:rsidP="00000000" w:rsidRDefault="00000000" w:rsidRPr="00000000" w14:paraId="00000057">
      <w:pPr>
        <w:rPr>
          <w:color w:val="6d9ee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6d9eeb"/>
          <w:sz w:val="30"/>
          <w:szCs w:val="30"/>
        </w:rPr>
      </w:pPr>
      <w:r w:rsidDel="00000000" w:rsidR="00000000" w:rsidRPr="00000000">
        <w:rPr>
          <w:color w:val="6d9eeb"/>
          <w:sz w:val="30"/>
          <w:szCs w:val="30"/>
          <w:rtl w:val="0"/>
        </w:rPr>
        <w:t xml:space="preserve">La commande docker ps -a affiche tous les conteneurs, qu'ils soient en cours d'exécution, arrêtés ou simplement créés. Dans l'image, plusieurs conteneurs sont listés, dont certains avec le statut Exited et un (web_parents) en état Created, indiquant qu'il n'a pas encore été démarré. À l'inverse, la commande docker ps ne montre que les conteneurs en cours d'exécution. Ici, seul portainer, actif depuis 5 minutes, apparaît. Les autres conteneurs, qu'ils soient arrêtés ou non démarrés, ne sont pas affichés. Cette différence permet de distinguer les conteneurs actifs de ceux qui ne le sont pas.</w:t>
      </w:r>
    </w:p>
    <w:p w:rsidR="00000000" w:rsidDel="00000000" w:rsidP="00000000" w:rsidRDefault="00000000" w:rsidRPr="00000000" w14:paraId="00000059">
      <w:pPr>
        <w:rPr>
          <w:color w:val="002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Il faut démarrer notre conteneur web_parent. Tapez docker pour avoir la liste des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commandes docker disponibles (chercher démarrer un conteneur arrêté). Utilisez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commande que vous avez trouvé pour démarrer le conteneurs web_parents.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d9eeb"/>
          <w:sz w:val="30"/>
          <w:szCs w:val="30"/>
        </w:rPr>
      </w:pPr>
      <w:r w:rsidDel="00000000" w:rsidR="00000000" w:rsidRPr="00000000">
        <w:rPr>
          <w:color w:val="6d9eeb"/>
          <w:sz w:val="30"/>
          <w:szCs w:val="30"/>
          <w:rtl w:val="0"/>
        </w:rPr>
        <w:t xml:space="preserve">La commande pour démarrer le conteneur web_parents est: docker start web_parents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Tapez la commande docker ps pour vérifier que tout va bien.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Pour accéder au terminal, nous allons lancer la commande bash dans le conteneur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web_parents en tapant docker exec -t -i web_parents /bin/bash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Faites en sorte que la page web sur le port 8001 affiche Bienvenu chez les parents.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Cette commande copie (cp) le fichier index.html situé dans le répertoire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/usr/share/nginx/html du conteneur web_parents sur notre ordinateur dans le répertoire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courant appelé.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 synthèse: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67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Ces commandes se résument en 1 seule commande: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21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6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