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Maxence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an76m0kdwkl9" w:id="0"/>
      <w:bookmarkEnd w:id="0"/>
      <w:r w:rsidDel="00000000" w:rsidR="00000000" w:rsidRPr="00000000">
        <w:rPr>
          <w:rtl w:val="0"/>
        </w:rPr>
        <w:t xml:space="preserve">TP1 Configuration Infra. Réseau à l’aide d’Ansible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Avant de commencer ce TP, on va faire un push de notre projet où on s'en est arrêté soit à la fin du TD.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Pour ce faire, on va dans notre VM ansible et on tappe ces commandes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1905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 vérifie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6q8akuom2lz" w:id="1"/>
      <w:bookmarkEnd w:id="1"/>
      <w:r w:rsidDel="00000000" w:rsidR="00000000" w:rsidRPr="00000000">
        <w:rPr>
          <w:rtl w:val="0"/>
        </w:rPr>
        <w:t xml:space="preserve">1 Configuration du routeur (playbook)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9f1a3ia6eq" w:id="2"/>
      <w:bookmarkEnd w:id="2"/>
      <w:r w:rsidDel="00000000" w:rsidR="00000000" w:rsidRPr="00000000">
        <w:rPr>
          <w:rtl w:val="0"/>
        </w:rPr>
        <w:t xml:space="preserve">1.1 Configuration des interfaces</w:t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https://docs.ansible.com/projects/ansible/latest/collections/cisco/ios/ios_interfaces_module.html#ansible-collections-cisco-ios-ios-interfaces-module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 installe remote ssh sur visual studio code: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Puis contrôl + shift + 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tape </w:t>
      </w:r>
      <w:r w:rsidDel="00000000" w:rsidR="00000000" w:rsidRPr="00000000">
        <w:rPr>
          <w:rtl w:val="0"/>
        </w:rPr>
        <w:t xml:space="preserve">Remote-SSH: Connect to Host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 crée un nouveau fichier playbook_configurecsr.yml dans utilisateur@DebianTermFB:~/td_ansible_infra/ansible$ 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des interfaces du routeur CSR1000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csr1000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gather_facts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des adresses IP L3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cisco.ios.ios_l3_interfaces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GigabitEthernet2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192.168.2.1/24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GigabitEthernet3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192.168.3.1/24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GigabitEthernet4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192.168.4.1/24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merged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DHCP sur GigabitEthernet1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address dhcp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interface GigabitEthernet1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Activation et description des interfaces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cisco.ios.ios_interfaces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GigabitEthernet1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Lien WAN DHCP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GigabitEthernet2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LAN Entreprise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GigabitEthernet3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LAN DMZ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GigabitEthernet4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LAN ADMIN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merged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voici le résultat: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ansible-playbook playbook_configurecsr.yml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 [Configuration des adresses IP L3] 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[WARNING]: ansible-pylibssh not installed, falling back to paramiko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changed: [csr1000]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 [Configuration DHCP sur GigabitEthernet1] 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ok: [csr1000]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[Activation et description des interfaces]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changed: [csr1000]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PLAY RECAP 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csr1000                    : ok=3    changed=2    unreachable=0    failed=0    skipped=0    rescued=0    ignored=0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vérifie: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Puis on fait un git: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a1fxl8w6m4jp" w:id="3"/>
      <w:bookmarkEnd w:id="3"/>
      <w:r w:rsidDel="00000000" w:rsidR="00000000" w:rsidRPr="00000000">
        <w:rPr>
          <w:rtl w:val="0"/>
        </w:rPr>
        <w:t xml:space="preserve">1.2 Serveur DHCP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 modifie le fichier playbook_configurecsr.yml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des interfaces du routeur CSR1000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hosts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csr1000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gather_facts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des adresses IP L3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cisco.ios.ios_l3_interfaces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GigabitEthernet2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192.168.2.1/24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GigabitEthernet3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192.168.3.1/24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GigabitEthernet4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192.168.4.1/24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merged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DHCP sur GigabitEthernet1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address dhcp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interface GigabitEthernet1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Activation et description des interfaces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cisco.ios.ios_interfaces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GigabitEthernet1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Lien WAN DHCP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GigabitEthernet2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LAN Entreprise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GigabitEthernet3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LAN DMZ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GigabitEthernet4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LAN ADMIN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merged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# On rajoute ces lignes pour le DHCP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Suppression pool DHCP existant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 ip dhcp pool LAN_ENTREPRISE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Configuration serveur DHCP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network 192.168.2.0 255.255.255.0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default-router 192.168.2.1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dns-server 8.8.8.8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dhcp pool LAN_ENTREPRISE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Puis on vérifie: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Puis on fait un git: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 ping pour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www.google.fr</w:t>
        </w:r>
      </w:hyperlink>
      <w:r w:rsidDel="00000000" w:rsidR="00000000" w:rsidRPr="00000000">
        <w:rPr>
          <w:rtl w:val="0"/>
        </w:rPr>
        <w:t xml:space="preserve"> ne fonctionne pas.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7qy0ij58b6bs" w:id="4"/>
      <w:bookmarkEnd w:id="4"/>
      <w:r w:rsidDel="00000000" w:rsidR="00000000" w:rsidRPr="00000000">
        <w:rPr>
          <w:rtl w:val="0"/>
        </w:rPr>
        <w:t xml:space="preserve">1.3 Configuration du PAT dynamique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 ajoute en fin de fichier </w:t>
      </w:r>
      <w:r w:rsidDel="00000000" w:rsidR="00000000" w:rsidRPr="00000000">
        <w:rPr>
          <w:b w:val="1"/>
          <w:bCs w:val="1"/>
          <w:rtl w:val="0"/>
        </w:rPr>
        <w:t xml:space="preserve">playbook_configurecsr.yml</w:t>
      </w:r>
      <w:r w:rsidDel="00000000" w:rsidR="00000000" w:rsidRPr="00000000">
        <w:rPr>
          <w:rtl w:val="0"/>
        </w:rPr>
        <w:t xml:space="preserve">, ces lignes: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outside sur GigabitEthernet1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outside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interface GigabitEthernet1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inside sur interfaces LAN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inside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"interface {{ item }}"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GigabitEthernet2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GigabitEthernet3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GigabitEthernet4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ACL pour NAT dynamique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access-list 1 permit 192.168.0.0 0.0.255.255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Activation NAT dynamique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inside source list 1 interface GigabitEthernet1 overload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On vérifie: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 l’enregistre sur github: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On vérifie que le ping fonctionne bien: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f4geqt6xav1" w:id="5"/>
      <w:bookmarkEnd w:id="5"/>
      <w:r w:rsidDel="00000000" w:rsidR="00000000" w:rsidRPr="00000000">
        <w:rPr>
          <w:rtl w:val="0"/>
        </w:rPr>
        <w:t xml:space="preserve">1.4 Configuration du PAT par port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On ajoute ces lignes à la fin du fichier playbook_configurecsr.yml :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PAT port 80 vers serveur web 192.168.3.2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inside source static tcp 192.168.3.2 80 interface GigabitEthernet1 80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PAT port 2222 vers serveur SSH 192.168.4.2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cisco.ios.ios_config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ip nat inside source static tcp 192.168.4.2 22 interface GigabitEthernet1 2222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On vérifie: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On sauvegarde: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ra7lukjmwobb" w:id="6"/>
      <w:bookmarkEnd w:id="6"/>
      <w:r w:rsidDel="00000000" w:rsidR="00000000" w:rsidRPr="00000000">
        <w:rPr>
          <w:rtl w:val="0"/>
        </w:rPr>
        <w:t xml:space="preserve">2 Serveur Web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19pm1bq2332r" w:id="7"/>
      <w:bookmarkEnd w:id="7"/>
      <w:r w:rsidDel="00000000" w:rsidR="00000000" w:rsidRPr="00000000">
        <w:rPr>
          <w:rtl w:val="0"/>
        </w:rPr>
        <w:t xml:space="preserve">2.1 Mise en place des serveurs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On crée une machine virtuelle VM Debian Term: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581525"/>
            <wp:effectExtent b="0" l="0" r="0" t="0"/>
            <wp:docPr id="3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 change l’adresse IP de la machine: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2600325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On place la VM ANSIBLE dans le LAN ADMIN: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On change et on met une adresse IP statique: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On regarde si on arrive à pinguer les machines entre elles: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On se connecte au ssh: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h5s0kaj0qg43" w:id="8"/>
      <w:bookmarkEnd w:id="8"/>
      <w:r w:rsidDel="00000000" w:rsidR="00000000" w:rsidRPr="00000000">
        <w:rPr>
          <w:rtl w:val="0"/>
        </w:rPr>
        <w:t xml:space="preserve">2.2 Inventaire et variable d’hôte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On crée un nouveau fichier: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et ensuite, on crée un autre fichier: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 ne fonctionne pas, on passe par une autre solution avec une clé ssh: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On réécrit les fichiers: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On fait pareil pour </w:t>
      </w:r>
      <w:r w:rsidDel="00000000" w:rsidR="00000000" w:rsidRPr="00000000">
        <w:rPr>
          <w:rtl w:val="0"/>
        </w:rPr>
        <w:t xml:space="preserve">nano</w:t>
      </w:r>
      <w:r w:rsidDel="00000000" w:rsidR="00000000" w:rsidRPr="00000000">
        <w:rPr>
          <w:rtl w:val="0"/>
        </w:rPr>
        <w:t xml:space="preserve"> host_vars/ansible.yml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On test: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jls45bixufpg" w:id="9"/>
      <w:bookmarkEnd w:id="9"/>
      <w:r w:rsidDel="00000000" w:rsidR="00000000" w:rsidRPr="00000000">
        <w:rPr>
          <w:rtl w:val="0"/>
        </w:rPr>
        <w:t xml:space="preserve">2.3 Acte associé au serveur web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On modifie le resolv.conf pour communiquer avec internet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 retape la commande: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44.png"/><Relationship Id="rId41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41.png"/><Relationship Id="rId46" Type="http://schemas.openxmlformats.org/officeDocument/2006/relationships/image" Target="media/image10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28.png"/><Relationship Id="rId47" Type="http://schemas.openxmlformats.org/officeDocument/2006/relationships/image" Target="media/image1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21.png"/><Relationship Id="rId8" Type="http://schemas.openxmlformats.org/officeDocument/2006/relationships/image" Target="media/image8.png"/><Relationship Id="rId31" Type="http://schemas.openxmlformats.org/officeDocument/2006/relationships/image" Target="media/image4.png"/><Relationship Id="rId30" Type="http://schemas.openxmlformats.org/officeDocument/2006/relationships/image" Target="media/image43.png"/><Relationship Id="rId33" Type="http://schemas.openxmlformats.org/officeDocument/2006/relationships/image" Target="media/image20.png"/><Relationship Id="rId32" Type="http://schemas.openxmlformats.org/officeDocument/2006/relationships/image" Target="media/image38.png"/><Relationship Id="rId35" Type="http://schemas.openxmlformats.org/officeDocument/2006/relationships/image" Target="media/image17.png"/><Relationship Id="rId34" Type="http://schemas.openxmlformats.org/officeDocument/2006/relationships/image" Target="media/image31.png"/><Relationship Id="rId37" Type="http://schemas.openxmlformats.org/officeDocument/2006/relationships/image" Target="media/image23.png"/><Relationship Id="rId36" Type="http://schemas.openxmlformats.org/officeDocument/2006/relationships/image" Target="media/image18.png"/><Relationship Id="rId39" Type="http://schemas.openxmlformats.org/officeDocument/2006/relationships/image" Target="media/image26.png"/><Relationship Id="rId38" Type="http://schemas.openxmlformats.org/officeDocument/2006/relationships/image" Target="media/image6.png"/><Relationship Id="rId20" Type="http://schemas.openxmlformats.org/officeDocument/2006/relationships/hyperlink" Target="http://www.google.fr" TargetMode="External"/><Relationship Id="rId22" Type="http://schemas.openxmlformats.org/officeDocument/2006/relationships/image" Target="media/image25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2.png"/><Relationship Id="rId26" Type="http://schemas.openxmlformats.org/officeDocument/2006/relationships/image" Target="media/image33.png"/><Relationship Id="rId25" Type="http://schemas.openxmlformats.org/officeDocument/2006/relationships/image" Target="media/image7.png"/><Relationship Id="rId28" Type="http://schemas.openxmlformats.org/officeDocument/2006/relationships/image" Target="media/image9.png"/><Relationship Id="rId27" Type="http://schemas.openxmlformats.org/officeDocument/2006/relationships/image" Target="media/image37.png"/><Relationship Id="rId29" Type="http://schemas.openxmlformats.org/officeDocument/2006/relationships/image" Target="media/image35.png"/><Relationship Id="rId51" Type="http://schemas.openxmlformats.org/officeDocument/2006/relationships/image" Target="media/image27.png"/><Relationship Id="rId50" Type="http://schemas.openxmlformats.org/officeDocument/2006/relationships/image" Target="media/image47.png"/><Relationship Id="rId53" Type="http://schemas.openxmlformats.org/officeDocument/2006/relationships/image" Target="media/image11.png"/><Relationship Id="rId52" Type="http://schemas.openxmlformats.org/officeDocument/2006/relationships/image" Target="media/image3.png"/><Relationship Id="rId11" Type="http://schemas.openxmlformats.org/officeDocument/2006/relationships/hyperlink" Target="https://docs.ansible.com/projects/ansible/latest/collections/cisco/ios/ios_interfaces_module.html#ansible-collections-cisco-ios-ios-interfaces-module" TargetMode="External"/><Relationship Id="rId55" Type="http://schemas.openxmlformats.org/officeDocument/2006/relationships/image" Target="media/image32.png"/><Relationship Id="rId10" Type="http://schemas.openxmlformats.org/officeDocument/2006/relationships/image" Target="media/image36.png"/><Relationship Id="rId54" Type="http://schemas.openxmlformats.org/officeDocument/2006/relationships/image" Target="media/image48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24.png"/><Relationship Id="rId14" Type="http://schemas.openxmlformats.org/officeDocument/2006/relationships/image" Target="media/image2.png"/><Relationship Id="rId17" Type="http://schemas.openxmlformats.org/officeDocument/2006/relationships/image" Target="media/image45.png"/><Relationship Id="rId16" Type="http://schemas.openxmlformats.org/officeDocument/2006/relationships/image" Target="media/image29.png"/><Relationship Id="rId19" Type="http://schemas.openxmlformats.org/officeDocument/2006/relationships/image" Target="media/image30.png"/><Relationship Id="rId18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