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E14011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E14011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E14011" w:rsidRDefault="00B36283" w:rsidP="00B36283">
      <w:pPr>
        <w:jc w:val="both"/>
        <w:rPr>
          <w:b/>
        </w:rPr>
      </w:pPr>
    </w:p>
    <w:p w14:paraId="7C7D2A2E" w14:textId="77777777" w:rsidR="0026598D" w:rsidRPr="00E14011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E14011" w:rsidRDefault="00EE27D1" w:rsidP="00B36283">
      <w:pPr>
        <w:spacing w:line="360" w:lineRule="auto"/>
        <w:ind w:firstLine="567"/>
        <w:jc w:val="center"/>
      </w:pPr>
      <w:r w:rsidRPr="00E14011">
        <w:t>Политехнический институт</w:t>
      </w:r>
    </w:p>
    <w:p w14:paraId="630DBF5E" w14:textId="77777777" w:rsidR="00B36283" w:rsidRPr="00E14011" w:rsidRDefault="00B36283" w:rsidP="00B36283">
      <w:pPr>
        <w:spacing w:line="360" w:lineRule="auto"/>
        <w:ind w:firstLine="567"/>
        <w:jc w:val="center"/>
      </w:pPr>
      <w:r w:rsidRPr="00E14011">
        <w:t xml:space="preserve">Кафедра </w:t>
      </w:r>
      <w:r w:rsidR="0026598D" w:rsidRPr="00E14011">
        <w:t>а</w:t>
      </w:r>
      <w:r w:rsidR="001B6553" w:rsidRPr="00E14011">
        <w:t>втоматики и компьютерных систем</w:t>
      </w:r>
      <w:r w:rsidR="0026598D" w:rsidRPr="00E14011">
        <w:t xml:space="preserve"> (</w:t>
      </w:r>
      <w:proofErr w:type="spellStart"/>
      <w:r w:rsidR="0026598D" w:rsidRPr="00E14011">
        <w:t>АиКС</w:t>
      </w:r>
      <w:proofErr w:type="spellEnd"/>
      <w:r w:rsidR="0026598D" w:rsidRPr="00E14011">
        <w:t>)</w:t>
      </w:r>
    </w:p>
    <w:p w14:paraId="21737395" w14:textId="77777777" w:rsidR="00B36283" w:rsidRPr="00E14011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E14011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E14011" w:rsidRDefault="00B36283" w:rsidP="008F0DEE">
      <w:pPr>
        <w:spacing w:line="360" w:lineRule="auto"/>
        <w:jc w:val="both"/>
      </w:pPr>
    </w:p>
    <w:p w14:paraId="7376CABE" w14:textId="77777777" w:rsidR="00B36283" w:rsidRPr="00E14011" w:rsidRDefault="00B36283" w:rsidP="008F0DEE">
      <w:pPr>
        <w:spacing w:line="360" w:lineRule="auto"/>
        <w:jc w:val="center"/>
        <w:rPr>
          <w:b/>
        </w:rPr>
      </w:pPr>
      <w:r w:rsidRPr="00E14011">
        <w:rPr>
          <w:b/>
        </w:rPr>
        <w:t>ОТЧЕТ</w:t>
      </w:r>
    </w:p>
    <w:p w14:paraId="2F4CCFD7" w14:textId="77777777" w:rsidR="006E5AEE" w:rsidRPr="00E14011" w:rsidRDefault="00D97512" w:rsidP="00557BE0">
      <w:pPr>
        <w:spacing w:line="360" w:lineRule="auto"/>
        <w:jc w:val="center"/>
        <w:rPr>
          <w:b/>
        </w:rPr>
      </w:pPr>
      <w:r w:rsidRPr="00E14011">
        <w:rPr>
          <w:b/>
        </w:rPr>
        <w:t>п</w:t>
      </w:r>
      <w:r w:rsidR="00B36283" w:rsidRPr="00E14011">
        <w:rPr>
          <w:b/>
        </w:rPr>
        <w:t xml:space="preserve">о </w:t>
      </w:r>
      <w:r w:rsidR="0048382A" w:rsidRPr="00E14011">
        <w:rPr>
          <w:b/>
        </w:rPr>
        <w:t>учебной практике</w:t>
      </w:r>
      <w:r w:rsidR="0033352D" w:rsidRPr="00E14011">
        <w:rPr>
          <w:b/>
        </w:rPr>
        <w:t>,</w:t>
      </w:r>
      <w:r w:rsidRPr="00E14011">
        <w:rPr>
          <w:b/>
        </w:rPr>
        <w:t xml:space="preserve"> </w:t>
      </w:r>
      <w:r w:rsidR="0048382A" w:rsidRPr="00E14011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E14011">
        <w:rPr>
          <w:b/>
        </w:rPr>
        <w:t>_________________</w:t>
      </w:r>
    </w:p>
    <w:p w14:paraId="30CE257A" w14:textId="77777777" w:rsidR="0048382A" w:rsidRPr="00E14011" w:rsidRDefault="0048382A" w:rsidP="00557BE0">
      <w:pPr>
        <w:spacing w:line="360" w:lineRule="auto"/>
        <w:jc w:val="center"/>
      </w:pPr>
      <w:r w:rsidRPr="00E14011">
        <w:t xml:space="preserve">                                                                             (сроки практики)</w:t>
      </w:r>
    </w:p>
    <w:p w14:paraId="6F807FE6" w14:textId="77777777" w:rsidR="00B36283" w:rsidRPr="00E14011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E14011" w:rsidRDefault="00B36283" w:rsidP="00B36283">
      <w:pPr>
        <w:spacing w:line="360" w:lineRule="auto"/>
        <w:ind w:firstLine="567"/>
        <w:jc w:val="center"/>
      </w:pPr>
      <w:r w:rsidRPr="00E14011">
        <w:t>Студента</w:t>
      </w:r>
      <w:r w:rsidR="006E5AEE" w:rsidRPr="00E14011">
        <w:t xml:space="preserve"> </w:t>
      </w:r>
      <w:r w:rsidR="000C1CF1" w:rsidRPr="00E14011">
        <w:t>____</w:t>
      </w:r>
      <w:r w:rsidR="006E5AEE" w:rsidRPr="00E14011">
        <w:t xml:space="preserve"> </w:t>
      </w:r>
      <w:r w:rsidRPr="00E14011">
        <w:t xml:space="preserve">курса, группы </w:t>
      </w:r>
      <w:r w:rsidR="000C1CF1" w:rsidRPr="00E14011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E14011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E14011" w:rsidRDefault="00B36283" w:rsidP="00B36283">
      <w:pPr>
        <w:ind w:firstLine="567"/>
        <w:jc w:val="both"/>
      </w:pPr>
    </w:p>
    <w:p w14:paraId="1BC98ED9" w14:textId="77777777" w:rsidR="00B36283" w:rsidRPr="00E14011" w:rsidRDefault="00B36283" w:rsidP="00B36283">
      <w:pPr>
        <w:ind w:firstLine="567"/>
        <w:jc w:val="both"/>
      </w:pPr>
    </w:p>
    <w:p w14:paraId="1E79CB9D" w14:textId="77777777" w:rsidR="00B36283" w:rsidRPr="00E14011" w:rsidRDefault="00B36283" w:rsidP="00B36283">
      <w:pPr>
        <w:ind w:firstLine="567"/>
        <w:jc w:val="both"/>
      </w:pPr>
    </w:p>
    <w:p w14:paraId="41850307" w14:textId="77777777" w:rsidR="008F0DEE" w:rsidRPr="00E14011" w:rsidRDefault="0048382A" w:rsidP="006005EC">
      <w:pPr>
        <w:spacing w:line="360" w:lineRule="auto"/>
        <w:ind w:left="4536"/>
      </w:pPr>
      <w:r w:rsidRPr="00E14011">
        <w:t>Руководитель практики</w:t>
      </w:r>
      <w:r w:rsidR="008F0DEE" w:rsidRPr="00E14011">
        <w:t>:</w:t>
      </w:r>
    </w:p>
    <w:p w14:paraId="26D1F7D7" w14:textId="77777777" w:rsidR="00D97512" w:rsidRPr="00E14011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E14011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E14011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E14011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E14011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E14011">
        <w:rPr>
          <w:sz w:val="24"/>
          <w:szCs w:val="24"/>
        </w:rPr>
        <w:t xml:space="preserve"> </w:t>
      </w:r>
    </w:p>
    <w:p w14:paraId="49AB4891" w14:textId="77777777" w:rsidR="00B36283" w:rsidRPr="00E14011" w:rsidRDefault="00B36283" w:rsidP="00A205B3">
      <w:pPr>
        <w:jc w:val="right"/>
      </w:pPr>
    </w:p>
    <w:p w14:paraId="4B0BB2A0" w14:textId="77777777" w:rsidR="00B36283" w:rsidRPr="00E14011" w:rsidRDefault="00B36283" w:rsidP="006005EC">
      <w:pPr>
        <w:ind w:left="4536" w:firstLine="567"/>
        <w:jc w:val="right"/>
      </w:pPr>
    </w:p>
    <w:p w14:paraId="1AD076B3" w14:textId="77777777" w:rsidR="00B36283" w:rsidRPr="00E14011" w:rsidRDefault="00B36283" w:rsidP="006005EC">
      <w:pPr>
        <w:ind w:left="4536" w:firstLine="720"/>
        <w:jc w:val="right"/>
      </w:pPr>
    </w:p>
    <w:p w14:paraId="4A666AF2" w14:textId="77777777" w:rsidR="00B36283" w:rsidRPr="00E14011" w:rsidRDefault="00B36283" w:rsidP="00B36283">
      <w:pPr>
        <w:ind w:left="5040" w:firstLine="720"/>
        <w:jc w:val="right"/>
      </w:pPr>
    </w:p>
    <w:p w14:paraId="5621AF69" w14:textId="77777777" w:rsidR="00DA7158" w:rsidRPr="00E14011" w:rsidRDefault="00DA7158" w:rsidP="00B36283">
      <w:pPr>
        <w:ind w:left="5040" w:firstLine="720"/>
        <w:jc w:val="right"/>
      </w:pPr>
    </w:p>
    <w:p w14:paraId="655345C1" w14:textId="77777777" w:rsidR="00DA7158" w:rsidRPr="00E14011" w:rsidRDefault="00DA7158" w:rsidP="00B36283">
      <w:pPr>
        <w:ind w:left="5040" w:firstLine="720"/>
        <w:jc w:val="right"/>
      </w:pPr>
    </w:p>
    <w:p w14:paraId="46A7EB8F" w14:textId="77777777" w:rsidR="00DA7158" w:rsidRPr="00E14011" w:rsidRDefault="00DA7158" w:rsidP="00B36283">
      <w:pPr>
        <w:ind w:left="5040" w:firstLine="720"/>
        <w:jc w:val="right"/>
      </w:pPr>
    </w:p>
    <w:p w14:paraId="33049CC0" w14:textId="77777777" w:rsidR="00B36283" w:rsidRPr="00E14011" w:rsidRDefault="00B36283" w:rsidP="00B36283">
      <w:pPr>
        <w:ind w:left="5040" w:firstLine="720"/>
        <w:jc w:val="right"/>
      </w:pPr>
    </w:p>
    <w:p w14:paraId="52FE3662" w14:textId="77777777" w:rsidR="00B36283" w:rsidRPr="00E14011" w:rsidRDefault="00B36283" w:rsidP="00B36283">
      <w:pPr>
        <w:ind w:left="5040" w:firstLine="720"/>
        <w:jc w:val="right"/>
      </w:pPr>
    </w:p>
    <w:p w14:paraId="7D793620" w14:textId="68018C2F" w:rsidR="00B36283" w:rsidRPr="00E14011" w:rsidRDefault="00834881" w:rsidP="0048382A">
      <w:pPr>
        <w:jc w:val="center"/>
      </w:pPr>
      <w:r w:rsidRPr="00E14011">
        <w:t>Сургут 202</w:t>
      </w:r>
      <w:r w:rsidR="000C1CF1" w:rsidRPr="00E14011">
        <w:t>__</w:t>
      </w:r>
    </w:p>
    <w:p w14:paraId="1E6BE39B" w14:textId="2C0786CE" w:rsidR="00165607" w:rsidRPr="00E14011" w:rsidRDefault="00165607" w:rsidP="0048382A">
      <w:pPr>
        <w:jc w:val="center"/>
      </w:pPr>
    </w:p>
    <w:p w14:paraId="553335F5" w14:textId="5E97D687" w:rsidR="00F51318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A453AAB" w:rsidR="00FC633A" w:rsidRPr="00160202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C633A">
        <w:rPr>
          <w:rStyle w:val="a9"/>
          <w:b w:val="0"/>
          <w:bCs w:val="0"/>
          <w:color w:val="212529"/>
          <w:shd w:val="clear" w:color="auto" w:fill="FFFFFF"/>
          <w:lang w:val="en-US"/>
        </w:rPr>
        <w:t>MVP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160202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160202">
        <w:t xml:space="preserve"> 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>Минимально жизнеспособный продукт - версия продукта с минимальным набором функций, достаточным для: Тестирования гипотез на реальных пользователях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 xml:space="preserve">; 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>Получения обратной связи на ранней стадии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 xml:space="preserve">; 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>Дальнейшей итеративной разработки</w:t>
      </w:r>
      <w:r w:rsidR="00160202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4A20B0E0" w14:textId="5E86EC73" w:rsidR="00FC633A" w:rsidRPr="00780220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FC633A">
        <w:rPr>
          <w:rStyle w:val="a9"/>
          <w:b w:val="0"/>
          <w:bCs w:val="0"/>
          <w:color w:val="212529"/>
          <w:shd w:val="clear" w:color="auto" w:fill="FFFFFF"/>
        </w:rPr>
        <w:t>Тред</w:t>
      </w:r>
      <w:proofErr w:type="spellEnd"/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C633A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160202">
        <w:t xml:space="preserve"> </w:t>
      </w:r>
      <w:r w:rsidR="00160202" w:rsidRPr="00160202">
        <w:rPr>
          <w:rStyle w:val="a9"/>
          <w:b w:val="0"/>
          <w:bCs w:val="0"/>
          <w:color w:val="212529"/>
          <w:shd w:val="clear" w:color="auto" w:fill="FFFFFF"/>
        </w:rPr>
        <w:t>Цепочка сообщений по одной теме</w:t>
      </w:r>
      <w:r w:rsidR="002C648A" w:rsidRPr="00780220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5AA960CA" w14:textId="0EA62CCE" w:rsidR="00FC633A" w:rsidRPr="00FC633A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  <w:r w:rsidRPr="00FC633A">
        <w:rPr>
          <w:rStyle w:val="a9"/>
          <w:b w:val="0"/>
          <w:bCs w:val="0"/>
          <w:color w:val="212529"/>
          <w:shd w:val="clear" w:color="auto" w:fill="FFFFFF"/>
        </w:rPr>
        <w:t>Топик</w:t>
      </w:r>
      <w:r w:rsidR="00160202" w:rsidRPr="007739B2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C633A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1687F5C6" w14:textId="2D9C8C2D" w:rsidR="00F51318" w:rsidRPr="00413F10" w:rsidRDefault="00160202" w:rsidP="00FD200E">
      <w:pPr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Rest</w:t>
      </w:r>
      <w:r w:rsidRPr="007739B2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413F10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413F10">
        <w:rPr>
          <w:rStyle w:val="a9"/>
          <w:b w:val="0"/>
          <w:bCs w:val="0"/>
          <w:color w:val="212529"/>
          <w:shd w:val="clear" w:color="auto" w:fill="FFFFFF"/>
        </w:rPr>
        <w:t xml:space="preserve"> - </w:t>
      </w:r>
      <w:r w:rsidR="007739B2" w:rsidRPr="00413F10">
        <w:rPr>
          <w:rStyle w:val="a9"/>
          <w:b w:val="0"/>
          <w:bCs w:val="0"/>
          <w:color w:val="212529"/>
          <w:shd w:val="clear" w:color="auto" w:fill="FFFFFF"/>
        </w:rPr>
        <w:t xml:space="preserve">Архитектурный стиль для веб-сервисов, где: Ресурсы (данные) доступны по </w:t>
      </w:r>
      <w:r w:rsidR="007739B2" w:rsidRPr="00413F10">
        <w:rPr>
          <w:rStyle w:val="a9"/>
          <w:b w:val="0"/>
          <w:bCs w:val="0"/>
          <w:color w:val="212529"/>
          <w:shd w:val="clear" w:color="auto" w:fill="FFFFFF"/>
          <w:lang w:val="en-US"/>
        </w:rPr>
        <w:t>URL</w:t>
      </w:r>
      <w:r w:rsidR="007739B2" w:rsidRPr="00413F10">
        <w:rPr>
          <w:rStyle w:val="a9"/>
          <w:b w:val="0"/>
          <w:bCs w:val="0"/>
          <w:color w:val="212529"/>
          <w:shd w:val="clear" w:color="auto" w:fill="FFFFFF"/>
        </w:rPr>
        <w:t xml:space="preserve"> (</w:t>
      </w:r>
      <w:proofErr w:type="spellStart"/>
      <w:r w:rsidR="007739B2" w:rsidRPr="00413F10">
        <w:rPr>
          <w:rStyle w:val="a9"/>
          <w:b w:val="0"/>
          <w:bCs w:val="0"/>
          <w:color w:val="212529"/>
          <w:shd w:val="clear" w:color="auto" w:fill="FFFFFF"/>
        </w:rPr>
        <w:t>эндпоинтам</w:t>
      </w:r>
      <w:proofErr w:type="spellEnd"/>
      <w:r w:rsidR="007739B2" w:rsidRPr="00413F10">
        <w:rPr>
          <w:rStyle w:val="a9"/>
          <w:b w:val="0"/>
          <w:bCs w:val="0"/>
          <w:color w:val="212529"/>
          <w:shd w:val="clear" w:color="auto" w:fill="FFFFFF"/>
        </w:rPr>
        <w:t>)</w:t>
      </w:r>
      <w:r w:rsidR="007739B2" w:rsidRPr="00413F10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50459F83" w14:textId="3ECFACDF" w:rsidR="00F51318" w:rsidRPr="00413F10" w:rsidRDefault="00B65125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413F10">
        <w:rPr>
          <w:lang w:val="en-US"/>
        </w:rPr>
        <w:t>JWT</w:t>
      </w:r>
      <w:r w:rsidRPr="00413F10">
        <w:t xml:space="preserve"> токен</w:t>
      </w:r>
      <w:r w:rsidRPr="00413F10">
        <w:t xml:space="preserve"> - </w:t>
      </w:r>
      <w:r w:rsidR="00FD200E" w:rsidRPr="00413F10">
        <w:t>это стандарт (RFC 7519) для создания токенов доступа, которые содержат закодированные JSON-данные. Используется для аутентификации и передачи информации между клиентом и сервером.</w:t>
      </w:r>
    </w:p>
    <w:p w14:paraId="5F6B15CB" w14:textId="4032A938" w:rsidR="00FD200E" w:rsidRPr="00413F10" w:rsidRDefault="00FD200E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413F10">
        <w:t>А</w:t>
      </w:r>
      <w:r w:rsidRPr="00413F10">
        <w:t>синхронн</w:t>
      </w:r>
      <w:r w:rsidRPr="00413F10">
        <w:t xml:space="preserve">ая </w:t>
      </w:r>
      <w:r w:rsidRPr="00413F10">
        <w:t>обработк</w:t>
      </w:r>
      <w:r w:rsidRPr="00413F10">
        <w:t xml:space="preserve">а </w:t>
      </w:r>
      <w:proofErr w:type="gramStart"/>
      <w:r w:rsidRPr="00413F10">
        <w:t>- это</w:t>
      </w:r>
      <w:proofErr w:type="gramEnd"/>
      <w:r w:rsidRPr="00413F10">
        <w:t xml:space="preserve"> подход, при котором задачи выполняются без блокировки основного потока выполнения программы. Вместо ожидания завершения операции (как в синхронном коде), система продолжает работать, а результат обрабатывается позже.</w:t>
      </w:r>
    </w:p>
    <w:p w14:paraId="5569DCF1" w14:textId="6F86E5CA" w:rsidR="00F51318" w:rsidRPr="00413F10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413F10">
        <w:rPr>
          <w:rStyle w:val="a9"/>
          <w:b w:val="0"/>
          <w:bCs w:val="0"/>
          <w:color w:val="212529"/>
          <w:shd w:val="clear" w:color="auto" w:fill="FFFFFF"/>
        </w:rPr>
        <w:t>БД-база данных</w:t>
      </w:r>
    </w:p>
    <w:p w14:paraId="252A661A" w14:textId="4ACD309E" w:rsidR="00413F10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413F10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413F10">
        <w:rPr>
          <w:rStyle w:val="a9"/>
          <w:b w:val="0"/>
          <w:bCs w:val="0"/>
          <w:color w:val="212529"/>
          <w:shd w:val="clear" w:color="auto" w:fill="FFFFFF"/>
        </w:rPr>
        <w:t xml:space="preserve"> — это распределённая потоковая платформа для обработки событий в реальном времени. Кластер </w:t>
      </w:r>
      <w:proofErr w:type="spellStart"/>
      <w:r w:rsidRPr="00413F10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413F10">
        <w:rPr>
          <w:rStyle w:val="a9"/>
          <w:b w:val="0"/>
          <w:bCs w:val="0"/>
          <w:color w:val="212529"/>
          <w:shd w:val="clear" w:color="auto" w:fill="FFFFFF"/>
        </w:rPr>
        <w:t xml:space="preserve"> состоит из нескольких брокеров, работающих вместе для обеспечения отказоустойчивости и масштабируемости.</w:t>
      </w:r>
    </w:p>
    <w:p w14:paraId="3CCF0014" w14:textId="7AD72227" w:rsidR="00ED3614" w:rsidRPr="00413F10" w:rsidRDefault="00ED3614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ED3614">
        <w:rPr>
          <w:rStyle w:val="a9"/>
          <w:b w:val="0"/>
          <w:bCs w:val="0"/>
          <w:color w:val="212529"/>
          <w:shd w:val="clear" w:color="auto" w:fill="FFFFFF"/>
        </w:rPr>
        <w:t>Брокер (</w:t>
      </w:r>
      <w:proofErr w:type="spellStart"/>
      <w:r w:rsidRPr="00ED3614">
        <w:rPr>
          <w:rStyle w:val="a9"/>
          <w:b w:val="0"/>
          <w:bCs w:val="0"/>
          <w:color w:val="212529"/>
          <w:shd w:val="clear" w:color="auto" w:fill="FFFFFF"/>
        </w:rPr>
        <w:t>Broker</w:t>
      </w:r>
      <w:proofErr w:type="spellEnd"/>
      <w:r w:rsidRPr="00ED3614">
        <w:rPr>
          <w:rStyle w:val="a9"/>
          <w:b w:val="0"/>
          <w:bCs w:val="0"/>
          <w:color w:val="212529"/>
          <w:shd w:val="clear" w:color="auto" w:fill="FFFFFF"/>
        </w:rPr>
        <w:t xml:space="preserve">) в </w:t>
      </w:r>
      <w:proofErr w:type="spellStart"/>
      <w:r w:rsidRPr="00ED3614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ED3614">
        <w:rPr>
          <w:rStyle w:val="a9"/>
          <w:b w:val="0"/>
          <w:bCs w:val="0"/>
          <w:color w:val="212529"/>
          <w:shd w:val="clear" w:color="auto" w:fill="FFFFFF"/>
        </w:rPr>
        <w:t xml:space="preserve"> — это сервер, который хранит данные, обрабатывает запросы на запись и чтение сообщений, а также обеспечивает отказоустойчивость и масштабируемость системы.</w:t>
      </w:r>
    </w:p>
    <w:p w14:paraId="2040D527" w14:textId="77777777" w:rsidR="00F51318" w:rsidRPr="00413F10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4E10B794" w14:textId="77777777" w:rsidR="00F51318" w:rsidRPr="00413F10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533F5BB5" w14:textId="77777777" w:rsidR="00F51318" w:rsidRPr="00413F10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6FC5FE4D" w14:textId="77777777" w:rsidR="00F51318" w:rsidRPr="00413F10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07886AB4" w14:textId="77777777" w:rsidR="00F51318" w:rsidRPr="00413F10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125D2DB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59D6DD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7739B2" w:rsidRDefault="00287C81" w:rsidP="00287C81">
      <w:pPr>
        <w:jc w:val="center"/>
        <w:rPr>
          <w:rStyle w:val="a9"/>
          <w:color w:val="212529"/>
          <w:shd w:val="clear" w:color="auto" w:fill="FFFFFF"/>
        </w:rPr>
      </w:pPr>
      <w:r w:rsidRPr="00E14011">
        <w:rPr>
          <w:rStyle w:val="a9"/>
          <w:color w:val="212529"/>
          <w:shd w:val="clear" w:color="auto" w:fill="FFFFFF"/>
        </w:rPr>
        <w:t>Введение</w:t>
      </w:r>
      <w:r w:rsidRPr="007739B2">
        <w:rPr>
          <w:rStyle w:val="a9"/>
          <w:color w:val="212529"/>
          <w:shd w:val="clear" w:color="auto" w:fill="FFFFFF"/>
        </w:rPr>
        <w:t>.</w:t>
      </w:r>
    </w:p>
    <w:p w14:paraId="66D2E1A1" w14:textId="7FBBA811" w:rsidR="00287C81" w:rsidRPr="00E14011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E14011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 xml:space="preserve">Разработка </w:t>
      </w:r>
      <w:r w:rsidR="00462A70" w:rsidRPr="00E14011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>
        <w:rPr>
          <w:color w:val="212529"/>
          <w:shd w:val="clear" w:color="auto" w:fill="FFFFFF"/>
        </w:rPr>
        <w:t>.</w:t>
      </w:r>
    </w:p>
    <w:p w14:paraId="74BC3A5E" w14:textId="77777777" w:rsidR="00287C81" w:rsidRPr="00E14011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E14011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З</w:t>
      </w:r>
      <w:r w:rsidR="00287C81" w:rsidRPr="00E14011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2D0B20" w:rsidRDefault="00287C81" w:rsidP="00FC120B">
      <w:pPr>
        <w:jc w:val="both"/>
      </w:pPr>
      <w:r w:rsidRPr="00E14011">
        <w:rPr>
          <w:color w:val="212529"/>
          <w:shd w:val="clear" w:color="auto" w:fill="FFFFFF"/>
        </w:rPr>
        <w:t> </w:t>
      </w:r>
      <w:r w:rsidR="00462A70" w:rsidRPr="00E14011">
        <w:rPr>
          <w:color w:val="212529"/>
          <w:shd w:val="clear" w:color="auto" w:fill="FFFFFF"/>
        </w:rPr>
        <w:tab/>
      </w:r>
    </w:p>
    <w:p w14:paraId="0DCC4170" w14:textId="362EE7E2" w:rsidR="00462A70" w:rsidRPr="00E14011" w:rsidRDefault="00462A70" w:rsidP="00FC120B">
      <w:pPr>
        <w:jc w:val="both"/>
      </w:pPr>
      <w:r w:rsidRPr="00E14011">
        <w:t xml:space="preserve">Реализация </w:t>
      </w:r>
      <w:r w:rsidRPr="00E14011">
        <w:rPr>
          <w:lang w:val="en-US"/>
        </w:rPr>
        <w:t>MV</w:t>
      </w:r>
      <w:r w:rsidR="00F51318">
        <w:rPr>
          <w:lang w:val="en-US"/>
        </w:rPr>
        <w:t>P</w:t>
      </w:r>
      <w:r w:rsidRPr="00E14011">
        <w:t xml:space="preserve"> продукта с базовым функционалом:</w:t>
      </w:r>
    </w:p>
    <w:p w14:paraId="70E16025" w14:textId="4BF10C20" w:rsidR="00462A70" w:rsidRPr="002D0B20" w:rsidRDefault="00462A70" w:rsidP="00FC120B">
      <w:pPr>
        <w:jc w:val="both"/>
        <w:rPr>
          <w:color w:val="FF0000"/>
        </w:rPr>
      </w:pPr>
      <w:r w:rsidRPr="00E14011">
        <w:tab/>
        <w:t xml:space="preserve">Создание </w:t>
      </w:r>
      <w:proofErr w:type="spellStart"/>
      <w:r w:rsidRPr="00E14011">
        <w:t>тредов</w:t>
      </w:r>
      <w:proofErr w:type="spellEnd"/>
      <w:r w:rsidRPr="00E14011">
        <w:t xml:space="preserve"> и комментариев.</w:t>
      </w:r>
      <w:r w:rsidR="002D0B20">
        <w:t xml:space="preserve"> </w:t>
      </w:r>
    </w:p>
    <w:p w14:paraId="5D7F2EBE" w14:textId="4A851885" w:rsidR="00462A70" w:rsidRPr="00E14011" w:rsidRDefault="00462A70" w:rsidP="00FC120B">
      <w:pPr>
        <w:jc w:val="both"/>
      </w:pPr>
      <w:r w:rsidRPr="00E14011">
        <w:tab/>
        <w:t xml:space="preserve">Возможность </w:t>
      </w:r>
      <w:r w:rsidR="002D0B20">
        <w:t>регистрации</w:t>
      </w:r>
      <w:r w:rsidR="002D0B20" w:rsidRPr="002D0B20">
        <w:t xml:space="preserve">, </w:t>
      </w:r>
      <w:r w:rsidRPr="00E14011">
        <w:t>аутентификации.</w:t>
      </w:r>
    </w:p>
    <w:p w14:paraId="61A8B3CB" w14:textId="770FD6BC" w:rsidR="00462A70" w:rsidRPr="00E14011" w:rsidRDefault="00462A70" w:rsidP="00FC120B">
      <w:pPr>
        <w:jc w:val="both"/>
      </w:pPr>
      <w:r w:rsidRPr="00E14011">
        <w:tab/>
        <w:t xml:space="preserve">Реализация асинхронной обработки </w:t>
      </w:r>
      <w:proofErr w:type="gramStart"/>
      <w:r w:rsidRPr="00E14011">
        <w:t>запросов(</w:t>
      </w:r>
      <w:proofErr w:type="gramEnd"/>
      <w:r w:rsidRPr="00E14011">
        <w:t xml:space="preserve">с помощью </w:t>
      </w:r>
      <w:proofErr w:type="spellStart"/>
      <w:r w:rsidRPr="00E14011">
        <w:rPr>
          <w:lang w:val="en-US"/>
        </w:rPr>
        <w:t>kafka</w:t>
      </w:r>
      <w:proofErr w:type="spellEnd"/>
      <w:r w:rsidRPr="00E14011">
        <w:t>).</w:t>
      </w:r>
    </w:p>
    <w:p w14:paraId="35ADE4BB" w14:textId="0A7102AF" w:rsidR="00462A70" w:rsidRPr="00E14011" w:rsidRDefault="00462A70" w:rsidP="00FC120B">
      <w:pPr>
        <w:jc w:val="both"/>
      </w:pPr>
      <w:r w:rsidRPr="00E14011">
        <w:t xml:space="preserve">Освоить полный цикл </w:t>
      </w:r>
      <w:proofErr w:type="gramStart"/>
      <w:r w:rsidRPr="00E14011">
        <w:t>разработки(</w:t>
      </w:r>
      <w:proofErr w:type="spellStart"/>
      <w:proofErr w:type="gramEnd"/>
      <w:r w:rsidRPr="00E14011">
        <w:t>фронтенд</w:t>
      </w:r>
      <w:proofErr w:type="spellEnd"/>
      <w:r w:rsidRPr="00E14011">
        <w:t>, бэкенд, базы данных, инфраструктура).</w:t>
      </w:r>
    </w:p>
    <w:p w14:paraId="286FA675" w14:textId="4D2CBDD7" w:rsidR="00462A70" w:rsidRPr="00E14011" w:rsidRDefault="00462A70" w:rsidP="00FC120B">
      <w:pPr>
        <w:jc w:val="both"/>
      </w:pPr>
      <w:r w:rsidRPr="00E14011">
        <w:t>Изучить</w:t>
      </w:r>
      <w:r w:rsidR="002D0B20">
        <w:t xml:space="preserve"> </w:t>
      </w:r>
      <w:r w:rsidR="002D0B20" w:rsidRPr="001442B0">
        <w:t>на практике</w:t>
      </w:r>
      <w:r w:rsidRPr="001442B0">
        <w:t xml:space="preserve"> </w:t>
      </w:r>
      <w:r w:rsidRPr="00E14011">
        <w:t xml:space="preserve">работу и проектирование </w:t>
      </w:r>
      <w:proofErr w:type="spellStart"/>
      <w:r w:rsidRPr="00E14011">
        <w:t>микросервисной</w:t>
      </w:r>
      <w:proofErr w:type="spellEnd"/>
      <w:r w:rsidRPr="00E14011">
        <w:t xml:space="preserve"> архитектуры.</w:t>
      </w:r>
    </w:p>
    <w:p w14:paraId="443BA955" w14:textId="6F0A7F1B" w:rsidR="00287C81" w:rsidRPr="002D0B20" w:rsidRDefault="00462A70" w:rsidP="00FC120B">
      <w:pPr>
        <w:jc w:val="both"/>
      </w:pPr>
      <w:r w:rsidRPr="00E14011">
        <w:tab/>
      </w:r>
    </w:p>
    <w:p w14:paraId="49D6103A" w14:textId="78F94B8D" w:rsidR="00287C81" w:rsidRPr="00E14011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E14011" w:rsidRDefault="00197F3F" w:rsidP="00287C81">
      <w:pPr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</w:t>
      </w:r>
      <w:proofErr w:type="gramStart"/>
      <w:r w:rsidRPr="00E14011">
        <w:rPr>
          <w:color w:val="212529"/>
          <w:shd w:val="clear" w:color="auto" w:fill="FFFFFF"/>
        </w:rPr>
        <w:t>продукт</w:t>
      </w:r>
      <w:proofErr w:type="gramEnd"/>
      <w:r w:rsidRPr="00E14011">
        <w:rPr>
          <w:color w:val="212529"/>
          <w:shd w:val="clear" w:color="auto" w:fill="FFFFFF"/>
        </w:rPr>
        <w:t xml:space="preserve">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E14011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proofErr w:type="spellStart"/>
      <w:r w:rsidRPr="00E14011">
        <w:rPr>
          <w:color w:val="212529"/>
          <w:shd w:val="clear" w:color="auto" w:fill="FFFFFF"/>
        </w:rPr>
        <w:t>Микросервисная</w:t>
      </w:r>
      <w:proofErr w:type="spellEnd"/>
      <w:r w:rsidRPr="00E14011">
        <w:rPr>
          <w:color w:val="212529"/>
          <w:shd w:val="clear" w:color="auto" w:fill="FFFFFF"/>
        </w:rPr>
        <w:t xml:space="preserve"> архитектура также является </w:t>
      </w:r>
      <w:r w:rsidR="002D0B20">
        <w:rPr>
          <w:color w:val="212529"/>
          <w:shd w:val="clear" w:color="auto" w:fill="FFFFFF"/>
        </w:rPr>
        <w:t xml:space="preserve">популярной решением </w:t>
      </w:r>
      <w:r w:rsidRPr="00E14011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76D9252" w14:textId="13F7A86D" w:rsidR="00197F3F" w:rsidRPr="00E14011" w:rsidRDefault="00197F3F" w:rsidP="00197F3F">
      <w:pPr>
        <w:ind w:firstLine="708"/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>Веб-</w:t>
      </w:r>
      <w:proofErr w:type="gramStart"/>
      <w:r w:rsidRPr="00E14011">
        <w:rPr>
          <w:color w:val="212529"/>
          <w:shd w:val="clear" w:color="auto" w:fill="FFFFFF"/>
        </w:rPr>
        <w:t>форум,  это</w:t>
      </w:r>
      <w:proofErr w:type="gramEnd"/>
      <w:r w:rsidRPr="00E14011">
        <w:rPr>
          <w:color w:val="212529"/>
          <w:shd w:val="clear" w:color="auto" w:fill="FFFFFF"/>
        </w:rPr>
        <w:t xml:space="preserve">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</w:t>
      </w:r>
      <w:proofErr w:type="spellStart"/>
      <w:r w:rsidRPr="00E14011">
        <w:rPr>
          <w:color w:val="212529"/>
          <w:shd w:val="clear" w:color="auto" w:fill="FFFFFF"/>
        </w:rPr>
        <w:t>имиджборды</w:t>
      </w:r>
      <w:proofErr w:type="spellEnd"/>
      <w:r w:rsidRPr="00E14011">
        <w:rPr>
          <w:color w:val="212529"/>
          <w:shd w:val="clear" w:color="auto" w:fill="FFFFFF"/>
        </w:rPr>
        <w:t xml:space="preserve"> как </w:t>
      </w:r>
      <w:proofErr w:type="spellStart"/>
      <w:r w:rsidRPr="00E14011">
        <w:rPr>
          <w:color w:val="212529"/>
          <w:shd w:val="clear" w:color="auto" w:fill="FFFFFF"/>
        </w:rPr>
        <w:t>являение</w:t>
      </w:r>
      <w:proofErr w:type="spellEnd"/>
      <w:r w:rsidRPr="00E14011">
        <w:rPr>
          <w:color w:val="212529"/>
          <w:shd w:val="clear" w:color="auto" w:fill="FFFFFF"/>
        </w:rPr>
        <w:t xml:space="preserve"> появились в </w:t>
      </w:r>
      <w:r w:rsidR="002D0B20">
        <w:rPr>
          <w:color w:val="212529"/>
          <w:shd w:val="clear" w:color="auto" w:fill="FFFFFF"/>
        </w:rPr>
        <w:t>конце</w:t>
      </w:r>
      <w:r w:rsidRPr="00E14011">
        <w:rPr>
          <w:color w:val="212529"/>
          <w:shd w:val="clear" w:color="auto" w:fill="FFFFFF"/>
        </w:rPr>
        <w:t xml:space="preserve"> </w:t>
      </w:r>
      <w:r w:rsidR="002D0B20">
        <w:rPr>
          <w:color w:val="212529"/>
          <w:shd w:val="clear" w:color="auto" w:fill="FFFFFF"/>
        </w:rPr>
        <w:t>1990</w:t>
      </w:r>
      <w:r w:rsidRPr="00E14011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</w:p>
    <w:p w14:paraId="36C45BD5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CC31092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7CB49FA" w14:textId="51779377" w:rsidR="00165607" w:rsidRPr="00E14011" w:rsidRDefault="00FC120B" w:rsidP="00287C81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t>Анализ предметной области.</w:t>
      </w:r>
    </w:p>
    <w:p w14:paraId="70757B3E" w14:textId="77777777" w:rsidR="00165607" w:rsidRPr="00E14011" w:rsidRDefault="00165607" w:rsidP="0048382A">
      <w:pPr>
        <w:jc w:val="center"/>
        <w:rPr>
          <w:rStyle w:val="a9"/>
          <w:color w:val="212529"/>
          <w:shd w:val="clear" w:color="auto" w:fill="FFFFFF"/>
        </w:rPr>
      </w:pPr>
    </w:p>
    <w:p w14:paraId="764BFD53" w14:textId="4B19A9A1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r w:rsidRPr="00E14011">
        <w:rPr>
          <w:rStyle w:val="a9"/>
          <w:color w:val="212529"/>
          <w:shd w:val="clear" w:color="auto" w:fill="FFFFFF"/>
        </w:rPr>
        <w:t>Обзор систем аналогичного назначения.</w:t>
      </w:r>
    </w:p>
    <w:p w14:paraId="328D7150" w14:textId="77777777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</w:p>
    <w:p w14:paraId="168F481A" w14:textId="2D0B797F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proofErr w:type="spellStart"/>
      <w:r w:rsidRPr="00E14011">
        <w:rPr>
          <w:rStyle w:val="a9"/>
          <w:color w:val="212529"/>
          <w:shd w:val="clear" w:color="auto" w:fill="FFFFFF"/>
        </w:rPr>
        <w:t>Двач</w:t>
      </w:r>
      <w:proofErr w:type="spellEnd"/>
      <w:r w:rsidRPr="00E14011">
        <w:rPr>
          <w:rStyle w:val="a9"/>
          <w:color w:val="212529"/>
          <w:shd w:val="clear" w:color="auto" w:fill="FFFFFF"/>
          <w:lang w:val="en-US"/>
        </w:rPr>
        <w:t>(https://2ch.life/)</w:t>
      </w:r>
      <w:r w:rsidRPr="00E14011">
        <w:rPr>
          <w:rStyle w:val="a9"/>
          <w:color w:val="212529"/>
          <w:shd w:val="clear" w:color="auto" w:fill="FFFFFF"/>
        </w:rPr>
        <w:t>.</w:t>
      </w:r>
    </w:p>
    <w:p w14:paraId="0ADD6DD7" w14:textId="6BCB8900" w:rsidR="00165607" w:rsidRPr="00E14011" w:rsidRDefault="00165607" w:rsidP="00165607">
      <w:pPr>
        <w:jc w:val="both"/>
        <w:rPr>
          <w:rStyle w:val="a9"/>
          <w:color w:val="212529"/>
          <w:shd w:val="clear" w:color="auto" w:fill="FFFFFF"/>
        </w:rPr>
      </w:pPr>
    </w:p>
    <w:p w14:paraId="7306C8AC" w14:textId="77777777" w:rsidR="00E14011" w:rsidRDefault="00165607" w:rsidP="00E14011">
      <w:pPr>
        <w:keepNext/>
        <w:jc w:val="both"/>
      </w:pPr>
      <w:r w:rsidRPr="00E14011">
        <w:rPr>
          <w:noProof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7D3F5995" w:rsidR="00165607" w:rsidRPr="00FC120B" w:rsidRDefault="00E14011" w:rsidP="00FC120B">
      <w:pPr>
        <w:pStyle w:val="aa"/>
        <w:jc w:val="center"/>
        <w:rPr>
          <w:sz w:val="24"/>
          <w:szCs w:val="24"/>
        </w:rPr>
      </w:pPr>
      <w:r>
        <w:t xml:space="preserve">Рисунок </w:t>
      </w:r>
      <w:r w:rsidR="00ED3614">
        <w:fldChar w:fldCharType="begin"/>
      </w:r>
      <w:r w:rsidR="00ED3614">
        <w:instrText xml:space="preserve"> SEQ Рисунок \* ARABIC </w:instrText>
      </w:r>
      <w:r w:rsidR="00ED3614">
        <w:fldChar w:fldCharType="separate"/>
      </w:r>
      <w:r>
        <w:rPr>
          <w:noProof/>
        </w:rPr>
        <w:t>1</w:t>
      </w:r>
      <w:r w:rsidR="00ED3614">
        <w:rPr>
          <w:noProof/>
        </w:rPr>
        <w:fldChar w:fldCharType="end"/>
      </w:r>
      <w:r>
        <w:t xml:space="preserve"> главная страница </w:t>
      </w:r>
      <w:r w:rsidRPr="00E14011">
        <w:t>2</w:t>
      </w:r>
      <w:proofErr w:type="spellStart"/>
      <w:r>
        <w:rPr>
          <w:lang w:val="en-US"/>
        </w:rPr>
        <w:t>ch</w:t>
      </w:r>
      <w:proofErr w:type="spellEnd"/>
      <w:r w:rsidR="00FC120B" w:rsidRPr="00FC120B">
        <w:t>.</w:t>
      </w:r>
      <w:r w:rsidR="00FC120B">
        <w:rPr>
          <w:lang w:val="en-US"/>
        </w:rPr>
        <w:t>life</w:t>
      </w:r>
    </w:p>
    <w:p w14:paraId="2754A52E" w14:textId="396F4647" w:rsidR="00165607" w:rsidRPr="00FC120B" w:rsidRDefault="00165607" w:rsidP="00FC120B">
      <w:pPr>
        <w:jc w:val="both"/>
      </w:pPr>
      <w:r w:rsidRPr="00FC120B">
        <w:t>Функциональность:</w:t>
      </w:r>
    </w:p>
    <w:p w14:paraId="7CE7EE2D" w14:textId="2D1D0162" w:rsidR="00165607" w:rsidRPr="006E0B96" w:rsidRDefault="00165607" w:rsidP="00FC120B">
      <w:pPr>
        <w:jc w:val="both"/>
      </w:pPr>
      <w:r w:rsidRPr="00FC120B">
        <w:tab/>
        <w:t xml:space="preserve">Создание </w:t>
      </w:r>
      <w:proofErr w:type="spellStart"/>
      <w:r w:rsidRPr="00FC120B">
        <w:t>тредов</w:t>
      </w:r>
      <w:proofErr w:type="spellEnd"/>
      <w:r w:rsidRPr="00FC120B">
        <w:t xml:space="preserve"> в определённой доске; Ответы на открытые темы; В ответах есть возможность </w:t>
      </w:r>
      <w:proofErr w:type="gramStart"/>
      <w:r w:rsidRPr="00FC120B">
        <w:t>прикрепления  до</w:t>
      </w:r>
      <w:proofErr w:type="gramEnd"/>
      <w:r w:rsidRPr="00FC120B">
        <w:t xml:space="preserve">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FC120B">
        <w:t>[</w:t>
      </w:r>
      <w:r w:rsidRPr="00FC120B">
        <w:t xml:space="preserve">&gt;&gt;номер </w:t>
      </w:r>
      <w:r w:rsidR="007F350B" w:rsidRPr="00FC120B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</w:t>
      </w:r>
      <w:proofErr w:type="spellStart"/>
      <w:r w:rsidR="007F350B" w:rsidRPr="00FC120B">
        <w:t>пасскод</w:t>
      </w:r>
      <w:proofErr w:type="spellEnd"/>
      <w:r w:rsidR="007F350B" w:rsidRPr="00FC120B">
        <w:t>” который помогает пользователю не вводить CAPTHCA и увеличивает максимальный размер его сообщений;</w:t>
      </w:r>
      <w:r w:rsidR="00895E31" w:rsidRPr="00FC120B">
        <w:t xml:space="preserve"> Встроенные инструменты для создания ASCII-арта и мемов. Пользователи публикуют сообщения без регистрации, </w:t>
      </w:r>
      <w:proofErr w:type="spellStart"/>
      <w:r w:rsidR="00895E31" w:rsidRPr="00FC120B">
        <w:t>идентифицируясь</w:t>
      </w:r>
      <w:proofErr w:type="spellEnd"/>
      <w:r w:rsidR="00895E31" w:rsidRPr="00FC120B">
        <w:t xml:space="preserve"> только по временным ID или «</w:t>
      </w:r>
      <w:proofErr w:type="spellStart"/>
      <w:r w:rsidR="00895E31" w:rsidRPr="00FC120B">
        <w:t>трипкодам</w:t>
      </w:r>
      <w:proofErr w:type="spellEnd"/>
      <w:r w:rsidR="00895E31" w:rsidRPr="00FC120B">
        <w:t>». Модерация осуществляется через пользовательские жалобы, а не премодерацию.</w:t>
      </w:r>
      <w:r w:rsidR="006F7E3C">
        <w:t xml:space="preserve"> Встроенная возможность форматирования текста.</w:t>
      </w:r>
      <w:r w:rsidR="0041668C">
        <w:t xml:space="preserve"> </w:t>
      </w:r>
      <w:r w:rsidR="006E0B96">
        <w:t>На главной странице есть новости сайта.</w:t>
      </w:r>
    </w:p>
    <w:p w14:paraId="3203FB5F" w14:textId="43D09EFD" w:rsidR="007F350B" w:rsidRPr="00FC120B" w:rsidRDefault="007F350B" w:rsidP="00FC120B">
      <w:pPr>
        <w:jc w:val="both"/>
      </w:pPr>
      <w:r w:rsidRPr="00FC120B">
        <w:t>стек технологий:</w:t>
      </w:r>
    </w:p>
    <w:p w14:paraId="3570324B" w14:textId="1C9839B6" w:rsidR="00895E31" w:rsidRPr="00FC120B" w:rsidRDefault="00895E31" w:rsidP="00FC120B">
      <w:pPr>
        <w:ind w:firstLine="708"/>
        <w:jc w:val="both"/>
      </w:pPr>
      <w:proofErr w:type="spellStart"/>
      <w:r w:rsidRPr="00FC120B">
        <w:t>Фронтенд</w:t>
      </w:r>
      <w:proofErr w:type="spellEnd"/>
      <w:r w:rsidRPr="00FC120B">
        <w:t>: HTML5, CSS3, JavaScript</w:t>
      </w:r>
    </w:p>
    <w:p w14:paraId="495AD189" w14:textId="45A3F8F6" w:rsidR="007F350B" w:rsidRPr="00FC120B" w:rsidRDefault="007F350B" w:rsidP="00FC120B">
      <w:pPr>
        <w:jc w:val="both"/>
      </w:pPr>
      <w:r w:rsidRPr="00FC120B">
        <w:tab/>
      </w:r>
      <w:r w:rsidR="00895E31" w:rsidRPr="00FC120B">
        <w:t xml:space="preserve">Бэкенд: </w:t>
      </w:r>
      <w:r w:rsidRPr="00FC120B">
        <w:t>Perl</w:t>
      </w:r>
    </w:p>
    <w:p w14:paraId="4B1D3B1D" w14:textId="77777777" w:rsidR="00895E31" w:rsidRPr="00FC120B" w:rsidRDefault="007F350B" w:rsidP="00FC120B">
      <w:pPr>
        <w:jc w:val="both"/>
      </w:pPr>
      <w:r w:rsidRPr="00FC120B">
        <w:t>Интерфейс:</w:t>
      </w:r>
      <w:r w:rsidR="00895E31" w:rsidRPr="00FC120B">
        <w:t xml:space="preserve"> </w:t>
      </w:r>
    </w:p>
    <w:p w14:paraId="0DB0961D" w14:textId="1F042B10" w:rsidR="00895E31" w:rsidRPr="00FC120B" w:rsidRDefault="00895E31" w:rsidP="00FC120B">
      <w:pPr>
        <w:ind w:firstLine="708"/>
        <w:jc w:val="both"/>
      </w:pPr>
      <w:r w:rsidRPr="00FC120B">
        <w:lastRenderedPageBreak/>
        <w:t xml:space="preserve">Отсутствие лишних </w:t>
      </w:r>
      <w:proofErr w:type="gramStart"/>
      <w:r w:rsidRPr="00FC120B">
        <w:t>элементов</w:t>
      </w:r>
      <w:r w:rsidR="00287C81" w:rsidRPr="00FC120B">
        <w:t>(</w:t>
      </w:r>
      <w:proofErr w:type="gramEnd"/>
      <w:r w:rsidRPr="00FC120B">
        <w:t>нет профилей, лайков</w:t>
      </w:r>
      <w:r w:rsidR="00287C81" w:rsidRPr="00FC120B">
        <w:t>)</w:t>
      </w:r>
      <w:r w:rsidRPr="00FC120B">
        <w:t xml:space="preserve">. Навигация через линейные списки </w:t>
      </w:r>
      <w:proofErr w:type="spellStart"/>
      <w:r w:rsidRPr="00FC120B">
        <w:t>тредов</w:t>
      </w:r>
      <w:proofErr w:type="spellEnd"/>
      <w:r w:rsidRPr="00FC120B">
        <w:t xml:space="preserve">. Монохромная цветовая схема. Упор на текстовый </w:t>
      </w:r>
      <w:proofErr w:type="gramStart"/>
      <w:r w:rsidRPr="00FC120B">
        <w:t xml:space="preserve">контент </w:t>
      </w:r>
      <w:r w:rsidR="00FC120B">
        <w:t xml:space="preserve"> и</w:t>
      </w:r>
      <w:proofErr w:type="gramEnd"/>
      <w:r w:rsidR="00FC120B">
        <w:t xml:space="preserve"> </w:t>
      </w:r>
      <w:r w:rsidRPr="00FC120B">
        <w:t>пользовательски</w:t>
      </w:r>
      <w:r w:rsidR="00FC120B">
        <w:t>е</w:t>
      </w:r>
      <w:r w:rsidRPr="00FC120B">
        <w:t xml:space="preserve"> медиа вложени</w:t>
      </w:r>
      <w:r w:rsidR="00FC120B">
        <w:t>я</w:t>
      </w:r>
      <w:r w:rsidRPr="00FC120B">
        <w:t>.</w:t>
      </w:r>
    </w:p>
    <w:p w14:paraId="03976201" w14:textId="4ED4FF7D" w:rsidR="00895E31" w:rsidRPr="00FC120B" w:rsidRDefault="00895E31" w:rsidP="00FC120B">
      <w:pPr>
        <w:jc w:val="both"/>
      </w:pPr>
    </w:p>
    <w:p w14:paraId="5C5A46A2" w14:textId="0E54A818" w:rsidR="00E14011" w:rsidRDefault="00E14011" w:rsidP="00165607">
      <w:pPr>
        <w:jc w:val="both"/>
      </w:pPr>
    </w:p>
    <w:p w14:paraId="60C16221" w14:textId="75DE7BC7" w:rsidR="00E14011" w:rsidRDefault="00E14011" w:rsidP="00165607">
      <w:pPr>
        <w:jc w:val="both"/>
      </w:pPr>
    </w:p>
    <w:p w14:paraId="733F81CB" w14:textId="6663365D" w:rsidR="00E14011" w:rsidRDefault="00E14011" w:rsidP="00165607">
      <w:pPr>
        <w:jc w:val="both"/>
      </w:pPr>
    </w:p>
    <w:p w14:paraId="7F8759A0" w14:textId="77777777" w:rsidR="00E14011" w:rsidRDefault="00E14011" w:rsidP="00E14011">
      <w:pPr>
        <w:keepNext/>
        <w:jc w:val="both"/>
      </w:pPr>
      <w:r w:rsidRPr="00E14011">
        <w:rPr>
          <w:noProof/>
        </w:rPr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2631123D" w:rsidR="00E14011" w:rsidRPr="002D0B20" w:rsidRDefault="00E14011" w:rsidP="00FC120B">
      <w:pPr>
        <w:pStyle w:val="aa"/>
        <w:jc w:val="center"/>
      </w:pPr>
      <w:r>
        <w:t xml:space="preserve">Рисунок </w:t>
      </w:r>
      <w:r w:rsidR="00ED3614">
        <w:fldChar w:fldCharType="begin"/>
      </w:r>
      <w:r w:rsidR="00ED3614">
        <w:instrText xml:space="preserve"> SEQ Рисунок \* ARABIC </w:instrText>
      </w:r>
      <w:r w:rsidR="00ED3614">
        <w:fldChar w:fldCharType="separate"/>
      </w:r>
      <w:r>
        <w:rPr>
          <w:noProof/>
        </w:rPr>
        <w:t>2</w:t>
      </w:r>
      <w:r w:rsidR="00ED3614">
        <w:rPr>
          <w:noProof/>
        </w:rPr>
        <w:fldChar w:fldCharType="end"/>
      </w:r>
      <w:r w:rsidRPr="002D0B20">
        <w:t xml:space="preserve"> </w:t>
      </w:r>
      <w:r>
        <w:t xml:space="preserve">лавная страница </w:t>
      </w:r>
      <w:r w:rsidRPr="002D0B20">
        <w:t>4</w:t>
      </w:r>
      <w:proofErr w:type="spellStart"/>
      <w:r>
        <w:rPr>
          <w:lang w:val="en-US"/>
        </w:rPr>
        <w:t>chan</w:t>
      </w:r>
      <w:proofErr w:type="spellEnd"/>
    </w:p>
    <w:p w14:paraId="43957558" w14:textId="57C379DF" w:rsidR="00E14011" w:rsidRPr="002D0B20" w:rsidRDefault="00E14011" w:rsidP="00FC120B">
      <w:pPr>
        <w:jc w:val="both"/>
      </w:pPr>
    </w:p>
    <w:p w14:paraId="5D1EE11C" w14:textId="77777777" w:rsidR="00E14011" w:rsidRPr="00E14011" w:rsidRDefault="00E14011" w:rsidP="00FC120B">
      <w:pPr>
        <w:jc w:val="both"/>
      </w:pPr>
      <w:r w:rsidRPr="00E14011">
        <w:t>Функциональность:</w:t>
      </w:r>
    </w:p>
    <w:p w14:paraId="04AEDBD3" w14:textId="1A3433D6" w:rsidR="00E14011" w:rsidRPr="00E14011" w:rsidRDefault="00E14011" w:rsidP="00FC120B">
      <w:pPr>
        <w:jc w:val="both"/>
      </w:pPr>
      <w:r w:rsidRPr="00E14011">
        <w:tab/>
        <w:t xml:space="preserve">Создание </w:t>
      </w:r>
      <w:proofErr w:type="spellStart"/>
      <w:r w:rsidRPr="00E14011">
        <w:t>тредов</w:t>
      </w:r>
      <w:proofErr w:type="spellEnd"/>
      <w:r w:rsidRPr="00E14011">
        <w:t xml:space="preserve"> в определённой доске; Ответы на открытые темы; В ответах есть возможность прикрепления   файлы</w:t>
      </w:r>
      <w:proofErr w:type="gramStart"/>
      <w:r w:rsidRPr="00E14011">
        <w:t>;</w:t>
      </w:r>
      <w:r>
        <w:t xml:space="preserve"> Есть</w:t>
      </w:r>
      <w:proofErr w:type="gramEnd"/>
      <w:r>
        <w:t xml:space="preserve"> поле для вписывания </w:t>
      </w:r>
      <w:r w:rsidR="00093E8F">
        <w:t>настроек</w:t>
      </w:r>
      <w:r>
        <w:t xml:space="preserve"> сообщения. </w:t>
      </w:r>
      <w:r w:rsidRPr="00E14011">
        <w:t xml:space="preserve">Защита от спама в виде капчи при каждом новом сообщении; Пользователи публикуют сообщения без регистрации, </w:t>
      </w:r>
      <w:proofErr w:type="spellStart"/>
      <w:r w:rsidRPr="00E14011">
        <w:t>идентифицируясь</w:t>
      </w:r>
      <w:proofErr w:type="spellEnd"/>
      <w:r w:rsidRPr="00E14011">
        <w:t xml:space="preserve"> </w:t>
      </w:r>
      <w:r w:rsidRPr="006F7E3C">
        <w:rPr>
          <w:highlight w:val="yellow"/>
        </w:rPr>
        <w:t>в момент создания сообщения.</w:t>
      </w:r>
      <w:r w:rsidR="006F7E3C">
        <w:t xml:space="preserve"> </w:t>
      </w:r>
      <w:r w:rsidRPr="00E14011">
        <w:t>Модерация осуществляется через пользовательские жалобы, а не премодерацию.</w:t>
      </w:r>
      <w:r w:rsidR="006F7E3C">
        <w:t xml:space="preserve"> Встроенная возможность форматирования текста.</w:t>
      </w:r>
    </w:p>
    <w:p w14:paraId="4333D4C4" w14:textId="77777777" w:rsidR="00E14011" w:rsidRPr="00E14011" w:rsidRDefault="00E14011" w:rsidP="00FC120B">
      <w:pPr>
        <w:jc w:val="both"/>
      </w:pPr>
      <w:r w:rsidRPr="00E14011">
        <w:t>стек технологий:</w:t>
      </w:r>
    </w:p>
    <w:p w14:paraId="36763600" w14:textId="77777777" w:rsidR="00E14011" w:rsidRPr="00E14011" w:rsidRDefault="00E14011" w:rsidP="00FC120B">
      <w:pPr>
        <w:ind w:firstLine="708"/>
        <w:jc w:val="both"/>
      </w:pPr>
      <w:proofErr w:type="spellStart"/>
      <w:r w:rsidRPr="00E14011">
        <w:t>Фронтенд</w:t>
      </w:r>
      <w:proofErr w:type="spellEnd"/>
      <w:r w:rsidRPr="00E14011">
        <w:t>: HTML5, CSS3, JavaScript</w:t>
      </w:r>
    </w:p>
    <w:p w14:paraId="70026CD2" w14:textId="6F6EF7A5" w:rsidR="00E14011" w:rsidRPr="00E14011" w:rsidRDefault="00E14011" w:rsidP="00FC120B">
      <w:pPr>
        <w:jc w:val="both"/>
      </w:pPr>
      <w:r w:rsidRPr="00E14011">
        <w:tab/>
        <w:t xml:space="preserve">Бэкенд: </w:t>
      </w:r>
      <w:r>
        <w:rPr>
          <w:lang w:val="en-US"/>
        </w:rPr>
        <w:t>PHP</w:t>
      </w:r>
      <w:r w:rsidRPr="00E14011">
        <w:t xml:space="preserve"> + </w:t>
      </w:r>
      <w:r w:rsidRPr="00E14011">
        <w:rPr>
          <w:lang w:val="en-US"/>
        </w:rPr>
        <w:t>LAMP</w:t>
      </w:r>
      <w:r w:rsidRPr="00E14011">
        <w:t>-стек в ранних версиях</w:t>
      </w:r>
    </w:p>
    <w:p w14:paraId="2815B7CA" w14:textId="77777777" w:rsidR="00E14011" w:rsidRPr="00E14011" w:rsidRDefault="00E14011" w:rsidP="00FC120B">
      <w:pPr>
        <w:jc w:val="both"/>
      </w:pPr>
      <w:r w:rsidRPr="00E14011">
        <w:t xml:space="preserve">Интерфейс: </w:t>
      </w:r>
    </w:p>
    <w:p w14:paraId="693F5CDC" w14:textId="4D4F2D24" w:rsidR="00E14011" w:rsidRDefault="00E14011" w:rsidP="00FC120B">
      <w:pPr>
        <w:jc w:val="both"/>
      </w:pPr>
      <w:r w:rsidRPr="00895E31">
        <w:t xml:space="preserve">Отсутствие лишних </w:t>
      </w:r>
      <w:proofErr w:type="gramStart"/>
      <w:r w:rsidRPr="00895E31">
        <w:t>элементов</w:t>
      </w:r>
      <w:r w:rsidRPr="00E14011">
        <w:t>(</w:t>
      </w:r>
      <w:proofErr w:type="gramEnd"/>
      <w:r w:rsidRPr="00895E31">
        <w:t>нет профилей, лайков</w:t>
      </w:r>
      <w:r w:rsidRPr="00E14011">
        <w:t>)</w:t>
      </w:r>
      <w:r w:rsidRPr="00895E31">
        <w:t>.</w:t>
      </w:r>
      <w:r w:rsidRPr="00E14011">
        <w:t xml:space="preserve"> </w:t>
      </w:r>
      <w:r w:rsidRPr="00895E31">
        <w:t xml:space="preserve">Навигация через линейные списки </w:t>
      </w:r>
      <w:proofErr w:type="spellStart"/>
      <w:r w:rsidRPr="00895E31">
        <w:t>тредов</w:t>
      </w:r>
      <w:proofErr w:type="spellEnd"/>
      <w:r w:rsidRPr="00895E31">
        <w:t>.</w:t>
      </w:r>
      <w:r w:rsidRPr="00E14011">
        <w:t xml:space="preserve"> </w:t>
      </w:r>
      <w:r w:rsidRPr="00895E31">
        <w:t>Монохромная цветовая схема.</w:t>
      </w:r>
      <w:r w:rsidRPr="00E14011">
        <w:t xml:space="preserve"> </w:t>
      </w:r>
      <w:r w:rsidR="006F7E3C" w:rsidRPr="00FC120B">
        <w:t xml:space="preserve">Упор на текстовый </w:t>
      </w:r>
      <w:proofErr w:type="gramStart"/>
      <w:r w:rsidR="006F7E3C" w:rsidRPr="00FC120B">
        <w:t xml:space="preserve">контент </w:t>
      </w:r>
      <w:r w:rsidR="006F7E3C">
        <w:t xml:space="preserve"> и</w:t>
      </w:r>
      <w:proofErr w:type="gramEnd"/>
      <w:r w:rsidR="006F7E3C">
        <w:t xml:space="preserve"> </w:t>
      </w:r>
      <w:r w:rsidR="006F7E3C" w:rsidRPr="00FC120B">
        <w:t>пользовательски</w:t>
      </w:r>
      <w:r w:rsidR="006F7E3C">
        <w:t>е</w:t>
      </w:r>
      <w:r w:rsidR="006F7E3C" w:rsidRPr="00FC120B">
        <w:t xml:space="preserve"> медиа вложени</w:t>
      </w:r>
      <w:r w:rsidR="006F7E3C">
        <w:t>я</w:t>
      </w:r>
      <w:r w:rsidR="006F7E3C" w:rsidRPr="00FC120B">
        <w:t>.</w:t>
      </w:r>
    </w:p>
    <w:p w14:paraId="0127561A" w14:textId="6D693533" w:rsidR="00E14011" w:rsidRDefault="00E14011" w:rsidP="00FC120B">
      <w:pPr>
        <w:jc w:val="both"/>
      </w:pPr>
    </w:p>
    <w:p w14:paraId="782AD431" w14:textId="1E1B66F2" w:rsidR="00405584" w:rsidRDefault="00405584" w:rsidP="00FC120B">
      <w:pPr>
        <w:jc w:val="both"/>
      </w:pPr>
    </w:p>
    <w:p w14:paraId="1C49113B" w14:textId="3A26CA91" w:rsidR="00405584" w:rsidRDefault="00405584" w:rsidP="00FC120B">
      <w:pPr>
        <w:jc w:val="both"/>
      </w:pPr>
    </w:p>
    <w:p w14:paraId="7D35F71C" w14:textId="1A55F698" w:rsidR="00405584" w:rsidRDefault="00405584" w:rsidP="00FC120B">
      <w:pPr>
        <w:jc w:val="both"/>
      </w:pPr>
    </w:p>
    <w:p w14:paraId="6EE1DDC9" w14:textId="6A066D8A" w:rsidR="00405584" w:rsidRDefault="00405584" w:rsidP="00FC120B">
      <w:pPr>
        <w:jc w:val="both"/>
      </w:pPr>
    </w:p>
    <w:p w14:paraId="13A53B5A" w14:textId="44E2949B" w:rsidR="00405584" w:rsidRDefault="00405584" w:rsidP="00FC120B">
      <w:pPr>
        <w:jc w:val="both"/>
      </w:pPr>
    </w:p>
    <w:p w14:paraId="436BDEE4" w14:textId="1C52AFD7" w:rsidR="00405584" w:rsidRDefault="00405584" w:rsidP="00FC120B">
      <w:pPr>
        <w:jc w:val="both"/>
      </w:pPr>
    </w:p>
    <w:p w14:paraId="2B308ADF" w14:textId="004C5698" w:rsidR="00405584" w:rsidRDefault="00405584" w:rsidP="00FC120B">
      <w:pPr>
        <w:jc w:val="both"/>
      </w:pPr>
    </w:p>
    <w:p w14:paraId="0BA2C6EF" w14:textId="7EB67DC3" w:rsidR="00405584" w:rsidRDefault="00405584" w:rsidP="00FC120B">
      <w:pPr>
        <w:jc w:val="both"/>
      </w:pPr>
    </w:p>
    <w:p w14:paraId="3A03A03C" w14:textId="3826F8D6" w:rsidR="00405584" w:rsidRDefault="00405584" w:rsidP="00FC120B">
      <w:pPr>
        <w:jc w:val="both"/>
      </w:pPr>
    </w:p>
    <w:p w14:paraId="4A24F7D1" w14:textId="0743F11C" w:rsidR="00405584" w:rsidRDefault="00405584" w:rsidP="00FC120B">
      <w:pPr>
        <w:jc w:val="both"/>
      </w:pPr>
    </w:p>
    <w:p w14:paraId="54856D07" w14:textId="5191B828" w:rsidR="00405584" w:rsidRDefault="00405584" w:rsidP="00FC120B">
      <w:pPr>
        <w:jc w:val="both"/>
      </w:pPr>
    </w:p>
    <w:p w14:paraId="5E52A5CE" w14:textId="715DFDAB" w:rsidR="00160202" w:rsidRDefault="00780220" w:rsidP="00780220">
      <w:pPr>
        <w:jc w:val="center"/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</w:pPr>
      <w:r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  <w:t>Описание задач</w:t>
      </w:r>
    </w:p>
    <w:p w14:paraId="3DD97C96" w14:textId="3CBB741E" w:rsidR="00780220" w:rsidRDefault="00780220" w:rsidP="00780220">
      <w:pPr>
        <w:jc w:val="both"/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</w:pPr>
    </w:p>
    <w:p w14:paraId="1E9E6189" w14:textId="2520C94C" w:rsidR="00780220" w:rsidRDefault="00780220" w:rsidP="00780220">
      <w:pPr>
        <w:jc w:val="center"/>
        <w:rPr>
          <w:color w:val="FF0000"/>
        </w:rPr>
      </w:pPr>
      <w:r w:rsidRPr="00D046DC">
        <w:rPr>
          <w:color w:val="FF0000"/>
        </w:rPr>
        <w:t xml:space="preserve">Создание </w:t>
      </w:r>
      <w:proofErr w:type="spellStart"/>
      <w:r w:rsidRPr="00D046DC">
        <w:rPr>
          <w:color w:val="FF0000"/>
        </w:rPr>
        <w:t>тредов</w:t>
      </w:r>
      <w:proofErr w:type="spellEnd"/>
      <w:r w:rsidRPr="00D046DC">
        <w:rPr>
          <w:color w:val="FF0000"/>
        </w:rPr>
        <w:t xml:space="preserve"> и комментариев.</w:t>
      </w:r>
    </w:p>
    <w:p w14:paraId="75D72B4B" w14:textId="77777777" w:rsidR="00D046DC" w:rsidRPr="00D046DC" w:rsidRDefault="00D046DC" w:rsidP="00D046DC">
      <w:pPr>
        <w:jc w:val="both"/>
        <w:rPr>
          <w:color w:val="FF0000"/>
        </w:rPr>
      </w:pPr>
    </w:p>
    <w:p w14:paraId="3D109445" w14:textId="7F9583C3" w:rsidR="00780220" w:rsidRDefault="00780220" w:rsidP="00780220">
      <w:pPr>
        <w:jc w:val="center"/>
      </w:pPr>
      <w:r w:rsidRPr="00E14011">
        <w:t xml:space="preserve">Возможность </w:t>
      </w:r>
      <w:r>
        <w:t>регистрации</w:t>
      </w:r>
      <w:r w:rsidRPr="002D0B20">
        <w:t xml:space="preserve">, </w:t>
      </w:r>
      <w:r w:rsidRPr="00E14011">
        <w:t>аутентификации.</w:t>
      </w:r>
    </w:p>
    <w:p w14:paraId="25ECBA2A" w14:textId="00E631A0" w:rsidR="00780220" w:rsidRDefault="00780220" w:rsidP="00A04C38">
      <w:pPr>
        <w:ind w:firstLine="708"/>
        <w:jc w:val="both"/>
      </w:pPr>
      <w:r>
        <w:t xml:space="preserve">Регистрация </w:t>
      </w:r>
      <w:r w:rsidR="00A04C38">
        <w:t>осуществляется</w:t>
      </w:r>
      <w:r>
        <w:t xml:space="preserve"> через </w:t>
      </w:r>
      <w:r>
        <w:rPr>
          <w:lang w:val="en-US"/>
        </w:rPr>
        <w:t>User</w:t>
      </w:r>
      <w:r w:rsidRPr="00780220">
        <w:t xml:space="preserve"> </w:t>
      </w:r>
      <w:r>
        <w:rPr>
          <w:lang w:val="en-US"/>
        </w:rPr>
        <w:t>Service</w:t>
      </w:r>
      <w:r w:rsidRPr="00A04C38">
        <w:t xml:space="preserve"> </w:t>
      </w:r>
      <w:r w:rsidR="00A04C38">
        <w:t xml:space="preserve">написанный на </w:t>
      </w:r>
      <w:r w:rsidR="00A04C38">
        <w:rPr>
          <w:lang w:val="en-US"/>
        </w:rPr>
        <w:t>Java</w:t>
      </w:r>
      <w:r w:rsidR="00A04C38" w:rsidRPr="00A04C38">
        <w:t xml:space="preserve"> </w:t>
      </w:r>
      <w:r w:rsidR="00A04C38">
        <w:t xml:space="preserve">с использованием </w:t>
      </w:r>
      <w:r w:rsidR="00A04C38">
        <w:rPr>
          <w:lang w:val="en-US"/>
        </w:rPr>
        <w:t>Spring</w:t>
      </w:r>
      <w:r w:rsidR="00A04C38" w:rsidRPr="00A04C38">
        <w:t xml:space="preserve"> </w:t>
      </w:r>
      <w:r w:rsidR="00A04C38">
        <w:rPr>
          <w:lang w:val="en-US"/>
        </w:rPr>
        <w:t>Boot</w:t>
      </w:r>
      <w:r w:rsidR="00A04C38" w:rsidRPr="00A04C38">
        <w:t xml:space="preserve">. </w:t>
      </w:r>
      <w:proofErr w:type="spellStart"/>
      <w:r w:rsidR="00A04C38">
        <w:rPr>
          <w:lang w:val="en-US"/>
        </w:rPr>
        <w:t>Api</w:t>
      </w:r>
      <w:proofErr w:type="spellEnd"/>
      <w:r w:rsidR="00A04C38" w:rsidRPr="00A04C38">
        <w:t xml:space="preserve"> </w:t>
      </w:r>
      <w:r w:rsidR="00A04C38">
        <w:rPr>
          <w:lang w:val="en-US"/>
        </w:rPr>
        <w:t>Gateway</w:t>
      </w:r>
      <w:r w:rsidR="00A04C38" w:rsidRPr="00A04C38">
        <w:t xml:space="preserve"> </w:t>
      </w:r>
      <w:r w:rsidR="00A04C38">
        <w:t xml:space="preserve">посылает </w:t>
      </w:r>
      <w:r w:rsidR="00A04C38">
        <w:rPr>
          <w:lang w:val="en-US"/>
        </w:rPr>
        <w:t>POST</w:t>
      </w:r>
      <w:r w:rsidR="00A04C38" w:rsidRPr="00A04C38">
        <w:t xml:space="preserve"> </w:t>
      </w:r>
      <w:r w:rsidR="00A04C38">
        <w:t xml:space="preserve">запрос пользователя в </w:t>
      </w:r>
      <w:r w:rsidR="00A04C38">
        <w:rPr>
          <w:lang w:val="en-US"/>
        </w:rPr>
        <w:t>User</w:t>
      </w:r>
      <w:r w:rsidR="00A04C38" w:rsidRPr="00A04C38">
        <w:t xml:space="preserve"> </w:t>
      </w:r>
      <w:r w:rsidR="00A04C38">
        <w:rPr>
          <w:lang w:val="en-US"/>
        </w:rPr>
        <w:t>Service</w:t>
      </w:r>
      <w:r w:rsidR="00A04C38" w:rsidRPr="00A04C38">
        <w:t xml:space="preserve"> </w:t>
      </w:r>
      <w:r w:rsidR="00A04C38">
        <w:t xml:space="preserve">по </w:t>
      </w:r>
      <w:proofErr w:type="spellStart"/>
      <w:r w:rsidR="00A04C38">
        <w:t>адрессу</w:t>
      </w:r>
      <w:proofErr w:type="spellEnd"/>
      <w:r w:rsidR="00A04C38">
        <w:t xml:space="preserve"> </w:t>
      </w:r>
      <w:proofErr w:type="gramStart"/>
      <w:r w:rsidR="00A04C38" w:rsidRPr="00A04C38">
        <w:t xml:space="preserve">“ </w:t>
      </w:r>
      <w:r w:rsidR="00A04C38" w:rsidRPr="00A04C38">
        <w:t>/</w:t>
      </w:r>
      <w:proofErr w:type="spellStart"/>
      <w:proofErr w:type="gramEnd"/>
      <w:r w:rsidR="00A04C38" w:rsidRPr="00A04C38">
        <w:t>api</w:t>
      </w:r>
      <w:proofErr w:type="spellEnd"/>
      <w:r w:rsidR="00A04C38" w:rsidRPr="00A04C38">
        <w:t>/</w:t>
      </w:r>
      <w:proofErr w:type="spellStart"/>
      <w:r w:rsidR="00A04C38" w:rsidRPr="00A04C38">
        <w:t>users</w:t>
      </w:r>
      <w:proofErr w:type="spellEnd"/>
      <w:r w:rsidR="00A04C38" w:rsidRPr="00A04C38">
        <w:t>/</w:t>
      </w:r>
      <w:proofErr w:type="spellStart"/>
      <w:r w:rsidR="00A04C38" w:rsidRPr="00A04C38">
        <w:t>register</w:t>
      </w:r>
      <w:proofErr w:type="spellEnd"/>
      <w:r w:rsidR="00A04C38" w:rsidRPr="00A04C38">
        <w:t xml:space="preserve">”. </w:t>
      </w:r>
      <w:r w:rsidR="00A04C38">
        <w:t xml:space="preserve">Где проверяется существует ли уже такой </w:t>
      </w:r>
      <w:proofErr w:type="gramStart"/>
      <w:r w:rsidR="00A04C38">
        <w:t>пользователь(</w:t>
      </w:r>
      <w:proofErr w:type="gramEnd"/>
      <w:r w:rsidR="00A04C38">
        <w:t>по логину). В случае ошибки возвращается 409(Конфликт) ошибка</w:t>
      </w:r>
      <w:r w:rsidR="00A04C38" w:rsidRPr="00A04C38">
        <w:t xml:space="preserve">, </w:t>
      </w:r>
      <w:r w:rsidR="00A04C38">
        <w:t>в ином случае 200</w:t>
      </w:r>
      <w:r w:rsidR="00A04C38" w:rsidRPr="00A04C38">
        <w:t>(</w:t>
      </w:r>
      <w:r w:rsidR="00A04C38">
        <w:rPr>
          <w:lang w:val="en-US"/>
        </w:rPr>
        <w:t>Ok</w:t>
      </w:r>
      <w:r w:rsidR="00A04C38" w:rsidRPr="00A04C38">
        <w:t>)</w:t>
      </w:r>
      <w:r w:rsidR="00A04C38">
        <w:t xml:space="preserve"> и в БД </w:t>
      </w:r>
      <w:r w:rsidR="00A04C38">
        <w:rPr>
          <w:lang w:val="en-US"/>
        </w:rPr>
        <w:t>PostgreSQL</w:t>
      </w:r>
      <w:r w:rsidR="00A04C38" w:rsidRPr="00A04C38">
        <w:t xml:space="preserve"> </w:t>
      </w:r>
      <w:r w:rsidR="00A04C38">
        <w:t>создаётся запись нового пользователя.</w:t>
      </w:r>
    </w:p>
    <w:p w14:paraId="1A0A744F" w14:textId="5932348B" w:rsidR="00A04C38" w:rsidRPr="00FD200E" w:rsidRDefault="00A04C38" w:rsidP="00A4561D">
      <w:pPr>
        <w:jc w:val="both"/>
      </w:pPr>
      <w:r>
        <w:tab/>
        <w:t xml:space="preserve">Аутентификацией занимается </w:t>
      </w:r>
      <w:r>
        <w:rPr>
          <w:lang w:val="en-US"/>
        </w:rPr>
        <w:t>Auth</w:t>
      </w:r>
      <w:r w:rsidRPr="00A4561D">
        <w:t xml:space="preserve"> </w:t>
      </w:r>
      <w:r>
        <w:rPr>
          <w:lang w:val="en-US"/>
        </w:rPr>
        <w:t>Service</w:t>
      </w:r>
      <w:r w:rsidRPr="00A4561D">
        <w:t xml:space="preserve"> </w:t>
      </w:r>
      <w:r w:rsidR="00A4561D">
        <w:t xml:space="preserve">написанный на </w:t>
      </w:r>
      <w:r w:rsidR="00A4561D">
        <w:rPr>
          <w:lang w:val="en-US"/>
        </w:rPr>
        <w:t>Java</w:t>
      </w:r>
      <w:r w:rsidR="00A4561D" w:rsidRPr="00A04C38">
        <w:t xml:space="preserve"> </w:t>
      </w:r>
      <w:r w:rsidR="00A4561D">
        <w:t xml:space="preserve">с использованием </w:t>
      </w:r>
      <w:r w:rsidR="00A4561D">
        <w:rPr>
          <w:lang w:val="en-US"/>
        </w:rPr>
        <w:t>Spring</w:t>
      </w:r>
      <w:r w:rsidR="00A4561D" w:rsidRPr="00A04C38">
        <w:t xml:space="preserve"> </w:t>
      </w:r>
      <w:r w:rsidR="00A4561D">
        <w:rPr>
          <w:lang w:val="en-US"/>
        </w:rPr>
        <w:t>Boot</w:t>
      </w:r>
      <w:r w:rsidR="00A4561D" w:rsidRPr="00A4561D">
        <w:t xml:space="preserve">. </w:t>
      </w:r>
      <w:proofErr w:type="spellStart"/>
      <w:r w:rsidR="00A4561D">
        <w:rPr>
          <w:lang w:val="en-US"/>
        </w:rPr>
        <w:t>Api</w:t>
      </w:r>
      <w:proofErr w:type="spellEnd"/>
      <w:r w:rsidR="00A4561D" w:rsidRPr="00A04C38">
        <w:t xml:space="preserve"> </w:t>
      </w:r>
      <w:r w:rsidR="00A4561D">
        <w:rPr>
          <w:lang w:val="en-US"/>
        </w:rPr>
        <w:t>Gateway</w:t>
      </w:r>
      <w:r w:rsidR="00A4561D" w:rsidRPr="00A04C38">
        <w:t xml:space="preserve"> </w:t>
      </w:r>
      <w:r w:rsidR="00A4561D">
        <w:t xml:space="preserve">посылает </w:t>
      </w:r>
      <w:r w:rsidR="00A4561D">
        <w:rPr>
          <w:lang w:val="en-US"/>
        </w:rPr>
        <w:t>POST</w:t>
      </w:r>
      <w:r w:rsidR="00A4561D" w:rsidRPr="00A04C38">
        <w:t xml:space="preserve"> </w:t>
      </w:r>
      <w:r w:rsidR="00A4561D">
        <w:t xml:space="preserve">запрос пользователя в </w:t>
      </w:r>
      <w:r w:rsidR="00A4561D">
        <w:rPr>
          <w:lang w:val="en-US"/>
        </w:rPr>
        <w:t>User</w:t>
      </w:r>
      <w:r w:rsidR="00A4561D" w:rsidRPr="00A04C38">
        <w:t xml:space="preserve"> </w:t>
      </w:r>
      <w:r w:rsidR="00A4561D">
        <w:rPr>
          <w:lang w:val="en-US"/>
        </w:rPr>
        <w:t>Service</w:t>
      </w:r>
      <w:r w:rsidR="00A4561D" w:rsidRPr="00A04C38">
        <w:t xml:space="preserve"> </w:t>
      </w:r>
      <w:r w:rsidR="00A4561D">
        <w:t xml:space="preserve">по адресу </w:t>
      </w:r>
      <w:proofErr w:type="gramStart"/>
      <w:r w:rsidR="00A4561D" w:rsidRPr="00A04C38">
        <w:t>“ /</w:t>
      </w:r>
      <w:proofErr w:type="gramEnd"/>
      <w:r w:rsidR="00A4561D">
        <w:rPr>
          <w:lang w:val="en-US"/>
        </w:rPr>
        <w:t>auth</w:t>
      </w:r>
      <w:r w:rsidR="00A4561D" w:rsidRPr="00A4561D">
        <w:t>/</w:t>
      </w:r>
      <w:r w:rsidR="00A4561D">
        <w:rPr>
          <w:lang w:val="en-US"/>
        </w:rPr>
        <w:t>login</w:t>
      </w:r>
      <w:r w:rsidR="00A4561D" w:rsidRPr="00A04C38">
        <w:t>”</w:t>
      </w:r>
      <w:r w:rsidR="00A4561D" w:rsidRPr="00A4561D">
        <w:t xml:space="preserve"> </w:t>
      </w:r>
      <w:r w:rsidR="00A4561D">
        <w:t xml:space="preserve">с телом </w:t>
      </w:r>
      <w:r w:rsidR="00A4561D">
        <w:t>{"</w:t>
      </w:r>
      <w:proofErr w:type="spellStart"/>
      <w:r w:rsidR="00A4561D">
        <w:t>username</w:t>
      </w:r>
      <w:proofErr w:type="spellEnd"/>
      <w:r w:rsidR="00A4561D">
        <w:t>":"</w:t>
      </w:r>
      <w:proofErr w:type="spellStart"/>
      <w:r w:rsidR="00A4561D">
        <w:t>username</w:t>
      </w:r>
      <w:proofErr w:type="spellEnd"/>
      <w:r w:rsidR="00A4561D">
        <w:t xml:space="preserve"> </w:t>
      </w:r>
      <w:r w:rsidR="00A4561D">
        <w:t>","</w:t>
      </w:r>
      <w:proofErr w:type="spellStart"/>
      <w:r w:rsidR="00A4561D">
        <w:t>password</w:t>
      </w:r>
      <w:proofErr w:type="spellEnd"/>
      <w:r w:rsidR="00A4561D">
        <w:t>":"</w:t>
      </w:r>
      <w:proofErr w:type="spellStart"/>
      <w:r w:rsidR="00A4561D">
        <w:t>password</w:t>
      </w:r>
      <w:proofErr w:type="spellEnd"/>
      <w:r w:rsidR="00A4561D">
        <w:t xml:space="preserve"> </w:t>
      </w:r>
      <w:r w:rsidR="00A4561D">
        <w:t>"}</w:t>
      </w:r>
      <w:r w:rsidR="00B65125">
        <w:t xml:space="preserve"> – для получения </w:t>
      </w:r>
      <w:r w:rsidR="00B65125">
        <w:rPr>
          <w:lang w:val="en-US"/>
        </w:rPr>
        <w:t>JWT</w:t>
      </w:r>
      <w:r w:rsidR="00B65125" w:rsidRPr="00B65125">
        <w:t xml:space="preserve"> </w:t>
      </w:r>
      <w:r w:rsidR="00B65125">
        <w:t>токена</w:t>
      </w:r>
      <w:r w:rsidR="00A4561D" w:rsidRPr="00A04C38">
        <w:t>.</w:t>
      </w:r>
      <w:r w:rsidR="00477EA8">
        <w:t xml:space="preserve"> В случае неправильного логина или пароля возвращается ошибка 401(</w:t>
      </w:r>
      <w:r w:rsidR="00477EA8" w:rsidRPr="00477EA8">
        <w:t>UNAUTHORIZED</w:t>
      </w:r>
      <w:r w:rsidR="00477EA8">
        <w:t xml:space="preserve">). После </w:t>
      </w:r>
      <w:proofErr w:type="gramStart"/>
      <w:r w:rsidR="00477EA8">
        <w:t>успешного  получения</w:t>
      </w:r>
      <w:proofErr w:type="gramEnd"/>
      <w:r w:rsidR="00477EA8">
        <w:t xml:space="preserve"> </w:t>
      </w:r>
      <w:r w:rsidR="00477EA8">
        <w:rPr>
          <w:lang w:val="en-US"/>
        </w:rPr>
        <w:t>JWT</w:t>
      </w:r>
      <w:r w:rsidR="00477EA8" w:rsidRPr="00477EA8">
        <w:t xml:space="preserve"> </w:t>
      </w:r>
      <w:r w:rsidR="00477EA8">
        <w:t xml:space="preserve">токена – </w:t>
      </w:r>
      <w:r w:rsidR="00477EA8">
        <w:rPr>
          <w:lang w:val="en-US"/>
        </w:rPr>
        <w:t>Vue</w:t>
      </w:r>
      <w:r w:rsidR="00477EA8" w:rsidRPr="00477EA8">
        <w:t>.</w:t>
      </w:r>
      <w:proofErr w:type="spellStart"/>
      <w:r w:rsidR="00477EA8">
        <w:rPr>
          <w:lang w:val="en-US"/>
        </w:rPr>
        <w:t>js</w:t>
      </w:r>
      <w:proofErr w:type="spellEnd"/>
      <w:r w:rsidR="00477EA8" w:rsidRPr="00477EA8">
        <w:t xml:space="preserve"> </w:t>
      </w:r>
      <w:r w:rsidR="00477EA8">
        <w:t>на клиенте сохраняет этот токен в куки браузера</w:t>
      </w:r>
      <w:r w:rsidR="00477EA8" w:rsidRPr="00477EA8">
        <w:t xml:space="preserve">, </w:t>
      </w:r>
      <w:r w:rsidR="00477EA8">
        <w:t>для дальнейшего использования.</w:t>
      </w:r>
      <w:r w:rsidR="00FD200E" w:rsidRPr="00FD200E">
        <w:t xml:space="preserve"> </w:t>
      </w:r>
      <w:r w:rsidR="00FD200E" w:rsidRPr="00FD200E">
        <w:t xml:space="preserve">Клиент при каждом запросе добавляет токен в заголовок </w:t>
      </w:r>
      <w:proofErr w:type="spellStart"/>
      <w:r w:rsidR="00FD200E" w:rsidRPr="00FD200E">
        <w:t>Authorization</w:t>
      </w:r>
      <w:proofErr w:type="spellEnd"/>
      <w:r w:rsidR="00FD200E" w:rsidRPr="00FD200E">
        <w:t xml:space="preserve">: </w:t>
      </w:r>
      <w:proofErr w:type="spellStart"/>
      <w:r w:rsidR="00FD200E" w:rsidRPr="00FD200E">
        <w:t>Bearer</w:t>
      </w:r>
      <w:proofErr w:type="spellEnd"/>
      <w:r w:rsidR="00FD200E" w:rsidRPr="00FD200E">
        <w:t xml:space="preserve"> &lt;JWT&gt;.</w:t>
      </w:r>
      <w:r w:rsidR="00477EA8">
        <w:t xml:space="preserve"> Дальнейшие запросы будут проверяться через </w:t>
      </w:r>
      <w:r w:rsidR="00477EA8">
        <w:rPr>
          <w:lang w:val="en-US"/>
        </w:rPr>
        <w:t>Auth</w:t>
      </w:r>
      <w:r w:rsidR="00477EA8" w:rsidRPr="00FD200E">
        <w:t xml:space="preserve"> </w:t>
      </w:r>
      <w:r w:rsidR="00477EA8">
        <w:rPr>
          <w:lang w:val="en-US"/>
        </w:rPr>
        <w:t>Service</w:t>
      </w:r>
      <w:r w:rsidR="00477EA8" w:rsidRPr="00FD200E">
        <w:t xml:space="preserve"> </w:t>
      </w:r>
      <w:r w:rsidR="00FD200E" w:rsidRPr="00FD200E">
        <w:t>“/</w:t>
      </w:r>
      <w:proofErr w:type="spellStart"/>
      <w:r w:rsidR="00FD200E">
        <w:rPr>
          <w:lang w:val="en-US"/>
        </w:rPr>
        <w:t>api</w:t>
      </w:r>
      <w:proofErr w:type="spellEnd"/>
      <w:r w:rsidR="00FD200E" w:rsidRPr="00FD200E">
        <w:t>/</w:t>
      </w:r>
      <w:r w:rsidR="00FD200E">
        <w:rPr>
          <w:lang w:val="en-US"/>
        </w:rPr>
        <w:t>data</w:t>
      </w:r>
      <w:r w:rsidR="00FD200E" w:rsidRPr="00FD200E">
        <w:t xml:space="preserve">”, </w:t>
      </w:r>
      <w:r w:rsidR="00FD200E">
        <w:t>где проверяется существование токена</w:t>
      </w:r>
      <w:r w:rsidR="00FD200E" w:rsidRPr="00FD200E">
        <w:t xml:space="preserve">, </w:t>
      </w:r>
      <w:r w:rsidR="00FD200E">
        <w:t xml:space="preserve">не вышел </w:t>
      </w:r>
      <w:proofErr w:type="gramStart"/>
      <w:r w:rsidR="00FD200E">
        <w:t>ли  срок</w:t>
      </w:r>
      <w:proofErr w:type="gramEnd"/>
      <w:r w:rsidR="00FD200E">
        <w:t xml:space="preserve"> его действия</w:t>
      </w:r>
      <w:r w:rsidR="00FD200E" w:rsidRPr="00FD200E">
        <w:t xml:space="preserve">, </w:t>
      </w:r>
      <w:r w:rsidR="00FD200E">
        <w:t xml:space="preserve">если вернулось </w:t>
      </w:r>
      <w:r w:rsidR="00FD200E">
        <w:rPr>
          <w:lang w:val="en-US"/>
        </w:rPr>
        <w:t>Ok</w:t>
      </w:r>
      <w:r w:rsidR="00FD200E">
        <w:t>- значит токен валидный</w:t>
      </w:r>
      <w:r w:rsidR="00FD200E" w:rsidRPr="00FD200E">
        <w:t xml:space="preserve">, </w:t>
      </w:r>
      <w:r w:rsidR="00FD200E">
        <w:t xml:space="preserve">в ином случае пользователь не аутентифицирован. </w:t>
      </w:r>
    </w:p>
    <w:p w14:paraId="4014EA31" w14:textId="7759DD14" w:rsidR="00780220" w:rsidRDefault="00780220" w:rsidP="00780220">
      <w:pPr>
        <w:jc w:val="center"/>
      </w:pPr>
      <w:r w:rsidRPr="00E14011">
        <w:t xml:space="preserve">Реализация асинхронной обработки </w:t>
      </w:r>
      <w:proofErr w:type="gramStart"/>
      <w:r w:rsidRPr="00E14011">
        <w:t>запросов(</w:t>
      </w:r>
      <w:proofErr w:type="gramEnd"/>
      <w:r w:rsidRPr="00E14011">
        <w:t xml:space="preserve">с помощью </w:t>
      </w:r>
      <w:proofErr w:type="spellStart"/>
      <w:r w:rsidRPr="00E14011">
        <w:rPr>
          <w:lang w:val="en-US"/>
        </w:rPr>
        <w:t>kafka</w:t>
      </w:r>
      <w:proofErr w:type="spellEnd"/>
      <w:r w:rsidRPr="00E14011">
        <w:t>).</w:t>
      </w:r>
    </w:p>
    <w:p w14:paraId="4D834EE9" w14:textId="0EBD610A" w:rsidR="00FD200E" w:rsidRDefault="00FD200E" w:rsidP="00FD200E">
      <w:pPr>
        <w:jc w:val="both"/>
      </w:pPr>
      <w:r>
        <w:t>Реализована обработка в моменте создания нового поста</w:t>
      </w:r>
      <w:r w:rsidRPr="00FD200E">
        <w:t>,</w:t>
      </w:r>
      <w:r>
        <w:t xml:space="preserve"> запрос доходит до сервиса </w:t>
      </w:r>
      <w:r>
        <w:rPr>
          <w:lang w:val="en-US"/>
        </w:rPr>
        <w:t>Post</w:t>
      </w:r>
      <w:r w:rsidRPr="00FD200E">
        <w:t xml:space="preserve"> </w:t>
      </w:r>
      <w:r>
        <w:rPr>
          <w:lang w:val="en-US"/>
        </w:rPr>
        <w:t>writer</w:t>
      </w:r>
      <w:r w:rsidRPr="00FD200E">
        <w:t xml:space="preserve">, </w:t>
      </w:r>
      <w:r>
        <w:t>и пользователю возвращается ответ об успешном принятии сервером его запроса</w:t>
      </w:r>
      <w:r w:rsidRPr="00FD200E">
        <w:t xml:space="preserve">, </w:t>
      </w:r>
      <w:r>
        <w:t xml:space="preserve">затем запрос отправляется к </w:t>
      </w:r>
      <w:proofErr w:type="spellStart"/>
      <w:r>
        <w:rPr>
          <w:lang w:val="en-US"/>
        </w:rPr>
        <w:t>kafka</w:t>
      </w:r>
      <w:proofErr w:type="spellEnd"/>
      <w:r>
        <w:t xml:space="preserve">-кластер и отправляется в </w:t>
      </w:r>
      <w:r>
        <w:rPr>
          <w:lang w:val="en-US"/>
        </w:rPr>
        <w:t>Post</w:t>
      </w:r>
      <w:r w:rsidRPr="00FD200E">
        <w:t xml:space="preserve"> </w:t>
      </w:r>
      <w:r>
        <w:rPr>
          <w:lang w:val="en-US"/>
        </w:rPr>
        <w:t>Reader</w:t>
      </w:r>
      <w:r w:rsidRPr="00FD200E">
        <w:t xml:space="preserve"> </w:t>
      </w:r>
      <w:proofErr w:type="spellStart"/>
      <w:r>
        <w:rPr>
          <w:lang w:val="en-US"/>
        </w:rPr>
        <w:t>Sinchronized</w:t>
      </w:r>
      <w:proofErr w:type="spellEnd"/>
      <w:r w:rsidRPr="00FD200E">
        <w:t xml:space="preserve"> </w:t>
      </w:r>
      <w:r>
        <w:t xml:space="preserve">который уже </w:t>
      </w:r>
      <w:r w:rsidR="00A25986">
        <w:t>добавляет</w:t>
      </w:r>
      <w:r>
        <w:t xml:space="preserve"> в базу данных </w:t>
      </w:r>
      <w:proofErr w:type="spellStart"/>
      <w:r>
        <w:rPr>
          <w:lang w:val="en-US"/>
        </w:rPr>
        <w:t>Elasticserach</w:t>
      </w:r>
      <w:proofErr w:type="spellEnd"/>
      <w:r w:rsidRPr="00FD200E">
        <w:t xml:space="preserve">, </w:t>
      </w:r>
      <w:r>
        <w:t xml:space="preserve">благодаря </w:t>
      </w:r>
      <w:proofErr w:type="spellStart"/>
      <w:r>
        <w:t>ассинхронной</w:t>
      </w:r>
      <w:proofErr w:type="spellEnd"/>
      <w:r>
        <w:t xml:space="preserve"> обработки запросов</w:t>
      </w:r>
      <w:r w:rsidRPr="00FD200E">
        <w:t xml:space="preserve">, </w:t>
      </w:r>
      <w:r>
        <w:t>в случае высокой нагрузки на базу данных</w:t>
      </w:r>
      <w:r w:rsidRPr="00FD200E">
        <w:t>,</w:t>
      </w:r>
      <w:r>
        <w:t xml:space="preserve"> все запросы будут скапливаться в </w:t>
      </w:r>
      <w:proofErr w:type="spellStart"/>
      <w:r>
        <w:rPr>
          <w:lang w:val="en-US"/>
        </w:rPr>
        <w:t>kafka</w:t>
      </w:r>
      <w:proofErr w:type="spellEnd"/>
      <w:r w:rsidRPr="00FD200E">
        <w:t>-</w:t>
      </w:r>
      <w:r>
        <w:t>кластере в виде очереди</w:t>
      </w:r>
      <w:r w:rsidRPr="00FD200E">
        <w:t xml:space="preserve">, </w:t>
      </w:r>
      <w:r>
        <w:t>и постепенно разбираться сервисом.</w:t>
      </w:r>
    </w:p>
    <w:p w14:paraId="43479A4D" w14:textId="77777777" w:rsidR="00FD200E" w:rsidRPr="00E14011" w:rsidRDefault="00FD200E" w:rsidP="00FD200E">
      <w:pPr>
        <w:jc w:val="both"/>
      </w:pPr>
    </w:p>
    <w:p w14:paraId="7D692C71" w14:textId="2CF74F98" w:rsidR="00780220" w:rsidRPr="003A2F74" w:rsidRDefault="00780220" w:rsidP="00780220">
      <w:pPr>
        <w:jc w:val="center"/>
        <w:rPr>
          <w:color w:val="FF0000"/>
        </w:rPr>
      </w:pPr>
      <w:r w:rsidRPr="003A2F74">
        <w:rPr>
          <w:color w:val="FF0000"/>
        </w:rPr>
        <w:t xml:space="preserve">Освоить полный цикл </w:t>
      </w:r>
      <w:proofErr w:type="gramStart"/>
      <w:r w:rsidRPr="003A2F74">
        <w:rPr>
          <w:color w:val="FF0000"/>
        </w:rPr>
        <w:t>разработки(</w:t>
      </w:r>
      <w:proofErr w:type="spellStart"/>
      <w:proofErr w:type="gramEnd"/>
      <w:r w:rsidRPr="003A2F74">
        <w:rPr>
          <w:color w:val="FF0000"/>
        </w:rPr>
        <w:t>фронтенд</w:t>
      </w:r>
      <w:proofErr w:type="spellEnd"/>
      <w:r w:rsidRPr="003A2F74">
        <w:rPr>
          <w:color w:val="FF0000"/>
        </w:rPr>
        <w:t>, бэкенд, базы данных, инфраструктура).</w:t>
      </w:r>
    </w:p>
    <w:p w14:paraId="26B548F8" w14:textId="3533E1DC" w:rsidR="00FD200E" w:rsidRDefault="00560619" w:rsidP="00560619">
      <w:pPr>
        <w:jc w:val="center"/>
      </w:pPr>
      <w:proofErr w:type="spellStart"/>
      <w:r w:rsidRPr="00E14011">
        <w:t>Ф</w:t>
      </w:r>
      <w:r w:rsidRPr="00E14011">
        <w:t>ронтенд</w:t>
      </w:r>
      <w:proofErr w:type="spellEnd"/>
    </w:p>
    <w:p w14:paraId="401B8700" w14:textId="7302936E" w:rsidR="00560619" w:rsidRPr="00CB4A48" w:rsidRDefault="00CB4A48" w:rsidP="00CB4A48">
      <w:pPr>
        <w:jc w:val="both"/>
      </w:pPr>
      <w:r>
        <w:rPr>
          <w:lang w:val="en-US"/>
        </w:rPr>
        <w:t>Vue</w:t>
      </w:r>
      <w:r w:rsidRPr="00CB4A48">
        <w:t>.</w:t>
      </w:r>
      <w:proofErr w:type="spellStart"/>
      <w:r>
        <w:rPr>
          <w:lang w:val="en-US"/>
        </w:rPr>
        <w:t>js</w:t>
      </w:r>
      <w:proofErr w:type="spellEnd"/>
    </w:p>
    <w:p w14:paraId="6C2C8DF0" w14:textId="1A110D86" w:rsidR="00560619" w:rsidRDefault="00560619" w:rsidP="00560619">
      <w:pPr>
        <w:jc w:val="center"/>
      </w:pPr>
      <w:r w:rsidRPr="00E14011">
        <w:t>Б</w:t>
      </w:r>
      <w:r w:rsidRPr="00E14011">
        <w:t>экенд</w:t>
      </w:r>
    </w:p>
    <w:p w14:paraId="4BC71480" w14:textId="69F50098" w:rsidR="00560619" w:rsidRPr="00CB4A48" w:rsidRDefault="00CB4A48" w:rsidP="00CB4A48">
      <w:pPr>
        <w:jc w:val="both"/>
      </w:pPr>
      <w:proofErr w:type="spellStart"/>
      <w:r>
        <w:rPr>
          <w:lang w:val="en-US"/>
        </w:rPr>
        <w:t>Java+Spring</w:t>
      </w:r>
      <w:proofErr w:type="spellEnd"/>
      <w:r>
        <w:rPr>
          <w:lang w:val="en-US"/>
        </w:rPr>
        <w:t>, Go, Kafka</w:t>
      </w:r>
    </w:p>
    <w:p w14:paraId="1753CE6D" w14:textId="660E979D" w:rsidR="00560619" w:rsidRPr="00CB4A48" w:rsidRDefault="00560619" w:rsidP="00560619">
      <w:pPr>
        <w:jc w:val="center"/>
        <w:rPr>
          <w:lang w:val="en-US"/>
        </w:rPr>
      </w:pPr>
      <w:r>
        <w:t>Б</w:t>
      </w:r>
      <w:r w:rsidRPr="00E14011">
        <w:t>азы</w:t>
      </w:r>
      <w:r w:rsidRPr="00CB4A48">
        <w:rPr>
          <w:lang w:val="en-US"/>
        </w:rPr>
        <w:t xml:space="preserve"> </w:t>
      </w:r>
      <w:r w:rsidRPr="00E14011">
        <w:t>данных</w:t>
      </w:r>
    </w:p>
    <w:p w14:paraId="2AEE0077" w14:textId="1D800C36" w:rsidR="00CB4A48" w:rsidRPr="00CB4A48" w:rsidRDefault="00CB4A48" w:rsidP="00CB4A48">
      <w:pPr>
        <w:jc w:val="both"/>
      </w:pPr>
      <w:proofErr w:type="spellStart"/>
      <w:r>
        <w:rPr>
          <w:lang w:val="en-US"/>
        </w:rPr>
        <w:t>ElasticSearch</w:t>
      </w:r>
      <w:proofErr w:type="spellEnd"/>
      <w:r w:rsidRPr="00CB4A48">
        <w:t xml:space="preserve"> </w:t>
      </w:r>
      <w:r>
        <w:t>-для сохранение постов</w:t>
      </w:r>
      <w:r w:rsidRPr="00CB4A48">
        <w:t xml:space="preserve">, </w:t>
      </w:r>
      <w:r>
        <w:rPr>
          <w:lang w:val="en-US"/>
        </w:rPr>
        <w:t>PostgreSQL</w:t>
      </w:r>
      <w:r>
        <w:t>- для сохранении пользователей.</w:t>
      </w:r>
    </w:p>
    <w:p w14:paraId="436A9734" w14:textId="33DE2299" w:rsidR="00560619" w:rsidRDefault="00560619" w:rsidP="00560619">
      <w:pPr>
        <w:jc w:val="center"/>
      </w:pPr>
      <w:r>
        <w:t>И</w:t>
      </w:r>
      <w:r w:rsidRPr="00E14011">
        <w:t>нфраструктура</w:t>
      </w:r>
      <w:r w:rsidR="003A2F74">
        <w:t>.</w:t>
      </w:r>
    </w:p>
    <w:p w14:paraId="63DB6276" w14:textId="02FCAAB2" w:rsidR="00560619" w:rsidRPr="00ED3614" w:rsidRDefault="003A2F74" w:rsidP="00CB4A48">
      <w:pPr>
        <w:jc w:val="both"/>
        <w:rPr>
          <w:lang w:val="en-US"/>
        </w:rPr>
      </w:pPr>
      <w:r>
        <w:t xml:space="preserve">Инфраструктура реализована с помощью </w:t>
      </w:r>
      <w:r>
        <w:rPr>
          <w:lang w:val="en-US"/>
        </w:rPr>
        <w:t>docker</w:t>
      </w:r>
      <w:r w:rsidRPr="003A2F74">
        <w:t xml:space="preserve"> </w:t>
      </w:r>
      <w:r>
        <w:t xml:space="preserve">контейнеров и </w:t>
      </w:r>
      <w:r>
        <w:rPr>
          <w:lang w:val="en-US"/>
        </w:rPr>
        <w:t>docker</w:t>
      </w:r>
      <w:r w:rsidRPr="003A2F74">
        <w:t>-</w:t>
      </w:r>
      <w:r>
        <w:rPr>
          <w:lang w:val="en-US"/>
        </w:rPr>
        <w:t>compose</w:t>
      </w:r>
      <w:r w:rsidRPr="003A2F74">
        <w:t xml:space="preserve"> </w:t>
      </w:r>
      <w:r>
        <w:t>файлов для совместной работы контейнеров в одной сети.</w:t>
      </w:r>
      <w:r w:rsidR="00413F10">
        <w:t xml:space="preserve"> Для </w:t>
      </w:r>
      <w:r w:rsidR="00413F10">
        <w:rPr>
          <w:lang w:val="en-US"/>
        </w:rPr>
        <w:t xml:space="preserve">Kafka </w:t>
      </w:r>
      <w:r w:rsidR="00413F10">
        <w:t>было развёрнуто 3 брокера сообщений.</w:t>
      </w:r>
    </w:p>
    <w:p w14:paraId="7E2DFBB3" w14:textId="77777777" w:rsidR="00560619" w:rsidRDefault="00560619" w:rsidP="00560619">
      <w:pPr>
        <w:jc w:val="center"/>
      </w:pPr>
    </w:p>
    <w:p w14:paraId="17248B47" w14:textId="77777777" w:rsidR="00560619" w:rsidRPr="00E14011" w:rsidRDefault="00560619" w:rsidP="00FD200E">
      <w:pPr>
        <w:jc w:val="both"/>
      </w:pPr>
    </w:p>
    <w:p w14:paraId="59827749" w14:textId="74B1CECA" w:rsidR="00780220" w:rsidRPr="00D046DC" w:rsidRDefault="00780220" w:rsidP="00FD200E">
      <w:pPr>
        <w:jc w:val="center"/>
      </w:pPr>
      <w:r w:rsidRPr="00D046DC">
        <w:t xml:space="preserve">Изучить на практике работу и проектирование </w:t>
      </w:r>
      <w:proofErr w:type="spellStart"/>
      <w:r w:rsidRPr="00D046DC">
        <w:t>микросервисной</w:t>
      </w:r>
      <w:proofErr w:type="spellEnd"/>
      <w:r w:rsidRPr="00D046DC">
        <w:t xml:space="preserve"> архитектуры.</w:t>
      </w:r>
    </w:p>
    <w:p w14:paraId="0B5DE2D0" w14:textId="77777777" w:rsidR="00560619" w:rsidRPr="00560619" w:rsidRDefault="00214B43" w:rsidP="00560619">
      <w:pPr>
        <w:ind w:firstLine="708"/>
      </w:pPr>
      <w:r w:rsidRPr="00214B43">
        <w:t xml:space="preserve">Принципы </w:t>
      </w:r>
      <w:proofErr w:type="spellStart"/>
      <w:r w:rsidRPr="00214B43">
        <w:t>микросервисов</w:t>
      </w:r>
      <w:proofErr w:type="spellEnd"/>
      <w:r w:rsidR="00560619" w:rsidRPr="00560619">
        <w:t>:</w:t>
      </w:r>
    </w:p>
    <w:p w14:paraId="5BDAB051" w14:textId="77D4C8C2" w:rsidR="00560619" w:rsidRPr="00560619" w:rsidRDefault="00560619" w:rsidP="00560619">
      <w:pPr>
        <w:ind w:left="1416"/>
      </w:pPr>
      <w:r w:rsidRPr="00560619">
        <w:t>1.</w:t>
      </w:r>
      <w:r w:rsidR="00214B43" w:rsidRPr="00214B43">
        <w:t xml:space="preserve">Один сервис = одна ответственность (например: </w:t>
      </w:r>
      <w:proofErr w:type="spellStart"/>
      <w:r w:rsidR="00214B43" w:rsidRPr="00214B43">
        <w:t>auth-service</w:t>
      </w:r>
      <w:proofErr w:type="spellEnd"/>
      <w:r w:rsidR="00214B43" w:rsidRPr="00214B43">
        <w:t xml:space="preserve">, </w:t>
      </w:r>
      <w:r>
        <w:rPr>
          <w:lang w:val="en-US"/>
        </w:rPr>
        <w:t>post</w:t>
      </w:r>
      <w:r w:rsidRPr="00560619">
        <w:t>-</w:t>
      </w:r>
      <w:r>
        <w:rPr>
          <w:lang w:val="en-US"/>
        </w:rPr>
        <w:t>writer</w:t>
      </w:r>
      <w:r w:rsidRPr="00560619">
        <w:t xml:space="preserve"> </w:t>
      </w:r>
      <w:r>
        <w:rPr>
          <w:lang w:val="en-US"/>
        </w:rPr>
        <w:t>service</w:t>
      </w:r>
      <w:r w:rsidR="00214B43" w:rsidRPr="00214B43">
        <w:t>)</w:t>
      </w:r>
      <w:r w:rsidRPr="00560619">
        <w:t>;</w:t>
      </w:r>
    </w:p>
    <w:p w14:paraId="66B8C3E1" w14:textId="677D2E57" w:rsidR="00560619" w:rsidRDefault="00560619" w:rsidP="00560619">
      <w:pPr>
        <w:ind w:left="1416"/>
      </w:pPr>
      <w:r w:rsidRPr="00560619">
        <w:lastRenderedPageBreak/>
        <w:t>2.</w:t>
      </w:r>
      <w:r w:rsidR="00214B43" w:rsidRPr="00214B43">
        <w:t xml:space="preserve">Независимое развертывание (каждый сервис работает в своём контейнере). </w:t>
      </w:r>
      <w:r w:rsidRPr="00560619">
        <w:t>3.</w:t>
      </w:r>
      <w:r w:rsidR="00214B43" w:rsidRPr="00214B43">
        <w:t xml:space="preserve">Слабая связанность (общение через API, а не прямые вызовы). </w:t>
      </w:r>
    </w:p>
    <w:p w14:paraId="6457069A" w14:textId="4D1F91ED" w:rsidR="00214B43" w:rsidRDefault="00560619" w:rsidP="00560619">
      <w:pPr>
        <w:ind w:left="1416"/>
      </w:pPr>
      <w:r w:rsidRPr="00560619">
        <w:t>4.</w:t>
      </w:r>
      <w:r w:rsidR="00214B43" w:rsidRPr="00214B43">
        <w:t>Собственная БД у каждого сервиса (или хотя бы схема).</w:t>
      </w:r>
      <w:r w:rsidR="00214B43">
        <w:tab/>
      </w:r>
    </w:p>
    <w:p w14:paraId="4B937555" w14:textId="73A65C4F" w:rsidR="00FD200E" w:rsidRPr="00560619" w:rsidRDefault="00560619" w:rsidP="00FD200E">
      <w:pPr>
        <w:jc w:val="both"/>
      </w:pPr>
      <w:r>
        <w:tab/>
        <w:t xml:space="preserve">Выше перечислены базовые принципы </w:t>
      </w:r>
      <w:proofErr w:type="spellStart"/>
      <w:r>
        <w:t>микросервисной</w:t>
      </w:r>
      <w:proofErr w:type="spellEnd"/>
      <w:r>
        <w:t xml:space="preserve"> архитектуры</w:t>
      </w:r>
      <w:r w:rsidRPr="00560619">
        <w:t xml:space="preserve">, </w:t>
      </w:r>
      <w:r>
        <w:t>которые мы пытались достичь</w:t>
      </w:r>
      <w:r w:rsidRPr="00560619">
        <w:t xml:space="preserve">, </w:t>
      </w:r>
      <w:r>
        <w:t>на практике самым сложным для нашего проекта оказался принцип единственной базы данных и мы его не в полной мере реализовали</w:t>
      </w:r>
      <w:r w:rsidRPr="00560619">
        <w:t>,</w:t>
      </w:r>
      <w:r>
        <w:t xml:space="preserve"> так как для этого нужно разрабатывать помимо самих </w:t>
      </w:r>
      <w:proofErr w:type="spellStart"/>
      <w:r>
        <w:t>бд</w:t>
      </w:r>
      <w:proofErr w:type="spellEnd"/>
      <w:r w:rsidRPr="00560619">
        <w:t xml:space="preserve">, </w:t>
      </w:r>
      <w:r>
        <w:t xml:space="preserve">ещё и принцип их согласованности что бы в данные в 1ой </w:t>
      </w:r>
      <w:proofErr w:type="spellStart"/>
      <w:r>
        <w:t>бд</w:t>
      </w:r>
      <w:proofErr w:type="spellEnd"/>
      <w:r>
        <w:t xml:space="preserve"> не противоречили данным из другой </w:t>
      </w:r>
      <w:proofErr w:type="spellStart"/>
      <w:r>
        <w:t>бд</w:t>
      </w:r>
      <w:proofErr w:type="spellEnd"/>
      <w:r>
        <w:t>.</w:t>
      </w:r>
    </w:p>
    <w:p w14:paraId="3FA056DA" w14:textId="0530BB19" w:rsidR="00FD200E" w:rsidRDefault="00FD200E" w:rsidP="00FD200E">
      <w:pPr>
        <w:jc w:val="both"/>
      </w:pPr>
    </w:p>
    <w:p w14:paraId="39864FA7" w14:textId="77777777" w:rsidR="00FD200E" w:rsidRPr="002D0B20" w:rsidRDefault="00FD200E" w:rsidP="00FD200E">
      <w:pPr>
        <w:jc w:val="both"/>
      </w:pPr>
    </w:p>
    <w:p w14:paraId="7E6289FF" w14:textId="2554F971" w:rsidR="00780220" w:rsidRDefault="00780220" w:rsidP="00780220">
      <w:pPr>
        <w:jc w:val="both"/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</w:pPr>
    </w:p>
    <w:p w14:paraId="47F23CFE" w14:textId="331AA70E" w:rsidR="00780220" w:rsidRDefault="00780220" w:rsidP="00780220">
      <w:pPr>
        <w:jc w:val="both"/>
        <w:rPr>
          <w:rStyle w:val="a9"/>
          <w:rFonts w:ascii="Manrope" w:hAnsi="Manrope"/>
          <w:color w:val="212529"/>
          <w:sz w:val="22"/>
          <w:szCs w:val="22"/>
          <w:shd w:val="clear" w:color="auto" w:fill="FFFFFF"/>
        </w:rPr>
      </w:pPr>
    </w:p>
    <w:p w14:paraId="20878234" w14:textId="77777777" w:rsidR="00780220" w:rsidRDefault="00780220" w:rsidP="00780220">
      <w:pPr>
        <w:jc w:val="both"/>
      </w:pPr>
    </w:p>
    <w:p w14:paraId="260FD7E2" w14:textId="1417C903" w:rsidR="00160202" w:rsidRDefault="00160202" w:rsidP="00FC120B">
      <w:pPr>
        <w:jc w:val="both"/>
      </w:pPr>
      <w:r w:rsidRPr="00160202">
        <w:drawing>
          <wp:inline distT="0" distB="0" distL="0" distR="0" wp14:anchorId="6F874437" wp14:editId="55D1695E">
            <wp:extent cx="5939790" cy="4329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1969" w14:textId="0DD0A9A3" w:rsidR="00405584" w:rsidRDefault="00405584" w:rsidP="00FC120B">
      <w:pPr>
        <w:jc w:val="both"/>
      </w:pPr>
    </w:p>
    <w:p w14:paraId="1908998D" w14:textId="79F766B3" w:rsidR="00405584" w:rsidRDefault="00405584" w:rsidP="00FC120B">
      <w:pPr>
        <w:jc w:val="both"/>
      </w:pPr>
    </w:p>
    <w:p w14:paraId="232BCEE0" w14:textId="62AC25F0" w:rsidR="00405584" w:rsidRDefault="00405584" w:rsidP="00FC120B">
      <w:pPr>
        <w:jc w:val="both"/>
      </w:pPr>
    </w:p>
    <w:p w14:paraId="01385BBB" w14:textId="6A23CBDB" w:rsidR="00405584" w:rsidRDefault="00405584" w:rsidP="00FC120B">
      <w:pPr>
        <w:jc w:val="both"/>
      </w:pPr>
    </w:p>
    <w:p w14:paraId="7336F70C" w14:textId="635F869B" w:rsidR="00405584" w:rsidRDefault="00405584" w:rsidP="00405584">
      <w:pPr>
        <w:pStyle w:val="ab"/>
        <w:shd w:val="clear" w:color="auto" w:fill="FFFFFF"/>
        <w:spacing w:before="0" w:beforeAutospacing="0"/>
        <w:jc w:val="center"/>
        <w:rPr>
          <w:rStyle w:val="a9"/>
          <w:rFonts w:ascii="Manrope" w:hAnsi="Manrope"/>
          <w:color w:val="212529"/>
          <w:sz w:val="22"/>
          <w:szCs w:val="22"/>
        </w:rPr>
      </w:pPr>
      <w:r>
        <w:rPr>
          <w:rStyle w:val="a9"/>
          <w:rFonts w:ascii="Manrope" w:hAnsi="Manrope"/>
          <w:color w:val="212529"/>
          <w:sz w:val="22"/>
          <w:szCs w:val="22"/>
        </w:rPr>
        <w:t>Список литературы</w:t>
      </w:r>
      <w:r w:rsidR="00160202">
        <w:rPr>
          <w:rStyle w:val="a9"/>
          <w:rFonts w:ascii="Manrope" w:hAnsi="Manrope"/>
          <w:color w:val="212529"/>
          <w:sz w:val="22"/>
          <w:szCs w:val="22"/>
        </w:rPr>
        <w:t>.</w:t>
      </w:r>
    </w:p>
    <w:p w14:paraId="62BBCE22" w14:textId="77777777" w:rsidR="00160202" w:rsidRDefault="00160202" w:rsidP="00160202">
      <w:pPr>
        <w:pStyle w:val="ab"/>
        <w:shd w:val="clear" w:color="auto" w:fill="FFFFFF"/>
        <w:spacing w:before="0" w:beforeAutospacing="0"/>
        <w:rPr>
          <w:rFonts w:ascii="Manrope" w:hAnsi="Manrope"/>
          <w:color w:val="212529"/>
          <w:sz w:val="22"/>
          <w:szCs w:val="22"/>
        </w:rPr>
      </w:pPr>
    </w:p>
    <w:p w14:paraId="7A506FDE" w14:textId="77777777" w:rsidR="00405584" w:rsidRPr="007B0914" w:rsidRDefault="00405584" w:rsidP="00FC120B">
      <w:pPr>
        <w:jc w:val="both"/>
      </w:pPr>
    </w:p>
    <w:sectPr w:rsidR="00405584" w:rsidRPr="007B0914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7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4"/>
  </w:num>
  <w:num w:numId="6">
    <w:abstractNumId w:val="8"/>
  </w:num>
  <w:num w:numId="7">
    <w:abstractNumId w:val="3"/>
  </w:num>
  <w:num w:numId="8">
    <w:abstractNumId w:val="4"/>
  </w:num>
  <w:num w:numId="9">
    <w:abstractNumId w:val="15"/>
  </w:num>
  <w:num w:numId="10">
    <w:abstractNumId w:val="6"/>
  </w:num>
  <w:num w:numId="11">
    <w:abstractNumId w:val="5"/>
  </w:num>
  <w:num w:numId="12">
    <w:abstractNumId w:val="7"/>
  </w:num>
  <w:num w:numId="13">
    <w:abstractNumId w:val="12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42B0"/>
    <w:rsid w:val="00160202"/>
    <w:rsid w:val="00165607"/>
    <w:rsid w:val="00172C0E"/>
    <w:rsid w:val="001770E3"/>
    <w:rsid w:val="00197F3F"/>
    <w:rsid w:val="001A2435"/>
    <w:rsid w:val="001B6553"/>
    <w:rsid w:val="001D089E"/>
    <w:rsid w:val="001F0FD8"/>
    <w:rsid w:val="001F2E5C"/>
    <w:rsid w:val="00201ABD"/>
    <w:rsid w:val="002125AE"/>
    <w:rsid w:val="00214B43"/>
    <w:rsid w:val="0023660F"/>
    <w:rsid w:val="0026598D"/>
    <w:rsid w:val="00287C81"/>
    <w:rsid w:val="002C648A"/>
    <w:rsid w:val="002D0B20"/>
    <w:rsid w:val="0033352D"/>
    <w:rsid w:val="003539F1"/>
    <w:rsid w:val="003A2F74"/>
    <w:rsid w:val="003E6309"/>
    <w:rsid w:val="003F2681"/>
    <w:rsid w:val="00405584"/>
    <w:rsid w:val="00413F10"/>
    <w:rsid w:val="0041668C"/>
    <w:rsid w:val="00425AE8"/>
    <w:rsid w:val="00462A70"/>
    <w:rsid w:val="004646BE"/>
    <w:rsid w:val="0046544B"/>
    <w:rsid w:val="00477EA8"/>
    <w:rsid w:val="0048382A"/>
    <w:rsid w:val="004C3F79"/>
    <w:rsid w:val="004E0556"/>
    <w:rsid w:val="00551266"/>
    <w:rsid w:val="00557BE0"/>
    <w:rsid w:val="00560619"/>
    <w:rsid w:val="005B66ED"/>
    <w:rsid w:val="006005EC"/>
    <w:rsid w:val="00606229"/>
    <w:rsid w:val="0067659E"/>
    <w:rsid w:val="0068099D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739B2"/>
    <w:rsid w:val="00780220"/>
    <w:rsid w:val="00782C9A"/>
    <w:rsid w:val="007B0914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4422C"/>
    <w:rsid w:val="00955897"/>
    <w:rsid w:val="009B7E2D"/>
    <w:rsid w:val="00A04C38"/>
    <w:rsid w:val="00A205B3"/>
    <w:rsid w:val="00A24199"/>
    <w:rsid w:val="00A25986"/>
    <w:rsid w:val="00A4561D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65125"/>
    <w:rsid w:val="00B742FD"/>
    <w:rsid w:val="00B95F89"/>
    <w:rsid w:val="00BB414F"/>
    <w:rsid w:val="00BD6113"/>
    <w:rsid w:val="00C21411"/>
    <w:rsid w:val="00C8280D"/>
    <w:rsid w:val="00C93B05"/>
    <w:rsid w:val="00CB4A48"/>
    <w:rsid w:val="00CD405F"/>
    <w:rsid w:val="00CE79E4"/>
    <w:rsid w:val="00D046DC"/>
    <w:rsid w:val="00D23919"/>
    <w:rsid w:val="00D3587B"/>
    <w:rsid w:val="00D40C73"/>
    <w:rsid w:val="00D60B02"/>
    <w:rsid w:val="00D769E7"/>
    <w:rsid w:val="00D85315"/>
    <w:rsid w:val="00D97512"/>
    <w:rsid w:val="00DA7158"/>
    <w:rsid w:val="00DB2EC2"/>
    <w:rsid w:val="00DD5AB2"/>
    <w:rsid w:val="00E11CE6"/>
    <w:rsid w:val="00E14011"/>
    <w:rsid w:val="00E26576"/>
    <w:rsid w:val="00E40858"/>
    <w:rsid w:val="00E43167"/>
    <w:rsid w:val="00E630C0"/>
    <w:rsid w:val="00EB54D0"/>
    <w:rsid w:val="00ED3614"/>
    <w:rsid w:val="00EE27D1"/>
    <w:rsid w:val="00EE3C4D"/>
    <w:rsid w:val="00EF0608"/>
    <w:rsid w:val="00EF6FAB"/>
    <w:rsid w:val="00F139B9"/>
    <w:rsid w:val="00F51318"/>
    <w:rsid w:val="00F613E2"/>
    <w:rsid w:val="00F65F62"/>
    <w:rsid w:val="00F83C72"/>
    <w:rsid w:val="00F94BB0"/>
    <w:rsid w:val="00FC120B"/>
    <w:rsid w:val="00FC437C"/>
    <w:rsid w:val="00FC633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0220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05584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90A3FA1-9C94-48F1-8162-D0BACCE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7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34</cp:revision>
  <cp:lastPrinted>1899-12-31T19:00:00Z</cp:lastPrinted>
  <dcterms:created xsi:type="dcterms:W3CDTF">2023-02-21T06:14:00Z</dcterms:created>
  <dcterms:modified xsi:type="dcterms:W3CDTF">2025-05-04T15:32:00Z</dcterms:modified>
</cp:coreProperties>
</file>