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65" w:rsidRDefault="00FE4565" w:rsidP="00FE4565">
      <w:pPr>
        <w:pStyle w:val="Title"/>
      </w:pPr>
      <w:r>
        <w:t>Function Library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876275" w:rsidTr="00876275">
        <w:tc>
          <w:tcPr>
            <w:tcW w:w="1696" w:type="dxa"/>
            <w:vMerge w:val="restart"/>
          </w:tcPr>
          <w:p w:rsidR="00876275" w:rsidRPr="00876275" w:rsidRDefault="00876275" w:rsidP="00FE4565">
            <w:pPr>
              <w:rPr>
                <w:b/>
              </w:rPr>
            </w:pPr>
            <w:proofErr w:type="spellStart"/>
            <w:r w:rsidRPr="00876275">
              <w:rPr>
                <w:b/>
              </w:rPr>
              <w:t>StdIOPY</w:t>
            </w:r>
            <w:proofErr w:type="spellEnd"/>
          </w:p>
        </w:tc>
        <w:tc>
          <w:tcPr>
            <w:tcW w:w="3261" w:type="dxa"/>
          </w:tcPr>
          <w:p w:rsidR="00876275" w:rsidRDefault="00876275" w:rsidP="00FE4565">
            <w:r>
              <w:t>Function</w:t>
            </w:r>
          </w:p>
        </w:tc>
        <w:tc>
          <w:tcPr>
            <w:tcW w:w="4059" w:type="dxa"/>
          </w:tcPr>
          <w:p w:rsidR="00876275" w:rsidRDefault="00876275" w:rsidP="00FE4565">
            <w:r>
              <w:t>Additional Dependencies</w:t>
            </w:r>
          </w:p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>
            <w:r>
              <w:t>Print</w:t>
            </w:r>
          </w:p>
        </w:tc>
        <w:tc>
          <w:tcPr>
            <w:tcW w:w="4059" w:type="dxa"/>
          </w:tcPr>
          <w:p w:rsidR="00876275" w:rsidRDefault="00876275" w:rsidP="00FE4565"/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/>
        </w:tc>
        <w:tc>
          <w:tcPr>
            <w:tcW w:w="4059" w:type="dxa"/>
          </w:tcPr>
          <w:p w:rsidR="00876275" w:rsidRDefault="00876275" w:rsidP="00FE4565"/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/>
        </w:tc>
        <w:tc>
          <w:tcPr>
            <w:tcW w:w="4059" w:type="dxa"/>
          </w:tcPr>
          <w:p w:rsidR="00876275" w:rsidRDefault="00876275" w:rsidP="00FE4565"/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/>
        </w:tc>
        <w:tc>
          <w:tcPr>
            <w:tcW w:w="4059" w:type="dxa"/>
          </w:tcPr>
          <w:p w:rsidR="00876275" w:rsidRDefault="00876275" w:rsidP="00FE4565"/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/>
        </w:tc>
        <w:tc>
          <w:tcPr>
            <w:tcW w:w="4059" w:type="dxa"/>
          </w:tcPr>
          <w:p w:rsidR="00876275" w:rsidRDefault="00876275" w:rsidP="00FE4565"/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/>
        </w:tc>
        <w:tc>
          <w:tcPr>
            <w:tcW w:w="4059" w:type="dxa"/>
          </w:tcPr>
          <w:p w:rsidR="00876275" w:rsidRDefault="00876275" w:rsidP="00FE4565"/>
        </w:tc>
      </w:tr>
      <w:tr w:rsidR="00876275" w:rsidTr="00876275">
        <w:tc>
          <w:tcPr>
            <w:tcW w:w="1696" w:type="dxa"/>
            <w:vMerge/>
          </w:tcPr>
          <w:p w:rsidR="00876275" w:rsidRDefault="00876275" w:rsidP="00FE4565"/>
        </w:tc>
        <w:tc>
          <w:tcPr>
            <w:tcW w:w="3261" w:type="dxa"/>
          </w:tcPr>
          <w:p w:rsidR="00876275" w:rsidRDefault="00876275" w:rsidP="00FE4565"/>
        </w:tc>
        <w:tc>
          <w:tcPr>
            <w:tcW w:w="4059" w:type="dxa"/>
          </w:tcPr>
          <w:p w:rsidR="00876275" w:rsidRDefault="00876275" w:rsidP="00FE4565"/>
        </w:tc>
      </w:tr>
    </w:tbl>
    <w:p w:rsidR="00FE4565" w:rsidRDefault="00FE456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876275" w:rsidTr="001F36AB">
        <w:tc>
          <w:tcPr>
            <w:tcW w:w="1696" w:type="dxa"/>
            <w:vMerge w:val="restart"/>
          </w:tcPr>
          <w:p w:rsidR="00876275" w:rsidRPr="00876275" w:rsidRDefault="00876275" w:rsidP="001F36AB">
            <w:pPr>
              <w:rPr>
                <w:b/>
              </w:rPr>
            </w:pPr>
            <w:proofErr w:type="spellStart"/>
            <w:r w:rsidRPr="00876275">
              <w:rPr>
                <w:b/>
              </w:rPr>
              <w:t>StdIOPY</w:t>
            </w:r>
            <w:proofErr w:type="spellEnd"/>
          </w:p>
        </w:tc>
        <w:tc>
          <w:tcPr>
            <w:tcW w:w="3261" w:type="dxa"/>
          </w:tcPr>
          <w:p w:rsidR="00876275" w:rsidRDefault="00876275" w:rsidP="001F36AB">
            <w:r>
              <w:t>Function</w:t>
            </w:r>
          </w:p>
        </w:tc>
        <w:tc>
          <w:tcPr>
            <w:tcW w:w="4059" w:type="dxa"/>
          </w:tcPr>
          <w:p w:rsidR="00876275" w:rsidRDefault="00876275" w:rsidP="001F36AB">
            <w:r>
              <w:t>Additional Dependencies</w:t>
            </w:r>
          </w:p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>
            <w:r>
              <w:t>Print</w:t>
            </w:r>
          </w:p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</w:tbl>
    <w:p w:rsidR="00876275" w:rsidRDefault="0087627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876275" w:rsidTr="001F36AB">
        <w:tc>
          <w:tcPr>
            <w:tcW w:w="1696" w:type="dxa"/>
            <w:vMerge w:val="restart"/>
          </w:tcPr>
          <w:p w:rsidR="00876275" w:rsidRPr="00876275" w:rsidRDefault="00876275" w:rsidP="001F36AB">
            <w:pPr>
              <w:rPr>
                <w:b/>
              </w:rPr>
            </w:pPr>
            <w:proofErr w:type="spellStart"/>
            <w:r w:rsidRPr="00876275">
              <w:rPr>
                <w:b/>
              </w:rPr>
              <w:t>StdIOPY</w:t>
            </w:r>
            <w:proofErr w:type="spellEnd"/>
          </w:p>
        </w:tc>
        <w:tc>
          <w:tcPr>
            <w:tcW w:w="3261" w:type="dxa"/>
          </w:tcPr>
          <w:p w:rsidR="00876275" w:rsidRDefault="00876275" w:rsidP="001F36AB">
            <w:r>
              <w:t>Function</w:t>
            </w:r>
          </w:p>
        </w:tc>
        <w:tc>
          <w:tcPr>
            <w:tcW w:w="4059" w:type="dxa"/>
          </w:tcPr>
          <w:p w:rsidR="00876275" w:rsidRDefault="00876275" w:rsidP="001F36AB">
            <w:r>
              <w:t>Additional Dependencies</w:t>
            </w:r>
          </w:p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>
            <w:r>
              <w:t>Print</w:t>
            </w:r>
          </w:p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  <w:tr w:rsidR="00876275" w:rsidTr="001F36AB">
        <w:tc>
          <w:tcPr>
            <w:tcW w:w="1696" w:type="dxa"/>
            <w:vMerge/>
          </w:tcPr>
          <w:p w:rsidR="00876275" w:rsidRDefault="00876275" w:rsidP="001F36AB"/>
        </w:tc>
        <w:tc>
          <w:tcPr>
            <w:tcW w:w="3261" w:type="dxa"/>
          </w:tcPr>
          <w:p w:rsidR="00876275" w:rsidRDefault="00876275" w:rsidP="001F36AB"/>
        </w:tc>
        <w:tc>
          <w:tcPr>
            <w:tcW w:w="4059" w:type="dxa"/>
          </w:tcPr>
          <w:p w:rsidR="00876275" w:rsidRDefault="00876275" w:rsidP="001F36AB"/>
        </w:tc>
      </w:tr>
    </w:tbl>
    <w:p w:rsidR="00876275" w:rsidRPr="00FE4565" w:rsidRDefault="00876275" w:rsidP="00FE4565">
      <w:bookmarkStart w:id="0" w:name="_GoBack"/>
      <w:bookmarkEnd w:id="0"/>
    </w:p>
    <w:sectPr w:rsidR="00876275" w:rsidRPr="00FE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65"/>
    <w:rsid w:val="00370891"/>
    <w:rsid w:val="00876275"/>
    <w:rsid w:val="00C20AA9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30E4A-F9F4-4A2B-A5B6-BC466E5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2</cp:revision>
  <dcterms:created xsi:type="dcterms:W3CDTF">2019-03-17T14:07:00Z</dcterms:created>
  <dcterms:modified xsi:type="dcterms:W3CDTF">2019-03-17T14:09:00Z</dcterms:modified>
</cp:coreProperties>
</file>