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 xml:space="preserve">附件3: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1长江流域主要城市水质检测报告</w:t>
      </w:r>
    </w:p>
    <w:p>
      <w:pPr>
        <w:spacing w:line="140" w:lineRule="exact"/>
        <w:rPr>
          <w:rFonts w:hint="eastAsia"/>
          <w:b/>
          <w:bCs/>
          <w:sz w:val="15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发布日期;2003-06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5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7.6 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0.2 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0.1 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7.63 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8.41 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2.8 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0.34 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7.07 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7.81 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5.8 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0.55 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7.58 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6.47 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2.9 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0.34 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7.34 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6.19 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1.7 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0.13 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7.52 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6.54 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3.2 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7.78 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6.9 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3.1 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0.11 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7.66 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4.2 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5.8 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0.53 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8.01 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7.63 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0.25 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7.63 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4.02 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1.06 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溶解氧、氨氮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8.63 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10.2 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0.1 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7.42 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6.45 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4.3 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0.99 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7.73 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6.26 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1.4 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0.21 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8 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6.43 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0.17 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6.64 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5.18 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1.1 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0.92 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noWrap w:val="0"/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84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7.28 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6.87 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2.7 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0.15 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284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7.29 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6.9 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1.6 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0.15 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spacing w:line="140" w:lineRule="exact"/>
        <w:rPr>
          <w:rFonts w:hint="eastAsia"/>
          <w:sz w:val="18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发布日期;2003-07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7"/>
        <w:gridCol w:w="1581"/>
        <w:gridCol w:w="1932"/>
        <w:gridCol w:w="526"/>
        <w:gridCol w:w="541"/>
        <w:gridCol w:w="704"/>
        <w:gridCol w:w="700"/>
        <w:gridCol w:w="528"/>
        <w:gridCol w:w="531"/>
        <w:gridCol w:w="19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trHeight w:val="284" w:hRule="atLeast"/>
          <w:jc w:val="center"/>
        </w:trPr>
        <w:tc>
          <w:tcPr>
            <w:tcW w:w="201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9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6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48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trHeight w:val="284" w:hRule="atLeast"/>
          <w:jc w:val="center"/>
        </w:trPr>
        <w:tc>
          <w:tcPr>
            <w:tcW w:w="201" w:type="pct"/>
            <w:vMerge w:val="continue"/>
            <w:noWrap w:val="0"/>
            <w:vAlign w:val="center"/>
          </w:tcPr>
          <w:p>
            <w:pPr>
              <w:spacing w:line="270" w:lineRule="atLeas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pct"/>
            <w:vMerge w:val="continue"/>
            <w:noWrap w:val="0"/>
            <w:vAlign w:val="center"/>
          </w:tcPr>
          <w:p>
            <w:pPr>
              <w:spacing w:line="270" w:lineRule="atLeas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5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3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3" w:type="pc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48" w:type="pct"/>
            <w:vMerge w:val="continue"/>
            <w:noWrap w:val="0"/>
            <w:vAlign w:val="center"/>
          </w:tcPr>
          <w:p>
            <w:pPr>
              <w:spacing w:line="270" w:lineRule="atLeast"/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tcBorders>
              <w:top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842" w:type="pct"/>
            <w:tcBorders>
              <w:top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 </w:t>
            </w:r>
          </w:p>
        </w:tc>
        <w:tc>
          <w:tcPr>
            <w:tcW w:w="1029" w:type="pct"/>
            <w:tcBorders>
              <w:top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80" w:type="pct"/>
            <w:tcBorders>
              <w:top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8.3 </w:t>
            </w:r>
          </w:p>
        </w:tc>
        <w:tc>
          <w:tcPr>
            <w:tcW w:w="288" w:type="pct"/>
            <w:tcBorders>
              <w:top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8.1 </w:t>
            </w:r>
          </w:p>
        </w:tc>
        <w:tc>
          <w:tcPr>
            <w:tcW w:w="375" w:type="pct"/>
            <w:tcBorders>
              <w:top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5.6 </w:t>
            </w:r>
          </w:p>
        </w:tc>
        <w:tc>
          <w:tcPr>
            <w:tcW w:w="373" w:type="pct"/>
            <w:tcBorders>
              <w:top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0.1 </w:t>
            </w:r>
          </w:p>
        </w:tc>
        <w:tc>
          <w:tcPr>
            <w:tcW w:w="281" w:type="pct"/>
            <w:tcBorders>
              <w:top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283" w:type="pct"/>
            <w:tcBorders>
              <w:top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48" w:type="pct"/>
            <w:tcBorders>
              <w:top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8.54 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7.89 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5.2 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7.57 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3.9 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6.25 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6.73 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6.37 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4.63 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4.5 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8.08 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4.7 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6.4 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高锰酸盐指数、溶解氧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9.81 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6.93 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6.49 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5.38 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3.7 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4.85 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1.01 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6.08 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4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8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7.31 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4.49 </w:t>
            </w:r>
          </w:p>
        </w:tc>
        <w:tc>
          <w:tcPr>
            <w:tcW w:w="3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1.6 </w:t>
            </w:r>
          </w:p>
        </w:tc>
        <w:tc>
          <w:tcPr>
            <w:tcW w:w="373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283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4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 </w:t>
            </w:r>
          </w:p>
        </w:tc>
      </w:tr>
    </w:tbl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发布日期;2003-08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43"/>
        <w:gridCol w:w="1108"/>
        <w:gridCol w:w="2436"/>
        <w:gridCol w:w="524"/>
        <w:gridCol w:w="524"/>
        <w:gridCol w:w="702"/>
        <w:gridCol w:w="704"/>
        <w:gridCol w:w="481"/>
        <w:gridCol w:w="685"/>
        <w:gridCol w:w="1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183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590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29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07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621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02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183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59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29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56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36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0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8.24 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7.73 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2.8 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0.31 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7.89 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8.57 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7.61 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7.59 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6.47 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0.12 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7.57 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5.49 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4.7 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1.93 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7.77 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0.34 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7.19 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0.39 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7.72 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9.03 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6.29 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4.34 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0.92 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7.25 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3.7 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0.37 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7.91 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5.87 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0.25 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6.78 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5.35 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1.7 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2.18 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劣V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59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2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3.5 </w:t>
            </w:r>
          </w:p>
        </w:tc>
        <w:tc>
          <w:tcPr>
            <w:tcW w:w="3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0.16 </w:t>
            </w:r>
          </w:p>
        </w:tc>
        <w:tc>
          <w:tcPr>
            <w:tcW w:w="25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0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83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59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29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7.09 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6.02 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3.8 </w:t>
            </w:r>
          </w:p>
        </w:tc>
        <w:tc>
          <w:tcPr>
            <w:tcW w:w="3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0.19 </w:t>
            </w:r>
          </w:p>
        </w:tc>
        <w:tc>
          <w:tcPr>
            <w:tcW w:w="25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36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100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发布日期;2003-09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5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1.41 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9.12 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0.75 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4.04 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0.77 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3.06 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劣V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劣V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8.03 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5.76 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0.41 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发布日期;2003-10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9.02 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5.82 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0.76 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5.44 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9.97 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劣V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8.76 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7.83 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0.41 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III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发布日期;2003-11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9.53 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4.84 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0.87 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溶解氧、高锰酸盐指数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0.85 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8.74 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1.48 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9.23 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12.9 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8.92 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7.93 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9.77 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0.38 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发布日期;2003-12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9.39 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9.63 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8.95 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6.41 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1.33 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高锰酸盐指数、氨氮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1.37 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溶解氧、氨氮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1.39 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9.87 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0.67 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8.03 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11.2 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0.36 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发布日期;2004-01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9.47 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8.91 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14.5 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9.41 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7.81 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11.4 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0.29 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发布日期;2004-02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9.49 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9.08 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8.74 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4.86 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14.1 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6.43 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5.49 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0.88 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24.2 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溶解氧、氨氮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7.96 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9.76 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0.24 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发布日期;2004-03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8.97 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14.4 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4.37 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9.17 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5.16 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6.22 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5.83 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2.09 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8.79 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170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7.72 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9.13 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发布日期;2004-04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9.04 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3.78 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1.34 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溶解氧、高锰酸盐指数、氨氮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5.81 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0.69 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6.06 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1.04 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5.17 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0.73 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187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6.98 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7.46 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0.39 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发布日期;2004-05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9.09 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9.76 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6.52 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6.47 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4.47 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4.95 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0.85 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9.23 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5.55 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1.48 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5.83 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7.19 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6.65 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4.1 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0.38 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发布日期;2004-06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8.79 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6.19 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5.82 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0.65 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8.78 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5.75 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5.06 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221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7.16 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6.61 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发布日期;2004-07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6.04 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5.88 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5.33 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1.03 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9.31 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5.86 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5.54 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238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7.46 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3.9 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0.28 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发布日期;2004-08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13.9 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6.28 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5.78 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0.76 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4.88 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255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7.73 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6.68 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5.2 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0.48 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发布日期;2004-09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9.42 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6.43 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5.76 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7.99 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8.33 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4.97 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3.4 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0.63 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272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7.79 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6.77 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0.31 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发布日期;2004-10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6"/>
        <w:gridCol w:w="1581"/>
        <w:gridCol w:w="1929"/>
        <w:gridCol w:w="524"/>
        <w:gridCol w:w="541"/>
        <w:gridCol w:w="702"/>
        <w:gridCol w:w="699"/>
        <w:gridCol w:w="528"/>
        <w:gridCol w:w="528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42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1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6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0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4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9.72 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9.17 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3.5 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7.48 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6.06 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279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7.82 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6.14 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280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7.39 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281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8.21 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8.96 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282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9.45 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283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9.08 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284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6.45 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8.22 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0.76 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285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8.47 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5.7 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286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7.96 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7.63 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287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9.18 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288</w:t>
            </w:r>
          </w:p>
        </w:tc>
        <w:tc>
          <w:tcPr>
            <w:tcW w:w="84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8.04 </w:t>
            </w:r>
          </w:p>
        </w:tc>
        <w:tc>
          <w:tcPr>
            <w:tcW w:w="28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7.95 </w:t>
            </w:r>
          </w:p>
        </w:tc>
        <w:tc>
          <w:tcPr>
            <w:tcW w:w="37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6.1 </w:t>
            </w:r>
          </w:p>
        </w:tc>
        <w:tc>
          <w:tcPr>
            <w:tcW w:w="3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0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289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7.88 </w:t>
            </w:r>
          </w:p>
        </w:tc>
        <w:tc>
          <w:tcPr>
            <w:tcW w:w="28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8.13 </w:t>
            </w:r>
          </w:p>
        </w:tc>
        <w:tc>
          <w:tcPr>
            <w:tcW w:w="37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3.1 </w:t>
            </w:r>
          </w:p>
        </w:tc>
        <w:tc>
          <w:tcPr>
            <w:tcW w:w="3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0.27 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发布日期;2004-11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20"/>
        <w:gridCol w:w="1575"/>
        <w:gridCol w:w="1925"/>
        <w:gridCol w:w="518"/>
        <w:gridCol w:w="535"/>
        <w:gridCol w:w="697"/>
        <w:gridCol w:w="697"/>
        <w:gridCol w:w="524"/>
        <w:gridCol w:w="524"/>
        <w:gridCol w:w="1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4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39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0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58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1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4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39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6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1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290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7.93 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9.34 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2.8 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0.06 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291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8.29 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9.89 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0.27 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292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7.86 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0.24 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293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7.95 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7.59 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0.36 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294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7.42 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8.51 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295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7.43 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6.75 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0.12 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296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7.78 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6.31 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0.05 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297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7.49 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7.21 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298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7.96 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9.21 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0.11 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299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8.92 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3.2 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8.18 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11.7 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0.14 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301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7.43 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6.91 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0.75 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302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8.37 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8.41 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0.38 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303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7.93 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8.77 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3.9 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0.14 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304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7.36 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5.37 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305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8.03 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9.2 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0.27 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306</w:t>
            </w:r>
          </w:p>
        </w:tc>
        <w:tc>
          <w:tcPr>
            <w:tcW w:w="83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7.92 </w:t>
            </w:r>
          </w:p>
        </w:tc>
        <w:tc>
          <w:tcPr>
            <w:tcW w:w="28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9.09 </w:t>
            </w:r>
          </w:p>
        </w:tc>
        <w:tc>
          <w:tcPr>
            <w:tcW w:w="37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7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0.21 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发布日期;2004-12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20"/>
        <w:gridCol w:w="1575"/>
        <w:gridCol w:w="1925"/>
        <w:gridCol w:w="518"/>
        <w:gridCol w:w="535"/>
        <w:gridCol w:w="697"/>
        <w:gridCol w:w="697"/>
        <w:gridCol w:w="524"/>
        <w:gridCol w:w="524"/>
        <w:gridCol w:w="1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4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39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03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58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51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4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39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6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7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7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7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51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307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7.87 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10.3 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308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8.25 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10.4 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1.3 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0.51 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309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9.07 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0.16 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310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8.05 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8.47 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3.5 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0.31 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311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8.84 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0.12 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312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7.42 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8.65 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1.7 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0.14 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313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7.83 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9.66 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314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7.37 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6.37 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0.58 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315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8.17 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9.32 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0.24 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316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8.28 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7.76 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0.28 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317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8.18 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12.7 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318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7.19 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8.92 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1.46 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319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8.45 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9.41 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3.9 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0.34 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320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7.86 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8.89 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4.2 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321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9.26 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9.3 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4.3 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11.3 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pH，氨氮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322</w:t>
            </w:r>
          </w:p>
        </w:tc>
        <w:tc>
          <w:tcPr>
            <w:tcW w:w="83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8.36 </w:t>
            </w:r>
          </w:p>
        </w:tc>
        <w:tc>
          <w:tcPr>
            <w:tcW w:w="28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9.24 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8.5 </w:t>
            </w:r>
          </w:p>
        </w:tc>
        <w:tc>
          <w:tcPr>
            <w:tcW w:w="37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0.34 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27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5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323</w:t>
            </w:r>
          </w:p>
        </w:tc>
        <w:tc>
          <w:tcPr>
            <w:tcW w:w="83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7.95 </w:t>
            </w:r>
          </w:p>
        </w:tc>
        <w:tc>
          <w:tcPr>
            <w:tcW w:w="28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10.8 </w:t>
            </w:r>
          </w:p>
        </w:tc>
        <w:tc>
          <w:tcPr>
            <w:tcW w:w="37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4.8 </w:t>
            </w:r>
          </w:p>
        </w:tc>
        <w:tc>
          <w:tcPr>
            <w:tcW w:w="37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0.17 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7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5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发布日期;2005-01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14"/>
        <w:gridCol w:w="1645"/>
        <w:gridCol w:w="1917"/>
        <w:gridCol w:w="511"/>
        <w:gridCol w:w="528"/>
        <w:gridCol w:w="691"/>
        <w:gridCol w:w="687"/>
        <w:gridCol w:w="516"/>
        <w:gridCol w:w="516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76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1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287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50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46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76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1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6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66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7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7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46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324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10.2 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325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11.1 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1.3 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0.54 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326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8.11 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9.2 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327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8.35 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5.1 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0.42 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328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11.3 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0.21 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329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9.05 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330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7.78 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11.1 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331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7.43 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6.41 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4.6 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332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11.3 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0.35 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333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8.35 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334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11.5 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335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7.07 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10.2 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0.92 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336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8.39 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11.2 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5.4 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0.84 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337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8.06 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9.21 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4.3 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338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7.52 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4.5 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6.02 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339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7.84 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11.2 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0.47 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340</w:t>
            </w:r>
          </w:p>
        </w:tc>
        <w:tc>
          <w:tcPr>
            <w:tcW w:w="87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11.2 </w:t>
            </w:r>
          </w:p>
        </w:tc>
        <w:tc>
          <w:tcPr>
            <w:tcW w:w="36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2.6 </w:t>
            </w:r>
          </w:p>
        </w:tc>
        <w:tc>
          <w:tcPr>
            <w:tcW w:w="36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0.42 </w:t>
            </w:r>
          </w:p>
        </w:tc>
        <w:tc>
          <w:tcPr>
            <w:tcW w:w="2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2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104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发布日期;2005-02</w:t>
      </w:r>
    </w:p>
    <w:tbl>
      <w:tblPr>
        <w:tblStyle w:val="2"/>
        <w:tblW w:w="4953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13"/>
        <w:gridCol w:w="1645"/>
        <w:gridCol w:w="1916"/>
        <w:gridCol w:w="510"/>
        <w:gridCol w:w="528"/>
        <w:gridCol w:w="691"/>
        <w:gridCol w:w="687"/>
        <w:gridCol w:w="648"/>
        <w:gridCol w:w="568"/>
        <w:gridCol w:w="1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8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909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59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36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67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795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8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909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59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8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9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8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80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35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31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795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341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8.52  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9.38  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342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8.24  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10.7  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0.55  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343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7.93  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10.4  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0.18  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344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7.81  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9.65  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3.2  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0.43  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345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6.99  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11.2  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0.13  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346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7.36  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9.45  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0.18  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347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7.66  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10.5  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0.31  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348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7.42  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5.62  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1.98  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349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8.32  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10.2  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1.3  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350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8.27  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8.31  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0.29  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351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12  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0.06  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352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7.24  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1.26  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353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8.42  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14.7  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6.5  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354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8.04  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9.4  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3.4  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0.17  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355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7.81  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6.65  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3.01  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356</w:t>
            </w:r>
          </w:p>
        </w:tc>
        <w:tc>
          <w:tcPr>
            <w:tcW w:w="90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8.18  </w:t>
            </w:r>
          </w:p>
        </w:tc>
        <w:tc>
          <w:tcPr>
            <w:tcW w:w="2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11.3  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1.8  </w:t>
            </w:r>
          </w:p>
        </w:tc>
        <w:tc>
          <w:tcPr>
            <w:tcW w:w="38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0.42  </w:t>
            </w:r>
          </w:p>
        </w:tc>
        <w:tc>
          <w:tcPr>
            <w:tcW w:w="35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79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357</w:t>
            </w:r>
          </w:p>
        </w:tc>
        <w:tc>
          <w:tcPr>
            <w:tcW w:w="90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5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8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7.84  </w:t>
            </w:r>
          </w:p>
        </w:tc>
        <w:tc>
          <w:tcPr>
            <w:tcW w:w="29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11.5  </w:t>
            </w:r>
          </w:p>
        </w:tc>
        <w:tc>
          <w:tcPr>
            <w:tcW w:w="38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2.8  </w:t>
            </w:r>
          </w:p>
        </w:tc>
        <w:tc>
          <w:tcPr>
            <w:tcW w:w="38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0.36  </w:t>
            </w:r>
          </w:p>
        </w:tc>
        <w:tc>
          <w:tcPr>
            <w:tcW w:w="35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1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 </w:t>
            </w:r>
          </w:p>
        </w:tc>
        <w:tc>
          <w:tcPr>
            <w:tcW w:w="79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发布日期;2005-03</w:t>
      </w:r>
    </w:p>
    <w:tbl>
      <w:tblPr>
        <w:tblStyle w:val="2"/>
        <w:tblW w:w="492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13"/>
        <w:gridCol w:w="1644"/>
        <w:gridCol w:w="1915"/>
        <w:gridCol w:w="510"/>
        <w:gridCol w:w="527"/>
        <w:gridCol w:w="691"/>
        <w:gridCol w:w="688"/>
        <w:gridCol w:w="517"/>
        <w:gridCol w:w="621"/>
        <w:gridCol w:w="1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9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913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64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342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632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819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9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913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64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83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93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8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8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87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34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819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358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8.33  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9.6  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0.26  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359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8.09  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10.4  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0.54  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7.16  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9.6  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361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7.72  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10.7  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4.1  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0.42  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362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8.21  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9.91  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0.11  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363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7.32  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8.86  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0.23  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364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7.64  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10.5  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0.02  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365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7.25  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5.26  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4.3  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0.82  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Ⅴ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366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8.27  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8.88  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367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8.23  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7.68  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0.38  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368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8.16  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12.3  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369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6.95  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11.8  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4.3  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370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7.55  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7.78  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5.7  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0.57  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371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7.83  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9.3  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372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7.53  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6.18  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.7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1.48  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劣Ⅴ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373</w:t>
            </w:r>
          </w:p>
        </w:tc>
        <w:tc>
          <w:tcPr>
            <w:tcW w:w="91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8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7.93  </w:t>
            </w:r>
          </w:p>
        </w:tc>
        <w:tc>
          <w:tcPr>
            <w:tcW w:w="29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10.6  </w:t>
            </w:r>
          </w:p>
        </w:tc>
        <w:tc>
          <w:tcPr>
            <w:tcW w:w="38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3.3  </w:t>
            </w:r>
          </w:p>
        </w:tc>
        <w:tc>
          <w:tcPr>
            <w:tcW w:w="38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0.23  </w:t>
            </w:r>
          </w:p>
        </w:tc>
        <w:tc>
          <w:tcPr>
            <w:tcW w:w="28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4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81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374</w:t>
            </w:r>
          </w:p>
        </w:tc>
        <w:tc>
          <w:tcPr>
            <w:tcW w:w="913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6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83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7.78  </w:t>
            </w:r>
          </w:p>
        </w:tc>
        <w:tc>
          <w:tcPr>
            <w:tcW w:w="293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11.4  </w:t>
            </w:r>
          </w:p>
        </w:tc>
        <w:tc>
          <w:tcPr>
            <w:tcW w:w="38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3  </w:t>
            </w:r>
          </w:p>
        </w:tc>
        <w:tc>
          <w:tcPr>
            <w:tcW w:w="38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0.31  </w:t>
            </w:r>
          </w:p>
        </w:tc>
        <w:tc>
          <w:tcPr>
            <w:tcW w:w="28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34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81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发布日期;2005-04</w:t>
      </w:r>
    </w:p>
    <w:tbl>
      <w:tblPr>
        <w:tblStyle w:val="2"/>
        <w:tblW w:w="5193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5"/>
        <w:gridCol w:w="1636"/>
        <w:gridCol w:w="1910"/>
        <w:gridCol w:w="510"/>
        <w:gridCol w:w="518"/>
        <w:gridCol w:w="691"/>
        <w:gridCol w:w="683"/>
        <w:gridCol w:w="508"/>
        <w:gridCol w:w="552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14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63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0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266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59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92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14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63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0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6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73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64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59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6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9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92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375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8.28  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9.03  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376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8.12  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8.59  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0.63  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377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8.22  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0.13  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378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7.78  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7.48  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0.42  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379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7.65  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7.71  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0.14  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380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7.25  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8.65  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381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7.51  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6.89  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1.5  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382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7.15  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3.61  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0.86  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高锰酸盐指数，溶解氧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383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8.25  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7.73  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0.26  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384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8.03  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9.67  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3.4  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0.14  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385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8.21  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9.22  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386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6.98  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7.45  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0.82  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387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8.55  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5.5  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388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7.93  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389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7.42  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6.18  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0.99  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390</w:t>
            </w:r>
          </w:p>
        </w:tc>
        <w:tc>
          <w:tcPr>
            <w:tcW w:w="86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0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6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7.65  </w:t>
            </w:r>
          </w:p>
        </w:tc>
        <w:tc>
          <w:tcPr>
            <w:tcW w:w="27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8.36  </w:t>
            </w:r>
          </w:p>
        </w:tc>
        <w:tc>
          <w:tcPr>
            <w:tcW w:w="364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2.3  </w:t>
            </w:r>
          </w:p>
        </w:tc>
        <w:tc>
          <w:tcPr>
            <w:tcW w:w="359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0.19  </w:t>
            </w:r>
          </w:p>
        </w:tc>
        <w:tc>
          <w:tcPr>
            <w:tcW w:w="2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9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9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1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391</w:t>
            </w:r>
          </w:p>
        </w:tc>
        <w:tc>
          <w:tcPr>
            <w:tcW w:w="863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0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6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7.71  </w:t>
            </w:r>
          </w:p>
        </w:tc>
        <w:tc>
          <w:tcPr>
            <w:tcW w:w="273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11.1  </w:t>
            </w:r>
          </w:p>
        </w:tc>
        <w:tc>
          <w:tcPr>
            <w:tcW w:w="364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3.8  </w:t>
            </w:r>
          </w:p>
        </w:tc>
        <w:tc>
          <w:tcPr>
            <w:tcW w:w="359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0.14  </w:t>
            </w:r>
          </w:p>
        </w:tc>
        <w:tc>
          <w:tcPr>
            <w:tcW w:w="26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9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9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发布日期;2005-05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14"/>
        <w:gridCol w:w="1645"/>
        <w:gridCol w:w="1917"/>
        <w:gridCol w:w="511"/>
        <w:gridCol w:w="528"/>
        <w:gridCol w:w="691"/>
        <w:gridCol w:w="687"/>
        <w:gridCol w:w="516"/>
        <w:gridCol w:w="516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76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1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287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50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46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76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1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6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66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7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7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46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392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8.71  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393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7.84  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7.44  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1.3  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0.51  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394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7.84  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395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7.93  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0.19  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396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7.42  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397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7.27  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6.65  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0.29  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398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7.58  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6.07  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1.4  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0.04  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399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7.37  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6.21  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4.7  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0.41  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8.57  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7.13  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0.12  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401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7.64  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3.9  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0.48  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402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7.91  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7.87  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1.9  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403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6.99  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5.63  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0.53  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404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7.07  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6.15  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0.16  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405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7.99  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5.91  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0.12  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406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6.34  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4.79  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1.7  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0.72  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407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7.34  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6.59  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408</w:t>
            </w:r>
          </w:p>
        </w:tc>
        <w:tc>
          <w:tcPr>
            <w:tcW w:w="87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8.3  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6.08  </w:t>
            </w:r>
          </w:p>
        </w:tc>
        <w:tc>
          <w:tcPr>
            <w:tcW w:w="36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3.7  </w:t>
            </w:r>
          </w:p>
        </w:tc>
        <w:tc>
          <w:tcPr>
            <w:tcW w:w="36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0.15  </w:t>
            </w:r>
          </w:p>
        </w:tc>
        <w:tc>
          <w:tcPr>
            <w:tcW w:w="2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发布日期;2005-06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14"/>
        <w:gridCol w:w="1645"/>
        <w:gridCol w:w="1917"/>
        <w:gridCol w:w="511"/>
        <w:gridCol w:w="528"/>
        <w:gridCol w:w="691"/>
        <w:gridCol w:w="687"/>
        <w:gridCol w:w="516"/>
        <w:gridCol w:w="516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76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1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287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50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46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76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1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6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66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7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7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46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409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8.54  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410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8.21  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10.1  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1.7  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411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8.07  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412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7.93  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10.7  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4.7  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0.16  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7.38  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6.72  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2.8  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414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7.48  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0.28  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415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7.49  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1.4  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416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7.36  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6.31  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0.34  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417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8.65  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7.87  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418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7.46  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0.16  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419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7.86  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420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7.33  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6.95  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1.5  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421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7.53  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7.62  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3.9  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0.35  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422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4.38  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5.9  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0.12  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423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6.35  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4.4  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1.6  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1.18  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氨氮，溶解氧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424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7.44  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6.32  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425</w:t>
            </w:r>
          </w:p>
        </w:tc>
        <w:tc>
          <w:tcPr>
            <w:tcW w:w="87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8.3  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5.48  </w:t>
            </w:r>
          </w:p>
        </w:tc>
        <w:tc>
          <w:tcPr>
            <w:tcW w:w="36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5.3  </w:t>
            </w:r>
          </w:p>
        </w:tc>
        <w:tc>
          <w:tcPr>
            <w:tcW w:w="36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0.39  </w:t>
            </w:r>
          </w:p>
        </w:tc>
        <w:tc>
          <w:tcPr>
            <w:tcW w:w="2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0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发布日期;2005-07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14"/>
        <w:gridCol w:w="1645"/>
        <w:gridCol w:w="1917"/>
        <w:gridCol w:w="511"/>
        <w:gridCol w:w="528"/>
        <w:gridCol w:w="691"/>
        <w:gridCol w:w="687"/>
        <w:gridCol w:w="516"/>
        <w:gridCol w:w="516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76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1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287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50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46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76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1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6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66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7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7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46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426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8.19  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8.62  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427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8.45  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8.16  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0.18  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428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429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7.92  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8.7  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0.41  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7.41  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431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7.23  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7.12  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3.2  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0.25  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432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7.47  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6.95  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7.33  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5.23  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4.2  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0.34  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434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7.14  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0.06  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435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6.71  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436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7.86  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7.63  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437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7.03  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6.45  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1.8  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0.59  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438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7.99  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7.94  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0.39  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439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7.88  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5.4  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0.13  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440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6.53  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1.18  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氨氮，溶解氧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441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7.31  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442</w:t>
            </w:r>
          </w:p>
        </w:tc>
        <w:tc>
          <w:tcPr>
            <w:tcW w:w="87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7.77  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6.25  </w:t>
            </w:r>
          </w:p>
        </w:tc>
        <w:tc>
          <w:tcPr>
            <w:tcW w:w="36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2.4  </w:t>
            </w:r>
          </w:p>
        </w:tc>
        <w:tc>
          <w:tcPr>
            <w:tcW w:w="36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0.15  </w:t>
            </w:r>
          </w:p>
        </w:tc>
        <w:tc>
          <w:tcPr>
            <w:tcW w:w="2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0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发布日期;2005-08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0"/>
        <w:gridCol w:w="1602"/>
        <w:gridCol w:w="2197"/>
        <w:gridCol w:w="511"/>
        <w:gridCol w:w="511"/>
        <w:gridCol w:w="691"/>
        <w:gridCol w:w="644"/>
        <w:gridCol w:w="473"/>
        <w:gridCol w:w="473"/>
        <w:gridCol w:w="1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197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53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17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255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04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21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197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53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17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6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43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5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5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21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443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8.04  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8.93  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0.09  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444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8.29  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0.17  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445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7.78  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6.5  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1.3  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0.63  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446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8.02  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7.83  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4.2  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0.25  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447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7.27  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448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7.42  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449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7.53  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6.16  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0.04  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450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7.23  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5.4  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451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8.61  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7.63  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3.1  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452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7.77  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3.2  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0.05  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453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7.59  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454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5.73  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1.4  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0.61  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455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7.76  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7.74  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0.34  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456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7.99  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6.22  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3.9  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0.14  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457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3.87  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2.2  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0.97  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458</w:t>
            </w:r>
          </w:p>
        </w:tc>
        <w:tc>
          <w:tcPr>
            <w:tcW w:w="85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17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.21 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2.8  </w:t>
            </w:r>
          </w:p>
        </w:tc>
        <w:tc>
          <w:tcPr>
            <w:tcW w:w="343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0.13  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5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197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459</w:t>
            </w:r>
          </w:p>
        </w:tc>
        <w:tc>
          <w:tcPr>
            <w:tcW w:w="853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17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7.12  </w:t>
            </w:r>
          </w:p>
        </w:tc>
        <w:tc>
          <w:tcPr>
            <w:tcW w:w="2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5.52  </w:t>
            </w:r>
          </w:p>
        </w:tc>
        <w:tc>
          <w:tcPr>
            <w:tcW w:w="36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2.5  </w:t>
            </w:r>
          </w:p>
        </w:tc>
        <w:tc>
          <w:tcPr>
            <w:tcW w:w="343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0.07  </w:t>
            </w:r>
          </w:p>
        </w:tc>
        <w:tc>
          <w:tcPr>
            <w:tcW w:w="25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5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2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发布日期;2005-09</w:t>
      </w:r>
    </w:p>
    <w:tbl>
      <w:tblPr>
        <w:tblStyle w:val="2"/>
        <w:tblW w:w="514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14"/>
        <w:gridCol w:w="1645"/>
        <w:gridCol w:w="1917"/>
        <w:gridCol w:w="511"/>
        <w:gridCol w:w="528"/>
        <w:gridCol w:w="691"/>
        <w:gridCol w:w="687"/>
        <w:gridCol w:w="516"/>
        <w:gridCol w:w="516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cantSplit/>
          <w:jc w:val="center"/>
        </w:trPr>
        <w:tc>
          <w:tcPr>
            <w:tcW w:w="220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76" w:type="pct"/>
            <w:vMerge w:val="restart"/>
            <w:tcBorders>
              <w:top w:val="single" w:color="auto" w:sz="4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点位名称</w:t>
            </w:r>
          </w:p>
        </w:tc>
        <w:tc>
          <w:tcPr>
            <w:tcW w:w="1021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断面情况</w:t>
            </w:r>
          </w:p>
        </w:tc>
        <w:tc>
          <w:tcPr>
            <w:tcW w:w="1287" w:type="pct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主要监测项目(单位:mg/L)</w:t>
            </w:r>
          </w:p>
        </w:tc>
        <w:tc>
          <w:tcPr>
            <w:tcW w:w="550" w:type="pct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水质类别</w:t>
            </w:r>
          </w:p>
        </w:tc>
        <w:tc>
          <w:tcPr>
            <w:tcW w:w="1046" w:type="pct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主要污染指标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cantSplit/>
          <w:jc w:val="center"/>
        </w:trPr>
        <w:tc>
          <w:tcPr>
            <w:tcW w:w="220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876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1021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272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pH*</w:t>
            </w:r>
          </w:p>
        </w:tc>
        <w:tc>
          <w:tcPr>
            <w:tcW w:w="281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368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CODMn</w:t>
            </w:r>
          </w:p>
        </w:tc>
        <w:tc>
          <w:tcPr>
            <w:tcW w:w="366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NH3-N</w:t>
            </w:r>
          </w:p>
        </w:tc>
        <w:tc>
          <w:tcPr>
            <w:tcW w:w="27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本月</w:t>
            </w:r>
          </w:p>
        </w:tc>
        <w:tc>
          <w:tcPr>
            <w:tcW w:w="275" w:type="pct"/>
            <w:noWrap w:val="0"/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上月</w:t>
            </w:r>
          </w:p>
        </w:tc>
        <w:tc>
          <w:tcPr>
            <w:tcW w:w="1046" w:type="pct"/>
            <w:vMerge w:val="continue"/>
            <w:noWrap w:val="0"/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460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四川攀枝花龙洞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干流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8.46  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0.08  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461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重庆朱沱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干流（川-渝省界）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2.9  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0.11  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462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湖北宜昌南津关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干流（三峡水库出口）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8.13  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6.51  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3.2  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463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湖南岳阳城陵矶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7.99  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11.2  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4.9  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0.41  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464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江西九江河西水厂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干流（鄂-赣省界）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7.48  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6.87  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0.06  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465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安徽安庆皖河口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7.48  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7.12  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2.7  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0.16  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466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江苏南京林山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干流（皖-苏省界）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7.26  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6.08  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3.5  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467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四川乐山岷江大桥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岷江（与大渡河汇合前）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7.39  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0.32  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468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四川宜宾凉姜沟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岷江（入长江前）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8.79  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8.19  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2.1  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0.09  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469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四川泸州沱江二桥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沱江（入长江前）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8.18  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8.84  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3.7  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0.22  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470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湖北丹江口胡家岭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丹江口水库（库体）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8.67  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8.28  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Ⅰ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471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湖南长沙新港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湘江（洞庭湖入口）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6.76  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6.07  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3.9  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0.57  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40" w:lineRule="exac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472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湖南岳阳岳阳楼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洞庭湖出口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7.43  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8.51  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2.6  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0.64  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473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湖北武汉宗关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汉江（入长江前）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8.05  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6.68  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0.13  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474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江西南昌滁槎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赣江（鄱阳湖入口）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6.39  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3.39  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1.1  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0.92  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Ⅳ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溶解氧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475</w:t>
            </w:r>
          </w:p>
        </w:tc>
        <w:tc>
          <w:tcPr>
            <w:tcW w:w="87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江西九江蛤蟆石 </w:t>
            </w:r>
          </w:p>
        </w:tc>
        <w:tc>
          <w:tcPr>
            <w:tcW w:w="102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鄱阳湖出口 </w:t>
            </w:r>
          </w:p>
        </w:tc>
        <w:tc>
          <w:tcPr>
            <w:tcW w:w="272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7.64  </w:t>
            </w:r>
          </w:p>
        </w:tc>
        <w:tc>
          <w:tcPr>
            <w:tcW w:w="281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7.39  </w:t>
            </w:r>
          </w:p>
        </w:tc>
        <w:tc>
          <w:tcPr>
            <w:tcW w:w="368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2.3  </w:t>
            </w:r>
          </w:p>
        </w:tc>
        <w:tc>
          <w:tcPr>
            <w:tcW w:w="36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0.11  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1046" w:type="pct"/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pct"/>
          <w:wAfter w:w="0" w:type="pct"/>
          <w:trHeight w:val="312" w:hRule="exact"/>
          <w:jc w:val="center"/>
        </w:trPr>
        <w:tc>
          <w:tcPr>
            <w:tcW w:w="220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476</w:t>
            </w:r>
          </w:p>
        </w:tc>
        <w:tc>
          <w:tcPr>
            <w:tcW w:w="87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江苏扬州三江营 </w:t>
            </w:r>
          </w:p>
        </w:tc>
        <w:tc>
          <w:tcPr>
            <w:tcW w:w="102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夹江（南水北调取水口） </w:t>
            </w:r>
          </w:p>
        </w:tc>
        <w:tc>
          <w:tcPr>
            <w:tcW w:w="272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7.67  </w:t>
            </w:r>
          </w:p>
        </w:tc>
        <w:tc>
          <w:tcPr>
            <w:tcW w:w="281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7.25  </w:t>
            </w:r>
          </w:p>
        </w:tc>
        <w:tc>
          <w:tcPr>
            <w:tcW w:w="368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3.6  </w:t>
            </w:r>
          </w:p>
        </w:tc>
        <w:tc>
          <w:tcPr>
            <w:tcW w:w="36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0.29  </w:t>
            </w:r>
          </w:p>
        </w:tc>
        <w:tc>
          <w:tcPr>
            <w:tcW w:w="2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Ⅱ  </w:t>
            </w:r>
          </w:p>
        </w:tc>
        <w:tc>
          <w:tcPr>
            <w:tcW w:w="275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Ⅲ  </w:t>
            </w:r>
          </w:p>
        </w:tc>
        <w:tc>
          <w:tcPr>
            <w:tcW w:w="1046" w:type="pct"/>
            <w:tcBorders>
              <w:bottom w:val="single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>
            <w:pPr>
              <w:spacing w:line="270" w:lineRule="atLeast"/>
              <w:rPr>
                <w:rFonts w:ascii="Arial Unicode MS" w:hAnsi="Arial Unicode MS" w:eastAsia="Arial Unicode MS" w:cs="Arial Unicode MS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   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说明:</w:t>
      </w:r>
    </w:p>
    <w:p>
      <w:pPr>
        <w:numPr>
          <w:ilvl w:val="0"/>
          <w:numId w:val="1"/>
        </w:numPr>
        <w:rPr>
          <w:rFonts w:hint="eastAsia"/>
          <w:sz w:val="18"/>
        </w:rPr>
      </w:pPr>
      <w:r>
        <w:rPr>
          <w:rFonts w:hint="eastAsia"/>
          <w:sz w:val="18"/>
        </w:rPr>
        <w:t>本数据来源于国家环保局的政府网站（www.zhb.gov.cn）的水质报告。</w:t>
      </w:r>
    </w:p>
    <w:p>
      <w:pPr>
        <w:numPr>
          <w:ilvl w:val="0"/>
          <w:numId w:val="1"/>
        </w:numPr>
        <w:rPr>
          <w:rFonts w:hint="eastAsia"/>
          <w:sz w:val="18"/>
        </w:rPr>
      </w:pPr>
      <w:r>
        <w:rPr>
          <w:rFonts w:hint="eastAsia"/>
          <w:sz w:val="18"/>
        </w:rPr>
        <w:t>pH表示酸碱度</w:t>
      </w:r>
    </w:p>
    <w:p>
      <w:pPr>
        <w:ind w:left="360"/>
        <w:rPr>
          <w:rFonts w:hint="eastAsia"/>
          <w:sz w:val="18"/>
        </w:rPr>
      </w:pPr>
      <w:r>
        <w:rPr>
          <w:rFonts w:hint="eastAsia"/>
          <w:sz w:val="18"/>
        </w:rPr>
        <w:t>DO表示溶解氧</w:t>
      </w:r>
    </w:p>
    <w:p>
      <w:pPr>
        <w:ind w:left="360"/>
        <w:rPr>
          <w:rFonts w:hint="eastAsia"/>
          <w:sz w:val="18"/>
        </w:rPr>
      </w:pPr>
      <w:r>
        <w:rPr>
          <w:rFonts w:hint="eastAsia"/>
          <w:sz w:val="18"/>
        </w:rPr>
        <w:t>CODMn表示高锰酸盐指数</w:t>
      </w:r>
    </w:p>
    <w:p>
      <w:pPr>
        <w:ind w:left="360"/>
        <w:rPr>
          <w:rFonts w:hint="eastAsia"/>
          <w:sz w:val="18"/>
        </w:rPr>
      </w:pPr>
      <w:r>
        <w:rPr>
          <w:rFonts w:hint="eastAsia"/>
          <w:sz w:val="18"/>
        </w:rPr>
        <w:t>NH3-N表示氨氮</w:t>
      </w:r>
    </w:p>
    <w:p>
      <w:pPr>
        <w:rPr>
          <w:rFonts w:hint="eastAsia"/>
        </w:rPr>
      </w:pP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2  长江干流主要观测站点的基本数据</w:t>
      </w:r>
    </w:p>
    <w:tbl>
      <w:tblPr>
        <w:tblStyle w:val="2"/>
        <w:tblW w:w="8280" w:type="dxa"/>
        <w:tblInd w:w="388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00"/>
        <w:gridCol w:w="1080"/>
        <w:gridCol w:w="900"/>
        <w:gridCol w:w="900"/>
        <w:gridCol w:w="900"/>
        <w:gridCol w:w="900"/>
        <w:gridCol w:w="900"/>
        <w:gridCol w:w="90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1800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观测站点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四川攀枝花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重庆朱沱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湖北宜昌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湖南岳阳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江西九江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安徽安庆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江苏南京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1800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</w:rPr>
              <w:t>站点间距离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  <w:szCs w:val="16"/>
              </w:rPr>
              <w:t>950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1728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2123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2623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2787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3251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2004.04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3690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13800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21000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25600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28100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29500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29800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0.9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0.9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2004.05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3720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13100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19800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20500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29800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000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500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1.9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0.8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0.9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2004.06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4010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14200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20300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22600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29500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32100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33100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3.9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1.2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1.3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1.5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1.5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2004.07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4660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16400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22700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24100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27000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31900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32100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2004.08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3740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10600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24000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25900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32100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33400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35100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3.8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1.4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1.4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1.5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2004.09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6280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47600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53500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53800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72800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74200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81000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5.1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4.8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1.9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3.4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3.4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2004.10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3260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16200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19100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22300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24800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31000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38400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2.3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1.5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1.6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1.6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2004.11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1500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8170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10600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12000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14600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17000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19600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1.9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0.8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0.9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0.9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2004.12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951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6550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7400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10700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13200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14100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14900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1.5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0.8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0.8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0.8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2005.01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712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4020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4570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8190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10900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12300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14400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1.5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0.5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0.6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2005.02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612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3603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4510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7980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10300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13700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15100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2.0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0.4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0.6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2005.03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623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4740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5180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7040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14300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21400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21500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1.9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0.9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0.4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0.6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0.8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0.8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0.9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2" w:hRule="atLeast"/>
        </w:trPr>
        <w:tc>
          <w:tcPr>
            <w:tcW w:w="900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2005.04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水流量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3650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5400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7240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15100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20200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22100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1" w:hRule="atLeast"/>
        </w:trPr>
        <w:tc>
          <w:tcPr>
            <w:tcW w:w="900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snapToGrid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水流速</w:t>
            </w:r>
          </w:p>
        </w:tc>
        <w:tc>
          <w:tcPr>
            <w:tcW w:w="108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90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>
      <w:pPr>
        <w:ind w:left="360"/>
        <w:rPr>
          <w:rFonts w:hint="eastAsia"/>
          <w:sz w:val="18"/>
        </w:rPr>
      </w:pPr>
      <w:r>
        <w:rPr>
          <w:rFonts w:hint="eastAsia"/>
          <w:b/>
          <w:bCs/>
          <w:sz w:val="18"/>
        </w:rPr>
        <w:t>说明：</w:t>
      </w:r>
      <w:r>
        <w:rPr>
          <w:rFonts w:hint="eastAsia"/>
          <w:sz w:val="18"/>
        </w:rPr>
        <w:t>(1) 表中的水流量和水流速均为年平均值；距离单位为km，水流量单位为</w:t>
      </w:r>
      <w:r>
        <w:rPr>
          <w:rFonts w:hint="eastAsia"/>
          <w:sz w:val="18"/>
          <w:szCs w:val="20"/>
        </w:rPr>
        <w:t>m</w:t>
      </w:r>
      <w:r>
        <w:rPr>
          <w:rFonts w:hint="eastAsia"/>
          <w:sz w:val="18"/>
          <w:szCs w:val="20"/>
          <w:vertAlign w:val="superscript"/>
        </w:rPr>
        <w:t>3</w:t>
      </w:r>
      <w:r>
        <w:rPr>
          <w:rFonts w:hint="eastAsia"/>
          <w:sz w:val="18"/>
          <w:szCs w:val="20"/>
        </w:rPr>
        <w:t>/s，水流速单位为m/s。</w:t>
      </w:r>
    </w:p>
    <w:p>
      <w:pPr>
        <w:ind w:left="359" w:leftChars="171" w:firstLine="540" w:firstLineChars="300"/>
        <w:rPr>
          <w:rFonts w:hint="eastAsia"/>
          <w:sz w:val="18"/>
        </w:rPr>
      </w:pPr>
      <w:r>
        <w:rPr>
          <w:rFonts w:hint="eastAsia"/>
          <w:sz w:val="18"/>
        </w:rPr>
        <w:t>(2) 此数据主要参考《长江年鉴》中公布的相关资料整理。</w:t>
      </w:r>
    </w:p>
    <w:p>
      <w:pPr>
        <w:ind w:left="360"/>
        <w:rPr>
          <w:rFonts w:hint="eastAsia"/>
        </w:rPr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FFFFFFFF" w:usb1="E9F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106FA"/>
    <w:multiLevelType w:val="multilevel"/>
    <w:tmpl w:val="78F106FA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D2"/>
    <w:rsid w:val="000432D2"/>
    <w:rsid w:val="00790991"/>
    <w:rsid w:val="008B32C4"/>
    <w:rsid w:val="00A96C7F"/>
    <w:rsid w:val="347D0E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formitem"/>
    <w:basedOn w:val="1"/>
    <w:uiPriority w:val="0"/>
    <w:pPr>
      <w:widowControl/>
      <w:pBdr>
        <w:top w:val="single" w:color="666666" w:sz="6" w:space="0"/>
        <w:left w:val="single" w:color="666666" w:sz="6" w:space="0"/>
        <w:bottom w:val="single" w:color="666666" w:sz="6" w:space="0"/>
        <w:right w:val="single" w:color="666666" w:sz="6" w:space="0"/>
      </w:pBdr>
      <w:shd w:val="clear" w:color="auto" w:fill="FFFFFF"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18"/>
      <w:szCs w:val="18"/>
    </w:rPr>
  </w:style>
  <w:style w:type="paragraph" w:customStyle="1" w:styleId="7">
    <w:name w:val="txd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18"/>
      <w:szCs w:val="18"/>
    </w:rPr>
  </w:style>
  <w:style w:type="paragraph" w:customStyle="1" w:styleId="8">
    <w:name w:val="lh17"/>
    <w:basedOn w:val="1"/>
    <w:uiPriority w:val="0"/>
    <w:pPr>
      <w:widowControl/>
      <w:spacing w:before="100" w:beforeAutospacing="1" w:after="100" w:afterAutospacing="1" w:line="255" w:lineRule="atLeast"/>
      <w:jc w:val="left"/>
    </w:pPr>
    <w:rPr>
      <w:rFonts w:ascii="Arial Unicode MS" w:hAnsi="Arial Unicode MS" w:eastAsia="Arial Unicode MS" w:cs="Arial Unicode MS"/>
      <w:color w:val="000000"/>
      <w:kern w:val="0"/>
      <w:sz w:val="24"/>
    </w:rPr>
  </w:style>
  <w:style w:type="paragraph" w:customStyle="1" w:styleId="9">
    <w:name w:val="lh16"/>
    <w:basedOn w:val="1"/>
    <w:uiPriority w:val="0"/>
    <w:pPr>
      <w:widowControl/>
      <w:spacing w:before="100" w:beforeAutospacing="1" w:after="100" w:afterAutospacing="1" w:line="375" w:lineRule="atLeast"/>
      <w:jc w:val="left"/>
    </w:pPr>
    <w:rPr>
      <w:rFonts w:ascii="Arial Unicode MS" w:hAnsi="Arial Unicode MS" w:eastAsia="Arial Unicode MS" w:cs="Arial Unicode MS"/>
      <w:color w:val="000000"/>
      <w:kern w:val="0"/>
      <w:sz w:val="24"/>
    </w:rPr>
  </w:style>
  <w:style w:type="paragraph" w:customStyle="1" w:styleId="10">
    <w:name w:val="shadow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spacing w:val="240"/>
      <w:kern w:val="0"/>
      <w:sz w:val="24"/>
    </w:rPr>
  </w:style>
  <w:style w:type="paragraph" w:customStyle="1" w:styleId="11">
    <w:name w:val="shadow1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spacing w:val="45"/>
      <w:kern w:val="0"/>
      <w:sz w:val="20"/>
      <w:szCs w:val="20"/>
    </w:rPr>
  </w:style>
  <w:style w:type="paragraph" w:customStyle="1" w:styleId="12">
    <w:name w:val="blur1"/>
    <w:basedOn w:val="1"/>
    <w:uiPriority w:val="0"/>
    <w:pPr>
      <w:widowControl/>
      <w:spacing w:before="100" w:beforeAutospacing="1" w:after="100" w:afterAutospacing="1" w:line="225" w:lineRule="atLeast"/>
      <w:jc w:val="left"/>
    </w:pPr>
    <w:rPr>
      <w:rFonts w:ascii="Arial Unicode MS" w:hAnsi="Arial Unicode MS" w:eastAsia="Arial Unicode MS" w:cs="Arial Unicode MS"/>
      <w:color w:val="000000"/>
      <w:spacing w:val="240"/>
      <w:kern w:val="0"/>
      <w:sz w:val="24"/>
    </w:rPr>
  </w:style>
  <w:style w:type="paragraph" w:customStyle="1" w:styleId="13">
    <w:name w:val="unnamed1"/>
    <w:basedOn w:val="1"/>
    <w:uiPriority w:val="0"/>
    <w:pPr>
      <w:widowControl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</w:rPr>
  </w:style>
  <w:style w:type="paragraph" w:customStyle="1" w:styleId="14">
    <w:name w:val="content"/>
    <w:basedOn w:val="1"/>
    <w:uiPriority w:val="0"/>
    <w:pPr>
      <w:widowControl/>
      <w:spacing w:before="100" w:beforeAutospacing="1" w:after="100" w:afterAutospacing="1" w:line="270" w:lineRule="atLeast"/>
      <w:jc w:val="left"/>
    </w:pPr>
    <w:rPr>
      <w:rFonts w:ascii="Arial Unicode MS" w:hAnsi="Arial Unicode MS" w:eastAsia="Arial Unicode MS" w:cs="Arial Unicode MS"/>
      <w:color w:val="000000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zz</Company>
  <Pages>1</Pages>
  <Words>4592</Words>
  <Characters>26175</Characters>
  <Lines>218</Lines>
  <Paragraphs>61</Paragraphs>
  <TotalTime>0</TotalTime>
  <ScaleCrop>false</ScaleCrop>
  <LinksUpToDate>false</LinksUpToDate>
  <CharactersWithSpaces>30706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2005-02-19T02:04:00Z</dcterms:created>
  <dc:creator>zhghan_hzg</dc:creator>
  <cp:lastModifiedBy>范翔</cp:lastModifiedBy>
  <cp:lastPrinted>2005-05-26T23:21:00Z</cp:lastPrinted>
  <dcterms:modified xsi:type="dcterms:W3CDTF">2023-08-16T08:13:27Z</dcterms:modified>
  <dc:title>发布日期;2003-06-30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99831EF05E07473390D4CC76908D4464_13</vt:lpwstr>
  </property>
</Properties>
</file>